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65A28" w:rsidRDefault="00165A28" w:rsidP="00B944A8">
      <w:pPr>
        <w:rPr>
          <w:lang w:eastAsia="ru-RU"/>
        </w:rPr>
      </w:pPr>
      <w:bookmarkStart w:id="0" w:name="_GoBack"/>
      <w:bookmarkEnd w:id="0"/>
    </w:p>
    <w:p w:rsidR="00165A28" w:rsidRDefault="00165A28" w:rsidP="00B944A8">
      <w:pPr>
        <w:rPr>
          <w:lang w:eastAsia="ru-RU"/>
        </w:rPr>
      </w:pPr>
    </w:p>
    <w:p w:rsidR="00165A28" w:rsidRDefault="00165A28" w:rsidP="00B944A8">
      <w:pPr>
        <w:rPr>
          <w:lang w:eastAsia="ru-RU"/>
        </w:rPr>
      </w:pPr>
    </w:p>
    <w:p w:rsidR="00B944A8" w:rsidRDefault="00165A28" w:rsidP="00B944A8">
      <w:pPr>
        <w:rPr>
          <w:lang w:eastAsia="ru-RU"/>
        </w:rPr>
      </w:pPr>
      <w:r>
        <w:rPr>
          <w:noProof/>
          <w:lang w:eastAsia="ru-RU"/>
        </w:rPr>
        <w:lastRenderedPageBreak/>
        <w:drawing>
          <wp:inline distT="0" distB="0" distL="0" distR="0" wp14:anchorId="1254CB05" wp14:editId="59FD41BA">
            <wp:extent cx="6029960" cy="8529100"/>
            <wp:effectExtent l="0" t="0" r="8890" b="5715"/>
            <wp:docPr id="1" name="Рисунок 1" descr="C:\Users\Office1\Pictures\2017-10-10\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ffice1\Pictures\2017-10-10\Изображение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960" cy="8529100"/>
                    </a:xfrm>
                    <a:prstGeom prst="rect">
                      <a:avLst/>
                    </a:prstGeom>
                    <a:noFill/>
                    <a:ln>
                      <a:noFill/>
                    </a:ln>
                  </pic:spPr>
                </pic:pic>
              </a:graphicData>
            </a:graphic>
          </wp:inline>
        </w:drawing>
      </w:r>
    </w:p>
    <w:p w:rsidR="00B944A8" w:rsidRDefault="00B944A8" w:rsidP="00B944A8">
      <w:pPr>
        <w:rPr>
          <w:lang w:eastAsia="ru-RU"/>
        </w:rPr>
      </w:pPr>
    </w:p>
    <w:p w:rsidR="00165A28" w:rsidRDefault="00165A28" w:rsidP="00B944A8">
      <w:pPr>
        <w:rPr>
          <w:lang w:eastAsia="ru-RU"/>
        </w:rPr>
      </w:pPr>
    </w:p>
    <w:p w:rsidR="004116FD" w:rsidRPr="00E67629" w:rsidRDefault="004116FD" w:rsidP="00B944A8">
      <w:pPr>
        <w:pStyle w:val="33"/>
      </w:pPr>
      <w:r w:rsidRPr="00E67629">
        <w:lastRenderedPageBreak/>
        <w:t>Содержание</w:t>
      </w:r>
    </w:p>
    <w:p w:rsidR="001D19FB" w:rsidRPr="00EF0B66" w:rsidRDefault="00987E11" w:rsidP="00547710">
      <w:pPr>
        <w:pStyle w:val="15"/>
        <w:spacing w:before="0"/>
        <w:contextualSpacing/>
        <w:rPr>
          <w:rFonts w:eastAsiaTheme="minorEastAsia"/>
          <w:sz w:val="24"/>
          <w:szCs w:val="24"/>
        </w:rPr>
      </w:pPr>
      <w:r w:rsidRPr="00EF0B66">
        <w:rPr>
          <w:sz w:val="24"/>
          <w:szCs w:val="24"/>
        </w:rPr>
        <w:fldChar w:fldCharType="begin"/>
      </w:r>
      <w:r w:rsidR="000F55DA" w:rsidRPr="00EF0B66">
        <w:rPr>
          <w:sz w:val="24"/>
          <w:szCs w:val="24"/>
        </w:rPr>
        <w:instrText xml:space="preserve"> TOC \o "1-4" \h \z \u </w:instrText>
      </w:r>
      <w:r w:rsidRPr="00EF0B66">
        <w:rPr>
          <w:sz w:val="24"/>
          <w:szCs w:val="24"/>
        </w:rPr>
        <w:fldChar w:fldCharType="separate"/>
      </w:r>
      <w:hyperlink w:anchor="_Toc414553125" w:history="1">
        <w:r w:rsidR="001D19FB" w:rsidRPr="00EF0B66">
          <w:rPr>
            <w:rStyle w:val="af6"/>
            <w:color w:val="auto"/>
            <w:sz w:val="24"/>
            <w:szCs w:val="24"/>
          </w:rPr>
          <w:t>1.</w:t>
        </w:r>
        <w:r w:rsidR="001D19FB" w:rsidRPr="00EF0B66">
          <w:rPr>
            <w:rFonts w:eastAsiaTheme="minorEastAsia"/>
            <w:sz w:val="24"/>
            <w:szCs w:val="24"/>
          </w:rPr>
          <w:tab/>
        </w:r>
        <w:r w:rsidR="008F243E" w:rsidRPr="00EF0B66">
          <w:rPr>
            <w:rStyle w:val="af6"/>
            <w:color w:val="auto"/>
            <w:sz w:val="24"/>
            <w:szCs w:val="24"/>
          </w:rPr>
          <w:t xml:space="preserve">Целевой раздел </w:t>
        </w:r>
        <w:r w:rsidR="001D19FB" w:rsidRPr="00EF0B66">
          <w:rPr>
            <w:rStyle w:val="af6"/>
            <w:color w:val="auto"/>
            <w:sz w:val="24"/>
            <w:szCs w:val="24"/>
          </w:rPr>
          <w:t xml:space="preserve"> основной образовательной программы основного общего образования</w:t>
        </w:r>
        <w:r w:rsidR="008F243E" w:rsidRPr="00EF0B66">
          <w:rPr>
            <w:sz w:val="24"/>
            <w:szCs w:val="24"/>
          </w:rPr>
          <w:t xml:space="preserve"> МБОУ Канадейская СШ</w:t>
        </w:r>
        <w:r w:rsidR="001D19FB" w:rsidRPr="00EF0B66">
          <w:rPr>
            <w:webHidden/>
            <w:sz w:val="24"/>
            <w:szCs w:val="24"/>
          </w:rPr>
          <w:tab/>
        </w:r>
        <w:r w:rsidRPr="00EF0B66">
          <w:rPr>
            <w:webHidden/>
            <w:sz w:val="24"/>
            <w:szCs w:val="24"/>
          </w:rPr>
          <w:fldChar w:fldCharType="begin"/>
        </w:r>
        <w:r w:rsidR="001D19FB" w:rsidRPr="00EF0B66">
          <w:rPr>
            <w:webHidden/>
            <w:sz w:val="24"/>
            <w:szCs w:val="24"/>
          </w:rPr>
          <w:instrText xml:space="preserve"> PAGEREF _Toc414553125 \h </w:instrText>
        </w:r>
        <w:r w:rsidRPr="00EF0B66">
          <w:rPr>
            <w:webHidden/>
            <w:sz w:val="24"/>
            <w:szCs w:val="24"/>
          </w:rPr>
        </w:r>
        <w:r w:rsidRPr="00EF0B66">
          <w:rPr>
            <w:webHidden/>
            <w:sz w:val="24"/>
            <w:szCs w:val="24"/>
          </w:rPr>
          <w:fldChar w:fldCharType="separate"/>
        </w:r>
        <w:r w:rsidR="00735CBD" w:rsidRPr="00EF0B66">
          <w:rPr>
            <w:webHidden/>
            <w:sz w:val="24"/>
            <w:szCs w:val="24"/>
          </w:rPr>
          <w:t>4</w:t>
        </w:r>
        <w:r w:rsidRPr="00EF0B66">
          <w:rPr>
            <w:webHidden/>
            <w:sz w:val="24"/>
            <w:szCs w:val="24"/>
          </w:rPr>
          <w:fldChar w:fldCharType="end"/>
        </w:r>
      </w:hyperlink>
    </w:p>
    <w:p w:rsidR="001D19FB" w:rsidRPr="00EF0B66" w:rsidRDefault="000F556D" w:rsidP="00547710">
      <w:pPr>
        <w:pStyle w:val="22"/>
        <w:rPr>
          <w:rFonts w:eastAsiaTheme="minorEastAsia"/>
          <w:b w:val="0"/>
          <w:lang w:eastAsia="ru-RU"/>
        </w:rPr>
      </w:pPr>
      <w:hyperlink w:anchor="_Toc414553126" w:history="1">
        <w:r w:rsidR="001D19FB" w:rsidRPr="00EF0B66">
          <w:rPr>
            <w:rStyle w:val="af6"/>
            <w:b w:val="0"/>
            <w:color w:val="auto"/>
          </w:rPr>
          <w:t>1.1. Пояснительная  записка</w:t>
        </w:r>
        <w:r w:rsidR="001D19FB" w:rsidRPr="00EF0B66">
          <w:rPr>
            <w:b w:val="0"/>
            <w:webHidden/>
          </w:rPr>
          <w:tab/>
        </w:r>
        <w:r w:rsidR="00987E11" w:rsidRPr="00EF0B66">
          <w:rPr>
            <w:b w:val="0"/>
            <w:webHidden/>
          </w:rPr>
          <w:fldChar w:fldCharType="begin"/>
        </w:r>
        <w:r w:rsidR="001D19FB" w:rsidRPr="00EF0B66">
          <w:rPr>
            <w:b w:val="0"/>
            <w:webHidden/>
          </w:rPr>
          <w:instrText xml:space="preserve"> PAGEREF _Toc414553126 \h </w:instrText>
        </w:r>
        <w:r w:rsidR="00987E11" w:rsidRPr="00EF0B66">
          <w:rPr>
            <w:b w:val="0"/>
            <w:webHidden/>
          </w:rPr>
        </w:r>
        <w:r w:rsidR="00987E11" w:rsidRPr="00EF0B66">
          <w:rPr>
            <w:b w:val="0"/>
            <w:webHidden/>
          </w:rPr>
          <w:fldChar w:fldCharType="separate"/>
        </w:r>
        <w:r w:rsidR="00735CBD" w:rsidRPr="00EF0B66">
          <w:rPr>
            <w:b w:val="0"/>
            <w:webHidden/>
          </w:rPr>
          <w:t>4</w:t>
        </w:r>
        <w:r w:rsidR="00987E11" w:rsidRPr="00EF0B66">
          <w:rPr>
            <w:b w:val="0"/>
            <w:webHidden/>
          </w:rPr>
          <w:fldChar w:fldCharType="end"/>
        </w:r>
      </w:hyperlink>
    </w:p>
    <w:p w:rsidR="001D19FB" w:rsidRPr="00EF0B66" w:rsidRDefault="000F556D" w:rsidP="00547710">
      <w:pPr>
        <w:pStyle w:val="22"/>
        <w:rPr>
          <w:rFonts w:eastAsiaTheme="minorEastAsia"/>
          <w:b w:val="0"/>
          <w:lang w:eastAsia="ru-RU"/>
        </w:rPr>
      </w:pPr>
      <w:hyperlink w:anchor="_Toc414553127" w:history="1">
        <w:r w:rsidR="001D19FB" w:rsidRPr="00EF0B66">
          <w:rPr>
            <w:rStyle w:val="af6"/>
            <w:b w:val="0"/>
            <w:color w:val="auto"/>
          </w:rPr>
          <w:t>1.1.1.</w:t>
        </w:r>
        <w:r w:rsidR="001D19FB" w:rsidRPr="00EF0B66">
          <w:rPr>
            <w:rFonts w:eastAsiaTheme="minorEastAsia"/>
            <w:b w:val="0"/>
            <w:lang w:eastAsia="ru-RU"/>
          </w:rPr>
          <w:tab/>
        </w:r>
        <w:r w:rsidR="001D19FB" w:rsidRPr="00EF0B66">
          <w:rPr>
            <w:rStyle w:val="af6"/>
            <w:b w:val="0"/>
            <w:color w:val="auto"/>
          </w:rPr>
          <w:t>Цели и задачи реализации основной образователь</w:t>
        </w:r>
        <w:r w:rsidR="006227B7" w:rsidRPr="00EF0B66">
          <w:rPr>
            <w:rStyle w:val="af6"/>
            <w:b w:val="0"/>
            <w:color w:val="auto"/>
          </w:rPr>
          <w:tab/>
        </w:r>
        <w:r w:rsidR="001D19FB" w:rsidRPr="00EF0B66">
          <w:rPr>
            <w:rStyle w:val="af6"/>
            <w:b w:val="0"/>
            <w:color w:val="auto"/>
          </w:rPr>
          <w:t>ной программы основного общего образования</w:t>
        </w:r>
        <w:r w:rsidR="001D19FB" w:rsidRPr="00EF0B66">
          <w:rPr>
            <w:b w:val="0"/>
            <w:webHidden/>
          </w:rPr>
          <w:tab/>
        </w:r>
        <w:r w:rsidR="006227B7" w:rsidRPr="00EF0B66">
          <w:rPr>
            <w:b w:val="0"/>
            <w:webHidden/>
          </w:rPr>
          <w:t>4</w:t>
        </w:r>
      </w:hyperlink>
    </w:p>
    <w:p w:rsidR="001D19FB" w:rsidRPr="00EF0B66" w:rsidRDefault="000F556D" w:rsidP="00547710">
      <w:pPr>
        <w:pStyle w:val="22"/>
        <w:rPr>
          <w:rFonts w:eastAsiaTheme="minorEastAsia"/>
          <w:b w:val="0"/>
          <w:lang w:eastAsia="ru-RU"/>
        </w:rPr>
      </w:pPr>
      <w:hyperlink w:anchor="_Toc414553128" w:history="1">
        <w:r w:rsidR="001D19FB" w:rsidRPr="00EF0B66">
          <w:rPr>
            <w:rStyle w:val="af6"/>
            <w:b w:val="0"/>
            <w:color w:val="auto"/>
          </w:rPr>
          <w:t>1.1.2.</w:t>
        </w:r>
        <w:r w:rsidR="001D19FB" w:rsidRPr="00EF0B66">
          <w:rPr>
            <w:rFonts w:eastAsiaTheme="minorEastAsia"/>
            <w:b w:val="0"/>
            <w:lang w:eastAsia="ru-RU"/>
          </w:rPr>
          <w:tab/>
        </w:r>
        <w:r w:rsidR="001D19FB" w:rsidRPr="00EF0B66">
          <w:rPr>
            <w:rStyle w:val="af6"/>
            <w:b w:val="0"/>
            <w:color w:val="auto"/>
          </w:rPr>
          <w:t xml:space="preserve">Принципы и подходы к формированию </w:t>
        </w:r>
        <w:r w:rsidR="009F1A24" w:rsidRPr="00EF0B66">
          <w:rPr>
            <w:rStyle w:val="af6"/>
            <w:b w:val="0"/>
            <w:color w:val="auto"/>
          </w:rPr>
          <w:t xml:space="preserve">основной </w:t>
        </w:r>
        <w:r w:rsidR="001D19FB" w:rsidRPr="00EF0B66">
          <w:rPr>
            <w:rStyle w:val="af6"/>
            <w:b w:val="0"/>
            <w:color w:val="auto"/>
          </w:rPr>
          <w:t>образовательной программы основного общего образования</w:t>
        </w:r>
        <w:r w:rsidR="001D19FB" w:rsidRPr="00EF0B66">
          <w:rPr>
            <w:b w:val="0"/>
            <w:webHidden/>
          </w:rPr>
          <w:tab/>
        </w:r>
        <w:r w:rsidR="00987E11" w:rsidRPr="00EF0B66">
          <w:rPr>
            <w:b w:val="0"/>
            <w:webHidden/>
          </w:rPr>
          <w:fldChar w:fldCharType="begin"/>
        </w:r>
        <w:r w:rsidR="001D19FB" w:rsidRPr="00EF0B66">
          <w:rPr>
            <w:b w:val="0"/>
            <w:webHidden/>
          </w:rPr>
          <w:instrText xml:space="preserve"> PAGEREF _Toc414553128 \h </w:instrText>
        </w:r>
        <w:r w:rsidR="00987E11" w:rsidRPr="00EF0B66">
          <w:rPr>
            <w:b w:val="0"/>
            <w:webHidden/>
          </w:rPr>
        </w:r>
        <w:r w:rsidR="00987E11" w:rsidRPr="00EF0B66">
          <w:rPr>
            <w:b w:val="0"/>
            <w:webHidden/>
          </w:rPr>
          <w:fldChar w:fldCharType="separate"/>
        </w:r>
        <w:r w:rsidR="00735CBD" w:rsidRPr="00EF0B66">
          <w:rPr>
            <w:b w:val="0"/>
            <w:webHidden/>
          </w:rPr>
          <w:t>5</w:t>
        </w:r>
        <w:r w:rsidR="00987E11" w:rsidRPr="00EF0B66">
          <w:rPr>
            <w:b w:val="0"/>
            <w:webHidden/>
          </w:rPr>
          <w:fldChar w:fldCharType="end"/>
        </w:r>
      </w:hyperlink>
    </w:p>
    <w:p w:rsidR="001D19FB" w:rsidRPr="00EF0B66" w:rsidRDefault="000F556D" w:rsidP="00547710">
      <w:pPr>
        <w:pStyle w:val="22"/>
        <w:rPr>
          <w:rFonts w:eastAsiaTheme="minorEastAsia"/>
          <w:b w:val="0"/>
          <w:lang w:eastAsia="ru-RU"/>
        </w:rPr>
      </w:pPr>
      <w:hyperlink w:anchor="_Toc414553129" w:history="1">
        <w:r w:rsidR="001D19FB" w:rsidRPr="00EF0B66">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1D19FB" w:rsidRPr="00EF0B66">
          <w:rPr>
            <w:b w:val="0"/>
            <w:webHidden/>
          </w:rPr>
          <w:tab/>
        </w:r>
        <w:r w:rsidR="00987E11" w:rsidRPr="00EF0B66">
          <w:rPr>
            <w:b w:val="0"/>
            <w:webHidden/>
          </w:rPr>
          <w:fldChar w:fldCharType="begin"/>
        </w:r>
        <w:r w:rsidR="001D19FB" w:rsidRPr="00EF0B66">
          <w:rPr>
            <w:b w:val="0"/>
            <w:webHidden/>
          </w:rPr>
          <w:instrText xml:space="preserve"> PAGEREF _Toc414553129 \h </w:instrText>
        </w:r>
        <w:r w:rsidR="00987E11" w:rsidRPr="00EF0B66">
          <w:rPr>
            <w:b w:val="0"/>
            <w:webHidden/>
          </w:rPr>
        </w:r>
        <w:r w:rsidR="00987E11" w:rsidRPr="00EF0B66">
          <w:rPr>
            <w:b w:val="0"/>
            <w:webHidden/>
          </w:rPr>
          <w:fldChar w:fldCharType="separate"/>
        </w:r>
        <w:r w:rsidR="00735CBD" w:rsidRPr="00EF0B66">
          <w:rPr>
            <w:b w:val="0"/>
            <w:webHidden/>
          </w:rPr>
          <w:t>6</w:t>
        </w:r>
        <w:r w:rsidR="00987E11" w:rsidRPr="00EF0B66">
          <w:rPr>
            <w:b w:val="0"/>
            <w:webHidden/>
          </w:rPr>
          <w:fldChar w:fldCharType="end"/>
        </w:r>
      </w:hyperlink>
    </w:p>
    <w:p w:rsidR="001D19FB" w:rsidRPr="00EF0B66" w:rsidRDefault="000F556D" w:rsidP="00B944A8">
      <w:pPr>
        <w:pStyle w:val="33"/>
        <w:rPr>
          <w:rFonts w:eastAsiaTheme="minorEastAsia"/>
          <w:lang w:eastAsia="ru-RU"/>
        </w:rPr>
      </w:pPr>
      <w:hyperlink w:anchor="_Toc414553130" w:history="1">
        <w:r w:rsidR="001D19FB" w:rsidRPr="00EF0B66">
          <w:rPr>
            <w:rStyle w:val="af6"/>
            <w:color w:val="auto"/>
          </w:rPr>
          <w:t>1.2.1. Общие положения</w:t>
        </w:r>
        <w:r w:rsidR="001D19FB" w:rsidRPr="00EF0B66">
          <w:rPr>
            <w:webHidden/>
          </w:rPr>
          <w:tab/>
        </w:r>
        <w:r w:rsidR="00987E11" w:rsidRPr="00EF0B66">
          <w:rPr>
            <w:webHidden/>
          </w:rPr>
          <w:fldChar w:fldCharType="begin"/>
        </w:r>
        <w:r w:rsidR="001D19FB" w:rsidRPr="00EF0B66">
          <w:rPr>
            <w:webHidden/>
          </w:rPr>
          <w:instrText xml:space="preserve"> PAGEREF _Toc414553130 \h </w:instrText>
        </w:r>
        <w:r w:rsidR="00987E11" w:rsidRPr="00EF0B66">
          <w:rPr>
            <w:webHidden/>
          </w:rPr>
        </w:r>
        <w:r w:rsidR="00987E11" w:rsidRPr="00EF0B66">
          <w:rPr>
            <w:webHidden/>
          </w:rPr>
          <w:fldChar w:fldCharType="separate"/>
        </w:r>
        <w:r w:rsidR="00735CBD" w:rsidRPr="00EF0B66">
          <w:rPr>
            <w:webHidden/>
          </w:rPr>
          <w:t>6</w:t>
        </w:r>
        <w:r w:rsidR="00987E11" w:rsidRPr="00EF0B66">
          <w:rPr>
            <w:webHidden/>
          </w:rPr>
          <w:fldChar w:fldCharType="end"/>
        </w:r>
      </w:hyperlink>
    </w:p>
    <w:p w:rsidR="001D19FB" w:rsidRPr="00EF0B66" w:rsidRDefault="000F556D" w:rsidP="00B944A8">
      <w:pPr>
        <w:pStyle w:val="33"/>
      </w:pPr>
      <w:hyperlink w:anchor="_Toc414553131" w:history="1">
        <w:r w:rsidR="001D19FB" w:rsidRPr="00EF0B66">
          <w:rPr>
            <w:rStyle w:val="af6"/>
            <w:color w:val="auto"/>
          </w:rPr>
          <w:t>1.2.2. Структура планируемых результатов</w:t>
        </w:r>
        <w:r w:rsidR="001D19FB" w:rsidRPr="00EF0B66">
          <w:rPr>
            <w:webHidden/>
          </w:rPr>
          <w:tab/>
        </w:r>
        <w:r w:rsidR="00987E11" w:rsidRPr="00EF0B66">
          <w:rPr>
            <w:webHidden/>
          </w:rPr>
          <w:fldChar w:fldCharType="begin"/>
        </w:r>
        <w:r w:rsidR="001D19FB" w:rsidRPr="00EF0B66">
          <w:rPr>
            <w:webHidden/>
          </w:rPr>
          <w:instrText xml:space="preserve"> PAGEREF _Toc414553131 \h </w:instrText>
        </w:r>
        <w:r w:rsidR="00987E11" w:rsidRPr="00EF0B66">
          <w:rPr>
            <w:webHidden/>
          </w:rPr>
        </w:r>
        <w:r w:rsidR="00987E11" w:rsidRPr="00EF0B66">
          <w:rPr>
            <w:webHidden/>
          </w:rPr>
          <w:fldChar w:fldCharType="separate"/>
        </w:r>
        <w:r w:rsidR="00735CBD" w:rsidRPr="00EF0B66">
          <w:rPr>
            <w:webHidden/>
          </w:rPr>
          <w:t>7</w:t>
        </w:r>
        <w:r w:rsidR="00987E11" w:rsidRPr="00EF0B66">
          <w:rPr>
            <w:webHidden/>
          </w:rPr>
          <w:fldChar w:fldCharType="end"/>
        </w:r>
      </w:hyperlink>
    </w:p>
    <w:p w:rsidR="008444C3" w:rsidRPr="00EF0B66" w:rsidRDefault="008444C3" w:rsidP="00547710">
      <w:pPr>
        <w:pStyle w:val="22"/>
        <w:rPr>
          <w:b w:val="0"/>
        </w:rPr>
      </w:pPr>
      <w:r w:rsidRPr="00EF0B66">
        <w:rPr>
          <w:rStyle w:val="20"/>
          <w:rFonts w:eastAsia="Calibri"/>
          <w:bCs w:val="0"/>
          <w:sz w:val="24"/>
          <w:szCs w:val="24"/>
          <w:lang w:eastAsia="en-US"/>
        </w:rPr>
        <w:t>1.2.3. Личностные ре</w:t>
      </w:r>
      <w:r w:rsidR="00574D86" w:rsidRPr="00EF0B66">
        <w:rPr>
          <w:rStyle w:val="20"/>
          <w:rFonts w:eastAsia="Calibri"/>
          <w:bCs w:val="0"/>
          <w:sz w:val="24"/>
          <w:szCs w:val="24"/>
          <w:lang w:eastAsia="en-US"/>
        </w:rPr>
        <w:t>зультаты освоения основной образовательной программы</w:t>
      </w:r>
      <w:r w:rsidR="006227B7" w:rsidRPr="00EF0B66">
        <w:rPr>
          <w:rStyle w:val="20"/>
          <w:rFonts w:eastAsia="Calibri"/>
          <w:bCs w:val="0"/>
          <w:sz w:val="24"/>
          <w:szCs w:val="24"/>
          <w:lang w:eastAsia="en-US"/>
        </w:rPr>
        <w:t>…………………………</w:t>
      </w:r>
      <w:r w:rsidR="00735CBD" w:rsidRPr="00EF0B66">
        <w:rPr>
          <w:rStyle w:val="20"/>
          <w:rFonts w:eastAsia="Calibri"/>
          <w:bCs w:val="0"/>
          <w:sz w:val="24"/>
          <w:szCs w:val="24"/>
          <w:lang w:eastAsia="en-US"/>
        </w:rPr>
        <w:t>………………</w:t>
      </w:r>
      <w:r w:rsidR="00574D86" w:rsidRPr="00EF0B66">
        <w:rPr>
          <w:rStyle w:val="20"/>
          <w:rFonts w:eastAsia="Calibri"/>
          <w:bCs w:val="0"/>
          <w:sz w:val="24"/>
          <w:szCs w:val="24"/>
          <w:lang w:eastAsia="en-US"/>
        </w:rPr>
        <w:t>…………………………………………7</w:t>
      </w:r>
    </w:p>
    <w:p w:rsidR="001D19FB" w:rsidRPr="00EF0B66" w:rsidRDefault="000F556D" w:rsidP="00547710">
      <w:pPr>
        <w:pStyle w:val="22"/>
        <w:rPr>
          <w:rFonts w:eastAsiaTheme="minorEastAsia"/>
          <w:b w:val="0"/>
          <w:lang w:eastAsia="ru-RU"/>
        </w:rPr>
      </w:pPr>
      <w:hyperlink w:anchor="_Toc414553132" w:history="1">
        <w:r w:rsidR="001D19FB" w:rsidRPr="00EF0B66">
          <w:rPr>
            <w:rStyle w:val="af6"/>
            <w:b w:val="0"/>
            <w:color w:val="auto"/>
          </w:rPr>
          <w:t>1.2.4. Метапредметные результаты освоения ООП</w:t>
        </w:r>
        <w:r w:rsidR="001D19FB" w:rsidRPr="00EF0B66">
          <w:rPr>
            <w:b w:val="0"/>
            <w:webHidden/>
          </w:rPr>
          <w:tab/>
        </w:r>
        <w:r w:rsidR="00574D86" w:rsidRPr="00EF0B66">
          <w:rPr>
            <w:b w:val="0"/>
            <w:webHidden/>
          </w:rPr>
          <w:t>1</w:t>
        </w:r>
        <w:r w:rsidR="00987E11" w:rsidRPr="00EF0B66">
          <w:rPr>
            <w:b w:val="0"/>
            <w:webHidden/>
          </w:rPr>
          <w:fldChar w:fldCharType="begin"/>
        </w:r>
        <w:r w:rsidR="001D19FB" w:rsidRPr="00EF0B66">
          <w:rPr>
            <w:b w:val="0"/>
            <w:webHidden/>
          </w:rPr>
          <w:instrText xml:space="preserve"> PAGEREF _Toc414553132 \h </w:instrText>
        </w:r>
        <w:r w:rsidR="00987E11" w:rsidRPr="00EF0B66">
          <w:rPr>
            <w:b w:val="0"/>
            <w:webHidden/>
          </w:rPr>
        </w:r>
        <w:r w:rsidR="00987E11" w:rsidRPr="00EF0B66">
          <w:rPr>
            <w:b w:val="0"/>
            <w:webHidden/>
          </w:rPr>
          <w:fldChar w:fldCharType="separate"/>
        </w:r>
        <w:r w:rsidR="00735CBD" w:rsidRPr="00EF0B66">
          <w:rPr>
            <w:b w:val="0"/>
            <w:webHidden/>
          </w:rPr>
          <w:t>0</w:t>
        </w:r>
        <w:r w:rsidR="00987E11" w:rsidRPr="00EF0B66">
          <w:rPr>
            <w:b w:val="0"/>
            <w:webHidden/>
          </w:rPr>
          <w:fldChar w:fldCharType="end"/>
        </w:r>
      </w:hyperlink>
    </w:p>
    <w:p w:rsidR="008444C3" w:rsidRPr="00EF0B66" w:rsidRDefault="008444C3" w:rsidP="00547710">
      <w:pPr>
        <w:pStyle w:val="2"/>
        <w:tabs>
          <w:tab w:val="right" w:leader="dot" w:pos="9498"/>
        </w:tabs>
        <w:spacing w:line="240" w:lineRule="auto"/>
        <w:ind w:firstLine="0"/>
        <w:contextualSpacing/>
        <w:rPr>
          <w:rStyle w:val="af6"/>
          <w:rFonts w:eastAsia="Calibri"/>
          <w:b w:val="0"/>
          <w:bCs w:val="0"/>
          <w:iCs/>
          <w:noProof/>
          <w:color w:val="auto"/>
          <w:sz w:val="24"/>
          <w:szCs w:val="24"/>
          <w:u w:val="none"/>
          <w:lang w:eastAsia="en-US"/>
        </w:rPr>
      </w:pPr>
      <w:r w:rsidRPr="00EF0B66">
        <w:rPr>
          <w:b w:val="0"/>
          <w:noProof/>
          <w:sz w:val="24"/>
          <w:szCs w:val="24"/>
        </w:rPr>
        <w:t xml:space="preserve">          1.2.5. Предметн</w:t>
      </w:r>
      <w:r w:rsidR="006227B7" w:rsidRPr="00EF0B66">
        <w:rPr>
          <w:b w:val="0"/>
          <w:noProof/>
          <w:sz w:val="24"/>
          <w:szCs w:val="24"/>
        </w:rPr>
        <w:t>ые результаты ……………………………………</w:t>
      </w:r>
      <w:r w:rsidR="00735CBD" w:rsidRPr="00EF0B66">
        <w:rPr>
          <w:b w:val="0"/>
          <w:noProof/>
          <w:sz w:val="24"/>
          <w:szCs w:val="24"/>
        </w:rPr>
        <w:t>………………...</w:t>
      </w:r>
      <w:r w:rsidR="00574D86" w:rsidRPr="00EF0B66">
        <w:rPr>
          <w:b w:val="0"/>
          <w:noProof/>
          <w:sz w:val="24"/>
          <w:szCs w:val="24"/>
        </w:rPr>
        <w:t>……14</w:t>
      </w:r>
    </w:p>
    <w:p w:rsidR="001D19FB" w:rsidRPr="00EF0B66" w:rsidRDefault="00EF0B66" w:rsidP="00B944A8">
      <w:pPr>
        <w:pStyle w:val="33"/>
        <w:rPr>
          <w:rFonts w:eastAsiaTheme="minorEastAsia"/>
          <w:lang w:eastAsia="ru-RU"/>
        </w:rPr>
      </w:pPr>
      <w:r w:rsidRPr="00EF0B66">
        <w:t xml:space="preserve">                </w:t>
      </w:r>
      <w:hyperlink w:anchor="_Toc414553133" w:history="1">
        <w:r w:rsidR="001D19FB" w:rsidRPr="00EF0B66">
          <w:rPr>
            <w:rStyle w:val="af6"/>
            <w:color w:val="auto"/>
          </w:rPr>
          <w:t>1.2.5.1. Русский язык</w:t>
        </w:r>
        <w:r w:rsidR="001D19FB" w:rsidRPr="00EF0B66">
          <w:rPr>
            <w:webHidden/>
          </w:rPr>
          <w:tab/>
        </w:r>
        <w:r w:rsidR="00987E11" w:rsidRPr="00EF0B66">
          <w:rPr>
            <w:webHidden/>
          </w:rPr>
          <w:fldChar w:fldCharType="begin"/>
        </w:r>
        <w:r w:rsidR="001D19FB" w:rsidRPr="00EF0B66">
          <w:rPr>
            <w:webHidden/>
          </w:rPr>
          <w:instrText xml:space="preserve"> PAGEREF _Toc414553133 \h </w:instrText>
        </w:r>
        <w:r w:rsidR="00987E11" w:rsidRPr="00EF0B66">
          <w:rPr>
            <w:webHidden/>
          </w:rPr>
        </w:r>
        <w:r w:rsidR="00987E11" w:rsidRPr="00EF0B66">
          <w:rPr>
            <w:webHidden/>
          </w:rPr>
          <w:fldChar w:fldCharType="separate"/>
        </w:r>
        <w:r w:rsidR="00735CBD" w:rsidRPr="00EF0B66">
          <w:rPr>
            <w:webHidden/>
          </w:rPr>
          <w:t>1</w:t>
        </w:r>
        <w:r w:rsidR="00987E11" w:rsidRPr="00EF0B66">
          <w:rPr>
            <w:webHidden/>
          </w:rPr>
          <w:fldChar w:fldCharType="end"/>
        </w:r>
      </w:hyperlink>
      <w:r w:rsidR="00574D86" w:rsidRPr="00EF0B66">
        <w:t>4</w:t>
      </w:r>
    </w:p>
    <w:p w:rsidR="001D19FB" w:rsidRPr="00EF0B66" w:rsidRDefault="008F243E" w:rsidP="00547710">
      <w:pPr>
        <w:pStyle w:val="22"/>
        <w:rPr>
          <w:rFonts w:eastAsiaTheme="minorEastAsia"/>
          <w:b w:val="0"/>
          <w:lang w:eastAsia="ru-RU"/>
        </w:rPr>
      </w:pPr>
      <w:r w:rsidRPr="00EF0B66">
        <w:rPr>
          <w:b w:val="0"/>
        </w:rPr>
        <w:t xml:space="preserve">    </w:t>
      </w:r>
      <w:hyperlink w:anchor="_Toc414553136" w:history="1">
        <w:r w:rsidR="001D19FB" w:rsidRPr="00EF0B66">
          <w:rPr>
            <w:rStyle w:val="af6"/>
            <w:b w:val="0"/>
            <w:color w:val="auto"/>
          </w:rPr>
          <w:t>1.2.5.2. Литература</w:t>
        </w:r>
        <w:r w:rsidR="001D19FB" w:rsidRPr="00EF0B66">
          <w:rPr>
            <w:b w:val="0"/>
            <w:webHidden/>
          </w:rPr>
          <w:tab/>
        </w:r>
        <w:r w:rsidR="00987E11" w:rsidRPr="00EF0B66">
          <w:rPr>
            <w:b w:val="0"/>
            <w:webHidden/>
          </w:rPr>
          <w:fldChar w:fldCharType="begin"/>
        </w:r>
        <w:r w:rsidR="001D19FB" w:rsidRPr="00EF0B66">
          <w:rPr>
            <w:b w:val="0"/>
            <w:webHidden/>
          </w:rPr>
          <w:instrText xml:space="preserve"> PAGEREF _Toc414553136 \h </w:instrText>
        </w:r>
        <w:r w:rsidR="00987E11" w:rsidRPr="00EF0B66">
          <w:rPr>
            <w:b w:val="0"/>
            <w:webHidden/>
          </w:rPr>
        </w:r>
        <w:r w:rsidR="00987E11" w:rsidRPr="00EF0B66">
          <w:rPr>
            <w:b w:val="0"/>
            <w:webHidden/>
          </w:rPr>
          <w:fldChar w:fldCharType="separate"/>
        </w:r>
        <w:r w:rsidR="00735CBD" w:rsidRPr="00EF0B66">
          <w:rPr>
            <w:b w:val="0"/>
            <w:webHidden/>
          </w:rPr>
          <w:t>1</w:t>
        </w:r>
        <w:r w:rsidR="00987E11" w:rsidRPr="00EF0B66">
          <w:rPr>
            <w:b w:val="0"/>
            <w:webHidden/>
          </w:rPr>
          <w:fldChar w:fldCharType="end"/>
        </w:r>
      </w:hyperlink>
      <w:r w:rsidR="00574D86" w:rsidRPr="00EF0B66">
        <w:rPr>
          <w:b w:val="0"/>
        </w:rPr>
        <w:t>6</w:t>
      </w:r>
    </w:p>
    <w:p w:rsidR="001D19FB" w:rsidRPr="00EF0B66" w:rsidRDefault="008F243E" w:rsidP="00547710">
      <w:pPr>
        <w:pStyle w:val="41"/>
        <w:contextualSpacing/>
        <w:rPr>
          <w:rFonts w:eastAsiaTheme="minorEastAsia"/>
          <w:lang w:eastAsia="ru-RU"/>
        </w:rPr>
      </w:pPr>
      <w:r w:rsidRPr="00EF0B66">
        <w:t xml:space="preserve">    </w:t>
      </w:r>
      <w:r w:rsidR="00574D86" w:rsidRPr="00EF0B66">
        <w:t xml:space="preserve">1.2.5.3. </w:t>
      </w:r>
      <w:r w:rsidR="00CE54EC" w:rsidRPr="00EF0B66">
        <w:t>Иностранный язык……………………………………………………………19</w:t>
      </w:r>
    </w:p>
    <w:p w:rsidR="001D19FB" w:rsidRPr="00EF0B66" w:rsidRDefault="008F243E" w:rsidP="00547710">
      <w:pPr>
        <w:pStyle w:val="41"/>
        <w:contextualSpacing/>
        <w:rPr>
          <w:rFonts w:eastAsiaTheme="minorEastAsia"/>
          <w:lang w:eastAsia="ru-RU"/>
        </w:rPr>
      </w:pPr>
      <w:r w:rsidRPr="00EF0B66">
        <w:t xml:space="preserve">    </w:t>
      </w:r>
      <w:r w:rsidR="00CE54EC" w:rsidRPr="00EF0B66">
        <w:t>1.2.5.4. История Россия. Всеобщая история…………………………………………24</w:t>
      </w:r>
    </w:p>
    <w:p w:rsidR="001D19FB" w:rsidRPr="00EF0B66" w:rsidRDefault="008F243E" w:rsidP="00547710">
      <w:pPr>
        <w:pStyle w:val="41"/>
        <w:contextualSpacing/>
        <w:rPr>
          <w:rFonts w:eastAsiaTheme="minorEastAsia"/>
          <w:lang w:eastAsia="ru-RU"/>
        </w:rPr>
      </w:pPr>
      <w:r w:rsidRPr="00EF0B66">
        <w:t xml:space="preserve">    </w:t>
      </w:r>
      <w:hyperlink w:anchor="_Toc414553140" w:history="1">
        <w:r w:rsidR="00126467" w:rsidRPr="00EF0B66">
          <w:rPr>
            <w:rStyle w:val="af6"/>
            <w:color w:val="auto"/>
          </w:rPr>
          <w:t>1.2.5.5</w:t>
        </w:r>
        <w:r w:rsidR="001D19FB" w:rsidRPr="00EF0B66">
          <w:rPr>
            <w:rStyle w:val="af6"/>
            <w:color w:val="auto"/>
          </w:rPr>
          <w:t>. Обществознание</w:t>
        </w:r>
        <w:r w:rsidR="001D19FB" w:rsidRPr="00EF0B66">
          <w:rPr>
            <w:webHidden/>
          </w:rPr>
          <w:tab/>
        </w:r>
        <w:r w:rsidR="00987E11" w:rsidRPr="00EF0B66">
          <w:rPr>
            <w:webHidden/>
          </w:rPr>
          <w:fldChar w:fldCharType="begin"/>
        </w:r>
        <w:r w:rsidR="001D19FB" w:rsidRPr="00EF0B66">
          <w:rPr>
            <w:webHidden/>
          </w:rPr>
          <w:instrText xml:space="preserve"> PAGEREF _Toc414553140 \h </w:instrText>
        </w:r>
        <w:r w:rsidR="00987E11" w:rsidRPr="00EF0B66">
          <w:rPr>
            <w:webHidden/>
          </w:rPr>
        </w:r>
        <w:r w:rsidR="00987E11" w:rsidRPr="00EF0B66">
          <w:rPr>
            <w:webHidden/>
          </w:rPr>
          <w:fldChar w:fldCharType="separate"/>
        </w:r>
        <w:r w:rsidR="00735CBD" w:rsidRPr="00EF0B66">
          <w:rPr>
            <w:webHidden/>
          </w:rPr>
          <w:t>2</w:t>
        </w:r>
        <w:r w:rsidR="00987E11" w:rsidRPr="00EF0B66">
          <w:rPr>
            <w:webHidden/>
          </w:rPr>
          <w:fldChar w:fldCharType="end"/>
        </w:r>
      </w:hyperlink>
      <w:r w:rsidR="00EF0B66" w:rsidRPr="00EF0B66">
        <w:t>6</w:t>
      </w:r>
    </w:p>
    <w:p w:rsidR="001D19FB" w:rsidRPr="00EF0B66" w:rsidRDefault="008F243E" w:rsidP="00B944A8">
      <w:pPr>
        <w:pStyle w:val="33"/>
        <w:rPr>
          <w:rFonts w:eastAsiaTheme="minorEastAsia"/>
          <w:lang w:eastAsia="ru-RU"/>
        </w:rPr>
      </w:pPr>
      <w:r w:rsidRPr="00EF0B66">
        <w:t xml:space="preserve">              </w:t>
      </w:r>
      <w:hyperlink w:anchor="_Toc414553141" w:history="1">
        <w:r w:rsidR="00126467" w:rsidRPr="00EF0B66">
          <w:rPr>
            <w:rStyle w:val="af6"/>
            <w:color w:val="auto"/>
          </w:rPr>
          <w:t>1.2.5.6</w:t>
        </w:r>
        <w:r w:rsidR="001D19FB" w:rsidRPr="00EF0B66">
          <w:rPr>
            <w:rStyle w:val="af6"/>
            <w:color w:val="auto"/>
          </w:rPr>
          <w:t>. География</w:t>
        </w:r>
        <w:r w:rsidR="001D19FB" w:rsidRPr="00EF0B66">
          <w:rPr>
            <w:webHidden/>
          </w:rPr>
          <w:tab/>
        </w:r>
        <w:r w:rsidR="00987E11" w:rsidRPr="00EF0B66">
          <w:rPr>
            <w:webHidden/>
          </w:rPr>
          <w:fldChar w:fldCharType="begin"/>
        </w:r>
        <w:r w:rsidR="001D19FB" w:rsidRPr="00EF0B66">
          <w:rPr>
            <w:webHidden/>
          </w:rPr>
          <w:instrText xml:space="preserve"> PAGEREF _Toc414553141 \h </w:instrText>
        </w:r>
        <w:r w:rsidR="00987E11" w:rsidRPr="00EF0B66">
          <w:rPr>
            <w:webHidden/>
          </w:rPr>
        </w:r>
        <w:r w:rsidR="00987E11" w:rsidRPr="00EF0B66">
          <w:rPr>
            <w:webHidden/>
          </w:rPr>
          <w:fldChar w:fldCharType="separate"/>
        </w:r>
        <w:r w:rsidR="00735CBD" w:rsidRPr="00EF0B66">
          <w:rPr>
            <w:webHidden/>
          </w:rPr>
          <w:t>3</w:t>
        </w:r>
        <w:r w:rsidR="00987E11" w:rsidRPr="00EF0B66">
          <w:rPr>
            <w:webHidden/>
          </w:rPr>
          <w:fldChar w:fldCharType="end"/>
        </w:r>
      </w:hyperlink>
      <w:r w:rsidR="00CE54EC" w:rsidRPr="00EF0B66">
        <w:t>1</w:t>
      </w:r>
    </w:p>
    <w:p w:rsidR="001D19FB" w:rsidRPr="00EF0B66" w:rsidRDefault="008F243E" w:rsidP="00547710">
      <w:pPr>
        <w:pStyle w:val="41"/>
        <w:contextualSpacing/>
        <w:rPr>
          <w:rFonts w:eastAsiaTheme="minorEastAsia"/>
          <w:lang w:eastAsia="ru-RU"/>
        </w:rPr>
      </w:pPr>
      <w:r w:rsidRPr="00EF0B66">
        <w:t xml:space="preserve">    </w:t>
      </w:r>
      <w:hyperlink w:anchor="_Toc414553142" w:history="1">
        <w:r w:rsidR="00126467" w:rsidRPr="00EF0B66">
          <w:rPr>
            <w:rStyle w:val="af6"/>
            <w:color w:val="auto"/>
          </w:rPr>
          <w:t>1.2.5.7</w:t>
        </w:r>
        <w:r w:rsidR="001D19FB" w:rsidRPr="00EF0B66">
          <w:rPr>
            <w:rStyle w:val="af6"/>
            <w:color w:val="auto"/>
          </w:rPr>
          <w:t>. Математика</w:t>
        </w:r>
        <w:r w:rsidR="001D19FB" w:rsidRPr="00EF0B66">
          <w:rPr>
            <w:webHidden/>
          </w:rPr>
          <w:tab/>
        </w:r>
        <w:r w:rsidR="00987E11" w:rsidRPr="00EF0B66">
          <w:rPr>
            <w:webHidden/>
          </w:rPr>
          <w:fldChar w:fldCharType="begin"/>
        </w:r>
        <w:r w:rsidR="001D19FB" w:rsidRPr="00EF0B66">
          <w:rPr>
            <w:webHidden/>
          </w:rPr>
          <w:instrText xml:space="preserve"> PAGEREF _Toc414553142 \h </w:instrText>
        </w:r>
        <w:r w:rsidR="00987E11" w:rsidRPr="00EF0B66">
          <w:rPr>
            <w:webHidden/>
          </w:rPr>
        </w:r>
        <w:r w:rsidR="00987E11" w:rsidRPr="00EF0B66">
          <w:rPr>
            <w:webHidden/>
          </w:rPr>
          <w:fldChar w:fldCharType="separate"/>
        </w:r>
        <w:r w:rsidR="00735CBD" w:rsidRPr="00EF0B66">
          <w:rPr>
            <w:webHidden/>
          </w:rPr>
          <w:t>3</w:t>
        </w:r>
        <w:r w:rsidR="00987E11" w:rsidRPr="00EF0B66">
          <w:rPr>
            <w:webHidden/>
          </w:rPr>
          <w:fldChar w:fldCharType="end"/>
        </w:r>
      </w:hyperlink>
      <w:r w:rsidR="00CE54EC" w:rsidRPr="00EF0B66">
        <w:t>4</w:t>
      </w:r>
    </w:p>
    <w:p w:rsidR="001D19FB" w:rsidRPr="00EF0B66" w:rsidRDefault="008F243E" w:rsidP="00547710">
      <w:pPr>
        <w:pStyle w:val="41"/>
        <w:contextualSpacing/>
      </w:pPr>
      <w:r w:rsidRPr="00EF0B66">
        <w:t xml:space="preserve">    </w:t>
      </w:r>
      <w:hyperlink w:anchor="_Toc414553148" w:history="1">
        <w:r w:rsidR="00126467" w:rsidRPr="00EF0B66">
          <w:rPr>
            <w:rStyle w:val="af6"/>
            <w:color w:val="auto"/>
          </w:rPr>
          <w:t>1.2.5.8</w:t>
        </w:r>
        <w:r w:rsidR="001D19FB" w:rsidRPr="00EF0B66">
          <w:rPr>
            <w:rStyle w:val="af6"/>
            <w:color w:val="auto"/>
          </w:rPr>
          <w:t>. Информатика</w:t>
        </w:r>
        <w:r w:rsidR="001D19FB" w:rsidRPr="00EF0B66">
          <w:rPr>
            <w:webHidden/>
          </w:rPr>
          <w:tab/>
        </w:r>
        <w:r w:rsidR="00987E11" w:rsidRPr="00EF0B66">
          <w:rPr>
            <w:webHidden/>
          </w:rPr>
          <w:fldChar w:fldCharType="begin"/>
        </w:r>
        <w:r w:rsidR="001D19FB" w:rsidRPr="00EF0B66">
          <w:rPr>
            <w:webHidden/>
          </w:rPr>
          <w:instrText xml:space="preserve"> PAGEREF _Toc414553148 \h </w:instrText>
        </w:r>
        <w:r w:rsidR="00987E11" w:rsidRPr="00EF0B66">
          <w:rPr>
            <w:webHidden/>
          </w:rPr>
        </w:r>
        <w:r w:rsidR="00987E11" w:rsidRPr="00EF0B66">
          <w:rPr>
            <w:webHidden/>
          </w:rPr>
          <w:fldChar w:fldCharType="separate"/>
        </w:r>
        <w:r w:rsidR="00735CBD" w:rsidRPr="00EF0B66">
          <w:rPr>
            <w:webHidden/>
          </w:rPr>
          <w:t>4</w:t>
        </w:r>
        <w:r w:rsidR="00987E11" w:rsidRPr="00EF0B66">
          <w:rPr>
            <w:webHidden/>
          </w:rPr>
          <w:fldChar w:fldCharType="end"/>
        </w:r>
      </w:hyperlink>
      <w:r w:rsidR="00EF0B66" w:rsidRPr="00EF0B66">
        <w:t>6</w:t>
      </w:r>
    </w:p>
    <w:p w:rsidR="00EF0B66" w:rsidRPr="00EF0B66" w:rsidRDefault="00EF0B66" w:rsidP="00EF0B66">
      <w:pPr>
        <w:spacing w:after="0"/>
        <w:rPr>
          <w:rFonts w:ascii="Times New Roman" w:hAnsi="Times New Roman"/>
          <w:sz w:val="24"/>
          <w:szCs w:val="24"/>
        </w:rPr>
      </w:pPr>
      <w:r w:rsidRPr="00EF0B66">
        <w:t xml:space="preserve">                    </w:t>
      </w:r>
      <w:r w:rsidRPr="00EF0B66">
        <w:rPr>
          <w:rFonts w:ascii="Times New Roman" w:hAnsi="Times New Roman"/>
          <w:sz w:val="24"/>
          <w:szCs w:val="24"/>
        </w:rPr>
        <w:t>12.5.9. Основы духовно-нравственной культуры народов России………………50</w:t>
      </w:r>
    </w:p>
    <w:p w:rsidR="001D19FB" w:rsidRPr="00EF0B66" w:rsidRDefault="000F556D" w:rsidP="00EF0B66">
      <w:pPr>
        <w:pStyle w:val="41"/>
        <w:contextualSpacing/>
        <w:rPr>
          <w:rFonts w:eastAsiaTheme="minorEastAsia"/>
          <w:lang w:eastAsia="ru-RU"/>
        </w:rPr>
      </w:pPr>
      <w:hyperlink w:anchor="_Toc414553149" w:history="1">
        <w:r w:rsidR="00EF0B66" w:rsidRPr="00EF0B66">
          <w:rPr>
            <w:rStyle w:val="af6"/>
            <w:color w:val="auto"/>
          </w:rPr>
          <w:t>1.2.5.10</w:t>
        </w:r>
        <w:r w:rsidR="001D19FB" w:rsidRPr="00EF0B66">
          <w:rPr>
            <w:rStyle w:val="af6"/>
            <w:color w:val="auto"/>
          </w:rPr>
          <w:t>. Физика</w:t>
        </w:r>
        <w:r w:rsidR="001D19FB" w:rsidRPr="00EF0B66">
          <w:rPr>
            <w:webHidden/>
          </w:rPr>
          <w:tab/>
        </w:r>
        <w:r w:rsidR="00987E11" w:rsidRPr="00EF0B66">
          <w:rPr>
            <w:webHidden/>
          </w:rPr>
          <w:fldChar w:fldCharType="begin"/>
        </w:r>
        <w:r w:rsidR="001D19FB" w:rsidRPr="00EF0B66">
          <w:rPr>
            <w:webHidden/>
          </w:rPr>
          <w:instrText xml:space="preserve"> PAGEREF _Toc414553149 \h </w:instrText>
        </w:r>
        <w:r w:rsidR="00987E11" w:rsidRPr="00EF0B66">
          <w:rPr>
            <w:webHidden/>
          </w:rPr>
        </w:r>
        <w:r w:rsidR="00987E11" w:rsidRPr="00EF0B66">
          <w:rPr>
            <w:webHidden/>
          </w:rPr>
          <w:fldChar w:fldCharType="separate"/>
        </w:r>
        <w:r w:rsidR="00735CBD" w:rsidRPr="00EF0B66">
          <w:rPr>
            <w:webHidden/>
          </w:rPr>
          <w:t>5</w:t>
        </w:r>
        <w:r w:rsidR="00987E11" w:rsidRPr="00EF0B66">
          <w:rPr>
            <w:webHidden/>
          </w:rPr>
          <w:fldChar w:fldCharType="end"/>
        </w:r>
      </w:hyperlink>
      <w:r w:rsidR="00710A9D">
        <w:t>1</w:t>
      </w:r>
    </w:p>
    <w:p w:rsidR="001D19FB" w:rsidRPr="00EF0B66" w:rsidRDefault="000F556D" w:rsidP="00547710">
      <w:pPr>
        <w:pStyle w:val="41"/>
        <w:contextualSpacing/>
        <w:rPr>
          <w:rFonts w:eastAsiaTheme="minorEastAsia"/>
          <w:lang w:eastAsia="ru-RU"/>
        </w:rPr>
      </w:pPr>
      <w:hyperlink w:anchor="_Toc414553150" w:history="1">
        <w:r w:rsidR="00126467" w:rsidRPr="00EF0B66">
          <w:rPr>
            <w:rStyle w:val="af6"/>
            <w:color w:val="auto"/>
          </w:rPr>
          <w:t>1</w:t>
        </w:r>
        <w:r w:rsidR="00EF0B66" w:rsidRPr="00EF0B66">
          <w:rPr>
            <w:rStyle w:val="af6"/>
            <w:color w:val="auto"/>
          </w:rPr>
          <w:t>.2.5.11</w:t>
        </w:r>
        <w:r w:rsidR="001D19FB" w:rsidRPr="00EF0B66">
          <w:rPr>
            <w:rStyle w:val="af6"/>
            <w:color w:val="auto"/>
          </w:rPr>
          <w:t>. Биология</w:t>
        </w:r>
        <w:r w:rsidR="001D19FB" w:rsidRPr="00EF0B66">
          <w:rPr>
            <w:webHidden/>
          </w:rPr>
          <w:tab/>
        </w:r>
        <w:r w:rsidR="00987E11" w:rsidRPr="00EF0B66">
          <w:rPr>
            <w:webHidden/>
          </w:rPr>
          <w:fldChar w:fldCharType="begin"/>
        </w:r>
        <w:r w:rsidR="001D19FB" w:rsidRPr="00EF0B66">
          <w:rPr>
            <w:webHidden/>
          </w:rPr>
          <w:instrText xml:space="preserve"> PAGEREF _Toc414553150 \h </w:instrText>
        </w:r>
        <w:r w:rsidR="00987E11" w:rsidRPr="00EF0B66">
          <w:rPr>
            <w:webHidden/>
          </w:rPr>
        </w:r>
        <w:r w:rsidR="00987E11" w:rsidRPr="00EF0B66">
          <w:rPr>
            <w:webHidden/>
          </w:rPr>
          <w:fldChar w:fldCharType="separate"/>
        </w:r>
        <w:r w:rsidR="00CE54EC" w:rsidRPr="00EF0B66">
          <w:rPr>
            <w:webHidden/>
          </w:rPr>
          <w:t>5</w:t>
        </w:r>
        <w:r w:rsidR="00987E11" w:rsidRPr="00EF0B66">
          <w:rPr>
            <w:webHidden/>
          </w:rPr>
          <w:fldChar w:fldCharType="end"/>
        </w:r>
      </w:hyperlink>
      <w:r w:rsidR="00CE54EC" w:rsidRPr="00EF0B66">
        <w:t>5</w:t>
      </w:r>
    </w:p>
    <w:p w:rsidR="001D19FB" w:rsidRPr="00EF0B66" w:rsidRDefault="000F556D" w:rsidP="00547710">
      <w:pPr>
        <w:pStyle w:val="41"/>
        <w:contextualSpacing/>
        <w:rPr>
          <w:rFonts w:eastAsiaTheme="minorEastAsia"/>
          <w:lang w:eastAsia="ru-RU"/>
        </w:rPr>
      </w:pPr>
      <w:hyperlink w:anchor="_Toc414553151" w:history="1">
        <w:r w:rsidR="00EF0B66" w:rsidRPr="00EF0B66">
          <w:rPr>
            <w:rStyle w:val="af6"/>
            <w:color w:val="auto"/>
          </w:rPr>
          <w:t>1.2.5.12</w:t>
        </w:r>
        <w:r w:rsidR="001D19FB" w:rsidRPr="00EF0B66">
          <w:rPr>
            <w:rStyle w:val="af6"/>
            <w:color w:val="auto"/>
          </w:rPr>
          <w:t>. Химия</w:t>
        </w:r>
        <w:r w:rsidR="001D19FB" w:rsidRPr="00EF0B66">
          <w:rPr>
            <w:webHidden/>
          </w:rPr>
          <w:tab/>
        </w:r>
        <w:r w:rsidR="00987E11" w:rsidRPr="00EF0B66">
          <w:rPr>
            <w:webHidden/>
          </w:rPr>
          <w:fldChar w:fldCharType="begin"/>
        </w:r>
        <w:r w:rsidR="001D19FB" w:rsidRPr="00EF0B66">
          <w:rPr>
            <w:webHidden/>
          </w:rPr>
          <w:instrText xml:space="preserve"> PAGEREF _Toc414553151 \h </w:instrText>
        </w:r>
        <w:r w:rsidR="00987E11" w:rsidRPr="00EF0B66">
          <w:rPr>
            <w:webHidden/>
          </w:rPr>
        </w:r>
        <w:r w:rsidR="00987E11" w:rsidRPr="00EF0B66">
          <w:rPr>
            <w:webHidden/>
          </w:rPr>
          <w:fldChar w:fldCharType="separate"/>
        </w:r>
        <w:r w:rsidR="00CE54EC" w:rsidRPr="00EF0B66">
          <w:rPr>
            <w:webHidden/>
          </w:rPr>
          <w:t>5</w:t>
        </w:r>
        <w:r w:rsidR="00987E11" w:rsidRPr="00EF0B66">
          <w:rPr>
            <w:webHidden/>
          </w:rPr>
          <w:fldChar w:fldCharType="end"/>
        </w:r>
      </w:hyperlink>
      <w:r w:rsidR="00CE54EC" w:rsidRPr="00EF0B66">
        <w:t>9</w:t>
      </w:r>
    </w:p>
    <w:p w:rsidR="001D19FB" w:rsidRPr="00EF0B66" w:rsidRDefault="000F556D" w:rsidP="00547710">
      <w:pPr>
        <w:pStyle w:val="41"/>
        <w:contextualSpacing/>
        <w:rPr>
          <w:rFonts w:eastAsiaTheme="minorEastAsia"/>
          <w:lang w:eastAsia="ru-RU"/>
        </w:rPr>
      </w:pPr>
      <w:hyperlink w:anchor="_Toc414553152" w:history="1">
        <w:r w:rsidR="00EF0B66" w:rsidRPr="00EF0B66">
          <w:rPr>
            <w:rStyle w:val="af6"/>
            <w:color w:val="auto"/>
          </w:rPr>
          <w:t>1.2.5.13</w:t>
        </w:r>
        <w:r w:rsidR="001D19FB" w:rsidRPr="00EF0B66">
          <w:rPr>
            <w:rStyle w:val="af6"/>
            <w:color w:val="auto"/>
          </w:rPr>
          <w:t>. Изобразительное искусство</w:t>
        </w:r>
        <w:r w:rsidR="001D19FB" w:rsidRPr="00EF0B66">
          <w:rPr>
            <w:webHidden/>
          </w:rPr>
          <w:tab/>
        </w:r>
        <w:r w:rsidR="00987E11" w:rsidRPr="00EF0B66">
          <w:rPr>
            <w:webHidden/>
          </w:rPr>
          <w:fldChar w:fldCharType="begin"/>
        </w:r>
        <w:r w:rsidR="001D19FB" w:rsidRPr="00EF0B66">
          <w:rPr>
            <w:webHidden/>
          </w:rPr>
          <w:instrText xml:space="preserve"> PAGEREF _Toc414553152 \h </w:instrText>
        </w:r>
        <w:r w:rsidR="00987E11" w:rsidRPr="00EF0B66">
          <w:rPr>
            <w:webHidden/>
          </w:rPr>
        </w:r>
        <w:r w:rsidR="00987E11" w:rsidRPr="00EF0B66">
          <w:rPr>
            <w:webHidden/>
          </w:rPr>
          <w:fldChar w:fldCharType="separate"/>
        </w:r>
        <w:r w:rsidR="00CE54EC" w:rsidRPr="00EF0B66">
          <w:rPr>
            <w:webHidden/>
          </w:rPr>
          <w:t>6</w:t>
        </w:r>
        <w:r w:rsidR="00987E11" w:rsidRPr="00EF0B66">
          <w:rPr>
            <w:webHidden/>
          </w:rPr>
          <w:fldChar w:fldCharType="end"/>
        </w:r>
      </w:hyperlink>
      <w:r w:rsidR="00CE54EC" w:rsidRPr="00EF0B66">
        <w:t>1</w:t>
      </w:r>
    </w:p>
    <w:p w:rsidR="001D19FB" w:rsidRPr="00EF0B66" w:rsidRDefault="000F556D" w:rsidP="00547710">
      <w:pPr>
        <w:pStyle w:val="41"/>
        <w:contextualSpacing/>
        <w:rPr>
          <w:rFonts w:eastAsiaTheme="minorEastAsia"/>
          <w:lang w:eastAsia="ru-RU"/>
        </w:rPr>
      </w:pPr>
      <w:hyperlink w:anchor="_Toc414553153" w:history="1">
        <w:r w:rsidR="00EF0B66" w:rsidRPr="00EF0B66">
          <w:rPr>
            <w:rStyle w:val="af6"/>
            <w:color w:val="auto"/>
          </w:rPr>
          <w:t>1.2.5.14</w:t>
        </w:r>
        <w:r w:rsidR="001D19FB" w:rsidRPr="00EF0B66">
          <w:rPr>
            <w:rStyle w:val="af6"/>
            <w:color w:val="auto"/>
          </w:rPr>
          <w:t>. Музыка</w:t>
        </w:r>
        <w:r w:rsidR="001D19FB" w:rsidRPr="00EF0B66">
          <w:rPr>
            <w:webHidden/>
          </w:rPr>
          <w:tab/>
        </w:r>
        <w:r w:rsidR="00987E11" w:rsidRPr="00EF0B66">
          <w:rPr>
            <w:webHidden/>
          </w:rPr>
          <w:fldChar w:fldCharType="begin"/>
        </w:r>
        <w:r w:rsidR="001D19FB" w:rsidRPr="00EF0B66">
          <w:rPr>
            <w:webHidden/>
          </w:rPr>
          <w:instrText xml:space="preserve"> PAGEREF _Toc414553153 \h </w:instrText>
        </w:r>
        <w:r w:rsidR="00987E11" w:rsidRPr="00EF0B66">
          <w:rPr>
            <w:webHidden/>
          </w:rPr>
        </w:r>
        <w:r w:rsidR="00987E11" w:rsidRPr="00EF0B66">
          <w:rPr>
            <w:webHidden/>
          </w:rPr>
          <w:fldChar w:fldCharType="separate"/>
        </w:r>
        <w:r w:rsidR="00735CBD" w:rsidRPr="00EF0B66">
          <w:rPr>
            <w:webHidden/>
          </w:rPr>
          <w:t>6</w:t>
        </w:r>
        <w:r w:rsidR="00987E11" w:rsidRPr="00EF0B66">
          <w:rPr>
            <w:webHidden/>
          </w:rPr>
          <w:fldChar w:fldCharType="end"/>
        </w:r>
      </w:hyperlink>
      <w:r w:rsidR="00CE54EC" w:rsidRPr="00EF0B66">
        <w:t>8</w:t>
      </w:r>
    </w:p>
    <w:p w:rsidR="001D19FB" w:rsidRPr="00EF0B66" w:rsidRDefault="000F556D" w:rsidP="00547710">
      <w:pPr>
        <w:pStyle w:val="41"/>
        <w:contextualSpacing/>
        <w:rPr>
          <w:rFonts w:eastAsiaTheme="minorEastAsia"/>
          <w:lang w:eastAsia="ru-RU"/>
        </w:rPr>
      </w:pPr>
      <w:hyperlink w:anchor="_Toc414553154" w:history="1">
        <w:r w:rsidR="00EF0B66" w:rsidRPr="00EF0B66">
          <w:rPr>
            <w:rStyle w:val="af6"/>
            <w:color w:val="auto"/>
          </w:rPr>
          <w:t>1.2.5.15</w:t>
        </w:r>
        <w:r w:rsidR="001D19FB" w:rsidRPr="00EF0B66">
          <w:rPr>
            <w:rStyle w:val="af6"/>
            <w:color w:val="auto"/>
          </w:rPr>
          <w:t>.Технология</w:t>
        </w:r>
        <w:r w:rsidR="001D19FB" w:rsidRPr="00EF0B66">
          <w:rPr>
            <w:webHidden/>
          </w:rPr>
          <w:tab/>
        </w:r>
        <w:r w:rsidR="00987E11" w:rsidRPr="00EF0B66">
          <w:rPr>
            <w:webHidden/>
          </w:rPr>
          <w:fldChar w:fldCharType="begin"/>
        </w:r>
        <w:r w:rsidR="001D19FB" w:rsidRPr="00EF0B66">
          <w:rPr>
            <w:webHidden/>
          </w:rPr>
          <w:instrText xml:space="preserve"> PAGEREF _Toc414553154 \h </w:instrText>
        </w:r>
        <w:r w:rsidR="00987E11" w:rsidRPr="00EF0B66">
          <w:rPr>
            <w:webHidden/>
          </w:rPr>
        </w:r>
        <w:r w:rsidR="00987E11" w:rsidRPr="00EF0B66">
          <w:rPr>
            <w:webHidden/>
          </w:rPr>
          <w:fldChar w:fldCharType="separate"/>
        </w:r>
        <w:r w:rsidR="00735CBD" w:rsidRPr="00EF0B66">
          <w:rPr>
            <w:webHidden/>
          </w:rPr>
          <w:t>7</w:t>
        </w:r>
        <w:r w:rsidR="00987E11" w:rsidRPr="00EF0B66">
          <w:rPr>
            <w:webHidden/>
          </w:rPr>
          <w:fldChar w:fldCharType="end"/>
        </w:r>
      </w:hyperlink>
      <w:r w:rsidR="00EF0B66" w:rsidRPr="00EF0B66">
        <w:t>1</w:t>
      </w:r>
    </w:p>
    <w:p w:rsidR="001D19FB" w:rsidRPr="00EF0B66" w:rsidRDefault="000F556D" w:rsidP="00547710">
      <w:pPr>
        <w:pStyle w:val="41"/>
        <w:contextualSpacing/>
        <w:rPr>
          <w:rFonts w:eastAsiaTheme="minorEastAsia"/>
          <w:lang w:eastAsia="ru-RU"/>
        </w:rPr>
      </w:pPr>
      <w:hyperlink w:anchor="_Toc414553156" w:history="1">
        <w:r w:rsidR="00EF0B66" w:rsidRPr="00EF0B66">
          <w:rPr>
            <w:rStyle w:val="af6"/>
            <w:color w:val="auto"/>
          </w:rPr>
          <w:t>1.2.5.16</w:t>
        </w:r>
        <w:r w:rsidR="001D19FB" w:rsidRPr="00EF0B66">
          <w:rPr>
            <w:rStyle w:val="af6"/>
            <w:color w:val="auto"/>
          </w:rPr>
          <w:t>. Физическая культура</w:t>
        </w:r>
        <w:r w:rsidR="001D19FB" w:rsidRPr="00EF0B66">
          <w:rPr>
            <w:webHidden/>
          </w:rPr>
          <w:tab/>
        </w:r>
        <w:r w:rsidR="00987E11" w:rsidRPr="00EF0B66">
          <w:rPr>
            <w:webHidden/>
          </w:rPr>
          <w:fldChar w:fldCharType="begin"/>
        </w:r>
        <w:r w:rsidR="001D19FB" w:rsidRPr="00EF0B66">
          <w:rPr>
            <w:webHidden/>
          </w:rPr>
          <w:instrText xml:space="preserve"> PAGEREF _Toc414553156 \h </w:instrText>
        </w:r>
        <w:r w:rsidR="00987E11" w:rsidRPr="00EF0B66">
          <w:rPr>
            <w:webHidden/>
          </w:rPr>
        </w:r>
        <w:r w:rsidR="00987E11" w:rsidRPr="00EF0B66">
          <w:rPr>
            <w:webHidden/>
          </w:rPr>
          <w:fldChar w:fldCharType="separate"/>
        </w:r>
        <w:r w:rsidR="00CE54EC" w:rsidRPr="00EF0B66">
          <w:rPr>
            <w:webHidden/>
          </w:rPr>
          <w:t>7</w:t>
        </w:r>
        <w:r w:rsidR="00987E11" w:rsidRPr="00EF0B66">
          <w:rPr>
            <w:webHidden/>
          </w:rPr>
          <w:fldChar w:fldCharType="end"/>
        </w:r>
      </w:hyperlink>
      <w:r w:rsidR="00CE54EC" w:rsidRPr="00EF0B66">
        <w:t>7</w:t>
      </w:r>
    </w:p>
    <w:p w:rsidR="001D19FB" w:rsidRPr="00EF0B66" w:rsidRDefault="000F556D" w:rsidP="00547710">
      <w:pPr>
        <w:pStyle w:val="41"/>
        <w:contextualSpacing/>
        <w:rPr>
          <w:rFonts w:eastAsiaTheme="minorEastAsia"/>
          <w:lang w:eastAsia="ru-RU"/>
        </w:rPr>
      </w:pPr>
      <w:hyperlink w:anchor="_Toc414553157" w:history="1">
        <w:r w:rsidR="00EF0B66" w:rsidRPr="00EF0B66">
          <w:rPr>
            <w:rStyle w:val="af6"/>
            <w:color w:val="auto"/>
          </w:rPr>
          <w:t>1.2.5.17</w:t>
        </w:r>
        <w:r w:rsidR="001D19FB" w:rsidRPr="00EF0B66">
          <w:rPr>
            <w:rStyle w:val="af6"/>
            <w:color w:val="auto"/>
          </w:rPr>
          <w:t>. Основы безопасности жизнедеятельности</w:t>
        </w:r>
        <w:r w:rsidR="001D19FB" w:rsidRPr="00EF0B66">
          <w:rPr>
            <w:webHidden/>
          </w:rPr>
          <w:tab/>
        </w:r>
        <w:r w:rsidR="00987E11" w:rsidRPr="00EF0B66">
          <w:rPr>
            <w:webHidden/>
          </w:rPr>
          <w:fldChar w:fldCharType="begin"/>
        </w:r>
        <w:r w:rsidR="001D19FB" w:rsidRPr="00EF0B66">
          <w:rPr>
            <w:webHidden/>
          </w:rPr>
          <w:instrText xml:space="preserve"> PAGEREF _Toc414553157 \h </w:instrText>
        </w:r>
        <w:r w:rsidR="00987E11" w:rsidRPr="00EF0B66">
          <w:rPr>
            <w:webHidden/>
          </w:rPr>
        </w:r>
        <w:r w:rsidR="00987E11" w:rsidRPr="00EF0B66">
          <w:rPr>
            <w:webHidden/>
          </w:rPr>
          <w:fldChar w:fldCharType="separate"/>
        </w:r>
        <w:r w:rsidR="00735CBD" w:rsidRPr="00EF0B66">
          <w:rPr>
            <w:webHidden/>
          </w:rPr>
          <w:t>7</w:t>
        </w:r>
        <w:r w:rsidR="00987E11" w:rsidRPr="00EF0B66">
          <w:rPr>
            <w:webHidden/>
          </w:rPr>
          <w:fldChar w:fldCharType="end"/>
        </w:r>
      </w:hyperlink>
      <w:r w:rsidR="00CE54EC" w:rsidRPr="00EF0B66">
        <w:t>9</w:t>
      </w:r>
    </w:p>
    <w:p w:rsidR="001D19FB" w:rsidRPr="00EF0B66" w:rsidRDefault="000F556D" w:rsidP="00547710">
      <w:pPr>
        <w:pStyle w:val="22"/>
        <w:rPr>
          <w:rFonts w:eastAsiaTheme="minorEastAsia"/>
          <w:b w:val="0"/>
          <w:lang w:eastAsia="ru-RU"/>
        </w:rPr>
      </w:pPr>
      <w:hyperlink w:anchor="_Toc414553158" w:history="1">
        <w:r w:rsidR="001D19FB" w:rsidRPr="00EF0B66">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EF0B66">
          <w:rPr>
            <w:rStyle w:val="af6"/>
            <w:b w:val="0"/>
            <w:color w:val="auto"/>
          </w:rPr>
          <w:t xml:space="preserve"> в МБОУ Канадейская СШ</w:t>
        </w:r>
        <w:r w:rsidR="00710A9D">
          <w:rPr>
            <w:rStyle w:val="af6"/>
            <w:b w:val="0"/>
            <w:color w:val="auto"/>
          </w:rPr>
          <w:t>…………………………………………………………………………………………..</w:t>
        </w:r>
        <w:r w:rsidR="00987E11" w:rsidRPr="00EF0B66">
          <w:rPr>
            <w:b w:val="0"/>
            <w:webHidden/>
          </w:rPr>
          <w:fldChar w:fldCharType="begin"/>
        </w:r>
        <w:r w:rsidR="001D19FB" w:rsidRPr="00EF0B66">
          <w:rPr>
            <w:b w:val="0"/>
            <w:webHidden/>
          </w:rPr>
          <w:instrText xml:space="preserve"> PAGEREF _Toc414553158 \h </w:instrText>
        </w:r>
        <w:r w:rsidR="00987E11" w:rsidRPr="00EF0B66">
          <w:rPr>
            <w:b w:val="0"/>
            <w:webHidden/>
          </w:rPr>
        </w:r>
        <w:r w:rsidR="00987E11" w:rsidRPr="00EF0B66">
          <w:rPr>
            <w:b w:val="0"/>
            <w:webHidden/>
          </w:rPr>
          <w:fldChar w:fldCharType="separate"/>
        </w:r>
        <w:r w:rsidR="00CE54EC" w:rsidRPr="00EF0B66">
          <w:rPr>
            <w:b w:val="0"/>
            <w:webHidden/>
          </w:rPr>
          <w:t>8</w:t>
        </w:r>
        <w:r w:rsidR="00987E11" w:rsidRPr="00EF0B66">
          <w:rPr>
            <w:b w:val="0"/>
            <w:webHidden/>
          </w:rPr>
          <w:fldChar w:fldCharType="end"/>
        </w:r>
      </w:hyperlink>
      <w:r w:rsidR="00CE54EC" w:rsidRPr="00EF0B66">
        <w:rPr>
          <w:b w:val="0"/>
        </w:rPr>
        <w:t>3</w:t>
      </w:r>
    </w:p>
    <w:p w:rsidR="001D19FB" w:rsidRPr="00EF0B66" w:rsidRDefault="000F556D" w:rsidP="00547710">
      <w:pPr>
        <w:pStyle w:val="15"/>
        <w:spacing w:before="0"/>
        <w:contextualSpacing/>
        <w:rPr>
          <w:rFonts w:eastAsiaTheme="minorEastAsia"/>
          <w:sz w:val="24"/>
          <w:szCs w:val="24"/>
        </w:rPr>
      </w:pPr>
      <w:hyperlink w:anchor="_Toc414553166" w:history="1">
        <w:r w:rsidR="001D19FB" w:rsidRPr="00EF0B66">
          <w:rPr>
            <w:rStyle w:val="af6"/>
            <w:color w:val="auto"/>
            <w:sz w:val="24"/>
            <w:szCs w:val="24"/>
          </w:rPr>
          <w:t>2.</w:t>
        </w:r>
        <w:r w:rsidR="001D19FB" w:rsidRPr="00EF0B66">
          <w:rPr>
            <w:rFonts w:eastAsiaTheme="minorEastAsia"/>
            <w:sz w:val="24"/>
            <w:szCs w:val="24"/>
          </w:rPr>
          <w:tab/>
        </w:r>
        <w:r w:rsidR="00734EB9" w:rsidRPr="00EF0B66">
          <w:rPr>
            <w:rStyle w:val="af6"/>
            <w:color w:val="auto"/>
            <w:sz w:val="24"/>
            <w:szCs w:val="24"/>
          </w:rPr>
          <w:t xml:space="preserve">Содержательный раздел </w:t>
        </w:r>
        <w:r w:rsidR="001D19FB" w:rsidRPr="00EF0B66">
          <w:rPr>
            <w:rStyle w:val="af6"/>
            <w:color w:val="auto"/>
            <w:sz w:val="24"/>
            <w:szCs w:val="24"/>
          </w:rPr>
          <w:t xml:space="preserve"> основной образовательной программы основного общего образования</w:t>
        </w:r>
        <w:r w:rsidR="00082C7D" w:rsidRPr="00EF0B66">
          <w:rPr>
            <w:rStyle w:val="af6"/>
            <w:color w:val="auto"/>
            <w:sz w:val="24"/>
            <w:szCs w:val="24"/>
          </w:rPr>
          <w:t xml:space="preserve"> МБОУ Канадейская СШ</w:t>
        </w:r>
        <w:r w:rsidR="001D19FB" w:rsidRPr="00EF0B66">
          <w:rPr>
            <w:webHidden/>
            <w:sz w:val="24"/>
            <w:szCs w:val="24"/>
          </w:rPr>
          <w:tab/>
        </w:r>
        <w:r w:rsidR="00987E11" w:rsidRPr="00EF0B66">
          <w:rPr>
            <w:webHidden/>
            <w:sz w:val="24"/>
            <w:szCs w:val="24"/>
          </w:rPr>
          <w:fldChar w:fldCharType="begin"/>
        </w:r>
        <w:r w:rsidR="001D19FB" w:rsidRPr="00EF0B66">
          <w:rPr>
            <w:webHidden/>
            <w:sz w:val="24"/>
            <w:szCs w:val="24"/>
          </w:rPr>
          <w:instrText xml:space="preserve"> PAGEREF _Toc414553166 \h </w:instrText>
        </w:r>
        <w:r w:rsidR="00987E11" w:rsidRPr="00EF0B66">
          <w:rPr>
            <w:webHidden/>
            <w:sz w:val="24"/>
            <w:szCs w:val="24"/>
          </w:rPr>
        </w:r>
        <w:r w:rsidR="00987E11" w:rsidRPr="00EF0B66">
          <w:rPr>
            <w:webHidden/>
            <w:sz w:val="24"/>
            <w:szCs w:val="24"/>
          </w:rPr>
          <w:fldChar w:fldCharType="separate"/>
        </w:r>
        <w:r w:rsidR="00735CBD" w:rsidRPr="00EF0B66">
          <w:rPr>
            <w:webHidden/>
            <w:sz w:val="24"/>
            <w:szCs w:val="24"/>
          </w:rPr>
          <w:t>8</w:t>
        </w:r>
        <w:r w:rsidR="00987E11" w:rsidRPr="00EF0B66">
          <w:rPr>
            <w:webHidden/>
            <w:sz w:val="24"/>
            <w:szCs w:val="24"/>
          </w:rPr>
          <w:fldChar w:fldCharType="end"/>
        </w:r>
      </w:hyperlink>
      <w:r w:rsidR="005139B3" w:rsidRPr="00EF0B66">
        <w:rPr>
          <w:sz w:val="24"/>
          <w:szCs w:val="24"/>
        </w:rPr>
        <w:t>7</w:t>
      </w:r>
    </w:p>
    <w:p w:rsidR="001D19FB" w:rsidRPr="00EF0B66" w:rsidRDefault="000F556D" w:rsidP="00547710">
      <w:pPr>
        <w:pStyle w:val="22"/>
        <w:rPr>
          <w:rFonts w:eastAsiaTheme="minorEastAsia"/>
          <w:b w:val="0"/>
          <w:lang w:eastAsia="ru-RU"/>
        </w:rPr>
      </w:pPr>
      <w:hyperlink w:anchor="_Toc414553167" w:history="1">
        <w:r w:rsidR="001D19FB" w:rsidRPr="00EF0B66">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EF0B66">
          <w:rPr>
            <w:b w:val="0"/>
            <w:webHidden/>
          </w:rPr>
          <w:tab/>
        </w:r>
        <w:r w:rsidR="005139B3" w:rsidRPr="00EF0B66">
          <w:rPr>
            <w:b w:val="0"/>
            <w:webHidden/>
          </w:rPr>
          <w:t>…………………………………………………………………………………………...</w:t>
        </w:r>
        <w:r w:rsidR="00987E11" w:rsidRPr="00EF0B66">
          <w:rPr>
            <w:b w:val="0"/>
            <w:webHidden/>
          </w:rPr>
          <w:fldChar w:fldCharType="begin"/>
        </w:r>
        <w:r w:rsidR="001D19FB" w:rsidRPr="00EF0B66">
          <w:rPr>
            <w:b w:val="0"/>
            <w:webHidden/>
          </w:rPr>
          <w:instrText xml:space="preserve"> PAGEREF _Toc414553167 \h </w:instrText>
        </w:r>
        <w:r w:rsidR="00987E11" w:rsidRPr="00EF0B66">
          <w:rPr>
            <w:b w:val="0"/>
            <w:webHidden/>
          </w:rPr>
        </w:r>
        <w:r w:rsidR="00987E11" w:rsidRPr="00EF0B66">
          <w:rPr>
            <w:b w:val="0"/>
            <w:webHidden/>
          </w:rPr>
          <w:fldChar w:fldCharType="separate"/>
        </w:r>
        <w:r w:rsidR="00735CBD" w:rsidRPr="00EF0B66">
          <w:rPr>
            <w:b w:val="0"/>
            <w:webHidden/>
          </w:rPr>
          <w:t>8</w:t>
        </w:r>
        <w:r w:rsidR="00987E11" w:rsidRPr="00EF0B66">
          <w:rPr>
            <w:b w:val="0"/>
            <w:webHidden/>
          </w:rPr>
          <w:fldChar w:fldCharType="end"/>
        </w:r>
      </w:hyperlink>
      <w:r w:rsidR="00EF0B66" w:rsidRPr="00EF0B66">
        <w:rPr>
          <w:b w:val="0"/>
        </w:rPr>
        <w:t>8</w:t>
      </w:r>
    </w:p>
    <w:p w:rsidR="001D19FB" w:rsidRPr="00EF0B66" w:rsidRDefault="000F556D" w:rsidP="00547710">
      <w:pPr>
        <w:pStyle w:val="22"/>
        <w:rPr>
          <w:rFonts w:eastAsiaTheme="minorEastAsia"/>
          <w:b w:val="0"/>
          <w:lang w:eastAsia="ru-RU"/>
        </w:rPr>
      </w:pPr>
      <w:hyperlink w:anchor="_Toc414553178" w:history="1">
        <w:r w:rsidR="005139B3" w:rsidRPr="00EF0B66">
          <w:rPr>
            <w:rStyle w:val="af6"/>
            <w:b w:val="0"/>
            <w:color w:val="auto"/>
          </w:rPr>
          <w:t>2.2. П</w:t>
        </w:r>
        <w:r w:rsidR="001D19FB" w:rsidRPr="00EF0B66">
          <w:rPr>
            <w:rStyle w:val="af6"/>
            <w:b w:val="0"/>
            <w:color w:val="auto"/>
          </w:rPr>
          <w:t>рограммы учебных предметов, курсов</w:t>
        </w:r>
        <w:r w:rsidR="001D19FB" w:rsidRPr="00EF0B66">
          <w:rPr>
            <w:b w:val="0"/>
            <w:webHidden/>
          </w:rPr>
          <w:tab/>
        </w:r>
      </w:hyperlink>
      <w:r w:rsidR="008E1105">
        <w:rPr>
          <w:b w:val="0"/>
        </w:rPr>
        <w:t>99</w:t>
      </w:r>
    </w:p>
    <w:p w:rsidR="00710A9D" w:rsidRDefault="000F556D" w:rsidP="00547710">
      <w:pPr>
        <w:pStyle w:val="22"/>
        <w:rPr>
          <w:b w:val="0"/>
        </w:rPr>
      </w:pPr>
      <w:hyperlink w:anchor="_Toc414553179" w:history="1">
        <w:r w:rsidR="001D19FB" w:rsidRPr="00EF0B66">
          <w:rPr>
            <w:rStyle w:val="af6"/>
            <w:b w:val="0"/>
            <w:color w:val="auto"/>
          </w:rPr>
          <w:t>2.2.1 Общие положения</w:t>
        </w:r>
        <w:r w:rsidR="001D19FB" w:rsidRPr="00EF0B66">
          <w:rPr>
            <w:b w:val="0"/>
            <w:webHidden/>
          </w:rPr>
          <w:tab/>
        </w:r>
        <w:r w:rsidR="008E1105">
          <w:rPr>
            <w:b w:val="0"/>
            <w:webHidden/>
          </w:rPr>
          <w:t>99</w:t>
        </w:r>
      </w:hyperlink>
      <w:r w:rsidR="008E1105">
        <w:rPr>
          <w:b w:val="0"/>
        </w:rPr>
        <w:t xml:space="preserve"> </w:t>
      </w:r>
    </w:p>
    <w:p w:rsidR="001D19FB" w:rsidRPr="00EF0B66" w:rsidRDefault="000F556D" w:rsidP="00547710">
      <w:pPr>
        <w:pStyle w:val="22"/>
        <w:rPr>
          <w:rFonts w:eastAsiaTheme="minorEastAsia"/>
          <w:b w:val="0"/>
          <w:lang w:eastAsia="ru-RU"/>
        </w:rPr>
      </w:pPr>
      <w:hyperlink w:anchor="_Toc414553180" w:history="1">
        <w:r w:rsidR="001D19FB" w:rsidRPr="00EF0B66">
          <w:rPr>
            <w:rStyle w:val="af6"/>
            <w:b w:val="0"/>
            <w:color w:val="auto"/>
          </w:rPr>
          <w:t xml:space="preserve">2.2.2. Основное содержание учебных предметов на </w:t>
        </w:r>
        <w:r w:rsidR="006F3B39" w:rsidRPr="00EF0B66">
          <w:rPr>
            <w:rStyle w:val="af6"/>
            <w:b w:val="0"/>
            <w:color w:val="auto"/>
          </w:rPr>
          <w:t xml:space="preserve">уровне </w:t>
        </w:r>
        <w:r w:rsidR="001D19FB" w:rsidRPr="00EF0B66">
          <w:rPr>
            <w:rStyle w:val="af6"/>
            <w:b w:val="0"/>
            <w:color w:val="auto"/>
          </w:rPr>
          <w:t>основного общего образования</w:t>
        </w:r>
        <w:r w:rsidR="001D19FB" w:rsidRPr="00EF0B66">
          <w:rPr>
            <w:b w:val="0"/>
            <w:webHidden/>
          </w:rPr>
          <w:tab/>
        </w:r>
        <w:r w:rsidR="008E1105">
          <w:rPr>
            <w:b w:val="0"/>
            <w:webHidden/>
          </w:rPr>
          <w:t>99</w:t>
        </w:r>
      </w:hyperlink>
    </w:p>
    <w:p w:rsidR="001D19FB" w:rsidRPr="00EF0B66" w:rsidRDefault="000F556D" w:rsidP="00547710">
      <w:pPr>
        <w:pStyle w:val="41"/>
        <w:contextualSpacing/>
        <w:rPr>
          <w:rFonts w:eastAsiaTheme="minorEastAsia"/>
          <w:lang w:eastAsia="ru-RU"/>
        </w:rPr>
      </w:pPr>
      <w:hyperlink w:anchor="_Toc414553181" w:history="1">
        <w:r w:rsidR="001D19FB" w:rsidRPr="00EF0B66">
          <w:rPr>
            <w:rStyle w:val="af6"/>
            <w:color w:val="auto"/>
          </w:rPr>
          <w:t>2.2.2.1. Русский язык</w:t>
        </w:r>
        <w:r w:rsidR="001D19FB" w:rsidRPr="00EF0B66">
          <w:rPr>
            <w:webHidden/>
          </w:rPr>
          <w:tab/>
        </w:r>
        <w:r w:rsidR="008E1105">
          <w:rPr>
            <w:webHidden/>
          </w:rPr>
          <w:t>99</w:t>
        </w:r>
      </w:hyperlink>
    </w:p>
    <w:p w:rsidR="001D19FB" w:rsidRPr="00EF0B66" w:rsidRDefault="00296114" w:rsidP="00B944A8">
      <w:pPr>
        <w:pStyle w:val="33"/>
        <w:rPr>
          <w:rFonts w:eastAsiaTheme="minorEastAsia"/>
          <w:lang w:eastAsia="ru-RU"/>
        </w:rPr>
      </w:pPr>
      <w:r w:rsidRPr="00EF0B66">
        <w:t xml:space="preserve">   </w:t>
      </w:r>
      <w:r w:rsidR="00EF0B66">
        <w:t xml:space="preserve">     </w:t>
      </w:r>
      <w:hyperlink w:anchor="_Toc414553192" w:history="1">
        <w:r w:rsidR="001D19FB" w:rsidRPr="00EF0B66">
          <w:rPr>
            <w:rStyle w:val="af6"/>
            <w:color w:val="auto"/>
          </w:rPr>
          <w:t>2.2.2.2. Литература</w:t>
        </w:r>
        <w:r w:rsidR="00EF0B66">
          <w:rPr>
            <w:rStyle w:val="af6"/>
            <w:color w:val="auto"/>
          </w:rPr>
          <w:t xml:space="preserve"> ………………………………………………………………………..</w:t>
        </w:r>
        <w:r w:rsidR="008E1105">
          <w:rPr>
            <w:rStyle w:val="af6"/>
            <w:color w:val="auto"/>
          </w:rPr>
          <w:t>103</w:t>
        </w:r>
      </w:hyperlink>
    </w:p>
    <w:p w:rsidR="001D19FB" w:rsidRPr="00EF0B66" w:rsidRDefault="000F556D" w:rsidP="00547710">
      <w:pPr>
        <w:pStyle w:val="41"/>
        <w:contextualSpacing/>
        <w:rPr>
          <w:rFonts w:eastAsiaTheme="minorEastAsia"/>
          <w:lang w:eastAsia="ru-RU"/>
        </w:rPr>
      </w:pPr>
      <w:hyperlink w:anchor="_Toc414553227" w:history="1">
        <w:r w:rsidR="001D19FB" w:rsidRPr="00EF0B66">
          <w:rPr>
            <w:rStyle w:val="af6"/>
            <w:color w:val="auto"/>
          </w:rPr>
          <w:t>2.2.2.3. Иностранный язык</w:t>
        </w:r>
        <w:r w:rsidR="001D19FB" w:rsidRPr="00EF0B66">
          <w:rPr>
            <w:webHidden/>
          </w:rPr>
          <w:tab/>
        </w:r>
        <w:r w:rsidR="00987E11" w:rsidRPr="00EF0B66">
          <w:rPr>
            <w:webHidden/>
          </w:rPr>
          <w:fldChar w:fldCharType="begin"/>
        </w:r>
        <w:r w:rsidR="001D19FB" w:rsidRPr="00EF0B66">
          <w:rPr>
            <w:webHidden/>
          </w:rPr>
          <w:instrText xml:space="preserve"> PAGEREF _Toc414553227 \h </w:instrText>
        </w:r>
        <w:r w:rsidR="00987E11" w:rsidRPr="00EF0B66">
          <w:rPr>
            <w:webHidden/>
          </w:rPr>
        </w:r>
        <w:r w:rsidR="00987E11" w:rsidRPr="00EF0B66">
          <w:rPr>
            <w:webHidden/>
          </w:rPr>
          <w:fldChar w:fldCharType="separate"/>
        </w:r>
        <w:r w:rsidR="005139B3" w:rsidRPr="00EF0B66">
          <w:rPr>
            <w:webHidden/>
          </w:rPr>
          <w:t>1</w:t>
        </w:r>
        <w:r w:rsidR="00EF0B66">
          <w:rPr>
            <w:webHidden/>
          </w:rPr>
          <w:t>1</w:t>
        </w:r>
        <w:r w:rsidR="00987E11" w:rsidRPr="00EF0B66">
          <w:rPr>
            <w:webHidden/>
          </w:rPr>
          <w:fldChar w:fldCharType="end"/>
        </w:r>
      </w:hyperlink>
      <w:r w:rsidR="00710A9D">
        <w:t>9</w:t>
      </w:r>
    </w:p>
    <w:p w:rsidR="001D19FB" w:rsidRPr="00EF0B66" w:rsidRDefault="000F556D" w:rsidP="00547710">
      <w:pPr>
        <w:pStyle w:val="41"/>
        <w:contextualSpacing/>
        <w:rPr>
          <w:rFonts w:eastAsiaTheme="minorEastAsia"/>
          <w:lang w:eastAsia="ru-RU"/>
        </w:rPr>
      </w:pPr>
      <w:hyperlink w:anchor="_Toc414553229" w:history="1">
        <w:r w:rsidR="00B323AA" w:rsidRPr="00EF0B66">
          <w:rPr>
            <w:rStyle w:val="af6"/>
            <w:color w:val="auto"/>
          </w:rPr>
          <w:t>2.2.2.4</w:t>
        </w:r>
        <w:r w:rsidR="001D19FB" w:rsidRPr="00EF0B66">
          <w:rPr>
            <w:rStyle w:val="af6"/>
            <w:color w:val="auto"/>
          </w:rPr>
          <w:t>. История России. Всеобщая история</w:t>
        </w:r>
        <w:r w:rsidR="001D19FB" w:rsidRPr="00EF0B66">
          <w:rPr>
            <w:webHidden/>
          </w:rPr>
          <w:tab/>
        </w:r>
        <w:r w:rsidR="00987E11" w:rsidRPr="00EF0B66">
          <w:rPr>
            <w:webHidden/>
          </w:rPr>
          <w:fldChar w:fldCharType="begin"/>
        </w:r>
        <w:r w:rsidR="001D19FB" w:rsidRPr="00EF0B66">
          <w:rPr>
            <w:webHidden/>
          </w:rPr>
          <w:instrText xml:space="preserve"> PAGEREF _Toc414553229 \h </w:instrText>
        </w:r>
        <w:r w:rsidR="00987E11" w:rsidRPr="00EF0B66">
          <w:rPr>
            <w:webHidden/>
          </w:rPr>
        </w:r>
        <w:r w:rsidR="00987E11" w:rsidRPr="00EF0B66">
          <w:rPr>
            <w:webHidden/>
          </w:rPr>
          <w:fldChar w:fldCharType="separate"/>
        </w:r>
        <w:r w:rsidR="005139B3" w:rsidRPr="00EF0B66">
          <w:rPr>
            <w:webHidden/>
          </w:rPr>
          <w:t>1</w:t>
        </w:r>
        <w:r w:rsidR="00710A9D">
          <w:rPr>
            <w:webHidden/>
          </w:rPr>
          <w:t>23</w:t>
        </w:r>
        <w:r w:rsidR="00987E11" w:rsidRPr="00EF0B66">
          <w:rPr>
            <w:webHidden/>
          </w:rPr>
          <w:fldChar w:fldCharType="end"/>
        </w:r>
      </w:hyperlink>
    </w:p>
    <w:p w:rsidR="001D19FB" w:rsidRPr="00EF0B66" w:rsidRDefault="000F556D" w:rsidP="00547710">
      <w:pPr>
        <w:pStyle w:val="41"/>
        <w:contextualSpacing/>
        <w:rPr>
          <w:rFonts w:eastAsiaTheme="minorEastAsia"/>
          <w:lang w:eastAsia="ru-RU"/>
        </w:rPr>
      </w:pPr>
      <w:hyperlink w:anchor="_Toc414553230" w:history="1">
        <w:r w:rsidR="00B323AA" w:rsidRPr="00EF0B66">
          <w:rPr>
            <w:rStyle w:val="af6"/>
            <w:color w:val="auto"/>
          </w:rPr>
          <w:t>2.2.2.5</w:t>
        </w:r>
        <w:r w:rsidR="001D19FB" w:rsidRPr="00EF0B66">
          <w:rPr>
            <w:rStyle w:val="af6"/>
            <w:color w:val="auto"/>
          </w:rPr>
          <w:t>. Обществознание</w:t>
        </w:r>
        <w:r w:rsidR="001D19FB" w:rsidRPr="00EF0B66">
          <w:rPr>
            <w:webHidden/>
          </w:rPr>
          <w:tab/>
        </w:r>
        <w:r w:rsidR="00EF0B66">
          <w:rPr>
            <w:webHidden/>
          </w:rPr>
          <w:t xml:space="preserve"> </w:t>
        </w:r>
        <w:r w:rsidR="00710A9D">
          <w:rPr>
            <w:webHidden/>
          </w:rPr>
          <w:t>144</w:t>
        </w:r>
      </w:hyperlink>
    </w:p>
    <w:p w:rsidR="001D19FB" w:rsidRPr="00EF0B66" w:rsidRDefault="000F556D" w:rsidP="00547710">
      <w:pPr>
        <w:pStyle w:val="41"/>
        <w:contextualSpacing/>
        <w:rPr>
          <w:rFonts w:eastAsiaTheme="minorEastAsia"/>
          <w:lang w:eastAsia="ru-RU"/>
        </w:rPr>
      </w:pPr>
      <w:hyperlink w:anchor="_Toc414553231" w:history="1">
        <w:r w:rsidR="006227B7" w:rsidRPr="00EF0B66">
          <w:rPr>
            <w:rStyle w:val="af6"/>
            <w:color w:val="auto"/>
          </w:rPr>
          <w:t>2.2.2.6</w:t>
        </w:r>
        <w:r w:rsidR="001D19FB" w:rsidRPr="00EF0B66">
          <w:rPr>
            <w:rStyle w:val="af6"/>
            <w:color w:val="auto"/>
          </w:rPr>
          <w:t>. География</w:t>
        </w:r>
        <w:r w:rsidR="001D19FB" w:rsidRPr="00EF0B66">
          <w:rPr>
            <w:webHidden/>
          </w:rPr>
          <w:tab/>
        </w:r>
        <w:r w:rsidR="00710A9D">
          <w:rPr>
            <w:webHidden/>
          </w:rPr>
          <w:t>146</w:t>
        </w:r>
      </w:hyperlink>
    </w:p>
    <w:p w:rsidR="001D19FB" w:rsidRPr="00EF0B66" w:rsidRDefault="000F556D" w:rsidP="00547710">
      <w:pPr>
        <w:pStyle w:val="41"/>
        <w:contextualSpacing/>
        <w:rPr>
          <w:rFonts w:eastAsiaTheme="minorEastAsia"/>
          <w:lang w:eastAsia="ru-RU"/>
        </w:rPr>
      </w:pPr>
      <w:hyperlink w:anchor="_Toc414553232" w:history="1">
        <w:r w:rsidR="006227B7" w:rsidRPr="00EF0B66">
          <w:rPr>
            <w:rStyle w:val="af6"/>
            <w:color w:val="auto"/>
            <w:lang w:eastAsia="ru-RU"/>
          </w:rPr>
          <w:t>2.2.2.7</w:t>
        </w:r>
        <w:r w:rsidR="001D19FB" w:rsidRPr="00EF0B66">
          <w:rPr>
            <w:rStyle w:val="af6"/>
            <w:color w:val="auto"/>
            <w:lang w:eastAsia="ru-RU"/>
          </w:rPr>
          <w:t>. Математика</w:t>
        </w:r>
        <w:r w:rsidR="001D19FB" w:rsidRPr="00EF0B66">
          <w:rPr>
            <w:webHidden/>
          </w:rPr>
          <w:tab/>
        </w:r>
        <w:r w:rsidR="00710A9D">
          <w:rPr>
            <w:webHidden/>
          </w:rPr>
          <w:t>157</w:t>
        </w:r>
      </w:hyperlink>
    </w:p>
    <w:p w:rsidR="001D19FB" w:rsidRDefault="000F556D" w:rsidP="00B944A8">
      <w:pPr>
        <w:pStyle w:val="33"/>
      </w:pPr>
      <w:hyperlink w:anchor="_Toc414553245" w:history="1">
        <w:r w:rsidR="006227B7" w:rsidRPr="00EF0B66">
          <w:rPr>
            <w:rStyle w:val="af6"/>
            <w:color w:val="auto"/>
          </w:rPr>
          <w:t>2.2.2.8</w:t>
        </w:r>
        <w:r w:rsidR="001D19FB" w:rsidRPr="00EF0B66">
          <w:rPr>
            <w:rStyle w:val="af6"/>
            <w:color w:val="auto"/>
          </w:rPr>
          <w:t>. Информатика</w:t>
        </w:r>
        <w:r w:rsidR="001D19FB" w:rsidRPr="00EF0B66">
          <w:rPr>
            <w:webHidden/>
          </w:rPr>
          <w:tab/>
        </w:r>
        <w:r w:rsidR="00710A9D">
          <w:rPr>
            <w:webHidden/>
          </w:rPr>
          <w:t>165</w:t>
        </w:r>
      </w:hyperlink>
    </w:p>
    <w:p w:rsidR="002D7D16" w:rsidRPr="002D7D16" w:rsidRDefault="002D7D16" w:rsidP="002D7D16">
      <w:pPr>
        <w:spacing w:after="0"/>
      </w:pPr>
      <w:r w:rsidRPr="002D7D16">
        <w:rPr>
          <w:rFonts w:ascii="Times New Roman" w:hAnsi="Times New Roman"/>
        </w:rPr>
        <w:t>2.2.2.9</w:t>
      </w:r>
      <w:r w:rsidRPr="002D7D16">
        <w:rPr>
          <w:rFonts w:ascii="Times New Roman" w:hAnsi="Times New Roman"/>
          <w:sz w:val="24"/>
          <w:szCs w:val="24"/>
        </w:rPr>
        <w:t xml:space="preserve"> Основы д</w:t>
      </w:r>
      <w:r w:rsidRPr="00EF0B66">
        <w:rPr>
          <w:rFonts w:ascii="Times New Roman" w:hAnsi="Times New Roman"/>
          <w:sz w:val="24"/>
          <w:szCs w:val="24"/>
        </w:rPr>
        <w:t>уховно-нравственной культуры народов России…</w:t>
      </w:r>
      <w:r>
        <w:rPr>
          <w:rFonts w:ascii="Times New Roman" w:hAnsi="Times New Roman"/>
          <w:sz w:val="24"/>
          <w:szCs w:val="24"/>
        </w:rPr>
        <w:t>………………………</w:t>
      </w:r>
      <w:r w:rsidR="00710A9D">
        <w:rPr>
          <w:rFonts w:ascii="Times New Roman" w:hAnsi="Times New Roman"/>
          <w:sz w:val="24"/>
          <w:szCs w:val="24"/>
        </w:rPr>
        <w:t>..</w:t>
      </w:r>
      <w:r>
        <w:rPr>
          <w:rFonts w:ascii="Times New Roman" w:hAnsi="Times New Roman"/>
          <w:sz w:val="24"/>
          <w:szCs w:val="24"/>
        </w:rPr>
        <w:t>170</w:t>
      </w:r>
    </w:p>
    <w:p w:rsidR="001D19FB" w:rsidRPr="00EF0B66" w:rsidRDefault="000F556D" w:rsidP="002D7D16">
      <w:pPr>
        <w:pStyle w:val="41"/>
        <w:contextualSpacing/>
        <w:rPr>
          <w:rFonts w:eastAsiaTheme="minorEastAsia"/>
          <w:lang w:eastAsia="ru-RU"/>
        </w:rPr>
      </w:pPr>
      <w:hyperlink w:anchor="_Toc414553246" w:history="1">
        <w:r w:rsidR="00710A9D">
          <w:rPr>
            <w:rStyle w:val="af6"/>
            <w:color w:val="auto"/>
          </w:rPr>
          <w:t>2.2.2.10</w:t>
        </w:r>
        <w:r w:rsidR="001D19FB" w:rsidRPr="00EF0B66">
          <w:rPr>
            <w:rStyle w:val="af6"/>
            <w:color w:val="auto"/>
          </w:rPr>
          <w:t>. Физика</w:t>
        </w:r>
        <w:r w:rsidR="001D19FB" w:rsidRPr="00EF0B66">
          <w:rPr>
            <w:webHidden/>
          </w:rPr>
          <w:tab/>
        </w:r>
        <w:r w:rsidR="00710A9D">
          <w:rPr>
            <w:webHidden/>
          </w:rPr>
          <w:t>172</w:t>
        </w:r>
      </w:hyperlink>
    </w:p>
    <w:p w:rsidR="001D19FB" w:rsidRPr="00EF0B66" w:rsidRDefault="000F556D" w:rsidP="00547710">
      <w:pPr>
        <w:pStyle w:val="41"/>
        <w:contextualSpacing/>
        <w:rPr>
          <w:rFonts w:eastAsiaTheme="minorEastAsia"/>
          <w:lang w:eastAsia="ru-RU"/>
        </w:rPr>
      </w:pPr>
      <w:hyperlink w:anchor="_Toc414553247" w:history="1">
        <w:r w:rsidR="00710A9D">
          <w:rPr>
            <w:rStyle w:val="af6"/>
            <w:color w:val="auto"/>
          </w:rPr>
          <w:t>2.2.2.11</w:t>
        </w:r>
        <w:r w:rsidR="001D19FB" w:rsidRPr="00EF0B66">
          <w:rPr>
            <w:rStyle w:val="af6"/>
            <w:color w:val="auto"/>
          </w:rPr>
          <w:t>. Биология</w:t>
        </w:r>
        <w:r w:rsidR="002D7D16">
          <w:rPr>
            <w:rStyle w:val="af6"/>
            <w:color w:val="auto"/>
          </w:rPr>
          <w:t>……………………………………………………………………….</w:t>
        </w:r>
        <w:r w:rsidR="00987E11" w:rsidRPr="00EF0B66">
          <w:rPr>
            <w:webHidden/>
          </w:rPr>
          <w:fldChar w:fldCharType="begin"/>
        </w:r>
        <w:r w:rsidR="001D19FB" w:rsidRPr="00EF0B66">
          <w:rPr>
            <w:webHidden/>
          </w:rPr>
          <w:instrText xml:space="preserve"> PAGEREF _Toc414553247 \h </w:instrText>
        </w:r>
        <w:r w:rsidR="00987E11" w:rsidRPr="00EF0B66">
          <w:rPr>
            <w:webHidden/>
          </w:rPr>
        </w:r>
        <w:r w:rsidR="00987E11" w:rsidRPr="00EF0B66">
          <w:rPr>
            <w:webHidden/>
          </w:rPr>
          <w:fldChar w:fldCharType="separate"/>
        </w:r>
        <w:r w:rsidR="005139B3" w:rsidRPr="00EF0B66">
          <w:rPr>
            <w:webHidden/>
          </w:rPr>
          <w:t>1</w:t>
        </w:r>
        <w:r w:rsidR="002D7D16">
          <w:rPr>
            <w:webHidden/>
          </w:rPr>
          <w:t>7</w:t>
        </w:r>
        <w:r w:rsidR="005139B3" w:rsidRPr="00EF0B66">
          <w:rPr>
            <w:webHidden/>
          </w:rPr>
          <w:t>6</w:t>
        </w:r>
        <w:r w:rsidR="00987E11" w:rsidRPr="00EF0B66">
          <w:rPr>
            <w:webHidden/>
          </w:rPr>
          <w:fldChar w:fldCharType="end"/>
        </w:r>
      </w:hyperlink>
    </w:p>
    <w:p w:rsidR="001D19FB" w:rsidRPr="00EF0B66" w:rsidRDefault="000F556D" w:rsidP="00547710">
      <w:pPr>
        <w:pStyle w:val="41"/>
        <w:contextualSpacing/>
        <w:rPr>
          <w:rFonts w:eastAsiaTheme="minorEastAsia"/>
          <w:lang w:eastAsia="ru-RU"/>
        </w:rPr>
      </w:pPr>
      <w:hyperlink w:anchor="_Toc414553248" w:history="1">
        <w:r w:rsidR="00710A9D">
          <w:rPr>
            <w:rStyle w:val="af6"/>
            <w:color w:val="auto"/>
          </w:rPr>
          <w:t>2.2.2.12</w:t>
        </w:r>
        <w:r w:rsidR="001D19FB" w:rsidRPr="00EF0B66">
          <w:rPr>
            <w:rStyle w:val="af6"/>
            <w:color w:val="auto"/>
          </w:rPr>
          <w:t>. Химия</w:t>
        </w:r>
        <w:r w:rsidR="001D19FB" w:rsidRPr="00EF0B66">
          <w:rPr>
            <w:webHidden/>
          </w:rPr>
          <w:tab/>
        </w:r>
      </w:hyperlink>
      <w:r w:rsidR="00710A9D">
        <w:t>183</w:t>
      </w:r>
    </w:p>
    <w:p w:rsidR="001D19FB" w:rsidRPr="00EF0B66" w:rsidRDefault="000F556D" w:rsidP="00547710">
      <w:pPr>
        <w:pStyle w:val="41"/>
        <w:contextualSpacing/>
        <w:rPr>
          <w:rFonts w:eastAsiaTheme="minorEastAsia"/>
          <w:lang w:eastAsia="ru-RU"/>
        </w:rPr>
      </w:pPr>
      <w:hyperlink w:anchor="_Toc414553249" w:history="1">
        <w:r w:rsidR="00710A9D">
          <w:rPr>
            <w:rStyle w:val="af6"/>
            <w:color w:val="auto"/>
          </w:rPr>
          <w:t>2.2.2.13</w:t>
        </w:r>
        <w:r w:rsidR="001D19FB" w:rsidRPr="00EF0B66">
          <w:rPr>
            <w:rStyle w:val="af6"/>
            <w:color w:val="auto"/>
          </w:rPr>
          <w:t>. Изобразительное искусство</w:t>
        </w:r>
        <w:r w:rsidR="001D19FB" w:rsidRPr="00EF0B66">
          <w:rPr>
            <w:webHidden/>
          </w:rPr>
          <w:tab/>
        </w:r>
        <w:r w:rsidR="00987E11" w:rsidRPr="00EF0B66">
          <w:rPr>
            <w:webHidden/>
          </w:rPr>
          <w:fldChar w:fldCharType="begin"/>
        </w:r>
        <w:r w:rsidR="001D19FB" w:rsidRPr="00EF0B66">
          <w:rPr>
            <w:webHidden/>
          </w:rPr>
          <w:instrText xml:space="preserve"> PAGEREF _Toc414553249 \h </w:instrText>
        </w:r>
        <w:r w:rsidR="00987E11" w:rsidRPr="00EF0B66">
          <w:rPr>
            <w:webHidden/>
          </w:rPr>
        </w:r>
        <w:r w:rsidR="00987E11" w:rsidRPr="00EF0B66">
          <w:rPr>
            <w:webHidden/>
          </w:rPr>
          <w:fldChar w:fldCharType="separate"/>
        </w:r>
        <w:r w:rsidR="00735CBD" w:rsidRPr="00EF0B66">
          <w:rPr>
            <w:webHidden/>
          </w:rPr>
          <w:t>1</w:t>
        </w:r>
        <w:r w:rsidR="00987E11" w:rsidRPr="00EF0B66">
          <w:rPr>
            <w:webHidden/>
          </w:rPr>
          <w:fldChar w:fldCharType="end"/>
        </w:r>
      </w:hyperlink>
      <w:r w:rsidR="00E21380">
        <w:t>86</w:t>
      </w:r>
    </w:p>
    <w:p w:rsidR="001D19FB" w:rsidRPr="00EF0B66" w:rsidRDefault="000F556D" w:rsidP="00547710">
      <w:pPr>
        <w:pStyle w:val="41"/>
        <w:contextualSpacing/>
        <w:rPr>
          <w:rFonts w:eastAsiaTheme="minorEastAsia"/>
          <w:lang w:eastAsia="ru-RU"/>
        </w:rPr>
      </w:pPr>
      <w:hyperlink w:anchor="_Toc414553250" w:history="1">
        <w:r w:rsidR="00710A9D">
          <w:rPr>
            <w:rStyle w:val="af6"/>
            <w:color w:val="auto"/>
          </w:rPr>
          <w:t>2.2.2.14</w:t>
        </w:r>
        <w:r w:rsidR="001D19FB" w:rsidRPr="00EF0B66">
          <w:rPr>
            <w:rStyle w:val="af6"/>
            <w:color w:val="auto"/>
          </w:rPr>
          <w:t>. Музыка</w:t>
        </w:r>
        <w:r w:rsidR="001D19FB" w:rsidRPr="00EF0B66">
          <w:rPr>
            <w:webHidden/>
          </w:rPr>
          <w:tab/>
        </w:r>
        <w:r w:rsidR="00987E11" w:rsidRPr="00EF0B66">
          <w:rPr>
            <w:webHidden/>
          </w:rPr>
          <w:fldChar w:fldCharType="begin"/>
        </w:r>
        <w:r w:rsidR="001D19FB" w:rsidRPr="00EF0B66">
          <w:rPr>
            <w:webHidden/>
          </w:rPr>
          <w:instrText xml:space="preserve"> PAGEREF _Toc414553250 \h </w:instrText>
        </w:r>
        <w:r w:rsidR="00987E11" w:rsidRPr="00EF0B66">
          <w:rPr>
            <w:webHidden/>
          </w:rPr>
        </w:r>
        <w:r w:rsidR="00987E11" w:rsidRPr="00EF0B66">
          <w:rPr>
            <w:webHidden/>
          </w:rPr>
          <w:fldChar w:fldCharType="separate"/>
        </w:r>
        <w:r w:rsidR="005139B3" w:rsidRPr="00EF0B66">
          <w:rPr>
            <w:webHidden/>
          </w:rPr>
          <w:t>1</w:t>
        </w:r>
        <w:r w:rsidR="00987E11" w:rsidRPr="00EF0B66">
          <w:rPr>
            <w:webHidden/>
          </w:rPr>
          <w:fldChar w:fldCharType="end"/>
        </w:r>
      </w:hyperlink>
      <w:r w:rsidR="00E21380">
        <w:t>89</w:t>
      </w:r>
    </w:p>
    <w:p w:rsidR="001D19FB" w:rsidRPr="00EF0B66" w:rsidRDefault="000F556D" w:rsidP="00547710">
      <w:pPr>
        <w:pStyle w:val="41"/>
        <w:contextualSpacing/>
        <w:rPr>
          <w:rFonts w:eastAsiaTheme="minorEastAsia"/>
          <w:lang w:eastAsia="ru-RU"/>
        </w:rPr>
      </w:pPr>
      <w:hyperlink w:anchor="_Toc414553251" w:history="1">
        <w:r w:rsidR="00710A9D">
          <w:rPr>
            <w:rStyle w:val="af6"/>
            <w:color w:val="auto"/>
          </w:rPr>
          <w:t>2.2.2.15</w:t>
        </w:r>
        <w:r w:rsidR="001D19FB" w:rsidRPr="00EF0B66">
          <w:rPr>
            <w:rStyle w:val="af6"/>
            <w:color w:val="auto"/>
          </w:rPr>
          <w:t>. Технология</w:t>
        </w:r>
        <w:r w:rsidR="001D19FB" w:rsidRPr="00EF0B66">
          <w:rPr>
            <w:webHidden/>
          </w:rPr>
          <w:tab/>
        </w:r>
      </w:hyperlink>
      <w:r w:rsidR="00710A9D">
        <w:t>194</w:t>
      </w:r>
    </w:p>
    <w:p w:rsidR="001D19FB" w:rsidRPr="00EF0B66" w:rsidRDefault="000F556D" w:rsidP="00547710">
      <w:pPr>
        <w:pStyle w:val="41"/>
        <w:contextualSpacing/>
        <w:rPr>
          <w:rFonts w:eastAsiaTheme="minorEastAsia"/>
          <w:lang w:eastAsia="ru-RU"/>
        </w:rPr>
      </w:pPr>
      <w:hyperlink w:anchor="_Toc414553252" w:history="1">
        <w:r w:rsidR="00710A9D">
          <w:rPr>
            <w:rStyle w:val="af6"/>
            <w:color w:val="auto"/>
          </w:rPr>
          <w:t>2.2.2.16</w:t>
        </w:r>
        <w:r w:rsidR="001D19FB" w:rsidRPr="00EF0B66">
          <w:rPr>
            <w:rStyle w:val="af6"/>
            <w:color w:val="auto"/>
          </w:rPr>
          <w:t>. Физическая культура</w:t>
        </w:r>
        <w:r w:rsidR="001D19FB" w:rsidRPr="00EF0B66">
          <w:rPr>
            <w:webHidden/>
          </w:rPr>
          <w:tab/>
        </w:r>
        <w:r w:rsidR="00710A9D">
          <w:rPr>
            <w:webHidden/>
          </w:rPr>
          <w:t>199</w:t>
        </w:r>
      </w:hyperlink>
    </w:p>
    <w:p w:rsidR="001D19FB" w:rsidRPr="00EF0B66" w:rsidRDefault="000F556D" w:rsidP="00547710">
      <w:pPr>
        <w:pStyle w:val="41"/>
        <w:contextualSpacing/>
        <w:rPr>
          <w:rFonts w:eastAsiaTheme="minorEastAsia"/>
          <w:lang w:eastAsia="ru-RU"/>
        </w:rPr>
      </w:pPr>
      <w:hyperlink w:anchor="_Toc414553253" w:history="1">
        <w:r w:rsidR="00710A9D">
          <w:rPr>
            <w:rStyle w:val="af6"/>
            <w:color w:val="auto"/>
          </w:rPr>
          <w:t>2.2.2.17</w:t>
        </w:r>
        <w:r w:rsidR="001D19FB" w:rsidRPr="00EF0B66">
          <w:rPr>
            <w:rStyle w:val="af6"/>
            <w:color w:val="auto"/>
          </w:rPr>
          <w:t>. Основы безопасности жизнедеятельности</w:t>
        </w:r>
        <w:r w:rsidR="001D19FB" w:rsidRPr="00EF0B66">
          <w:rPr>
            <w:webHidden/>
          </w:rPr>
          <w:tab/>
        </w:r>
        <w:r w:rsidR="00710A9D">
          <w:rPr>
            <w:webHidden/>
          </w:rPr>
          <w:t>200</w:t>
        </w:r>
      </w:hyperlink>
    </w:p>
    <w:p w:rsidR="001D19FB" w:rsidRPr="00EF0B66" w:rsidRDefault="000F556D" w:rsidP="00547710">
      <w:pPr>
        <w:pStyle w:val="22"/>
        <w:rPr>
          <w:rFonts w:eastAsiaTheme="minorEastAsia"/>
          <w:b w:val="0"/>
          <w:lang w:eastAsia="ru-RU"/>
        </w:rPr>
      </w:pPr>
      <w:hyperlink w:anchor="_Toc414553254" w:history="1">
        <w:r w:rsidR="001D19FB" w:rsidRPr="00EF0B66">
          <w:rPr>
            <w:rStyle w:val="af6"/>
            <w:b w:val="0"/>
            <w:color w:val="auto"/>
          </w:rPr>
          <w:t>2.3. Программа воспитания и социализации обучающихся</w:t>
        </w:r>
        <w:r w:rsidR="00547710" w:rsidRPr="00EF0B66">
          <w:rPr>
            <w:rStyle w:val="af6"/>
            <w:b w:val="0"/>
            <w:color w:val="auto"/>
          </w:rPr>
          <w:t xml:space="preserve"> МБОУ Канадейская СШ………………</w:t>
        </w:r>
        <w:r w:rsidR="001D19FB" w:rsidRPr="00EF0B66">
          <w:rPr>
            <w:b w:val="0"/>
            <w:webHidden/>
          </w:rPr>
          <w:tab/>
        </w:r>
        <w:r w:rsidR="00710A9D">
          <w:rPr>
            <w:b w:val="0"/>
            <w:webHidden/>
          </w:rPr>
          <w:t>204</w:t>
        </w:r>
      </w:hyperlink>
    </w:p>
    <w:p w:rsidR="001D19FB" w:rsidRPr="00EF0B66" w:rsidRDefault="000F556D" w:rsidP="00547710">
      <w:pPr>
        <w:pStyle w:val="22"/>
        <w:rPr>
          <w:rFonts w:eastAsiaTheme="minorEastAsia"/>
          <w:b w:val="0"/>
          <w:lang w:eastAsia="ru-RU"/>
        </w:rPr>
      </w:pPr>
      <w:hyperlink w:anchor="_Toc414553275" w:history="1">
        <w:r w:rsidR="001D19FB" w:rsidRPr="00EF0B66">
          <w:rPr>
            <w:rStyle w:val="af6"/>
            <w:b w:val="0"/>
            <w:color w:val="auto"/>
          </w:rPr>
          <w:t>2.4. Программа коррекционной работы</w:t>
        </w:r>
        <w:r w:rsidR="00547710" w:rsidRPr="00EF0B66">
          <w:rPr>
            <w:rStyle w:val="af6"/>
            <w:b w:val="0"/>
            <w:color w:val="auto"/>
          </w:rPr>
          <w:t xml:space="preserve"> МБОУ Канадейская СШ</w:t>
        </w:r>
        <w:r w:rsidR="001D19FB" w:rsidRPr="00EF0B66">
          <w:rPr>
            <w:b w:val="0"/>
            <w:webHidden/>
          </w:rPr>
          <w:tab/>
        </w:r>
        <w:r w:rsidR="00710A9D">
          <w:rPr>
            <w:b w:val="0"/>
            <w:webHidden/>
          </w:rPr>
          <w:t>219</w:t>
        </w:r>
      </w:hyperlink>
    </w:p>
    <w:p w:rsidR="001D19FB" w:rsidRPr="00EF0B66" w:rsidRDefault="000F556D" w:rsidP="00547710">
      <w:pPr>
        <w:pStyle w:val="15"/>
        <w:contextualSpacing/>
        <w:rPr>
          <w:rFonts w:eastAsiaTheme="minorEastAsia"/>
          <w:sz w:val="24"/>
          <w:szCs w:val="24"/>
        </w:rPr>
      </w:pPr>
      <w:hyperlink w:anchor="_Toc414553281" w:history="1">
        <w:r w:rsidR="001D19FB" w:rsidRPr="00EF0B66">
          <w:rPr>
            <w:rStyle w:val="af6"/>
            <w:color w:val="auto"/>
            <w:sz w:val="24"/>
            <w:szCs w:val="24"/>
          </w:rPr>
          <w:t xml:space="preserve">3. </w:t>
        </w:r>
        <w:r w:rsidR="00734EB9" w:rsidRPr="00EF0B66">
          <w:rPr>
            <w:rStyle w:val="af6"/>
            <w:color w:val="auto"/>
            <w:sz w:val="24"/>
            <w:szCs w:val="24"/>
          </w:rPr>
          <w:t xml:space="preserve">Организационный раздел </w:t>
        </w:r>
        <w:r w:rsidR="001D19FB" w:rsidRPr="00EF0B66">
          <w:rPr>
            <w:rStyle w:val="af6"/>
            <w:color w:val="auto"/>
            <w:sz w:val="24"/>
            <w:szCs w:val="24"/>
          </w:rPr>
          <w:t xml:space="preserve"> </w:t>
        </w:r>
        <w:r w:rsidR="001D19FB" w:rsidRPr="00EF0B66">
          <w:rPr>
            <w:webHidden/>
            <w:sz w:val="24"/>
            <w:szCs w:val="24"/>
          </w:rPr>
          <w:tab/>
        </w:r>
        <w:r w:rsidR="00987E11" w:rsidRPr="00EF0B66">
          <w:rPr>
            <w:webHidden/>
            <w:sz w:val="24"/>
            <w:szCs w:val="24"/>
          </w:rPr>
          <w:fldChar w:fldCharType="begin"/>
        </w:r>
        <w:r w:rsidR="001D19FB" w:rsidRPr="00EF0B66">
          <w:rPr>
            <w:webHidden/>
            <w:sz w:val="24"/>
            <w:szCs w:val="24"/>
          </w:rPr>
          <w:instrText xml:space="preserve"> PAGEREF _Toc414553281 \h </w:instrText>
        </w:r>
        <w:r w:rsidR="00987E11" w:rsidRPr="00EF0B66">
          <w:rPr>
            <w:webHidden/>
            <w:sz w:val="24"/>
            <w:szCs w:val="24"/>
          </w:rPr>
        </w:r>
        <w:r w:rsidR="00987E11" w:rsidRPr="00EF0B66">
          <w:rPr>
            <w:webHidden/>
            <w:sz w:val="24"/>
            <w:szCs w:val="24"/>
          </w:rPr>
          <w:fldChar w:fldCharType="separate"/>
        </w:r>
        <w:r w:rsidR="00547710" w:rsidRPr="00EF0B66">
          <w:rPr>
            <w:webHidden/>
            <w:sz w:val="24"/>
            <w:szCs w:val="24"/>
          </w:rPr>
          <w:t>2</w:t>
        </w:r>
        <w:r w:rsidR="00E21380">
          <w:rPr>
            <w:webHidden/>
            <w:sz w:val="24"/>
            <w:szCs w:val="24"/>
          </w:rPr>
          <w:t>2</w:t>
        </w:r>
        <w:r w:rsidR="00547710" w:rsidRPr="00EF0B66">
          <w:rPr>
            <w:webHidden/>
            <w:sz w:val="24"/>
            <w:szCs w:val="24"/>
          </w:rPr>
          <w:t>1</w:t>
        </w:r>
        <w:r w:rsidR="00987E11" w:rsidRPr="00EF0B66">
          <w:rPr>
            <w:webHidden/>
            <w:sz w:val="24"/>
            <w:szCs w:val="24"/>
          </w:rPr>
          <w:fldChar w:fldCharType="end"/>
        </w:r>
      </w:hyperlink>
    </w:p>
    <w:p w:rsidR="001D19FB" w:rsidRDefault="00547710" w:rsidP="00547710">
      <w:pPr>
        <w:pStyle w:val="22"/>
        <w:rPr>
          <w:b w:val="0"/>
        </w:rPr>
      </w:pPr>
      <w:r w:rsidRPr="00EF0B66">
        <w:rPr>
          <w:b w:val="0"/>
        </w:rPr>
        <w:t>3.1. Учебный план основного об</w:t>
      </w:r>
      <w:r w:rsidR="00E21380">
        <w:rPr>
          <w:b w:val="0"/>
        </w:rPr>
        <w:t>щего образования……………………………….</w:t>
      </w:r>
      <w:r w:rsidR="008E1105">
        <w:rPr>
          <w:b w:val="0"/>
        </w:rPr>
        <w:t>.</w:t>
      </w:r>
      <w:r w:rsidR="00E21380">
        <w:rPr>
          <w:b w:val="0"/>
        </w:rPr>
        <w:t>222</w:t>
      </w:r>
    </w:p>
    <w:p w:rsidR="00E21380" w:rsidRDefault="00E21380" w:rsidP="00E21380">
      <w:pPr>
        <w:spacing w:after="0"/>
        <w:rPr>
          <w:rFonts w:ascii="Times New Roman" w:hAnsi="Times New Roman"/>
          <w:sz w:val="24"/>
          <w:szCs w:val="24"/>
        </w:rPr>
      </w:pPr>
      <w:r>
        <w:t xml:space="preserve">                  </w:t>
      </w:r>
      <w:r w:rsidRPr="00E21380">
        <w:rPr>
          <w:rFonts w:ascii="Times New Roman" w:hAnsi="Times New Roman"/>
          <w:sz w:val="24"/>
          <w:szCs w:val="24"/>
        </w:rPr>
        <w:t>3.1.1. Внеурочная деятельность</w:t>
      </w:r>
      <w:r>
        <w:rPr>
          <w:rFonts w:ascii="Times New Roman" w:hAnsi="Times New Roman"/>
          <w:sz w:val="24"/>
          <w:szCs w:val="24"/>
        </w:rPr>
        <w:t>………………………………………………..…….226</w:t>
      </w:r>
    </w:p>
    <w:p w:rsidR="00E21380" w:rsidRPr="00E21380" w:rsidRDefault="00E21380" w:rsidP="00E21380">
      <w:pPr>
        <w:spacing w:after="0"/>
        <w:rPr>
          <w:rFonts w:ascii="Times New Roman" w:hAnsi="Times New Roman"/>
          <w:sz w:val="24"/>
          <w:szCs w:val="24"/>
        </w:rPr>
      </w:pPr>
      <w:r>
        <w:rPr>
          <w:rFonts w:ascii="Times New Roman" w:hAnsi="Times New Roman"/>
          <w:sz w:val="24"/>
          <w:szCs w:val="24"/>
        </w:rPr>
        <w:t xml:space="preserve">               3.1.2. Календарный учебный график………………………………………………...227</w:t>
      </w:r>
    </w:p>
    <w:p w:rsidR="001D19FB" w:rsidRPr="00EF0B66" w:rsidRDefault="000F556D" w:rsidP="008E1105">
      <w:pPr>
        <w:pStyle w:val="22"/>
        <w:jc w:val="left"/>
        <w:rPr>
          <w:rFonts w:eastAsiaTheme="minorEastAsia"/>
          <w:b w:val="0"/>
          <w:lang w:eastAsia="ru-RU"/>
        </w:rPr>
      </w:pPr>
      <w:hyperlink w:anchor="_Toc414553285" w:history="1">
        <w:r w:rsidR="001D19FB" w:rsidRPr="00EF0B66">
          <w:rPr>
            <w:rStyle w:val="af6"/>
            <w:b w:val="0"/>
            <w:color w:val="auto"/>
          </w:rPr>
          <w:t>3.2.Система условий реализации основной образовательной программы</w:t>
        </w:r>
        <w:r w:rsidR="001D19FB" w:rsidRPr="00EF0B66">
          <w:rPr>
            <w:b w:val="0"/>
            <w:webHidden/>
          </w:rPr>
          <w:tab/>
        </w:r>
        <w:r w:rsidR="008E1105">
          <w:rPr>
            <w:b w:val="0"/>
          </w:rPr>
          <w:t xml:space="preserve">МБОУ </w:t>
        </w:r>
        <w:r w:rsidR="00ED088D" w:rsidRPr="00EF0B66">
          <w:rPr>
            <w:b w:val="0"/>
          </w:rPr>
          <w:t>Канадейская СШ</w:t>
        </w:r>
        <w:r w:rsidR="00ED088D" w:rsidRPr="00EF0B66">
          <w:rPr>
            <w:b w:val="0"/>
            <w:webHidden/>
          </w:rPr>
          <w:t xml:space="preserve"> </w:t>
        </w:r>
        <w:r w:rsidR="005A15E2" w:rsidRPr="00EF0B66">
          <w:rPr>
            <w:b w:val="0"/>
            <w:webHidden/>
          </w:rPr>
          <w:t>………………………………………</w:t>
        </w:r>
        <w:r w:rsidR="002654D1" w:rsidRPr="00EF0B66">
          <w:rPr>
            <w:b w:val="0"/>
            <w:webHidden/>
          </w:rPr>
          <w:t>……………...</w:t>
        </w:r>
        <w:r w:rsidR="005A15E2" w:rsidRPr="00EF0B66">
          <w:rPr>
            <w:b w:val="0"/>
            <w:webHidden/>
          </w:rPr>
          <w:t>…</w:t>
        </w:r>
        <w:r w:rsidR="00547710" w:rsidRPr="00EF0B66">
          <w:rPr>
            <w:b w:val="0"/>
            <w:webHidden/>
          </w:rPr>
          <w:t>…</w:t>
        </w:r>
        <w:r w:rsidR="00E21380">
          <w:rPr>
            <w:b w:val="0"/>
            <w:webHidden/>
          </w:rPr>
          <w:t>....</w:t>
        </w:r>
        <w:r w:rsidR="008E1105">
          <w:rPr>
            <w:b w:val="0"/>
            <w:webHidden/>
          </w:rPr>
          <w:t>...................227</w:t>
        </w:r>
      </w:hyperlink>
    </w:p>
    <w:p w:rsidR="001D19FB" w:rsidRPr="00EF0B66" w:rsidRDefault="000F556D" w:rsidP="00547710">
      <w:pPr>
        <w:pStyle w:val="22"/>
        <w:rPr>
          <w:rFonts w:eastAsiaTheme="minorEastAsia"/>
          <w:b w:val="0"/>
          <w:lang w:eastAsia="ru-RU"/>
        </w:rPr>
      </w:pPr>
      <w:hyperlink w:anchor="_Toc414553286" w:history="1">
        <w:r w:rsidR="001D19FB" w:rsidRPr="00EF0B66">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EF0B66">
          <w:rPr>
            <w:b w:val="0"/>
            <w:webHidden/>
          </w:rPr>
          <w:tab/>
        </w:r>
        <w:r w:rsidR="008E1105">
          <w:rPr>
            <w:b w:val="0"/>
            <w:webHidden/>
          </w:rPr>
          <w:t>227</w:t>
        </w:r>
      </w:hyperlink>
    </w:p>
    <w:p w:rsidR="001D19FB" w:rsidRPr="00EF0B66" w:rsidRDefault="000F556D" w:rsidP="00B944A8">
      <w:pPr>
        <w:pStyle w:val="33"/>
        <w:rPr>
          <w:rFonts w:eastAsiaTheme="minorEastAsia"/>
          <w:lang w:eastAsia="ru-RU"/>
        </w:rPr>
      </w:pPr>
      <w:hyperlink w:anchor="_Toc414553287" w:history="1">
        <w:r w:rsidR="001D19FB" w:rsidRPr="00EF0B66">
          <w:rPr>
            <w:rStyle w:val="af6"/>
            <w:color w:val="auto"/>
          </w:rPr>
          <w:t>3.2.2. Психолого-педагогические условия реализации основной образовательной программы основного общего образования</w:t>
        </w:r>
        <w:r w:rsidR="00547710" w:rsidRPr="00EF0B66">
          <w:rPr>
            <w:rStyle w:val="af6"/>
            <w:color w:val="auto"/>
          </w:rPr>
          <w:t xml:space="preserve"> МБОУ Канадейская СШ</w:t>
        </w:r>
        <w:r w:rsidR="001D19FB" w:rsidRPr="00EF0B66">
          <w:rPr>
            <w:webHidden/>
          </w:rPr>
          <w:tab/>
        </w:r>
        <w:r w:rsidR="008E1105">
          <w:rPr>
            <w:webHidden/>
          </w:rPr>
          <w:t>228</w:t>
        </w:r>
      </w:hyperlink>
    </w:p>
    <w:p w:rsidR="001D19FB" w:rsidRPr="00EF0B66" w:rsidRDefault="000F556D" w:rsidP="00B944A8">
      <w:pPr>
        <w:pStyle w:val="33"/>
        <w:rPr>
          <w:rFonts w:eastAsiaTheme="minorEastAsia"/>
          <w:lang w:eastAsia="ru-RU"/>
        </w:rPr>
      </w:pPr>
      <w:hyperlink w:anchor="_Toc414553288" w:history="1">
        <w:r w:rsidR="001D19FB" w:rsidRPr="00EF0B66">
          <w:rPr>
            <w:rStyle w:val="af6"/>
            <w:color w:val="auto"/>
          </w:rPr>
          <w:t>3.2.3. Финансово-экономические условия реализации образовательной  программы основного общего образования</w:t>
        </w:r>
        <w:r w:rsidR="007534E2" w:rsidRPr="00EF0B66">
          <w:rPr>
            <w:rStyle w:val="af6"/>
            <w:color w:val="auto"/>
          </w:rPr>
          <w:t xml:space="preserve"> в МБОУ Канадейская СШ</w:t>
        </w:r>
        <w:r w:rsidR="001D19FB" w:rsidRPr="00EF0B66">
          <w:rPr>
            <w:webHidden/>
          </w:rPr>
          <w:tab/>
        </w:r>
        <w:r w:rsidR="008E1105">
          <w:rPr>
            <w:webHidden/>
          </w:rPr>
          <w:t>228</w:t>
        </w:r>
      </w:hyperlink>
    </w:p>
    <w:p w:rsidR="001D19FB" w:rsidRPr="00EF0B66" w:rsidRDefault="000F556D" w:rsidP="00B944A8">
      <w:pPr>
        <w:pStyle w:val="33"/>
        <w:rPr>
          <w:rFonts w:eastAsiaTheme="minorEastAsia"/>
          <w:lang w:eastAsia="ru-RU"/>
        </w:rPr>
      </w:pPr>
      <w:hyperlink w:anchor="_Toc414553289" w:history="1">
        <w:r w:rsidR="001D19FB" w:rsidRPr="00EF0B66">
          <w:rPr>
            <w:rStyle w:val="af6"/>
            <w:color w:val="auto"/>
          </w:rPr>
          <w:t>3.2.4.</w:t>
        </w:r>
        <w:r w:rsidR="001D19FB" w:rsidRPr="00EF0B66">
          <w:rPr>
            <w:rFonts w:eastAsiaTheme="minorEastAsia"/>
            <w:lang w:eastAsia="ru-RU"/>
          </w:rPr>
          <w:tab/>
        </w:r>
        <w:r w:rsidR="001D19FB" w:rsidRPr="00EF0B66">
          <w:rPr>
            <w:rStyle w:val="af6"/>
            <w:color w:val="auto"/>
          </w:rPr>
          <w:t>Материально-технические условия реализации основной образовательной программы</w:t>
        </w:r>
        <w:r w:rsidR="00790888" w:rsidRPr="00EF0B66">
          <w:rPr>
            <w:rFonts w:ascii="Calibri" w:hAnsi="Calibri"/>
          </w:rPr>
          <w:t xml:space="preserve"> </w:t>
        </w:r>
        <w:r w:rsidR="00790888" w:rsidRPr="00EF0B66">
          <w:rPr>
            <w:rStyle w:val="af6"/>
            <w:color w:val="auto"/>
          </w:rPr>
          <w:t>МБОУ Канадейская СШ</w:t>
        </w:r>
        <w:r w:rsidR="001D19FB" w:rsidRPr="00EF0B66">
          <w:rPr>
            <w:webHidden/>
          </w:rPr>
          <w:tab/>
        </w:r>
        <w:r w:rsidR="008E1105">
          <w:rPr>
            <w:webHidden/>
          </w:rPr>
          <w:t>228</w:t>
        </w:r>
      </w:hyperlink>
    </w:p>
    <w:p w:rsidR="001D19FB" w:rsidRPr="00EF0B66" w:rsidRDefault="000F556D" w:rsidP="00B944A8">
      <w:pPr>
        <w:pStyle w:val="33"/>
        <w:rPr>
          <w:rFonts w:eastAsiaTheme="minorEastAsia"/>
          <w:lang w:eastAsia="ru-RU"/>
        </w:rPr>
      </w:pPr>
      <w:hyperlink w:anchor="_Toc414553290" w:history="1">
        <w:r w:rsidR="001D19FB" w:rsidRPr="00EF0B66">
          <w:rPr>
            <w:rStyle w:val="af6"/>
            <w:color w:val="auto"/>
          </w:rPr>
          <w:t>3.2.5.</w:t>
        </w:r>
        <w:r w:rsidR="001D19FB" w:rsidRPr="00EF0B66">
          <w:rPr>
            <w:rFonts w:eastAsiaTheme="minorEastAsia"/>
            <w:lang w:eastAsia="ru-RU"/>
          </w:rPr>
          <w:tab/>
        </w:r>
        <w:r w:rsidR="001D19FB" w:rsidRPr="00EF0B66">
          <w:rPr>
            <w:rStyle w:val="af6"/>
            <w:color w:val="auto"/>
          </w:rPr>
          <w:t>Информационно-методические условия реализации основной образовательной программы основного общего образования</w:t>
        </w:r>
        <w:r w:rsidR="00547710" w:rsidRPr="00EF0B66">
          <w:rPr>
            <w:rStyle w:val="af6"/>
            <w:color w:val="auto"/>
          </w:rPr>
          <w:t xml:space="preserve"> МБОУ Канадейская СШ………………….</w:t>
        </w:r>
        <w:r w:rsidR="001D19FB" w:rsidRPr="00EF0B66">
          <w:rPr>
            <w:webHidden/>
          </w:rPr>
          <w:tab/>
        </w:r>
        <w:r w:rsidR="008E1105">
          <w:rPr>
            <w:webHidden/>
          </w:rPr>
          <w:t>229</w:t>
        </w:r>
      </w:hyperlink>
    </w:p>
    <w:p w:rsidR="001D19FB" w:rsidRDefault="000F556D" w:rsidP="00B944A8">
      <w:pPr>
        <w:pStyle w:val="33"/>
      </w:pPr>
      <w:hyperlink w:anchor="_Toc414553291" w:history="1">
        <w:r w:rsidR="001D19FB" w:rsidRPr="00EF0B66">
          <w:rPr>
            <w:rStyle w:val="af6"/>
            <w:color w:val="auto"/>
          </w:rPr>
          <w:t>3.2.6.</w:t>
        </w:r>
        <w:r w:rsidR="001D19FB" w:rsidRPr="00EF0B66">
          <w:rPr>
            <w:rFonts w:eastAsiaTheme="minorEastAsia"/>
            <w:lang w:eastAsia="ru-RU"/>
          </w:rPr>
          <w:tab/>
        </w:r>
        <w:r w:rsidR="001D19FB" w:rsidRPr="00EF0B66">
          <w:rPr>
            <w:rStyle w:val="af6"/>
            <w:color w:val="auto"/>
          </w:rPr>
          <w:t>Механизмы достижения целевых ориентиров в системе условий</w:t>
        </w:r>
        <w:r w:rsidR="001D19FB" w:rsidRPr="00EF0B66">
          <w:rPr>
            <w:webHidden/>
          </w:rPr>
          <w:tab/>
        </w:r>
        <w:r w:rsidR="00987E11" w:rsidRPr="00EF0B66">
          <w:rPr>
            <w:webHidden/>
          </w:rPr>
          <w:fldChar w:fldCharType="begin"/>
        </w:r>
        <w:r w:rsidR="001D19FB" w:rsidRPr="00EF0B66">
          <w:rPr>
            <w:webHidden/>
          </w:rPr>
          <w:instrText xml:space="preserve"> PAGEREF _Toc414553291 \h </w:instrText>
        </w:r>
        <w:r w:rsidR="00987E11" w:rsidRPr="00EF0B66">
          <w:rPr>
            <w:webHidden/>
          </w:rPr>
        </w:r>
        <w:r w:rsidR="00987E11" w:rsidRPr="00EF0B66">
          <w:rPr>
            <w:webHidden/>
          </w:rPr>
          <w:fldChar w:fldCharType="separate"/>
        </w:r>
        <w:r w:rsidR="00547710" w:rsidRPr="00EF0B66">
          <w:rPr>
            <w:webHidden/>
          </w:rPr>
          <w:t>2</w:t>
        </w:r>
        <w:r w:rsidR="006C7516">
          <w:rPr>
            <w:webHidden/>
          </w:rPr>
          <w:t>3</w:t>
        </w:r>
        <w:r w:rsidR="00547710" w:rsidRPr="00EF0B66">
          <w:rPr>
            <w:webHidden/>
          </w:rPr>
          <w:t>1</w:t>
        </w:r>
        <w:r w:rsidR="00987E11" w:rsidRPr="00EF0B66">
          <w:rPr>
            <w:webHidden/>
          </w:rPr>
          <w:fldChar w:fldCharType="end"/>
        </w:r>
      </w:hyperlink>
    </w:p>
    <w:p w:rsidR="006C7516" w:rsidRPr="006C7516" w:rsidRDefault="006C7516" w:rsidP="006C7516">
      <w:pPr>
        <w:rPr>
          <w:rFonts w:ascii="Times New Roman" w:hAnsi="Times New Roman"/>
          <w:sz w:val="24"/>
          <w:szCs w:val="24"/>
        </w:rPr>
      </w:pPr>
      <w:r w:rsidRPr="006C7516">
        <w:rPr>
          <w:rFonts w:ascii="Times New Roman" w:hAnsi="Times New Roman"/>
          <w:sz w:val="24"/>
          <w:szCs w:val="24"/>
        </w:rPr>
        <w:t>3.2.7. Сетевой график (дорожная карта) по формированию необходимой системы условий</w:t>
      </w:r>
      <w:r>
        <w:rPr>
          <w:rFonts w:ascii="Times New Roman" w:hAnsi="Times New Roman"/>
          <w:sz w:val="24"/>
          <w:szCs w:val="24"/>
        </w:rPr>
        <w:t>…………………………………………………………………………………………..231</w:t>
      </w:r>
    </w:p>
    <w:p w:rsidR="001D19FB" w:rsidRPr="00EF0B66" w:rsidRDefault="001D19FB" w:rsidP="00B944A8">
      <w:pPr>
        <w:pStyle w:val="33"/>
        <w:rPr>
          <w:lang w:eastAsia="ru-RU"/>
        </w:rPr>
      </w:pPr>
    </w:p>
    <w:p w:rsidR="004116FD" w:rsidRPr="00E67629" w:rsidRDefault="00987E11" w:rsidP="00B944A8">
      <w:pPr>
        <w:pStyle w:val="33"/>
      </w:pPr>
      <w:r w:rsidRPr="00EF0B66">
        <w:fldChar w:fldCharType="end"/>
      </w:r>
      <w:r w:rsidR="004116FD" w:rsidRPr="00E67629">
        <w:br w:type="page"/>
      </w:r>
    </w:p>
    <w:p w:rsidR="009C54A3" w:rsidRPr="00E67629" w:rsidRDefault="009C54A3" w:rsidP="00B944A8">
      <w:pPr>
        <w:pStyle w:val="33"/>
      </w:pPr>
    </w:p>
    <w:p w:rsidR="00FD4BD9" w:rsidRPr="00E67629" w:rsidRDefault="00FD4BD9" w:rsidP="00E67629">
      <w:pPr>
        <w:pStyle w:val="1"/>
        <w:numPr>
          <w:ilvl w:val="0"/>
          <w:numId w:val="127"/>
        </w:numPr>
        <w:spacing w:before="0" w:line="24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E67629">
        <w:rPr>
          <w:rStyle w:val="Zag11"/>
          <w:rFonts w:ascii="Times New Roman" w:eastAsia="@Arial Unicode MS" w:hAnsi="Times New Roman"/>
          <w:b/>
          <w:color w:val="auto"/>
          <w:sz w:val="24"/>
          <w:szCs w:val="24"/>
        </w:rPr>
        <w:t>Целевой раздел</w:t>
      </w:r>
      <w:r w:rsidR="00734EB9" w:rsidRPr="00E67629">
        <w:rPr>
          <w:rStyle w:val="Zag11"/>
          <w:rFonts w:ascii="Times New Roman" w:eastAsia="@Arial Unicode MS" w:hAnsi="Times New Roman"/>
          <w:b/>
          <w:color w:val="auto"/>
          <w:sz w:val="24"/>
          <w:szCs w:val="24"/>
        </w:rPr>
        <w:t xml:space="preserve"> </w:t>
      </w:r>
      <w:r w:rsidR="00B540EE" w:rsidRPr="00E67629">
        <w:rPr>
          <w:rFonts w:ascii="Times New Roman" w:hAnsi="Times New Roman"/>
          <w:b/>
          <w:color w:val="auto"/>
          <w:sz w:val="24"/>
          <w:szCs w:val="24"/>
        </w:rPr>
        <w:t xml:space="preserve"> ос</w:t>
      </w:r>
      <w:r w:rsidR="0081481A" w:rsidRPr="00E67629">
        <w:rPr>
          <w:rFonts w:ascii="Times New Roman" w:hAnsi="Times New Roman"/>
          <w:b/>
          <w:color w:val="auto"/>
          <w:sz w:val="24"/>
          <w:szCs w:val="24"/>
        </w:rPr>
        <w:t>новной образовательной программы</w:t>
      </w:r>
      <w:r w:rsidR="00B540EE" w:rsidRPr="00E67629">
        <w:rPr>
          <w:rFonts w:ascii="Times New Roman" w:hAnsi="Times New Roman"/>
          <w:b/>
          <w:color w:val="auto"/>
          <w:sz w:val="24"/>
          <w:szCs w:val="24"/>
        </w:rPr>
        <w:t xml:space="preserve"> основного общего образования</w:t>
      </w:r>
      <w:bookmarkEnd w:id="1"/>
      <w:bookmarkEnd w:id="2"/>
      <w:bookmarkEnd w:id="3"/>
      <w:bookmarkEnd w:id="4"/>
      <w:bookmarkEnd w:id="5"/>
      <w:r w:rsidR="00734EB9" w:rsidRPr="00E67629">
        <w:rPr>
          <w:rFonts w:ascii="Times New Roman" w:hAnsi="Times New Roman"/>
          <w:b/>
          <w:color w:val="auto"/>
          <w:sz w:val="24"/>
          <w:szCs w:val="24"/>
        </w:rPr>
        <w:t xml:space="preserve"> МБОУ Канадейская СШ</w:t>
      </w:r>
    </w:p>
    <w:p w:rsidR="00FD4BD9" w:rsidRPr="00E67629" w:rsidRDefault="007242D1" w:rsidP="00E67629">
      <w:pPr>
        <w:pStyle w:val="2"/>
        <w:spacing w:line="240" w:lineRule="auto"/>
        <w:rPr>
          <w:rStyle w:val="Zag11"/>
          <w:sz w:val="24"/>
          <w:szCs w:val="24"/>
        </w:rPr>
      </w:pPr>
      <w:bookmarkStart w:id="6" w:name="_Toc409691624"/>
      <w:bookmarkStart w:id="7" w:name="_Toc410653945"/>
      <w:bookmarkStart w:id="8" w:name="_Toc414553126"/>
      <w:r w:rsidRPr="00E67629">
        <w:rPr>
          <w:rStyle w:val="Zag11"/>
          <w:sz w:val="24"/>
          <w:szCs w:val="24"/>
        </w:rPr>
        <w:t xml:space="preserve">1.1. </w:t>
      </w:r>
      <w:r w:rsidR="00C950DD" w:rsidRPr="00E67629">
        <w:rPr>
          <w:rStyle w:val="Zag11"/>
          <w:sz w:val="24"/>
          <w:szCs w:val="24"/>
        </w:rPr>
        <w:t xml:space="preserve">Пояснительная  </w:t>
      </w:r>
      <w:r w:rsidR="00FD4BD9" w:rsidRPr="00E67629">
        <w:rPr>
          <w:rStyle w:val="Zag11"/>
          <w:sz w:val="24"/>
          <w:szCs w:val="24"/>
        </w:rPr>
        <w:t>записка</w:t>
      </w:r>
      <w:bookmarkEnd w:id="6"/>
      <w:bookmarkEnd w:id="7"/>
      <w:bookmarkEnd w:id="8"/>
    </w:p>
    <w:p w:rsidR="004C21D1" w:rsidRPr="00E67629" w:rsidRDefault="004C21D1" w:rsidP="00E67629">
      <w:pPr>
        <w:pStyle w:val="2"/>
        <w:numPr>
          <w:ilvl w:val="2"/>
          <w:numId w:val="127"/>
        </w:numPr>
        <w:spacing w:line="240" w:lineRule="auto"/>
        <w:ind w:left="0" w:firstLine="709"/>
        <w:rPr>
          <w:rStyle w:val="Zag11"/>
          <w:b w:val="0"/>
          <w:bCs w:val="0"/>
          <w:sz w:val="24"/>
          <w:szCs w:val="24"/>
        </w:rPr>
      </w:pPr>
      <w:bookmarkStart w:id="9" w:name="_Toc410653946"/>
      <w:bookmarkStart w:id="10" w:name="_Toc414553127"/>
      <w:r w:rsidRPr="00E67629">
        <w:rPr>
          <w:rStyle w:val="Zag11"/>
          <w:sz w:val="24"/>
          <w:szCs w:val="24"/>
        </w:rPr>
        <w:t xml:space="preserve">Цели и задачи реализации </w:t>
      </w:r>
      <w:r w:rsidRPr="00E67629">
        <w:rPr>
          <w:sz w:val="24"/>
          <w:szCs w:val="24"/>
        </w:rPr>
        <w:t>основной образовательной программы основного общего образования</w:t>
      </w:r>
      <w:bookmarkEnd w:id="9"/>
      <w:bookmarkEnd w:id="10"/>
    </w:p>
    <w:p w:rsidR="00B540EE" w:rsidRPr="00E67629" w:rsidRDefault="00B540EE" w:rsidP="00E67629">
      <w:pPr>
        <w:spacing w:after="0" w:line="240" w:lineRule="auto"/>
        <w:ind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b/>
          <w:sz w:val="24"/>
          <w:szCs w:val="24"/>
        </w:rPr>
        <w:t>Целями реализации</w:t>
      </w:r>
      <w:r w:rsidRPr="00E67629">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E67629" w:rsidRDefault="00734EB9" w:rsidP="00E6762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E67629">
        <w:rPr>
          <w:rStyle w:val="Zag11"/>
          <w:rFonts w:ascii="Times New Roman" w:eastAsia="@Arial Unicode MS" w:hAnsi="Times New Roman"/>
          <w:sz w:val="24"/>
          <w:szCs w:val="24"/>
        </w:rPr>
        <w:t>Д</w:t>
      </w:r>
      <w:r w:rsidR="00815183" w:rsidRPr="00E67629">
        <w:rPr>
          <w:rStyle w:val="Zag11"/>
          <w:rFonts w:ascii="Times New Roman" w:eastAsia="@Arial Unicode MS" w:hAnsi="Times New Roman"/>
          <w:sz w:val="24"/>
          <w:szCs w:val="24"/>
        </w:rPr>
        <w:t>остижение</w:t>
      </w:r>
      <w:r w:rsidRPr="00E67629">
        <w:rPr>
          <w:rStyle w:val="Zag11"/>
          <w:rFonts w:ascii="Times New Roman" w:eastAsia="@Arial Unicode MS" w:hAnsi="Times New Roman"/>
          <w:sz w:val="24"/>
          <w:szCs w:val="24"/>
        </w:rPr>
        <w:t xml:space="preserve"> </w:t>
      </w:r>
      <w:r w:rsidR="00815183" w:rsidRPr="00E67629">
        <w:rPr>
          <w:rStyle w:val="Zag11"/>
          <w:rFonts w:ascii="Times New Roman" w:eastAsia="@Arial Unicode MS" w:hAnsi="Times New Roman"/>
          <w:sz w:val="24"/>
          <w:szCs w:val="24"/>
        </w:rPr>
        <w:t xml:space="preserve">выпускниками </w:t>
      </w:r>
      <w:r w:rsidR="00B540EE" w:rsidRPr="00E67629">
        <w:rPr>
          <w:rStyle w:val="Zag11"/>
          <w:rFonts w:ascii="Times New Roman" w:eastAsia="@Arial Unicode MS" w:hAnsi="Times New Roman"/>
          <w:sz w:val="24"/>
          <w:szCs w:val="24"/>
        </w:rPr>
        <w:t>планируемых результатов</w:t>
      </w:r>
      <w:r w:rsidR="006C643D" w:rsidRPr="00E67629">
        <w:rPr>
          <w:rStyle w:val="Zag11"/>
          <w:rFonts w:ascii="Times New Roman" w:eastAsia="@Arial Unicode MS" w:hAnsi="Times New Roman"/>
          <w:sz w:val="24"/>
          <w:szCs w:val="24"/>
        </w:rPr>
        <w:t>:</w:t>
      </w:r>
      <w:r w:rsidR="00B540EE" w:rsidRPr="00E67629">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E67629" w:rsidRDefault="00B540EE" w:rsidP="00E67629">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E67629" w:rsidRDefault="00B540EE" w:rsidP="00E67629">
      <w:pPr>
        <w:spacing w:after="0" w:line="240" w:lineRule="auto"/>
        <w:ind w:firstLine="709"/>
        <w:jc w:val="both"/>
        <w:rPr>
          <w:rStyle w:val="Zag11"/>
          <w:rFonts w:ascii="Times New Roman" w:eastAsia="@Arial Unicode MS" w:hAnsi="Times New Roman"/>
          <w:b/>
          <w:bCs/>
          <w:noProof/>
          <w:sz w:val="24"/>
          <w:szCs w:val="24"/>
          <w:lang w:eastAsia="ru-RU"/>
        </w:rPr>
      </w:pPr>
      <w:r w:rsidRPr="00E67629">
        <w:rPr>
          <w:rStyle w:val="Zag11"/>
          <w:rFonts w:ascii="Times New Roman" w:eastAsia="@Arial Unicode MS" w:hAnsi="Times New Roman"/>
          <w:b/>
          <w:sz w:val="24"/>
          <w:szCs w:val="24"/>
        </w:rPr>
        <w:t xml:space="preserve">Достижение поставленных целей </w:t>
      </w:r>
      <w:r w:rsidRPr="00E67629">
        <w:rPr>
          <w:rStyle w:val="Zag11"/>
          <w:rFonts w:ascii="Times New Roman" w:eastAsia="@Arial Unicode MS" w:hAnsi="Times New Roman"/>
          <w:sz w:val="24"/>
          <w:szCs w:val="24"/>
        </w:rPr>
        <w:t>при</w:t>
      </w:r>
      <w:r w:rsidR="00734EB9" w:rsidRPr="00E67629">
        <w:rPr>
          <w:rStyle w:val="Zag11"/>
          <w:rFonts w:ascii="Times New Roman" w:eastAsia="@Arial Unicode MS" w:hAnsi="Times New Roman"/>
          <w:sz w:val="24"/>
          <w:szCs w:val="24"/>
        </w:rPr>
        <w:t xml:space="preserve"> </w:t>
      </w:r>
      <w:r w:rsidRPr="00E67629">
        <w:rPr>
          <w:rStyle w:val="Zag11"/>
          <w:rFonts w:ascii="Times New Roman" w:eastAsia="@Arial Unicode MS" w:hAnsi="Times New Roman"/>
          <w:sz w:val="24"/>
          <w:szCs w:val="24"/>
        </w:rPr>
        <w:t>разработке и реализации образовательной организацией</w:t>
      </w:r>
      <w:r w:rsidR="00734EB9" w:rsidRPr="00E67629">
        <w:rPr>
          <w:rStyle w:val="Zag11"/>
          <w:rFonts w:ascii="Times New Roman" w:eastAsia="@Arial Unicode MS" w:hAnsi="Times New Roman"/>
          <w:sz w:val="24"/>
          <w:szCs w:val="24"/>
        </w:rPr>
        <w:t xml:space="preserve"> ( далее –МБОУ  Канадейская СШ)</w:t>
      </w:r>
      <w:r w:rsidRPr="00E67629">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Pr="00E67629">
        <w:rPr>
          <w:rStyle w:val="Zag11"/>
          <w:rFonts w:ascii="Times New Roman" w:eastAsia="@Arial Unicode MS" w:hAnsi="Times New Roman"/>
          <w:b/>
          <w:sz w:val="24"/>
          <w:szCs w:val="24"/>
        </w:rPr>
        <w:t xml:space="preserve"> предусматривает решение следующих основных задач</w:t>
      </w:r>
      <w:r w:rsidRPr="00E67629">
        <w:rPr>
          <w:rStyle w:val="Zag11"/>
          <w:rFonts w:ascii="Times New Roman" w:eastAsia="@Arial Unicode MS" w:hAnsi="Times New Roman"/>
          <w:sz w:val="24"/>
          <w:szCs w:val="24"/>
        </w:rPr>
        <w:t>:</w:t>
      </w:r>
    </w:p>
    <w:p w:rsidR="00815183" w:rsidRPr="00E67629" w:rsidRDefault="00815183" w:rsidP="00E6762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E67629" w:rsidRDefault="00B540EE" w:rsidP="00E6762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E67629" w:rsidRDefault="00B540EE" w:rsidP="00E6762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E67629">
        <w:rPr>
          <w:rStyle w:val="Zag11"/>
          <w:rFonts w:ascii="Times New Roman" w:eastAsia="@Arial Unicode MS" w:hAnsi="Times New Roman"/>
          <w:sz w:val="24"/>
          <w:szCs w:val="24"/>
        </w:rPr>
        <w:t>е</w:t>
      </w:r>
      <w:r w:rsidRPr="00E67629">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E67629">
        <w:rPr>
          <w:rStyle w:val="Zag11"/>
          <w:rFonts w:ascii="Times New Roman" w:eastAsia="@Arial Unicode MS" w:hAnsi="Times New Roman"/>
          <w:sz w:val="24"/>
          <w:szCs w:val="24"/>
        </w:rPr>
        <w:t>ОВЗ</w:t>
      </w:r>
      <w:r w:rsidRPr="00E67629">
        <w:rPr>
          <w:rStyle w:val="Zag11"/>
          <w:rFonts w:ascii="Times New Roman" w:eastAsia="@Arial Unicode MS" w:hAnsi="Times New Roman"/>
          <w:sz w:val="24"/>
          <w:szCs w:val="24"/>
        </w:rPr>
        <w:t>;</w:t>
      </w:r>
    </w:p>
    <w:p w:rsidR="00B540EE" w:rsidRPr="00E67629" w:rsidRDefault="00B540EE" w:rsidP="00E6762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E67629" w:rsidRDefault="00B540EE" w:rsidP="00E6762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E67629" w:rsidRDefault="00B540EE" w:rsidP="00E6762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sz w:val="24"/>
          <w:szCs w:val="24"/>
        </w:rPr>
        <w:t>взаимодейс</w:t>
      </w:r>
      <w:r w:rsidR="00734EB9" w:rsidRPr="00E67629">
        <w:rPr>
          <w:rStyle w:val="Zag11"/>
          <w:rFonts w:ascii="Times New Roman" w:eastAsia="@Arial Unicode MS" w:hAnsi="Times New Roman"/>
          <w:sz w:val="24"/>
          <w:szCs w:val="24"/>
        </w:rPr>
        <w:t xml:space="preserve">твие МБОУ Канадейская СШ </w:t>
      </w:r>
      <w:r w:rsidRPr="00E67629">
        <w:rPr>
          <w:rStyle w:val="Zag11"/>
          <w:rFonts w:ascii="Times New Roman" w:eastAsia="@Arial Unicode MS" w:hAnsi="Times New Roman"/>
          <w:sz w:val="24"/>
          <w:szCs w:val="24"/>
        </w:rPr>
        <w:t xml:space="preserve"> при реализации основной образовательной программы с социальными партнерами;</w:t>
      </w:r>
    </w:p>
    <w:p w:rsidR="00B540EE" w:rsidRPr="00E67629" w:rsidRDefault="00B540EE" w:rsidP="00E6762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E67629">
        <w:rPr>
          <w:rStyle w:val="Zag11"/>
          <w:rFonts w:ascii="Times New Roman" w:eastAsia="@Arial Unicode MS" w:hAnsi="Times New Roman"/>
          <w:sz w:val="24"/>
          <w:szCs w:val="24"/>
        </w:rPr>
        <w:t>детей</w:t>
      </w:r>
      <w:r w:rsidR="006F3B39" w:rsidRPr="00E67629">
        <w:rPr>
          <w:rStyle w:val="Zag11"/>
          <w:rFonts w:ascii="Times New Roman" w:eastAsia="@Arial Unicode MS" w:hAnsi="Times New Roman"/>
          <w:sz w:val="24"/>
          <w:szCs w:val="24"/>
        </w:rPr>
        <w:t>, проявивших выдающиеся способности</w:t>
      </w:r>
      <w:r w:rsidRPr="00E67629">
        <w:rPr>
          <w:rStyle w:val="Zag11"/>
          <w:rFonts w:ascii="Times New Roman" w:eastAsia="@Arial Unicode MS" w:hAnsi="Times New Roman"/>
          <w:sz w:val="24"/>
          <w:szCs w:val="24"/>
        </w:rPr>
        <w:t xml:space="preserve">, детей с </w:t>
      </w:r>
      <w:r w:rsidR="000D18F7" w:rsidRPr="00E67629">
        <w:rPr>
          <w:rStyle w:val="Zag11"/>
          <w:rFonts w:ascii="Times New Roman" w:eastAsia="@Arial Unicode MS" w:hAnsi="Times New Roman"/>
          <w:sz w:val="24"/>
          <w:szCs w:val="24"/>
        </w:rPr>
        <w:t>ОВЗ</w:t>
      </w:r>
      <w:r w:rsidRPr="00E67629">
        <w:rPr>
          <w:rStyle w:val="Zag11"/>
          <w:rFonts w:ascii="Times New Roman" w:eastAsia="@Arial Unicode MS" w:hAnsi="Times New Roman"/>
          <w:sz w:val="24"/>
          <w:szCs w:val="24"/>
        </w:rPr>
        <w:t xml:space="preserve"> и инвалидов, их </w:t>
      </w:r>
      <w:r w:rsidR="00815183" w:rsidRPr="00E67629">
        <w:rPr>
          <w:rStyle w:val="Zag11"/>
          <w:rFonts w:ascii="Times New Roman" w:eastAsia="@Arial Unicode MS" w:hAnsi="Times New Roman"/>
          <w:sz w:val="24"/>
          <w:szCs w:val="24"/>
        </w:rPr>
        <w:t>интересов</w:t>
      </w:r>
      <w:r w:rsidR="00734EB9" w:rsidRPr="00E67629">
        <w:rPr>
          <w:rStyle w:val="Zag11"/>
          <w:rFonts w:ascii="Times New Roman" w:eastAsia="@Arial Unicode MS" w:hAnsi="Times New Roman"/>
          <w:sz w:val="24"/>
          <w:szCs w:val="24"/>
        </w:rPr>
        <w:t xml:space="preserve"> через систему  секций</w:t>
      </w:r>
      <w:r w:rsidRPr="00E67629">
        <w:rPr>
          <w:rStyle w:val="Zag11"/>
          <w:rFonts w:ascii="Times New Roman" w:eastAsia="@Arial Unicode MS" w:hAnsi="Times New Roman"/>
          <w:sz w:val="24"/>
          <w:szCs w:val="24"/>
        </w:rPr>
        <w:t xml:space="preserve"> и кружков, общественно полезн</w:t>
      </w:r>
      <w:r w:rsidR="005D39F5" w:rsidRPr="00E67629">
        <w:rPr>
          <w:rStyle w:val="Zag11"/>
          <w:rFonts w:ascii="Times New Roman" w:eastAsia="@Arial Unicode MS" w:hAnsi="Times New Roman"/>
          <w:sz w:val="24"/>
          <w:szCs w:val="24"/>
        </w:rPr>
        <w:t>ую</w:t>
      </w:r>
      <w:r w:rsidRPr="00E67629">
        <w:rPr>
          <w:rStyle w:val="Zag11"/>
          <w:rFonts w:ascii="Times New Roman" w:eastAsia="@Arial Unicode MS" w:hAnsi="Times New Roman"/>
          <w:sz w:val="24"/>
          <w:szCs w:val="24"/>
        </w:rPr>
        <w:t xml:space="preserve"> деятельност</w:t>
      </w:r>
      <w:r w:rsidR="005D39F5" w:rsidRPr="00E67629">
        <w:rPr>
          <w:rStyle w:val="Zag11"/>
          <w:rFonts w:ascii="Times New Roman" w:eastAsia="@Arial Unicode MS" w:hAnsi="Times New Roman"/>
          <w:sz w:val="24"/>
          <w:szCs w:val="24"/>
        </w:rPr>
        <w:t>ь</w:t>
      </w:r>
      <w:r w:rsidRPr="00E67629">
        <w:rPr>
          <w:rStyle w:val="Zag11"/>
          <w:rFonts w:ascii="Times New Roman" w:eastAsia="@Arial Unicode MS" w:hAnsi="Times New Roman"/>
          <w:sz w:val="24"/>
          <w:szCs w:val="24"/>
        </w:rPr>
        <w:t>, в том числе с использованием возможнос</w:t>
      </w:r>
      <w:r w:rsidR="00734EB9" w:rsidRPr="00E67629">
        <w:rPr>
          <w:rStyle w:val="Zag11"/>
          <w:rFonts w:ascii="Times New Roman" w:eastAsia="@Arial Unicode MS" w:hAnsi="Times New Roman"/>
          <w:sz w:val="24"/>
          <w:szCs w:val="24"/>
        </w:rPr>
        <w:t xml:space="preserve">тей </w:t>
      </w:r>
      <w:r w:rsidRPr="00E67629">
        <w:rPr>
          <w:rStyle w:val="Zag11"/>
          <w:rFonts w:ascii="Times New Roman" w:eastAsia="@Arial Unicode MS" w:hAnsi="Times New Roman"/>
          <w:sz w:val="24"/>
          <w:szCs w:val="24"/>
        </w:rPr>
        <w:t>дополнительного образования;</w:t>
      </w:r>
    </w:p>
    <w:p w:rsidR="00B540EE" w:rsidRPr="00E67629" w:rsidRDefault="00815183" w:rsidP="00E6762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sz w:val="24"/>
          <w:szCs w:val="24"/>
        </w:rPr>
        <w:t xml:space="preserve">организацию </w:t>
      </w:r>
      <w:r w:rsidR="00B540EE" w:rsidRPr="00E67629">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E67629" w:rsidRDefault="00B540EE" w:rsidP="00E6762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E67629" w:rsidRDefault="00B540EE" w:rsidP="00E6762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sz w:val="24"/>
          <w:szCs w:val="24"/>
        </w:rPr>
        <w:t>включение обучающихся в процессы познания и преобразования внешкольной соци</w:t>
      </w:r>
      <w:r w:rsidR="00734EB9" w:rsidRPr="00E67629">
        <w:rPr>
          <w:rStyle w:val="Zag11"/>
          <w:rFonts w:ascii="Times New Roman" w:eastAsia="@Arial Unicode MS" w:hAnsi="Times New Roman"/>
          <w:sz w:val="24"/>
          <w:szCs w:val="24"/>
        </w:rPr>
        <w:t>альной среды (села, района, области</w:t>
      </w:r>
      <w:r w:rsidRPr="00E67629">
        <w:rPr>
          <w:rStyle w:val="Zag11"/>
          <w:rFonts w:ascii="Times New Roman" w:eastAsia="@Arial Unicode MS" w:hAnsi="Times New Roman"/>
          <w:sz w:val="24"/>
          <w:szCs w:val="24"/>
        </w:rPr>
        <w:t>) для приобретения опыта реального управления и действия;</w:t>
      </w:r>
    </w:p>
    <w:p w:rsidR="00B540EE" w:rsidRPr="00E67629" w:rsidRDefault="00B540EE" w:rsidP="00E6762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w:t>
      </w:r>
      <w:r w:rsidR="00734EB9" w:rsidRPr="00E67629">
        <w:rPr>
          <w:rStyle w:val="Zag11"/>
          <w:rFonts w:ascii="Times New Roman" w:eastAsia="@Arial Unicode MS" w:hAnsi="Times New Roman"/>
          <w:sz w:val="24"/>
          <w:szCs w:val="24"/>
        </w:rPr>
        <w:t xml:space="preserve">ов сотрудничество с </w:t>
      </w:r>
      <w:r w:rsidRPr="00E67629">
        <w:rPr>
          <w:rStyle w:val="Zag11"/>
          <w:rFonts w:ascii="Times New Roman" w:eastAsia="@Arial Unicode MS" w:hAnsi="Times New Roman"/>
          <w:sz w:val="24"/>
          <w:szCs w:val="24"/>
        </w:rPr>
        <w:t xml:space="preserve">предприятиями, </w:t>
      </w:r>
      <w:r w:rsidRPr="00E67629">
        <w:rPr>
          <w:rStyle w:val="Zag11"/>
          <w:rFonts w:ascii="Times New Roman" w:eastAsia="@Arial Unicode MS" w:hAnsi="Times New Roman"/>
          <w:sz w:val="24"/>
          <w:szCs w:val="24"/>
        </w:rPr>
        <w:lastRenderedPageBreak/>
        <w:t>учреждениями</w:t>
      </w:r>
      <w:r w:rsidR="00734EB9" w:rsidRPr="00E67629">
        <w:rPr>
          <w:rStyle w:val="Zag11"/>
          <w:rFonts w:ascii="Times New Roman" w:eastAsia="@Arial Unicode MS" w:hAnsi="Times New Roman"/>
          <w:sz w:val="24"/>
          <w:szCs w:val="24"/>
        </w:rPr>
        <w:t xml:space="preserve"> профессионального образования</w:t>
      </w:r>
      <w:r w:rsidRPr="00E67629">
        <w:rPr>
          <w:rStyle w:val="Zag11"/>
          <w:rFonts w:ascii="Times New Roman" w:eastAsia="@Arial Unicode MS" w:hAnsi="Times New Roman"/>
          <w:sz w:val="24"/>
          <w:szCs w:val="24"/>
        </w:rPr>
        <w:t>;</w:t>
      </w:r>
    </w:p>
    <w:p w:rsidR="00B540EE" w:rsidRPr="00E67629" w:rsidRDefault="00B540EE" w:rsidP="00E67629">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sz w:val="24"/>
          <w:szCs w:val="24"/>
        </w:rPr>
        <w:t>сохранение</w:t>
      </w:r>
      <w:r w:rsidRPr="00E67629">
        <w:rPr>
          <w:rFonts w:ascii="Times New Roman" w:hAnsi="Times New Roman"/>
          <w:sz w:val="24"/>
          <w:szCs w:val="24"/>
        </w:rPr>
        <w:t xml:space="preserve"> и укрепление физического, психологического и социального здоровья обучающихся</w:t>
      </w:r>
      <w:r w:rsidRPr="00E67629">
        <w:rPr>
          <w:rStyle w:val="Zag11"/>
          <w:rFonts w:ascii="Times New Roman" w:eastAsia="@Arial Unicode MS" w:hAnsi="Times New Roman"/>
          <w:sz w:val="24"/>
          <w:szCs w:val="24"/>
        </w:rPr>
        <w:t>, обеспечение их безопасности.</w:t>
      </w:r>
    </w:p>
    <w:p w:rsidR="004F4AEB" w:rsidRPr="00E67629" w:rsidRDefault="004F4AEB" w:rsidP="00E67629">
      <w:pPr>
        <w:pStyle w:val="2"/>
        <w:numPr>
          <w:ilvl w:val="2"/>
          <w:numId w:val="127"/>
        </w:numPr>
        <w:spacing w:line="240" w:lineRule="auto"/>
        <w:ind w:left="0" w:firstLine="709"/>
        <w:rPr>
          <w:rStyle w:val="Zag11"/>
          <w:b w:val="0"/>
          <w:sz w:val="24"/>
          <w:szCs w:val="24"/>
        </w:rPr>
      </w:pPr>
      <w:bookmarkStart w:id="11" w:name="_Toc414553128"/>
      <w:r w:rsidRPr="00E67629">
        <w:rPr>
          <w:rStyle w:val="Zag11"/>
          <w:sz w:val="24"/>
          <w:szCs w:val="24"/>
        </w:rPr>
        <w:t xml:space="preserve">Принципы и подходы к формированию </w:t>
      </w:r>
      <w:r w:rsidR="009F1A24">
        <w:rPr>
          <w:rStyle w:val="Zag11"/>
          <w:sz w:val="24"/>
          <w:szCs w:val="24"/>
        </w:rPr>
        <w:t xml:space="preserve">основной </w:t>
      </w:r>
      <w:r w:rsidRPr="00E67629">
        <w:rPr>
          <w:rStyle w:val="Zag11"/>
          <w:sz w:val="24"/>
          <w:szCs w:val="24"/>
        </w:rPr>
        <w:t>образовательной программы основного общего образования</w:t>
      </w:r>
      <w:bookmarkEnd w:id="11"/>
    </w:p>
    <w:p w:rsidR="00B540EE" w:rsidRPr="00E67629" w:rsidRDefault="00B540EE" w:rsidP="00E67629">
      <w:pPr>
        <w:spacing w:after="0" w:line="240" w:lineRule="auto"/>
        <w:ind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E67629" w:rsidRDefault="00B540EE" w:rsidP="00E67629">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734EB9" w:rsidRPr="00E67629">
        <w:rPr>
          <w:rFonts w:ascii="Times New Roman" w:hAnsi="Times New Roman"/>
          <w:sz w:val="24"/>
          <w:szCs w:val="24"/>
        </w:rPr>
        <w:t xml:space="preserve"> </w:t>
      </w:r>
      <w:r w:rsidRPr="00E67629">
        <w:rPr>
          <w:rFonts w:ascii="Times New Roman" w:hAnsi="Times New Roman"/>
          <w:sz w:val="24"/>
          <w:szCs w:val="24"/>
        </w:rPr>
        <w:t xml:space="preserve">на </w:t>
      </w:r>
      <w:r w:rsidR="006F3B39" w:rsidRPr="00E67629">
        <w:rPr>
          <w:rFonts w:ascii="Times New Roman" w:hAnsi="Times New Roman"/>
          <w:sz w:val="24"/>
          <w:szCs w:val="24"/>
        </w:rPr>
        <w:t xml:space="preserve">уровне </w:t>
      </w:r>
      <w:r w:rsidRPr="00E67629">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E67629" w:rsidRDefault="00B540EE" w:rsidP="00E67629">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E67629">
        <w:rPr>
          <w:rFonts w:ascii="Times New Roman" w:hAnsi="Times New Roman"/>
          <w:sz w:val="24"/>
          <w:szCs w:val="24"/>
        </w:rPr>
        <w:t>:</w:t>
      </w:r>
      <w:r w:rsidRPr="00E67629">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E67629">
        <w:rPr>
          <w:rFonts w:ascii="Times New Roman" w:hAnsi="Times New Roman"/>
          <w:i/>
          <w:sz w:val="24"/>
          <w:szCs w:val="24"/>
        </w:rPr>
        <w:t xml:space="preserve">к </w:t>
      </w:r>
      <w:r w:rsidRPr="00E6762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E67629" w:rsidRDefault="00B540EE" w:rsidP="00E67629">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E67629" w:rsidRDefault="00B540EE" w:rsidP="00E67629">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E67629">
        <w:rPr>
          <w:rFonts w:ascii="Times New Roman" w:hAnsi="Times New Roman"/>
          <w:sz w:val="24"/>
          <w:szCs w:val="24"/>
        </w:rPr>
        <w:t>,</w:t>
      </w:r>
      <w:r w:rsidRPr="00E67629">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E67629" w:rsidRDefault="00B540EE" w:rsidP="00E67629">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Переход обучающегося в основную школу совпадает </w:t>
      </w:r>
      <w:r w:rsidRPr="00E67629">
        <w:rPr>
          <w:rFonts w:ascii="Times New Roman" w:hAnsi="Times New Roman"/>
          <w:b/>
          <w:i/>
          <w:sz w:val="24"/>
          <w:szCs w:val="24"/>
        </w:rPr>
        <w:t>с</w:t>
      </w:r>
      <w:r w:rsidR="00734EB9" w:rsidRPr="00E67629">
        <w:rPr>
          <w:rFonts w:ascii="Times New Roman" w:hAnsi="Times New Roman"/>
          <w:b/>
          <w:i/>
          <w:sz w:val="24"/>
          <w:szCs w:val="24"/>
        </w:rPr>
        <w:t xml:space="preserve"> </w:t>
      </w:r>
      <w:r w:rsidR="00E30F6F" w:rsidRPr="00E67629">
        <w:rPr>
          <w:rFonts w:ascii="Times New Roman" w:hAnsi="Times New Roman"/>
          <w:sz w:val="24"/>
          <w:szCs w:val="24"/>
        </w:rPr>
        <w:t>первым этапом подросткового развития</w:t>
      </w:r>
      <w:r w:rsidR="00E30F6F" w:rsidRPr="00E67629">
        <w:rPr>
          <w:rFonts w:ascii="Times New Roman" w:hAnsi="Times New Roman"/>
          <w:b/>
          <w:i/>
          <w:sz w:val="24"/>
          <w:szCs w:val="24"/>
        </w:rPr>
        <w:t xml:space="preserve"> - </w:t>
      </w:r>
      <w:r w:rsidRPr="00E67629">
        <w:rPr>
          <w:rFonts w:ascii="Times New Roman" w:hAnsi="Times New Roman"/>
          <w:sz w:val="24"/>
          <w:szCs w:val="24"/>
        </w:rPr>
        <w:t>переходом к кризису младшего подросткового возраста (11–13 лет, 5–7 классы), характеризующ</w:t>
      </w:r>
      <w:r w:rsidR="003B3426" w:rsidRPr="00E67629">
        <w:rPr>
          <w:rFonts w:ascii="Times New Roman" w:hAnsi="Times New Roman"/>
          <w:sz w:val="24"/>
          <w:szCs w:val="24"/>
        </w:rPr>
        <w:t>им</w:t>
      </w:r>
      <w:r w:rsidRPr="00E67629">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Второй этап подросткового развития (14–15 лет, 8–9 классы)</w:t>
      </w:r>
      <w:r w:rsidR="00CD367E" w:rsidRPr="00E67629">
        <w:rPr>
          <w:rFonts w:ascii="Times New Roman" w:hAnsi="Times New Roman"/>
          <w:sz w:val="24"/>
          <w:szCs w:val="24"/>
        </w:rPr>
        <w:t>,</w:t>
      </w:r>
      <w:r w:rsidRPr="00E67629">
        <w:rPr>
          <w:rFonts w:ascii="Times New Roman" w:hAnsi="Times New Roman"/>
          <w:sz w:val="24"/>
          <w:szCs w:val="24"/>
        </w:rPr>
        <w:t xml:space="preserve"> характеризуется:</w:t>
      </w:r>
    </w:p>
    <w:p w:rsidR="00B540EE" w:rsidRPr="00E67629" w:rsidRDefault="00B540EE" w:rsidP="00E67629">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E67629" w:rsidRDefault="00B540EE" w:rsidP="00E67629">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стремлением подростка к общению и совместной деятельности со сверстниками;</w:t>
      </w:r>
    </w:p>
    <w:p w:rsidR="00B540EE" w:rsidRPr="00E67629" w:rsidRDefault="00B540EE" w:rsidP="00E67629">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E67629" w:rsidRDefault="00B540EE" w:rsidP="00E67629">
      <w:pPr>
        <w:pStyle w:val="Normal1"/>
        <w:numPr>
          <w:ilvl w:val="0"/>
          <w:numId w:val="30"/>
        </w:numPr>
        <w:tabs>
          <w:tab w:val="left" w:pos="993"/>
        </w:tabs>
        <w:ind w:left="0" w:firstLine="709"/>
        <w:rPr>
          <w:sz w:val="24"/>
          <w:szCs w:val="24"/>
        </w:rPr>
      </w:pPr>
      <w:r w:rsidRPr="00E67629">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67629">
        <w:rPr>
          <w:bCs/>
          <w:sz w:val="24"/>
          <w:szCs w:val="24"/>
        </w:rPr>
        <w:t xml:space="preserve">интенсивное формирование нравственных понятий иубеждений, выработку принципов, </w:t>
      </w:r>
      <w:r w:rsidRPr="00E67629">
        <w:rPr>
          <w:bCs/>
          <w:iCs/>
          <w:sz w:val="24"/>
          <w:szCs w:val="24"/>
        </w:rPr>
        <w:t>моральное развитие личности;</w:t>
      </w:r>
      <w:r w:rsidR="00DC73F9" w:rsidRPr="00E67629">
        <w:rPr>
          <w:bCs/>
          <w:sz w:val="24"/>
          <w:szCs w:val="24"/>
        </w:rPr>
        <w:t>т.е. моральным развитием личности;</w:t>
      </w:r>
    </w:p>
    <w:p w:rsidR="00B540EE" w:rsidRPr="00E67629" w:rsidRDefault="00B540EE" w:rsidP="00E67629">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lastRenderedPageBreak/>
        <w:t xml:space="preserve">сложными поведенческими проявлениями, вызванными противоречием между потребностью </w:t>
      </w:r>
      <w:r w:rsidR="00E30F6F" w:rsidRPr="00E67629">
        <w:rPr>
          <w:rFonts w:ascii="Times New Roman" w:hAnsi="Times New Roman"/>
          <w:sz w:val="24"/>
          <w:szCs w:val="24"/>
        </w:rPr>
        <w:t xml:space="preserve">подростков </w:t>
      </w:r>
      <w:r w:rsidRPr="00E67629">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E67629">
        <w:rPr>
          <w:rFonts w:ascii="Times New Roman" w:hAnsi="Times New Roman"/>
          <w:sz w:val="24"/>
          <w:szCs w:val="24"/>
        </w:rPr>
        <w:t xml:space="preserve">проявляющимися </w:t>
      </w:r>
      <w:r w:rsidRPr="00E67629">
        <w:rPr>
          <w:rFonts w:ascii="Times New Roman" w:hAnsi="Times New Roman"/>
          <w:sz w:val="24"/>
          <w:szCs w:val="24"/>
        </w:rPr>
        <w:t>в разных формах непослушания, сопротивления и протеста;</w:t>
      </w:r>
    </w:p>
    <w:p w:rsidR="00B540EE" w:rsidRPr="00E67629" w:rsidRDefault="00B540EE" w:rsidP="00E67629">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изменением социальной ситуации развития</w:t>
      </w:r>
      <w:r w:rsidR="00E30F6F" w:rsidRPr="00E67629">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E67629">
        <w:rPr>
          <w:rFonts w:ascii="Times New Roman" w:hAnsi="Times New Roman"/>
          <w:sz w:val="24"/>
          <w:szCs w:val="24"/>
        </w:rPr>
        <w:t>.</w:t>
      </w:r>
    </w:p>
    <w:p w:rsidR="00B540EE" w:rsidRPr="00E67629" w:rsidRDefault="00B540EE" w:rsidP="00E67629">
      <w:pPr>
        <w:spacing w:after="0" w:line="240" w:lineRule="auto"/>
        <w:ind w:firstLine="709"/>
        <w:jc w:val="both"/>
        <w:rPr>
          <w:rStyle w:val="Zag11"/>
          <w:rFonts w:ascii="Times New Roman" w:eastAsia="@Arial Unicode MS" w:hAnsi="Times New Roman"/>
          <w:sz w:val="24"/>
          <w:szCs w:val="24"/>
          <w:lang w:eastAsia="ru-RU"/>
        </w:rPr>
      </w:pPr>
      <w:r w:rsidRPr="00E67629">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E67629">
        <w:rPr>
          <w:rStyle w:val="Zag11"/>
          <w:rFonts w:ascii="Times New Roman" w:eastAsia="@Arial Unicode MS" w:hAnsi="Times New Roman"/>
          <w:sz w:val="24"/>
          <w:szCs w:val="24"/>
        </w:rPr>
        <w:t xml:space="preserve">выбором </w:t>
      </w:r>
      <w:r w:rsidRPr="00E67629">
        <w:rPr>
          <w:rStyle w:val="Zag11"/>
          <w:rFonts w:ascii="Times New Roman" w:eastAsia="@Arial Unicode MS" w:hAnsi="Times New Roman"/>
          <w:sz w:val="24"/>
          <w:szCs w:val="24"/>
        </w:rPr>
        <w:t>условий и методик обучения.</w:t>
      </w:r>
    </w:p>
    <w:p w:rsidR="00B540EE" w:rsidRPr="00E67629" w:rsidRDefault="00B540EE" w:rsidP="00E67629">
      <w:pPr>
        <w:spacing w:after="0" w:line="240" w:lineRule="auto"/>
        <w:ind w:firstLine="709"/>
        <w:jc w:val="both"/>
        <w:rPr>
          <w:rStyle w:val="Zag11"/>
          <w:rFonts w:ascii="Times New Roman" w:eastAsia="@Arial Unicode MS" w:hAnsi="Times New Roman"/>
          <w:sz w:val="24"/>
          <w:szCs w:val="24"/>
          <w:lang w:eastAsia="ru-RU"/>
        </w:rPr>
      </w:pPr>
      <w:r w:rsidRPr="00E67629">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E67629">
        <w:rPr>
          <w:rFonts w:ascii="Times New Roman" w:hAnsi="Times New Roman"/>
          <w:sz w:val="24"/>
          <w:szCs w:val="24"/>
        </w:rPr>
        <w:t xml:space="preserve">подростка </w:t>
      </w:r>
      <w:r w:rsidRPr="00E67629">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E67629" w:rsidRDefault="00B540EE" w:rsidP="00E67629">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E67629" w:rsidRDefault="007242D1" w:rsidP="00E67629">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E67629">
        <w:rPr>
          <w:rStyle w:val="Zag11"/>
          <w:sz w:val="24"/>
          <w:szCs w:val="24"/>
        </w:rPr>
        <w:t xml:space="preserve">1.2. </w:t>
      </w:r>
      <w:r w:rsidR="00B540EE" w:rsidRPr="00E67629">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E67629" w:rsidRDefault="004F4AEB" w:rsidP="00E67629">
      <w:pPr>
        <w:pStyle w:val="3"/>
        <w:spacing w:before="0" w:beforeAutospacing="0" w:after="0" w:afterAutospacing="0"/>
        <w:ind w:firstLine="709"/>
        <w:rPr>
          <w:sz w:val="24"/>
          <w:szCs w:val="24"/>
        </w:rPr>
      </w:pPr>
      <w:bookmarkStart w:id="18" w:name="_Toc410653948"/>
      <w:bookmarkStart w:id="19" w:name="_Toc414553130"/>
      <w:r w:rsidRPr="00E67629">
        <w:rPr>
          <w:sz w:val="24"/>
          <w:szCs w:val="24"/>
        </w:rPr>
        <w:t xml:space="preserve">1.2.1. </w:t>
      </w:r>
      <w:r w:rsidR="00B540EE" w:rsidRPr="00E67629">
        <w:rPr>
          <w:sz w:val="24"/>
          <w:szCs w:val="24"/>
        </w:rPr>
        <w:t>Общие положения</w:t>
      </w:r>
      <w:bookmarkEnd w:id="18"/>
      <w:bookmarkEnd w:id="19"/>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E67629">
        <w:rPr>
          <w:rFonts w:ascii="Times New Roman" w:hAnsi="Times New Roman"/>
          <w:sz w:val="24"/>
          <w:szCs w:val="24"/>
        </w:rPr>
        <w:t>ООП ООО</w:t>
      </w:r>
      <w:r w:rsidRPr="00E67629">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E67629">
        <w:rPr>
          <w:rFonts w:ascii="Times New Roman" w:hAnsi="Times New Roman"/>
          <w:sz w:val="24"/>
          <w:szCs w:val="24"/>
        </w:rPr>
        <w:t xml:space="preserve"> ООО</w:t>
      </w:r>
      <w:r w:rsidRPr="00E67629">
        <w:rPr>
          <w:rFonts w:ascii="Times New Roman" w:hAnsi="Times New Roman"/>
          <w:sz w:val="24"/>
          <w:szCs w:val="24"/>
        </w:rPr>
        <w:t xml:space="preserve">, образовательным процессом и системой оценки результатов освоения </w:t>
      </w:r>
      <w:r w:rsidR="00E30F6F" w:rsidRPr="00E67629">
        <w:rPr>
          <w:rFonts w:ascii="Times New Roman" w:hAnsi="Times New Roman"/>
          <w:sz w:val="24"/>
          <w:szCs w:val="24"/>
        </w:rPr>
        <w:t>ООП ООО</w:t>
      </w:r>
      <w:r w:rsidRPr="00E67629">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E67629">
        <w:rPr>
          <w:rFonts w:ascii="Times New Roman" w:hAnsi="Times New Roman"/>
          <w:sz w:val="24"/>
          <w:szCs w:val="24"/>
        </w:rPr>
        <w:t xml:space="preserve"> программ воспитания и социализации, </w:t>
      </w:r>
      <w:r w:rsidRPr="00E67629">
        <w:rPr>
          <w:rFonts w:ascii="Times New Roman" w:hAnsi="Times New Roman"/>
          <w:sz w:val="24"/>
          <w:szCs w:val="24"/>
        </w:rPr>
        <w:t xml:space="preserve"> с одной стороны, и системы оценки </w:t>
      </w:r>
      <w:r w:rsidR="00BF7AD9" w:rsidRPr="00E67629">
        <w:rPr>
          <w:rFonts w:ascii="Times New Roman" w:hAnsi="Times New Roman"/>
          <w:sz w:val="24"/>
          <w:szCs w:val="24"/>
        </w:rPr>
        <w:t xml:space="preserve">результатов </w:t>
      </w:r>
      <w:r w:rsidRPr="00E67629">
        <w:rPr>
          <w:rFonts w:ascii="Times New Roman" w:hAnsi="Times New Roman"/>
          <w:sz w:val="24"/>
          <w:szCs w:val="24"/>
        </w:rPr>
        <w:t xml:space="preserve">– с другой. </w:t>
      </w:r>
    </w:p>
    <w:p w:rsidR="00B540EE" w:rsidRPr="00E67629" w:rsidRDefault="00B540EE" w:rsidP="00E67629">
      <w:pPr>
        <w:tabs>
          <w:tab w:val="num" w:pos="1920"/>
        </w:tabs>
        <w:spacing w:after="0" w:line="240" w:lineRule="auto"/>
        <w:ind w:firstLine="709"/>
        <w:jc w:val="both"/>
        <w:rPr>
          <w:rFonts w:ascii="Times New Roman" w:hAnsi="Times New Roman"/>
          <w:sz w:val="24"/>
          <w:szCs w:val="24"/>
        </w:rPr>
      </w:pPr>
      <w:r w:rsidRPr="00E67629">
        <w:rPr>
          <w:rFonts w:ascii="Times New Roman" w:hAnsi="Times New Roman"/>
          <w:sz w:val="24"/>
          <w:szCs w:val="24"/>
        </w:rPr>
        <w:t>В соответствии с требованиями ФГОС</w:t>
      </w:r>
      <w:r w:rsidR="00E30F6F" w:rsidRPr="00E67629">
        <w:rPr>
          <w:rFonts w:ascii="Times New Roman" w:hAnsi="Times New Roman"/>
          <w:sz w:val="24"/>
          <w:szCs w:val="24"/>
        </w:rPr>
        <w:t xml:space="preserve"> ООО</w:t>
      </w:r>
      <w:r w:rsidRPr="00E67629">
        <w:rPr>
          <w:rFonts w:ascii="Times New Roman" w:hAnsi="Times New Roman"/>
          <w:sz w:val="24"/>
          <w:szCs w:val="24"/>
        </w:rPr>
        <w:t xml:space="preserve"> система планируемых </w:t>
      </w:r>
      <w:r w:rsidR="00755F9D" w:rsidRPr="00E67629">
        <w:rPr>
          <w:rFonts w:ascii="Times New Roman" w:hAnsi="Times New Roman"/>
          <w:sz w:val="24"/>
          <w:szCs w:val="24"/>
        </w:rPr>
        <w:t>результатов </w:t>
      </w:r>
      <w:r w:rsidRPr="00E67629">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E67629">
        <w:rPr>
          <w:rFonts w:ascii="Times New Roman" w:hAnsi="Times New Roman"/>
          <w:sz w:val="24"/>
          <w:szCs w:val="24"/>
        </w:rPr>
        <w:t xml:space="preserve"> (универсальных и специфических </w:t>
      </w:r>
      <w:r w:rsidRPr="00E67629">
        <w:rPr>
          <w:rFonts w:ascii="Times New Roman" w:hAnsi="Times New Roman"/>
          <w:sz w:val="24"/>
          <w:szCs w:val="24"/>
        </w:rPr>
        <w:t xml:space="preserve">для </w:t>
      </w:r>
      <w:r w:rsidR="005C6C27" w:rsidRPr="00E67629">
        <w:rPr>
          <w:rFonts w:ascii="Times New Roman" w:hAnsi="Times New Roman"/>
          <w:sz w:val="24"/>
          <w:szCs w:val="24"/>
        </w:rPr>
        <w:t xml:space="preserve">каждого </w:t>
      </w:r>
      <w:r w:rsidRPr="00E67629">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E67629">
        <w:rPr>
          <w:rFonts w:ascii="Times New Roman" w:hAnsi="Times New Roman"/>
          <w:sz w:val="24"/>
          <w:szCs w:val="24"/>
        </w:rPr>
        <w:t>,</w:t>
      </w:r>
      <w:r w:rsidRPr="00E67629">
        <w:rPr>
          <w:rFonts w:ascii="Times New Roman" w:hAnsi="Times New Roman"/>
          <w:sz w:val="24"/>
          <w:szCs w:val="24"/>
        </w:rPr>
        <w:t xml:space="preserve"> прежде всего</w:t>
      </w:r>
      <w:r w:rsidR="00BE176C" w:rsidRPr="00E67629">
        <w:rPr>
          <w:rFonts w:ascii="Times New Roman" w:hAnsi="Times New Roman"/>
          <w:sz w:val="24"/>
          <w:szCs w:val="24"/>
        </w:rPr>
        <w:t>,</w:t>
      </w:r>
      <w:r w:rsidRPr="00E67629">
        <w:rPr>
          <w:rFonts w:ascii="Times New Roman" w:hAnsi="Times New Roman"/>
          <w:sz w:val="24"/>
          <w:szCs w:val="24"/>
        </w:rPr>
        <w:t xml:space="preserve"> с опорным учебным материалом, служащим основой для последующего обучения.</w:t>
      </w:r>
    </w:p>
    <w:p w:rsidR="00B540EE" w:rsidRPr="00E67629" w:rsidRDefault="00B540EE" w:rsidP="00E67629">
      <w:pPr>
        <w:pStyle w:val="ad"/>
        <w:tabs>
          <w:tab w:val="clear" w:pos="4677"/>
          <w:tab w:val="clear" w:pos="9355"/>
        </w:tabs>
        <w:overflowPunct w:val="0"/>
        <w:ind w:firstLine="709"/>
        <w:jc w:val="both"/>
        <w:textAlignment w:val="baseline"/>
        <w:rPr>
          <w:bCs/>
          <w:sz w:val="24"/>
          <w:szCs w:val="24"/>
        </w:rPr>
      </w:pPr>
      <w:r w:rsidRPr="00E67629">
        <w:rPr>
          <w:sz w:val="24"/>
          <w:szCs w:val="24"/>
        </w:rPr>
        <w:t xml:space="preserve">В соответствии с реализуемой ФГОС ООО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w:t>
      </w:r>
    </w:p>
    <w:p w:rsidR="00EF653B" w:rsidRPr="00E67629" w:rsidRDefault="0052580C" w:rsidP="00E67629">
      <w:pPr>
        <w:pStyle w:val="3"/>
        <w:rPr>
          <w:sz w:val="24"/>
          <w:szCs w:val="24"/>
        </w:rPr>
      </w:pPr>
      <w:bookmarkStart w:id="20" w:name="_Toc414553131"/>
      <w:bookmarkStart w:id="21" w:name="_Toc410653949"/>
      <w:r w:rsidRPr="00E67629">
        <w:rPr>
          <w:sz w:val="24"/>
          <w:szCs w:val="24"/>
        </w:rPr>
        <w:t xml:space="preserve">1.2.2. </w:t>
      </w:r>
      <w:r w:rsidR="00EF653B" w:rsidRPr="00E67629">
        <w:rPr>
          <w:sz w:val="24"/>
          <w:szCs w:val="24"/>
        </w:rPr>
        <w:t>Структура планируемых результатов</w:t>
      </w:r>
      <w:bookmarkEnd w:id="20"/>
    </w:p>
    <w:bookmarkEnd w:id="21"/>
    <w:p w:rsidR="00B540EE" w:rsidRPr="00E67629" w:rsidRDefault="00EF653B" w:rsidP="00E67629">
      <w:pPr>
        <w:pStyle w:val="ad"/>
        <w:tabs>
          <w:tab w:val="clear" w:pos="4677"/>
          <w:tab w:val="clear" w:pos="9355"/>
        </w:tabs>
        <w:overflowPunct w:val="0"/>
        <w:ind w:firstLine="709"/>
        <w:jc w:val="both"/>
        <w:textAlignment w:val="baseline"/>
        <w:rPr>
          <w:sz w:val="24"/>
          <w:szCs w:val="24"/>
        </w:rPr>
      </w:pPr>
      <w:r w:rsidRPr="00E67629">
        <w:rPr>
          <w:bCs/>
          <w:sz w:val="24"/>
          <w:szCs w:val="24"/>
        </w:rPr>
        <w:t xml:space="preserve">Планируемые </w:t>
      </w:r>
      <w:r w:rsidR="0031794D" w:rsidRPr="00E67629">
        <w:rPr>
          <w:bCs/>
          <w:sz w:val="24"/>
          <w:szCs w:val="24"/>
        </w:rPr>
        <w:t>результаты разработаны на основе</w:t>
      </w:r>
      <w:r w:rsidR="00502631" w:rsidRPr="00E67629">
        <w:rPr>
          <w:bCs/>
          <w:sz w:val="24"/>
          <w:szCs w:val="24"/>
        </w:rPr>
        <w:t xml:space="preserve"> в</w:t>
      </w:r>
      <w:r w:rsidR="0031794D" w:rsidRPr="00E67629">
        <w:rPr>
          <w:bCs/>
          <w:sz w:val="24"/>
          <w:szCs w:val="24"/>
        </w:rPr>
        <w:t>едущих целевых установок</w:t>
      </w:r>
      <w:r w:rsidR="006D5B7D" w:rsidRPr="00E67629">
        <w:rPr>
          <w:sz w:val="24"/>
          <w:szCs w:val="24"/>
        </w:rPr>
        <w:t>, отражающи</w:t>
      </w:r>
      <w:r w:rsidR="00502631" w:rsidRPr="00E67629">
        <w:rPr>
          <w:sz w:val="24"/>
          <w:szCs w:val="24"/>
        </w:rPr>
        <w:t>е</w:t>
      </w:r>
      <w:r w:rsidR="0031794D" w:rsidRPr="00E67629">
        <w:rPr>
          <w:sz w:val="24"/>
          <w:szCs w:val="24"/>
        </w:rPr>
        <w:t xml:space="preserve"> </w:t>
      </w:r>
      <w:r w:rsidR="00B540EE" w:rsidRPr="00E67629">
        <w:rPr>
          <w:sz w:val="24"/>
          <w:szCs w:val="24"/>
        </w:rPr>
        <w:t>основной, сущностный вклад каждой изучаемой программы в развитие личности обучающихся, их способностей.</w:t>
      </w:r>
    </w:p>
    <w:p w:rsidR="00EF653B" w:rsidRPr="00E67629" w:rsidRDefault="00EF653B" w:rsidP="00E67629">
      <w:pPr>
        <w:pStyle w:val="ad"/>
        <w:tabs>
          <w:tab w:val="clear" w:pos="4677"/>
          <w:tab w:val="clear" w:pos="9355"/>
        </w:tabs>
        <w:overflowPunct w:val="0"/>
        <w:ind w:firstLine="709"/>
        <w:jc w:val="both"/>
        <w:textAlignment w:val="baseline"/>
        <w:rPr>
          <w:sz w:val="24"/>
          <w:szCs w:val="24"/>
        </w:rPr>
      </w:pPr>
      <w:r w:rsidRPr="00E67629">
        <w:rPr>
          <w:bCs/>
          <w:sz w:val="24"/>
          <w:szCs w:val="24"/>
        </w:rPr>
        <w:t>В стру</w:t>
      </w:r>
      <w:r w:rsidRPr="00E67629">
        <w:rPr>
          <w:sz w:val="24"/>
          <w:szCs w:val="24"/>
        </w:rPr>
        <w:t xml:space="preserve">ктуре планируемых результатов выделяется </w:t>
      </w:r>
      <w:r w:rsidRPr="00E67629">
        <w:rPr>
          <w:b/>
          <w:sz w:val="24"/>
          <w:szCs w:val="24"/>
        </w:rPr>
        <w:t xml:space="preserve">следующие группы: </w:t>
      </w:r>
    </w:p>
    <w:p w:rsidR="00B540EE" w:rsidRPr="00E67629" w:rsidRDefault="00502631" w:rsidP="00E67629">
      <w:pPr>
        <w:pStyle w:val="ad"/>
        <w:tabs>
          <w:tab w:val="clear" w:pos="4677"/>
          <w:tab w:val="clear" w:pos="9355"/>
        </w:tabs>
        <w:overflowPunct w:val="0"/>
        <w:ind w:firstLine="709"/>
        <w:jc w:val="both"/>
        <w:textAlignment w:val="baseline"/>
        <w:rPr>
          <w:sz w:val="24"/>
          <w:szCs w:val="24"/>
        </w:rPr>
      </w:pPr>
      <w:r w:rsidRPr="00E67629">
        <w:rPr>
          <w:b/>
          <w:sz w:val="24"/>
          <w:szCs w:val="24"/>
        </w:rPr>
        <w:t>1.</w:t>
      </w:r>
      <w:r w:rsidR="00B540EE" w:rsidRPr="00E67629">
        <w:rPr>
          <w:b/>
          <w:sz w:val="24"/>
          <w:szCs w:val="24"/>
        </w:rPr>
        <w:t> </w:t>
      </w:r>
      <w:r w:rsidR="00EF653B" w:rsidRPr="00E67629">
        <w:rPr>
          <w:b/>
          <w:sz w:val="24"/>
          <w:szCs w:val="24"/>
        </w:rPr>
        <w:t>Л</w:t>
      </w:r>
      <w:r w:rsidR="00B540EE" w:rsidRPr="00E67629">
        <w:rPr>
          <w:b/>
          <w:sz w:val="24"/>
          <w:szCs w:val="24"/>
        </w:rPr>
        <w:t xml:space="preserve">ичностные результаты освоения основной образовательной программы </w:t>
      </w:r>
      <w:r w:rsidR="00B540EE" w:rsidRPr="00E67629">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E67629">
        <w:rPr>
          <w:sz w:val="24"/>
          <w:szCs w:val="24"/>
        </w:rPr>
        <w:t xml:space="preserve">этих  </w:t>
      </w:r>
      <w:r w:rsidR="00B540EE" w:rsidRPr="00E67629">
        <w:rPr>
          <w:sz w:val="24"/>
          <w:szCs w:val="24"/>
        </w:rPr>
        <w:t>результатов.</w:t>
      </w:r>
      <w:r w:rsidR="00EC5938" w:rsidRPr="00E67629">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E67629">
        <w:rPr>
          <w:sz w:val="24"/>
          <w:szCs w:val="24"/>
        </w:rPr>
        <w:t>.</w:t>
      </w:r>
    </w:p>
    <w:p w:rsidR="0052580C" w:rsidRPr="00E67629" w:rsidRDefault="0052580C" w:rsidP="00E67629">
      <w:pPr>
        <w:spacing w:after="0" w:line="240" w:lineRule="auto"/>
        <w:ind w:firstLine="709"/>
        <w:jc w:val="both"/>
        <w:rPr>
          <w:rFonts w:ascii="Times New Roman" w:hAnsi="Times New Roman"/>
          <w:sz w:val="24"/>
          <w:szCs w:val="24"/>
        </w:rPr>
      </w:pPr>
    </w:p>
    <w:p w:rsidR="00B540EE" w:rsidRPr="00E67629" w:rsidRDefault="00502631"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lastRenderedPageBreak/>
        <w:t>2</w:t>
      </w:r>
      <w:r w:rsidR="006D5B7D" w:rsidRPr="00E67629">
        <w:rPr>
          <w:rFonts w:ascii="Times New Roman" w:hAnsi="Times New Roman"/>
          <w:b/>
          <w:sz w:val="24"/>
          <w:szCs w:val="24"/>
        </w:rPr>
        <w:t>.</w:t>
      </w:r>
      <w:r w:rsidR="00EF653B" w:rsidRPr="00E67629">
        <w:rPr>
          <w:rFonts w:ascii="Times New Roman" w:hAnsi="Times New Roman"/>
          <w:b/>
          <w:sz w:val="24"/>
          <w:szCs w:val="24"/>
        </w:rPr>
        <w:t>М</w:t>
      </w:r>
      <w:r w:rsidR="00B540EE" w:rsidRPr="00E67629">
        <w:rPr>
          <w:rFonts w:ascii="Times New Roman" w:hAnsi="Times New Roman"/>
          <w:b/>
          <w:sz w:val="24"/>
          <w:szCs w:val="24"/>
        </w:rPr>
        <w:t xml:space="preserve">етапредметные результаты освоения основной образовательной программы </w:t>
      </w:r>
      <w:r w:rsidR="00B540EE" w:rsidRPr="00E67629">
        <w:rPr>
          <w:rFonts w:ascii="Times New Roman" w:hAnsi="Times New Roman"/>
          <w:sz w:val="24"/>
          <w:szCs w:val="24"/>
        </w:rPr>
        <w:t>представлены в соответствии с подгруппами универсальных учебных действий</w:t>
      </w:r>
      <w:r w:rsidR="00505B4A" w:rsidRPr="00E67629">
        <w:rPr>
          <w:rFonts w:ascii="Times New Roman" w:hAnsi="Times New Roman"/>
          <w:sz w:val="24"/>
          <w:szCs w:val="24"/>
        </w:rPr>
        <w:t>,</w:t>
      </w:r>
      <w:r w:rsidR="00B540EE" w:rsidRPr="00E67629">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E67629">
        <w:rPr>
          <w:rFonts w:ascii="Times New Roman" w:hAnsi="Times New Roman"/>
          <w:sz w:val="24"/>
          <w:szCs w:val="24"/>
        </w:rPr>
        <w:t>.</w:t>
      </w:r>
    </w:p>
    <w:p w:rsidR="0052580C" w:rsidRPr="00E67629" w:rsidRDefault="0052580C" w:rsidP="00E67629">
      <w:pPr>
        <w:spacing w:after="0" w:line="240" w:lineRule="auto"/>
        <w:ind w:firstLine="709"/>
        <w:jc w:val="both"/>
        <w:rPr>
          <w:rFonts w:ascii="Times New Roman" w:hAnsi="Times New Roman"/>
          <w:b/>
          <w:sz w:val="24"/>
          <w:szCs w:val="24"/>
        </w:rPr>
      </w:pPr>
    </w:p>
    <w:p w:rsidR="00B540EE" w:rsidRPr="00E67629" w:rsidRDefault="00502631"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3</w:t>
      </w:r>
      <w:r w:rsidR="006D5B7D" w:rsidRPr="00E67629">
        <w:rPr>
          <w:rFonts w:ascii="Times New Roman" w:hAnsi="Times New Roman"/>
          <w:b/>
          <w:sz w:val="24"/>
          <w:szCs w:val="24"/>
        </w:rPr>
        <w:t>.</w:t>
      </w:r>
      <w:r w:rsidR="0052580C" w:rsidRPr="00E67629">
        <w:rPr>
          <w:rFonts w:ascii="Times New Roman" w:hAnsi="Times New Roman"/>
          <w:b/>
          <w:sz w:val="24"/>
          <w:szCs w:val="24"/>
        </w:rPr>
        <w:t>П</w:t>
      </w:r>
      <w:r w:rsidR="00B540EE" w:rsidRPr="00E67629">
        <w:rPr>
          <w:rFonts w:ascii="Times New Roman" w:hAnsi="Times New Roman"/>
          <w:b/>
          <w:sz w:val="24"/>
          <w:szCs w:val="24"/>
        </w:rPr>
        <w:t xml:space="preserve">редметные результаты освоения основной образовательной программы </w:t>
      </w:r>
      <w:r w:rsidR="0031794D" w:rsidRPr="00E67629">
        <w:rPr>
          <w:rFonts w:ascii="Times New Roman" w:hAnsi="Times New Roman"/>
          <w:sz w:val="24"/>
          <w:szCs w:val="24"/>
        </w:rPr>
        <w:t>разработаны</w:t>
      </w:r>
      <w:r w:rsidR="00B540EE" w:rsidRPr="00E67629">
        <w:rPr>
          <w:rFonts w:ascii="Times New Roman" w:hAnsi="Times New Roman"/>
          <w:sz w:val="24"/>
          <w:szCs w:val="24"/>
        </w:rPr>
        <w:t xml:space="preserve"> в соответствии с групп</w:t>
      </w:r>
      <w:r w:rsidR="008375B5" w:rsidRPr="00E67629">
        <w:rPr>
          <w:rFonts w:ascii="Times New Roman" w:hAnsi="Times New Roman"/>
          <w:sz w:val="24"/>
          <w:szCs w:val="24"/>
        </w:rPr>
        <w:t>ами</w:t>
      </w:r>
      <w:r w:rsidR="00B540EE" w:rsidRPr="00E67629">
        <w:rPr>
          <w:rFonts w:ascii="Times New Roman" w:hAnsi="Times New Roman"/>
          <w:sz w:val="24"/>
          <w:szCs w:val="24"/>
        </w:rPr>
        <w:t xml:space="preserve"> результатов</w:t>
      </w:r>
      <w:r w:rsidR="008375B5" w:rsidRPr="00E67629">
        <w:rPr>
          <w:rFonts w:ascii="Times New Roman" w:hAnsi="Times New Roman"/>
          <w:sz w:val="24"/>
          <w:szCs w:val="24"/>
        </w:rPr>
        <w:t xml:space="preserve"> учебных предметов,</w:t>
      </w:r>
      <w:r w:rsidR="00B540EE" w:rsidRPr="00E67629">
        <w:rPr>
          <w:rFonts w:ascii="Times New Roman" w:hAnsi="Times New Roman"/>
          <w:sz w:val="24"/>
          <w:szCs w:val="24"/>
        </w:rPr>
        <w:t xml:space="preserve"> раскрывают и детализируют </w:t>
      </w:r>
      <w:r w:rsidR="008375B5" w:rsidRPr="00E67629">
        <w:rPr>
          <w:rFonts w:ascii="Times New Roman" w:hAnsi="Times New Roman"/>
          <w:sz w:val="24"/>
          <w:szCs w:val="24"/>
        </w:rPr>
        <w:t>их</w:t>
      </w:r>
      <w:r w:rsidR="00B540EE" w:rsidRPr="00E67629">
        <w:rPr>
          <w:rFonts w:ascii="Times New Roman" w:hAnsi="Times New Roman"/>
          <w:sz w:val="24"/>
          <w:szCs w:val="24"/>
        </w:rPr>
        <w:t>.</w:t>
      </w:r>
    </w:p>
    <w:p w:rsidR="00B540EE" w:rsidRPr="00E67629" w:rsidRDefault="0031794D"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Предметные результаты рассматриваются</w:t>
      </w:r>
      <w:r w:rsidR="00B540EE" w:rsidRPr="00E67629">
        <w:rPr>
          <w:rFonts w:ascii="Times New Roman" w:hAnsi="Times New Roman"/>
          <w:sz w:val="24"/>
          <w:szCs w:val="24"/>
        </w:rPr>
        <w:t xml:space="preserve"> в блоках</w:t>
      </w:r>
      <w:r w:rsidR="00B540EE" w:rsidRPr="00E67629">
        <w:rPr>
          <w:rFonts w:ascii="Times New Roman" w:hAnsi="Times New Roman"/>
          <w:b/>
          <w:sz w:val="24"/>
          <w:szCs w:val="24"/>
        </w:rPr>
        <w:t xml:space="preserve"> «</w:t>
      </w:r>
      <w:r w:rsidR="00B540EE" w:rsidRPr="00E67629">
        <w:rPr>
          <w:rFonts w:ascii="Times New Roman" w:hAnsi="Times New Roman"/>
          <w:sz w:val="24"/>
          <w:szCs w:val="24"/>
        </w:rPr>
        <w:t>Выпускник научится» и «Выпускник получит возможность научиться»</w:t>
      </w:r>
      <w:r w:rsidR="008375B5" w:rsidRPr="00E67629">
        <w:rPr>
          <w:rFonts w:ascii="Times New Roman" w:hAnsi="Times New Roman"/>
          <w:sz w:val="24"/>
          <w:szCs w:val="24"/>
        </w:rPr>
        <w:t>,</w:t>
      </w:r>
      <w:r w:rsidR="008375B5" w:rsidRPr="00E67629">
        <w:rPr>
          <w:rFonts w:ascii="Times New Roman" w:hAnsi="Times New Roman"/>
          <w:b/>
          <w:sz w:val="24"/>
          <w:szCs w:val="24"/>
        </w:rPr>
        <w:t xml:space="preserve"> </w:t>
      </w:r>
      <w:r w:rsidR="008375B5" w:rsidRPr="00E67629">
        <w:rPr>
          <w:rFonts w:ascii="Times New Roman" w:hAnsi="Times New Roman"/>
          <w:sz w:val="24"/>
          <w:szCs w:val="24"/>
        </w:rPr>
        <w:t xml:space="preserve">относящихся </w:t>
      </w:r>
      <w:r w:rsidR="00B540EE" w:rsidRPr="00E67629">
        <w:rPr>
          <w:rFonts w:ascii="Times New Roman" w:hAnsi="Times New Roman"/>
          <w:sz w:val="24"/>
          <w:szCs w:val="24"/>
        </w:rPr>
        <w:t>к</w:t>
      </w:r>
      <w:r w:rsidRPr="00E67629">
        <w:rPr>
          <w:rFonts w:ascii="Times New Roman" w:hAnsi="Times New Roman"/>
          <w:sz w:val="24"/>
          <w:szCs w:val="24"/>
        </w:rPr>
        <w:t xml:space="preserve"> </w:t>
      </w:r>
      <w:r w:rsidR="00B540EE" w:rsidRPr="00E67629">
        <w:rPr>
          <w:rFonts w:ascii="Times New Roman" w:hAnsi="Times New Roman"/>
          <w:sz w:val="24"/>
          <w:szCs w:val="24"/>
        </w:rPr>
        <w:t>каждому учебному предмету: «Русский язык», «Литература», «Иностранный язык</w:t>
      </w:r>
      <w:r w:rsidRPr="00E67629">
        <w:rPr>
          <w:rFonts w:ascii="Times New Roman" w:hAnsi="Times New Roman"/>
          <w:sz w:val="24"/>
          <w:szCs w:val="24"/>
        </w:rPr>
        <w:t>»</w:t>
      </w:r>
      <w:r w:rsidR="00B540EE" w:rsidRPr="00E67629">
        <w:rPr>
          <w:rFonts w:ascii="Times New Roman" w:hAnsi="Times New Roman"/>
          <w:sz w:val="24"/>
          <w:szCs w:val="24"/>
        </w:rPr>
        <w:t xml:space="preserve">», «История России. Всеобщая история», «Обществознание», «География», «Математика», «Информатика», </w:t>
      </w:r>
      <w:r w:rsidR="007F7378">
        <w:rPr>
          <w:rFonts w:ascii="Times New Roman" w:hAnsi="Times New Roman"/>
          <w:sz w:val="24"/>
          <w:szCs w:val="24"/>
        </w:rPr>
        <w:t xml:space="preserve">«Основы духовно-нравственной культуры народов России», </w:t>
      </w:r>
      <w:r w:rsidR="00B540EE" w:rsidRPr="00E67629">
        <w:rPr>
          <w:rFonts w:ascii="Times New Roman" w:hAnsi="Times New Roman"/>
          <w:sz w:val="24"/>
          <w:szCs w:val="24"/>
        </w:rPr>
        <w:t>«Физика», «Биология», «Химия», «Изобразительное искусство», «Музыка», «Технология», «Физическая культура» и «Основы безопасности жизнедеятельности».</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План</w:t>
      </w:r>
      <w:r w:rsidR="0031794D" w:rsidRPr="00E67629">
        <w:rPr>
          <w:rFonts w:ascii="Times New Roman" w:hAnsi="Times New Roman"/>
          <w:sz w:val="24"/>
          <w:szCs w:val="24"/>
        </w:rPr>
        <w:t>ируемые результат из блока</w:t>
      </w:r>
      <w:r w:rsidRPr="00E67629">
        <w:rPr>
          <w:rFonts w:ascii="Times New Roman" w:hAnsi="Times New Roman"/>
          <w:sz w:val="24"/>
          <w:szCs w:val="24"/>
        </w:rPr>
        <w:t xml:space="preserve"> «Выпускник нау</w:t>
      </w:r>
      <w:r w:rsidR="0031794D" w:rsidRPr="00E67629">
        <w:rPr>
          <w:rFonts w:ascii="Times New Roman" w:hAnsi="Times New Roman"/>
          <w:sz w:val="24"/>
          <w:szCs w:val="24"/>
        </w:rPr>
        <w:t xml:space="preserve">чится», ориентируют </w:t>
      </w:r>
      <w:r w:rsidRPr="00E67629">
        <w:rPr>
          <w:rFonts w:ascii="Times New Roman" w:hAnsi="Times New Roman"/>
          <w:sz w:val="24"/>
          <w:szCs w:val="24"/>
        </w:rPr>
        <w:t xml:space="preserve"> в том, достижение как</w:t>
      </w:r>
      <w:r w:rsidR="008375B5" w:rsidRPr="00E67629">
        <w:rPr>
          <w:rFonts w:ascii="Times New Roman" w:hAnsi="Times New Roman"/>
          <w:sz w:val="24"/>
          <w:szCs w:val="24"/>
        </w:rPr>
        <w:t>ого</w:t>
      </w:r>
      <w:r w:rsidRPr="00E67629">
        <w:rPr>
          <w:rFonts w:ascii="Times New Roman" w:hAnsi="Times New Roman"/>
          <w:sz w:val="24"/>
          <w:szCs w:val="24"/>
        </w:rPr>
        <w:t xml:space="preserve"> уровн</w:t>
      </w:r>
      <w:r w:rsidR="008375B5" w:rsidRPr="00E67629">
        <w:rPr>
          <w:rFonts w:ascii="Times New Roman" w:hAnsi="Times New Roman"/>
          <w:sz w:val="24"/>
          <w:szCs w:val="24"/>
        </w:rPr>
        <w:t>я</w:t>
      </w:r>
      <w:r w:rsidRPr="00E67629">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E67629">
        <w:rPr>
          <w:rFonts w:ascii="Times New Roman" w:hAnsi="Times New Roman"/>
          <w:sz w:val="24"/>
          <w:szCs w:val="24"/>
        </w:rPr>
        <w:t>а</w:t>
      </w:r>
      <w:r w:rsidRPr="00E67629">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E67629">
        <w:rPr>
          <w:rFonts w:ascii="Times New Roman" w:hAnsi="Times New Roman"/>
          <w:sz w:val="24"/>
          <w:szCs w:val="24"/>
        </w:rPr>
        <w:t>м</w:t>
      </w:r>
      <w:r w:rsidR="0031794D" w:rsidRPr="00E67629">
        <w:rPr>
          <w:rFonts w:ascii="Times New Roman" w:hAnsi="Times New Roman"/>
          <w:sz w:val="24"/>
          <w:szCs w:val="24"/>
        </w:rPr>
        <w:t xml:space="preserve"> </w:t>
      </w:r>
      <w:r w:rsidR="006F3B39" w:rsidRPr="00E67629">
        <w:rPr>
          <w:rFonts w:ascii="Times New Roman" w:hAnsi="Times New Roman"/>
          <w:sz w:val="24"/>
          <w:szCs w:val="24"/>
        </w:rPr>
        <w:t xml:space="preserve">уровне </w:t>
      </w:r>
      <w:r w:rsidRPr="00E67629">
        <w:rPr>
          <w:rFonts w:ascii="Times New Roman" w:hAnsi="Times New Roman"/>
          <w:sz w:val="24"/>
          <w:szCs w:val="24"/>
        </w:rPr>
        <w:t>и необходимость для последующего обучения, а также потенциальная возможность их достижения большинством обучающихся..</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Достижение планиру</w:t>
      </w:r>
      <w:r w:rsidR="0031794D" w:rsidRPr="00E67629">
        <w:rPr>
          <w:rFonts w:ascii="Times New Roman" w:hAnsi="Times New Roman"/>
          <w:sz w:val="24"/>
          <w:szCs w:val="24"/>
        </w:rPr>
        <w:t>емых результатов из блока</w:t>
      </w:r>
      <w:r w:rsidRPr="00E67629">
        <w:rPr>
          <w:rFonts w:ascii="Times New Roman" w:hAnsi="Times New Roman"/>
          <w:sz w:val="24"/>
          <w:szCs w:val="24"/>
        </w:rPr>
        <w:t xml:space="preserve"> «Выпускник научится», выносится на итогов</w:t>
      </w:r>
      <w:r w:rsidR="008375B5" w:rsidRPr="00E67629">
        <w:rPr>
          <w:rFonts w:ascii="Times New Roman" w:hAnsi="Times New Roman"/>
          <w:sz w:val="24"/>
          <w:szCs w:val="24"/>
        </w:rPr>
        <w:t>ое оценивание</w:t>
      </w:r>
      <w:r w:rsidRPr="00E67629">
        <w:rPr>
          <w:rFonts w:ascii="Times New Roman" w:hAnsi="Times New Roman"/>
          <w:sz w:val="24"/>
          <w:szCs w:val="24"/>
        </w:rPr>
        <w:t>, котор</w:t>
      </w:r>
      <w:r w:rsidR="008375B5" w:rsidRPr="00E67629">
        <w:rPr>
          <w:rFonts w:ascii="Times New Roman" w:hAnsi="Times New Roman"/>
          <w:sz w:val="24"/>
          <w:szCs w:val="24"/>
        </w:rPr>
        <w:t>ое</w:t>
      </w:r>
      <w:r w:rsidRPr="00E67629">
        <w:rPr>
          <w:rFonts w:ascii="Times New Roman" w:hAnsi="Times New Roman"/>
          <w:sz w:val="24"/>
          <w:szCs w:val="24"/>
        </w:rPr>
        <w:t xml:space="preserve"> </w:t>
      </w:r>
      <w:r w:rsidR="007F571E">
        <w:rPr>
          <w:rFonts w:ascii="Times New Roman" w:hAnsi="Times New Roman"/>
          <w:sz w:val="24"/>
          <w:szCs w:val="24"/>
        </w:rPr>
        <w:t>осуществляется</w:t>
      </w:r>
      <w:r w:rsidRPr="00E67629">
        <w:rPr>
          <w:rFonts w:ascii="Times New Roman" w:hAnsi="Times New Roman"/>
          <w:sz w:val="24"/>
          <w:szCs w:val="24"/>
        </w:rPr>
        <w:t xml:space="preserve"> как в ходе обучения (с помощью накопленной оценки или портфеля</w:t>
      </w:r>
      <w:r w:rsidR="0073791E" w:rsidRPr="00E67629">
        <w:rPr>
          <w:rFonts w:ascii="Times New Roman" w:hAnsi="Times New Roman"/>
          <w:sz w:val="24"/>
          <w:szCs w:val="24"/>
        </w:rPr>
        <w:t xml:space="preserve"> индивидуальных</w:t>
      </w:r>
      <w:r w:rsidRPr="00E67629">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E67629">
        <w:rPr>
          <w:rFonts w:ascii="Times New Roman" w:hAnsi="Times New Roman"/>
          <w:sz w:val="24"/>
          <w:szCs w:val="24"/>
        </w:rPr>
        <w:t>ий</w:t>
      </w:r>
      <w:r w:rsidR="0031794D" w:rsidRPr="00E67629">
        <w:rPr>
          <w:rFonts w:ascii="Times New Roman" w:hAnsi="Times New Roman"/>
          <w:sz w:val="24"/>
          <w:szCs w:val="24"/>
        </w:rPr>
        <w:t xml:space="preserve"> </w:t>
      </w:r>
      <w:r w:rsidR="006F3B39" w:rsidRPr="00E67629">
        <w:rPr>
          <w:rFonts w:ascii="Times New Roman" w:hAnsi="Times New Roman"/>
          <w:sz w:val="24"/>
          <w:szCs w:val="24"/>
        </w:rPr>
        <w:t xml:space="preserve">уровень </w:t>
      </w:r>
      <w:r w:rsidRPr="00E67629">
        <w:rPr>
          <w:rFonts w:ascii="Times New Roman" w:hAnsi="Times New Roman"/>
          <w:sz w:val="24"/>
          <w:szCs w:val="24"/>
        </w:rPr>
        <w:t>обучения.</w:t>
      </w:r>
    </w:p>
    <w:p w:rsidR="005200DD" w:rsidRPr="00E67629" w:rsidRDefault="0031794D"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В разделе «</w:t>
      </w:r>
      <w:r w:rsidR="00B540EE" w:rsidRPr="00E67629">
        <w:rPr>
          <w:rFonts w:ascii="Times New Roman" w:hAnsi="Times New Roman"/>
          <w:sz w:val="24"/>
          <w:szCs w:val="24"/>
        </w:rPr>
        <w:t>Выпускник получит в</w:t>
      </w:r>
      <w:r w:rsidRPr="00E67629">
        <w:rPr>
          <w:rFonts w:ascii="Times New Roman" w:hAnsi="Times New Roman"/>
          <w:sz w:val="24"/>
          <w:szCs w:val="24"/>
        </w:rPr>
        <w:t>озможность научиться» разработаны</w:t>
      </w:r>
      <w:r w:rsidR="00B540EE" w:rsidRPr="00E67629">
        <w:rPr>
          <w:rFonts w:ascii="Times New Roman" w:hAnsi="Times New Roman"/>
          <w:sz w:val="24"/>
          <w:szCs w:val="24"/>
        </w:rPr>
        <w:t xml:space="preserve">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w:t>
      </w:r>
      <w:r w:rsidRPr="00E67629">
        <w:rPr>
          <w:rFonts w:ascii="Times New Roman" w:hAnsi="Times New Roman"/>
          <w:sz w:val="24"/>
          <w:szCs w:val="24"/>
        </w:rPr>
        <w:t>ступающих как пропедевтика для д</w:t>
      </w:r>
      <w:r w:rsidR="00B540EE" w:rsidRPr="00E67629">
        <w:rPr>
          <w:rFonts w:ascii="Times New Roman" w:hAnsi="Times New Roman"/>
          <w:sz w:val="24"/>
          <w:szCs w:val="24"/>
        </w:rPr>
        <w:t>альнейшего изучения данного предмета. Уровень достижений, соответствующий планируемым результатам это</w:t>
      </w:r>
      <w:r w:rsidR="006772B9" w:rsidRPr="00E67629">
        <w:rPr>
          <w:rFonts w:ascii="Times New Roman" w:hAnsi="Times New Roman"/>
          <w:sz w:val="24"/>
          <w:szCs w:val="24"/>
        </w:rPr>
        <w:t>го блока</w:t>
      </w:r>
      <w:r w:rsidR="00B540EE" w:rsidRPr="00E67629">
        <w:rPr>
          <w:rFonts w:ascii="Times New Roman" w:hAnsi="Times New Roman"/>
          <w:sz w:val="24"/>
          <w:szCs w:val="24"/>
        </w:rPr>
        <w:t>, могут продемонстрировать отдельные мотивированные и спосо</w:t>
      </w:r>
      <w:r w:rsidR="005200DD" w:rsidRPr="00E67629">
        <w:rPr>
          <w:rFonts w:ascii="Times New Roman" w:hAnsi="Times New Roman"/>
          <w:sz w:val="24"/>
          <w:szCs w:val="24"/>
        </w:rPr>
        <w:t xml:space="preserve">бные обучающиеся. В </w:t>
      </w:r>
      <w:r w:rsidR="00B540EE" w:rsidRPr="00E67629">
        <w:rPr>
          <w:rFonts w:ascii="Times New Roman" w:hAnsi="Times New Roman"/>
          <w:sz w:val="24"/>
          <w:szCs w:val="24"/>
        </w:rPr>
        <w:t xml:space="preserve"> практике преподавания </w:t>
      </w:r>
      <w:r w:rsidR="006772B9" w:rsidRPr="00E67629">
        <w:rPr>
          <w:rFonts w:ascii="Times New Roman" w:hAnsi="Times New Roman"/>
          <w:sz w:val="24"/>
          <w:szCs w:val="24"/>
        </w:rPr>
        <w:t xml:space="preserve">цели данного блока </w:t>
      </w:r>
      <w:r w:rsidR="00B540EE" w:rsidRPr="00E67629">
        <w:rPr>
          <w:rFonts w:ascii="Times New Roman" w:hAnsi="Times New Roman"/>
          <w:sz w:val="24"/>
          <w:szCs w:val="24"/>
        </w:rPr>
        <w:t xml:space="preserve"> не </w:t>
      </w:r>
      <w:r w:rsidR="006772B9" w:rsidRPr="00E67629">
        <w:rPr>
          <w:rFonts w:ascii="Times New Roman" w:hAnsi="Times New Roman"/>
          <w:sz w:val="24"/>
          <w:szCs w:val="24"/>
        </w:rPr>
        <w:t xml:space="preserve">отрабатываются </w:t>
      </w:r>
      <w:r w:rsidR="00B540EE" w:rsidRPr="00E67629">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E67629">
        <w:rPr>
          <w:rFonts w:ascii="Times New Roman" w:hAnsi="Times New Roman"/>
          <w:sz w:val="24"/>
          <w:szCs w:val="24"/>
        </w:rPr>
        <w:t>м</w:t>
      </w:r>
      <w:r w:rsidR="005200DD" w:rsidRPr="00E67629">
        <w:rPr>
          <w:rFonts w:ascii="Times New Roman" w:hAnsi="Times New Roman"/>
          <w:sz w:val="24"/>
          <w:szCs w:val="24"/>
        </w:rPr>
        <w:t xml:space="preserve"> </w:t>
      </w:r>
      <w:r w:rsidR="006F3B39" w:rsidRPr="00E67629">
        <w:rPr>
          <w:rFonts w:ascii="Times New Roman" w:hAnsi="Times New Roman"/>
          <w:sz w:val="24"/>
          <w:szCs w:val="24"/>
        </w:rPr>
        <w:t xml:space="preserve">уровне </w:t>
      </w:r>
      <w:r w:rsidR="00B540EE" w:rsidRPr="00E67629">
        <w:rPr>
          <w:rFonts w:ascii="Times New Roman" w:hAnsi="Times New Roman"/>
          <w:sz w:val="24"/>
          <w:szCs w:val="24"/>
        </w:rPr>
        <w:t xml:space="preserve">обучения. </w:t>
      </w:r>
    </w:p>
    <w:p w:rsidR="007F571E" w:rsidRDefault="006772B9"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З</w:t>
      </w:r>
      <w:r w:rsidR="00B540EE" w:rsidRPr="00E67629">
        <w:rPr>
          <w:rFonts w:ascii="Times New Roman" w:hAnsi="Times New Roman"/>
          <w:sz w:val="24"/>
          <w:szCs w:val="24"/>
        </w:rPr>
        <w:t xml:space="preserve">адания, ориентированные на оценку достижения планируемых результатов из блока «Выпускник получит возможность научиться», </w:t>
      </w:r>
      <w:r w:rsidR="007F571E">
        <w:rPr>
          <w:rFonts w:ascii="Times New Roman" w:hAnsi="Times New Roman"/>
          <w:sz w:val="24"/>
          <w:szCs w:val="24"/>
        </w:rPr>
        <w:t>включают</w:t>
      </w:r>
      <w:r w:rsidR="00B540EE" w:rsidRPr="00E67629">
        <w:rPr>
          <w:rFonts w:ascii="Times New Roman" w:hAnsi="Times New Roman"/>
          <w:sz w:val="24"/>
          <w:szCs w:val="24"/>
        </w:rPr>
        <w:t>ся в материалы итогового контроля</w:t>
      </w:r>
      <w:r w:rsidRPr="00E67629">
        <w:rPr>
          <w:rFonts w:ascii="Times New Roman" w:hAnsi="Times New Roman"/>
          <w:sz w:val="24"/>
          <w:szCs w:val="24"/>
        </w:rPr>
        <w:t xml:space="preserve"> блока «Выпускник научится»</w:t>
      </w:r>
      <w:r w:rsidR="00B540EE" w:rsidRPr="00E67629">
        <w:rPr>
          <w:rFonts w:ascii="Times New Roman" w:hAnsi="Times New Roman"/>
          <w:sz w:val="24"/>
          <w:szCs w:val="24"/>
        </w:rPr>
        <w:t xml:space="preserve">. Основные цели такого </w:t>
      </w:r>
      <w:r w:rsidR="00755F9D" w:rsidRPr="00E67629">
        <w:rPr>
          <w:rFonts w:ascii="Times New Roman" w:hAnsi="Times New Roman"/>
          <w:sz w:val="24"/>
          <w:szCs w:val="24"/>
        </w:rPr>
        <w:t>включения </w:t>
      </w:r>
      <w:r w:rsidR="00B540EE" w:rsidRPr="00E67629">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E67629">
        <w:rPr>
          <w:rFonts w:ascii="Times New Roman" w:hAnsi="Times New Roman"/>
          <w:sz w:val="24"/>
          <w:szCs w:val="24"/>
        </w:rPr>
        <w:t>ем</w:t>
      </w:r>
      <w:r w:rsidR="00B540EE" w:rsidRPr="00E67629">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E67629">
        <w:rPr>
          <w:rFonts w:ascii="Times New Roman" w:hAnsi="Times New Roman"/>
          <w:sz w:val="24"/>
          <w:szCs w:val="24"/>
        </w:rPr>
        <w:t>ий</w:t>
      </w:r>
      <w:r w:rsidR="005200DD" w:rsidRPr="00E67629">
        <w:rPr>
          <w:rFonts w:ascii="Times New Roman" w:hAnsi="Times New Roman"/>
          <w:sz w:val="24"/>
          <w:szCs w:val="24"/>
        </w:rPr>
        <w:t xml:space="preserve"> </w:t>
      </w:r>
      <w:r w:rsidR="006F3B39" w:rsidRPr="00E67629">
        <w:rPr>
          <w:rFonts w:ascii="Times New Roman" w:hAnsi="Times New Roman"/>
          <w:sz w:val="24"/>
          <w:szCs w:val="24"/>
        </w:rPr>
        <w:t xml:space="preserve">уровень </w:t>
      </w:r>
      <w:r w:rsidR="00B540EE" w:rsidRPr="00E67629">
        <w:rPr>
          <w:rFonts w:ascii="Times New Roman" w:hAnsi="Times New Roman"/>
          <w:sz w:val="24"/>
          <w:szCs w:val="24"/>
        </w:rPr>
        <w:t xml:space="preserve">обучения. </w:t>
      </w:r>
      <w:r w:rsidR="007F571E">
        <w:rPr>
          <w:rFonts w:ascii="Times New Roman" w:hAnsi="Times New Roman"/>
          <w:sz w:val="24"/>
          <w:szCs w:val="24"/>
        </w:rPr>
        <w:t>Д</w:t>
      </w:r>
      <w:r w:rsidR="00B540EE" w:rsidRPr="00E67629">
        <w:rPr>
          <w:rFonts w:ascii="Times New Roman" w:hAnsi="Times New Roman"/>
          <w:sz w:val="24"/>
          <w:szCs w:val="24"/>
        </w:rPr>
        <w:t xml:space="preserve">остижение планируемых результатов этого блока </w:t>
      </w:r>
      <w:r w:rsidR="007534E2">
        <w:rPr>
          <w:rFonts w:ascii="Times New Roman" w:hAnsi="Times New Roman"/>
          <w:sz w:val="24"/>
          <w:szCs w:val="24"/>
        </w:rPr>
        <w:t>вед</w:t>
      </w:r>
      <w:r w:rsidR="007F571E">
        <w:rPr>
          <w:rFonts w:ascii="Times New Roman" w:hAnsi="Times New Roman"/>
          <w:sz w:val="24"/>
          <w:szCs w:val="24"/>
        </w:rPr>
        <w:t xml:space="preserve">ётся </w:t>
      </w:r>
      <w:r w:rsidR="00B540EE" w:rsidRPr="00E67629">
        <w:rPr>
          <w:rFonts w:ascii="Times New Roman" w:hAnsi="Times New Roman"/>
          <w:sz w:val="24"/>
          <w:szCs w:val="24"/>
        </w:rPr>
        <w:t>в ходе текущего и промежуточного оценивания, а п</w:t>
      </w:r>
      <w:r w:rsidR="007F571E">
        <w:rPr>
          <w:rFonts w:ascii="Times New Roman" w:hAnsi="Times New Roman"/>
          <w:sz w:val="24"/>
          <w:szCs w:val="24"/>
        </w:rPr>
        <w:t>олученные результаты фиксируются</w:t>
      </w:r>
      <w:r w:rsidR="00B540EE" w:rsidRPr="00E67629">
        <w:rPr>
          <w:rFonts w:ascii="Times New Roman" w:hAnsi="Times New Roman"/>
          <w:sz w:val="24"/>
          <w:szCs w:val="24"/>
        </w:rPr>
        <w:t xml:space="preserve"> в виде накопленной оценки </w:t>
      </w:r>
    </w:p>
    <w:p w:rsidR="00B540EE" w:rsidRPr="00E67629" w:rsidRDefault="00086BF2" w:rsidP="00E67629">
      <w:pPr>
        <w:pStyle w:val="2"/>
        <w:spacing w:line="240" w:lineRule="auto"/>
        <w:rPr>
          <w:rStyle w:val="20"/>
          <w:b/>
          <w:sz w:val="24"/>
          <w:szCs w:val="24"/>
        </w:rPr>
      </w:pPr>
      <w:bookmarkStart w:id="22" w:name="_Toc405145648"/>
      <w:bookmarkStart w:id="23" w:name="_Toc406058977"/>
      <w:bookmarkStart w:id="24" w:name="_Toc409691626"/>
      <w:r w:rsidRPr="00E67629">
        <w:rPr>
          <w:rStyle w:val="20"/>
          <w:b/>
          <w:sz w:val="24"/>
          <w:szCs w:val="24"/>
        </w:rPr>
        <w:t>1.2.3. Л</w:t>
      </w:r>
      <w:r w:rsidR="00B540EE" w:rsidRPr="00E67629">
        <w:rPr>
          <w:rStyle w:val="20"/>
          <w:b/>
          <w:sz w:val="24"/>
          <w:szCs w:val="24"/>
        </w:rPr>
        <w:t xml:space="preserve">ичностные результаты освоения </w:t>
      </w:r>
      <w:bookmarkEnd w:id="22"/>
      <w:bookmarkEnd w:id="23"/>
      <w:bookmarkEnd w:id="24"/>
      <w:r w:rsidR="00743E62" w:rsidRPr="00E67629">
        <w:rPr>
          <w:rStyle w:val="20"/>
          <w:b/>
          <w:sz w:val="24"/>
          <w:szCs w:val="24"/>
        </w:rPr>
        <w:t>основной образовательной программы</w:t>
      </w:r>
      <w:r w:rsidR="00755F9D" w:rsidRPr="00E67629">
        <w:rPr>
          <w:rStyle w:val="20"/>
          <w:b/>
          <w:sz w:val="24"/>
          <w:szCs w:val="24"/>
        </w:rPr>
        <w:t>:</w:t>
      </w:r>
    </w:p>
    <w:p w:rsidR="00B540EE" w:rsidRPr="00E67629" w:rsidRDefault="00B540EE" w:rsidP="00E67629">
      <w:pPr>
        <w:spacing w:after="0" w:line="240" w:lineRule="auto"/>
        <w:ind w:firstLine="709"/>
        <w:jc w:val="both"/>
        <w:rPr>
          <w:rStyle w:val="dash041e005f0431005f044b005f0447005f043d005f044b005f0439005f005fchar1char1"/>
        </w:rPr>
      </w:pPr>
      <w:r w:rsidRPr="00E67629">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w:t>
      </w:r>
      <w:r w:rsidRPr="00E67629">
        <w:rPr>
          <w:rStyle w:val="dash041e005f0431005f044b005f0447005f043d005f044b005f0439005f005fchar1char1"/>
        </w:rPr>
        <w:lastRenderedPageBreak/>
        <w:t xml:space="preserve">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E67629">
        <w:rPr>
          <w:rStyle w:val="dash041e005f0431005f044b005f0447005f043d005f044b005f0439005f005fchar1char1"/>
        </w:rPr>
        <w:t xml:space="preserve">личностной </w:t>
      </w:r>
      <w:r w:rsidRPr="00E67629">
        <w:rPr>
          <w:rStyle w:val="dash041e005f0431005f044b005f0447005f043d005f044b005f0439005f005fchar1char1"/>
        </w:rPr>
        <w:t>сопричастности судьб</w:t>
      </w:r>
      <w:r w:rsidR="00743E62" w:rsidRPr="00E67629">
        <w:rPr>
          <w:rStyle w:val="dash041e005f0431005f044b005f0447005f043d005f044b005f0439005f005fchar1char1"/>
        </w:rPr>
        <w:t>е</w:t>
      </w:r>
      <w:r w:rsidRPr="00E67629">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E67629">
        <w:rPr>
          <w:rStyle w:val="dash041e005f0431005f044b005f0447005f043d005f044b005f0439005f005fchar1char1"/>
        </w:rPr>
        <w:t xml:space="preserve">и </w:t>
      </w:r>
      <w:r w:rsidRPr="00E67629">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E67629" w:rsidRDefault="00B540EE" w:rsidP="00E67629">
      <w:pPr>
        <w:spacing w:after="0" w:line="240" w:lineRule="auto"/>
        <w:ind w:firstLine="709"/>
        <w:jc w:val="both"/>
        <w:rPr>
          <w:rStyle w:val="dash041e005f0431005f044b005f0447005f043d005f044b005f0439005f005fchar1char1"/>
        </w:rPr>
      </w:pPr>
      <w:r w:rsidRPr="00E67629">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E67629" w:rsidRDefault="00B540EE" w:rsidP="00E67629">
      <w:pPr>
        <w:spacing w:after="0" w:line="240" w:lineRule="auto"/>
        <w:ind w:firstLine="709"/>
        <w:jc w:val="both"/>
        <w:rPr>
          <w:rStyle w:val="dash041e005f0431005f044b005f0447005f043d005f044b005f0439005f005fchar1char1"/>
        </w:rPr>
      </w:pPr>
      <w:r w:rsidRPr="00E67629">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E67629" w:rsidRDefault="00A34B02" w:rsidP="00E67629">
      <w:pPr>
        <w:spacing w:after="0" w:line="240" w:lineRule="auto"/>
        <w:ind w:firstLine="709"/>
        <w:jc w:val="both"/>
        <w:rPr>
          <w:rStyle w:val="dash041e005f0431005f044b005f0447005f043d005f044b005f0439005f005fchar1char1"/>
        </w:rPr>
      </w:pPr>
      <w:r w:rsidRPr="00E67629">
        <w:rPr>
          <w:rStyle w:val="dash041e005f0431005f044b005f0447005f043d005f044b005f0439005f005fchar1char1"/>
        </w:rPr>
        <w:t>4</w:t>
      </w:r>
      <w:r w:rsidR="00B540EE" w:rsidRPr="00E67629">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E67629" w:rsidRDefault="00A34B02" w:rsidP="00E67629">
      <w:pPr>
        <w:spacing w:after="0" w:line="240" w:lineRule="auto"/>
        <w:ind w:firstLine="709"/>
        <w:jc w:val="both"/>
        <w:rPr>
          <w:rStyle w:val="dash041e005f0431005f044b005f0447005f043d005f044b005f0439005f005fchar1char1"/>
        </w:rPr>
      </w:pPr>
      <w:r w:rsidRPr="00E67629">
        <w:rPr>
          <w:rStyle w:val="dash041e005f0431005f044b005f0447005f043d005f044b005f0439005f005fchar1char1"/>
        </w:rPr>
        <w:t>5</w:t>
      </w:r>
      <w:r w:rsidR="00B540EE" w:rsidRPr="00E67629">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E67629">
        <w:rPr>
          <w:rStyle w:val="dash041e005f0431005f044b005f0447005f043d005f044b005f0439005f005fchar1char1"/>
        </w:rPr>
        <w:t>6</w:t>
      </w:r>
      <w:r w:rsidR="00B540EE" w:rsidRPr="00E67629">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E67629">
        <w:rPr>
          <w:rStyle w:val="dash041e005f0431005f044b005f0447005f043d005f044b005f0439005f005fchar1char1"/>
        </w:rPr>
        <w:t xml:space="preserve">участвовать </w:t>
      </w:r>
      <w:r w:rsidR="00B540EE" w:rsidRPr="00E67629">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E67629">
        <w:rPr>
          <w:rStyle w:val="dash041e005f0431005f044b005f0447005f043d005f044b005f0439005f005fchar1char1"/>
        </w:rPr>
        <w:t xml:space="preserve">взаимодействующего </w:t>
      </w:r>
      <w:r w:rsidR="00B540EE" w:rsidRPr="00E67629">
        <w:rPr>
          <w:rStyle w:val="dash041e005f0431005f044b005f0447005f043d005f044b005f0439005f005fchar1char1"/>
        </w:rPr>
        <w:t>с социальной средой и социальными институтами</w:t>
      </w:r>
      <w:r w:rsidR="00D61201" w:rsidRPr="00E67629">
        <w:rPr>
          <w:rStyle w:val="dash041e005f0431005f044b005f0447005f043d005f044b005f0439005f005fchar1char1"/>
        </w:rPr>
        <w:t>;</w:t>
      </w:r>
      <w:r w:rsidR="00B540EE" w:rsidRPr="00E67629">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w:t>
      </w:r>
      <w:r w:rsidR="00B540EE" w:rsidRPr="00E67629">
        <w:rPr>
          <w:rStyle w:val="dash041e005f0431005f044b005f0447005f043d005f044b005f0439005f005fchar1char1"/>
        </w:rPr>
        <w:lastRenderedPageBreak/>
        <w:t>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E67629" w:rsidRDefault="00A34B02" w:rsidP="00E67629">
      <w:pPr>
        <w:spacing w:after="0" w:line="240" w:lineRule="auto"/>
        <w:ind w:firstLine="709"/>
        <w:jc w:val="both"/>
        <w:rPr>
          <w:rStyle w:val="dash041e005f0431005f044b005f0447005f043d005f044b005f0439005f005fchar1char1"/>
        </w:rPr>
      </w:pPr>
      <w:r w:rsidRPr="00E67629">
        <w:rPr>
          <w:rStyle w:val="dash041e005f0431005f044b005f0447005f043d005f044b005f0439005f005fchar1char1"/>
        </w:rPr>
        <w:t>7</w:t>
      </w:r>
      <w:r w:rsidR="00B540EE" w:rsidRPr="00E67629">
        <w:rPr>
          <w:rStyle w:val="dash041e005f0431005f044b005f0447005f043d005f044b005f0439005f005fchar1char1"/>
        </w:rPr>
        <w:t>. Сформированность ценности здорового и безопасн</w:t>
      </w:r>
      <w:r w:rsidR="005200DD" w:rsidRPr="00E67629">
        <w:rPr>
          <w:rStyle w:val="dash041e005f0431005f044b005f0447005f043d005f044b005f0439005f005fchar1char1"/>
        </w:rPr>
        <w:t>ого образа жизни; знание</w:t>
      </w:r>
      <w:r w:rsidR="00B540EE" w:rsidRPr="00E67629">
        <w:rPr>
          <w:rStyle w:val="dash041e005f0431005f044b005f0447005f043d005f044b005f0439005f005fchar1char1"/>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E67629" w:rsidRDefault="00A34B02" w:rsidP="00E67629">
      <w:pPr>
        <w:spacing w:after="0" w:line="240" w:lineRule="auto"/>
        <w:ind w:firstLine="709"/>
        <w:jc w:val="both"/>
        <w:rPr>
          <w:rStyle w:val="dash041e005f0431005f044b005f0447005f043d005f044b005f0439005f005fchar1char1"/>
        </w:rPr>
      </w:pPr>
      <w:r w:rsidRPr="00E67629">
        <w:rPr>
          <w:rStyle w:val="dash041e005f0431005f044b005f0447005f043d005f044b005f0439005f005fchar1char1"/>
        </w:rPr>
        <w:t>8</w:t>
      </w:r>
      <w:r w:rsidR="00B540EE" w:rsidRPr="00E67629">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E67629">
        <w:rPr>
          <w:rStyle w:val="dash041e005f0431005f044b005f0447005f043d005f044b005f0439005f005fchar1char1"/>
        </w:rPr>
        <w:t>е</w:t>
      </w:r>
      <w:r w:rsidR="00B540EE" w:rsidRPr="00E67629">
        <w:rPr>
          <w:rStyle w:val="dash041e005f0431005f044b005f0447005f043d005f044b005f0439005f005fchar1char1"/>
        </w:rPr>
        <w:t>, эмоционально-ценностно</w:t>
      </w:r>
      <w:r w:rsidR="002E6BD0" w:rsidRPr="00E67629">
        <w:rPr>
          <w:rStyle w:val="dash041e005f0431005f044b005f0447005f043d005f044b005f0439005f005fchar1char1"/>
        </w:rPr>
        <w:t>е</w:t>
      </w:r>
      <w:r w:rsidR="00B540EE" w:rsidRPr="00E67629">
        <w:rPr>
          <w:rStyle w:val="dash041e005f0431005f044b005f0447005f043d005f044b005f0439005f005fchar1char1"/>
        </w:rPr>
        <w:t xml:space="preserve"> видени</w:t>
      </w:r>
      <w:r w:rsidR="002E6BD0" w:rsidRPr="00E67629">
        <w:rPr>
          <w:rStyle w:val="dash041e005f0431005f044b005f0447005f043d005f044b005f0439005f005fchar1char1"/>
        </w:rPr>
        <w:t>е</w:t>
      </w:r>
      <w:r w:rsidR="00B540EE" w:rsidRPr="00E67629">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E67629" w:rsidRDefault="00A34B02" w:rsidP="00E67629">
      <w:pPr>
        <w:spacing w:after="0" w:line="240" w:lineRule="auto"/>
        <w:ind w:firstLine="709"/>
        <w:jc w:val="both"/>
        <w:rPr>
          <w:rFonts w:ascii="Times New Roman" w:hAnsi="Times New Roman"/>
          <w:sz w:val="24"/>
          <w:szCs w:val="24"/>
        </w:rPr>
      </w:pPr>
      <w:r w:rsidRPr="00E67629">
        <w:rPr>
          <w:rStyle w:val="dash041e005f0431005f044b005f0447005f043d005f044b005f0439005f005fchar1char1"/>
        </w:rPr>
        <w:t>9</w:t>
      </w:r>
      <w:r w:rsidR="00B540EE" w:rsidRPr="00E67629">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w:t>
      </w:r>
      <w:r w:rsidR="005200DD" w:rsidRPr="00E67629">
        <w:rPr>
          <w:rStyle w:val="dash041e005f0431005f044b005f0447005f043d005f044b005f0439005f005fchar1char1"/>
        </w:rPr>
        <w:t>тетическому отражению природы</w:t>
      </w:r>
      <w:r w:rsidR="00B540EE" w:rsidRPr="00E67629">
        <w:rPr>
          <w:rStyle w:val="dash041e005f0431005f044b005f0447005f043d005f044b005f0439005f005fchar1char1"/>
        </w:rPr>
        <w:t>).</w:t>
      </w:r>
    </w:p>
    <w:p w:rsidR="00B540EE" w:rsidRPr="00E67629" w:rsidRDefault="00B540EE" w:rsidP="00E67629">
      <w:pPr>
        <w:spacing w:after="0" w:line="240" w:lineRule="auto"/>
        <w:ind w:firstLine="709"/>
        <w:jc w:val="both"/>
        <w:rPr>
          <w:rFonts w:ascii="Times New Roman" w:hAnsi="Times New Roman"/>
          <w:b/>
          <w:sz w:val="24"/>
          <w:szCs w:val="24"/>
        </w:rPr>
      </w:pPr>
    </w:p>
    <w:p w:rsidR="00104104" w:rsidRPr="00E67629" w:rsidRDefault="006F777F" w:rsidP="00E67629">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E67629">
        <w:rPr>
          <w:sz w:val="24"/>
          <w:szCs w:val="24"/>
        </w:rPr>
        <w:t>1.2.</w:t>
      </w:r>
      <w:r w:rsidR="00CB234B" w:rsidRPr="00E67629">
        <w:rPr>
          <w:sz w:val="24"/>
          <w:szCs w:val="24"/>
        </w:rPr>
        <w:t>4</w:t>
      </w:r>
      <w:r w:rsidR="00086BF2" w:rsidRPr="00E67629">
        <w:rPr>
          <w:sz w:val="24"/>
          <w:szCs w:val="24"/>
        </w:rPr>
        <w:t>. М</w:t>
      </w:r>
      <w:r w:rsidR="00B540EE" w:rsidRPr="00E67629">
        <w:rPr>
          <w:sz w:val="24"/>
          <w:szCs w:val="24"/>
        </w:rPr>
        <w:t>етапредметные результаты освоения ООП</w:t>
      </w:r>
      <w:bookmarkEnd w:id="25"/>
      <w:bookmarkEnd w:id="26"/>
      <w:bookmarkEnd w:id="27"/>
      <w:bookmarkEnd w:id="28"/>
      <w:bookmarkEnd w:id="29"/>
    </w:p>
    <w:p w:rsidR="009B5292" w:rsidRPr="00E67629" w:rsidRDefault="00525B70" w:rsidP="00E67629">
      <w:pPr>
        <w:spacing w:after="0" w:line="240" w:lineRule="auto"/>
        <w:ind w:firstLine="709"/>
        <w:jc w:val="both"/>
        <w:rPr>
          <w:rFonts w:ascii="Times New Roman" w:hAnsi="Times New Roman"/>
          <w:b/>
          <w:i/>
          <w:sz w:val="24"/>
          <w:szCs w:val="24"/>
        </w:rPr>
      </w:pPr>
      <w:r w:rsidRPr="00E67629">
        <w:rPr>
          <w:rFonts w:ascii="Times" w:hAnsi="Times"/>
          <w:sz w:val="24"/>
          <w:szCs w:val="24"/>
        </w:rPr>
        <w:t xml:space="preserve">Метапредметные </w:t>
      </w:r>
      <w:r w:rsidR="00C601EE" w:rsidRPr="00E67629">
        <w:rPr>
          <w:rFonts w:ascii="Times" w:hAnsi="Times"/>
          <w:sz w:val="24"/>
          <w:szCs w:val="24"/>
        </w:rPr>
        <w:t>результаты</w:t>
      </w:r>
      <w:r w:rsidR="009B5292" w:rsidRPr="00E67629">
        <w:rPr>
          <w:rFonts w:ascii="Times" w:hAnsi="Times"/>
          <w:sz w:val="24"/>
          <w:szCs w:val="24"/>
        </w:rPr>
        <w:t xml:space="preserve"> </w:t>
      </w:r>
      <w:r w:rsidRPr="00E67629">
        <w:rPr>
          <w:rFonts w:ascii="Times" w:hAnsi="Times" w:cs="Helvetica"/>
          <w:sz w:val="24"/>
          <w:szCs w:val="24"/>
          <w:lang w:eastAsia="ru-RU"/>
        </w:rPr>
        <w:t xml:space="preserve">включают освоенные </w:t>
      </w:r>
      <w:r w:rsidR="009B5292" w:rsidRPr="00E67629">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E67629">
        <w:rPr>
          <w:rFonts w:ascii="Times" w:hAnsi="Times" w:cs="Helvetica"/>
          <w:sz w:val="24"/>
          <w:szCs w:val="24"/>
          <w:lang w:eastAsia="ru-RU"/>
        </w:rPr>
        <w:tab/>
        <w:t>коммуникативные)</w:t>
      </w:r>
      <w:r w:rsidRPr="00E67629">
        <w:rPr>
          <w:rFonts w:ascii="Times New Roman" w:hAnsi="Times New Roman"/>
          <w:sz w:val="24"/>
          <w:szCs w:val="24"/>
          <w:lang w:eastAsia="ru-RU"/>
        </w:rPr>
        <w:t>.</w:t>
      </w:r>
    </w:p>
    <w:p w:rsidR="009B5292" w:rsidRPr="00E67629" w:rsidRDefault="009B5292"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Межпредметные понятия</w:t>
      </w:r>
    </w:p>
    <w:p w:rsidR="009B5292" w:rsidRPr="00E67629" w:rsidRDefault="009B5292" w:rsidP="00E67629">
      <w:pPr>
        <w:spacing w:line="240" w:lineRule="auto"/>
        <w:jc w:val="both"/>
        <w:rPr>
          <w:rFonts w:ascii="Times New Roman" w:eastAsia="Times New Roman" w:hAnsi="Times New Roman"/>
          <w:sz w:val="24"/>
          <w:szCs w:val="24"/>
        </w:rPr>
      </w:pPr>
      <w:r w:rsidRPr="00E67629">
        <w:rPr>
          <w:rFonts w:ascii="Times New Roman" w:hAnsi="Times New Roman"/>
          <w:sz w:val="24"/>
          <w:szCs w:val="24"/>
        </w:rPr>
        <w:t>Условием формирования межпредметных понятий</w:t>
      </w:r>
      <w:r w:rsidR="00900E75" w:rsidRPr="00E67629">
        <w:rPr>
          <w:rFonts w:ascii="Times New Roman" w:hAnsi="Times New Roman"/>
          <w:sz w:val="24"/>
          <w:szCs w:val="24"/>
        </w:rPr>
        <w:t xml:space="preserve">, например таких как система, </w:t>
      </w:r>
      <w:r w:rsidR="00CE4A6B" w:rsidRPr="00E67629">
        <w:rPr>
          <w:rFonts w:ascii="Times New Roman" w:eastAsia="Times New Roman" w:hAnsi="Times New Roman"/>
          <w:sz w:val="24"/>
          <w:szCs w:val="24"/>
          <w:shd w:val="clear" w:color="auto" w:fill="FFFFFF"/>
        </w:rPr>
        <w:t>факт, закономерность, феномен, анализ, синтез</w:t>
      </w:r>
      <w:r w:rsidR="008F243E" w:rsidRPr="00E67629">
        <w:rPr>
          <w:rFonts w:ascii="Times New Roman" w:eastAsia="Times New Roman" w:hAnsi="Times New Roman"/>
          <w:sz w:val="24"/>
          <w:szCs w:val="24"/>
          <w:shd w:val="clear" w:color="auto" w:fill="FFFFFF"/>
        </w:rPr>
        <w:t xml:space="preserve"> </w:t>
      </w:r>
      <w:r w:rsidRPr="00E67629">
        <w:rPr>
          <w:rFonts w:ascii="Times New Roman" w:hAnsi="Times New Roman"/>
          <w:sz w:val="24"/>
          <w:szCs w:val="24"/>
        </w:rPr>
        <w:t>является овладение обучающимися основами читательской компетенци</w:t>
      </w:r>
      <w:r w:rsidR="00277366" w:rsidRPr="00E67629">
        <w:rPr>
          <w:rFonts w:ascii="Times New Roman" w:hAnsi="Times New Roman"/>
          <w:sz w:val="24"/>
          <w:szCs w:val="24"/>
        </w:rPr>
        <w:t>и</w:t>
      </w:r>
      <w:r w:rsidRPr="00E67629">
        <w:rPr>
          <w:rFonts w:ascii="Times New Roman" w:hAnsi="Times New Roman"/>
          <w:sz w:val="24"/>
          <w:szCs w:val="24"/>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w:t>
      </w:r>
      <w:r w:rsidR="007534E2">
        <w:rPr>
          <w:rFonts w:ascii="Times New Roman" w:hAnsi="Times New Roman"/>
          <w:sz w:val="24"/>
          <w:szCs w:val="24"/>
        </w:rPr>
        <w:t>и отношений человека и общества</w:t>
      </w:r>
      <w:r w:rsidRPr="00E67629">
        <w:rPr>
          <w:rFonts w:ascii="Times New Roman" w:hAnsi="Times New Roman"/>
          <w:sz w:val="24"/>
          <w:szCs w:val="24"/>
        </w:rPr>
        <w:t>.</w:t>
      </w:r>
    </w:p>
    <w:p w:rsidR="009B5292" w:rsidRPr="00E67629" w:rsidRDefault="009B5292" w:rsidP="00E67629">
      <w:pPr>
        <w:spacing w:after="0" w:line="240" w:lineRule="auto"/>
        <w:ind w:firstLine="709"/>
        <w:jc w:val="both"/>
        <w:rPr>
          <w:rFonts w:ascii="Times New Roman" w:hAnsi="Times New Roman"/>
          <w:i/>
          <w:sz w:val="24"/>
          <w:szCs w:val="24"/>
        </w:rPr>
      </w:pPr>
      <w:r w:rsidRPr="00E67629">
        <w:rPr>
          <w:rFonts w:ascii="Times New Roman" w:hAnsi="Times New Roman"/>
          <w:sz w:val="24"/>
          <w:szCs w:val="24"/>
        </w:rPr>
        <w:t>При изучении учебных предметов обучающиеся</w:t>
      </w:r>
      <w:r w:rsidR="00C601EE" w:rsidRPr="00E67629">
        <w:rPr>
          <w:rFonts w:ascii="Times New Roman" w:hAnsi="Times New Roman"/>
          <w:sz w:val="24"/>
          <w:szCs w:val="24"/>
        </w:rPr>
        <w:t xml:space="preserve"> школы</w:t>
      </w:r>
      <w:r w:rsidRPr="00E67629">
        <w:rPr>
          <w:rFonts w:ascii="Times New Roman" w:hAnsi="Times New Roman"/>
          <w:sz w:val="24"/>
          <w:szCs w:val="24"/>
        </w:rPr>
        <w:t xml:space="preserve"> усовершенствуют приобретённые на перво</w:t>
      </w:r>
      <w:r w:rsidR="00F91F55" w:rsidRPr="00E67629">
        <w:rPr>
          <w:rFonts w:ascii="Times New Roman" w:hAnsi="Times New Roman"/>
          <w:sz w:val="24"/>
          <w:szCs w:val="24"/>
        </w:rPr>
        <w:t>м</w:t>
      </w:r>
      <w:r w:rsidR="00C601EE" w:rsidRPr="00E67629">
        <w:rPr>
          <w:rFonts w:ascii="Times New Roman" w:hAnsi="Times New Roman"/>
          <w:sz w:val="24"/>
          <w:szCs w:val="24"/>
        </w:rPr>
        <w:t xml:space="preserve"> </w:t>
      </w:r>
      <w:r w:rsidR="00F91F55" w:rsidRPr="00E67629">
        <w:rPr>
          <w:rFonts w:ascii="Times New Roman" w:hAnsi="Times New Roman"/>
          <w:sz w:val="24"/>
          <w:szCs w:val="24"/>
        </w:rPr>
        <w:t xml:space="preserve">уровне </w:t>
      </w:r>
      <w:r w:rsidRPr="00E67629">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E67629" w:rsidRDefault="009B5292"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E67629" w:rsidRDefault="009B5292"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w:t>
      </w:r>
      <w:r w:rsidRPr="00E67629">
        <w:rPr>
          <w:rFonts w:ascii="Times New Roman" w:hAnsi="Times New Roman"/>
          <w:sz w:val="24"/>
          <w:szCs w:val="24"/>
        </w:rPr>
        <w:lastRenderedPageBreak/>
        <w:t>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E67629" w:rsidRDefault="009B5292"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заполнять и дополнять таблицы, схемы, диаграммы, тексты.</w:t>
      </w:r>
    </w:p>
    <w:p w:rsidR="009B5292" w:rsidRPr="00E67629" w:rsidRDefault="009B5292" w:rsidP="00E67629">
      <w:pPr>
        <w:suppressAutoHyphens/>
        <w:spacing w:after="0" w:line="240" w:lineRule="auto"/>
        <w:ind w:firstLine="709"/>
        <w:jc w:val="both"/>
        <w:rPr>
          <w:rFonts w:ascii="Times New Roman" w:hAnsi="Times New Roman"/>
          <w:sz w:val="24"/>
          <w:szCs w:val="24"/>
        </w:rPr>
      </w:pPr>
      <w:r w:rsidRPr="00E67629">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E67629" w:rsidRDefault="00086BF2"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 </w:t>
      </w:r>
      <w:r w:rsidR="00C601EE" w:rsidRPr="00E67629">
        <w:rPr>
          <w:rFonts w:ascii="Times New Roman" w:hAnsi="Times New Roman"/>
          <w:sz w:val="24"/>
          <w:szCs w:val="24"/>
        </w:rPr>
        <w:t xml:space="preserve">соответствии ФГОС ООО в программе выделены </w:t>
      </w:r>
      <w:r w:rsidRPr="00E67629">
        <w:rPr>
          <w:rFonts w:ascii="Times New Roman" w:hAnsi="Times New Roman"/>
          <w:sz w:val="24"/>
          <w:szCs w:val="24"/>
        </w:rPr>
        <w:t xml:space="preserve"> три группы универсальных учебных действий: регулятивные, познавательные, коммуникативные.</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Регулятивные УУД</w:t>
      </w:r>
    </w:p>
    <w:p w:rsidR="00B540EE" w:rsidRPr="00E67629" w:rsidRDefault="00B540EE" w:rsidP="00E67629">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E67629">
        <w:rPr>
          <w:rFonts w:ascii="Times New Roman" w:hAnsi="Times New Roman"/>
          <w:sz w:val="24"/>
          <w:szCs w:val="24"/>
        </w:rPr>
        <w:t>О</w:t>
      </w:r>
      <w:r w:rsidRPr="00E67629">
        <w:rPr>
          <w:rFonts w:ascii="Times New Roman" w:hAnsi="Times New Roman"/>
          <w:sz w:val="24"/>
          <w:szCs w:val="24"/>
        </w:rPr>
        <w:t>бучающийся сможет:</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анализировать существующие и планировать будущие образовательные результаты;</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идентифицировать собственные проблемы и определять главную проблему;</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формулировать учебные задачи как шаги достижения поставленной цели деятельности;</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E67629" w:rsidRDefault="00B540EE" w:rsidP="00E67629">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E67629">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E67629">
        <w:rPr>
          <w:rFonts w:ascii="Times New Roman" w:hAnsi="Times New Roman"/>
          <w:sz w:val="24"/>
          <w:szCs w:val="24"/>
        </w:rPr>
        <w:t xml:space="preserve"> учебных и познавательных задач.</w:t>
      </w:r>
      <w:r w:rsidRPr="00E67629">
        <w:rPr>
          <w:rFonts w:ascii="Times New Roman" w:hAnsi="Times New Roman"/>
          <w:sz w:val="24"/>
          <w:szCs w:val="24"/>
        </w:rPr>
        <w:t xml:space="preserve"> Обучающийся сможет:</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определять </w:t>
      </w:r>
      <w:r w:rsidR="00DB516A" w:rsidRPr="00E67629">
        <w:rPr>
          <w:rFonts w:ascii="Times New Roman" w:hAnsi="Times New Roman"/>
          <w:sz w:val="24"/>
          <w:szCs w:val="24"/>
        </w:rPr>
        <w:t xml:space="preserve">необходимые </w:t>
      </w:r>
      <w:r w:rsidRPr="00E67629">
        <w:rPr>
          <w:rFonts w:ascii="Times New Roman" w:hAnsi="Times New Roman"/>
          <w:sz w:val="24"/>
          <w:szCs w:val="24"/>
        </w:rPr>
        <w:t>действие(я) в соответствии с учебной и познавательной задачей</w:t>
      </w:r>
      <w:r w:rsidR="00DB516A" w:rsidRPr="00E67629">
        <w:rPr>
          <w:rFonts w:ascii="Times New Roman" w:hAnsi="Times New Roman"/>
          <w:sz w:val="24"/>
          <w:szCs w:val="24"/>
        </w:rPr>
        <w:t xml:space="preserve"> и</w:t>
      </w:r>
      <w:r w:rsidRPr="00E67629">
        <w:rPr>
          <w:rFonts w:ascii="Times New Roman" w:hAnsi="Times New Roman"/>
          <w:sz w:val="24"/>
          <w:szCs w:val="24"/>
        </w:rPr>
        <w:t xml:space="preserve"> составлять алгоритм</w:t>
      </w:r>
      <w:r w:rsidR="00DB516A" w:rsidRPr="00E67629">
        <w:rPr>
          <w:rFonts w:ascii="Times New Roman" w:hAnsi="Times New Roman"/>
          <w:sz w:val="24"/>
          <w:szCs w:val="24"/>
        </w:rPr>
        <w:t xml:space="preserve"> их выполнения;</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выбирать из предложенных </w:t>
      </w:r>
      <w:r w:rsidR="00525B70" w:rsidRPr="00E67629">
        <w:rPr>
          <w:rFonts w:ascii="Times New Roman" w:hAnsi="Times New Roman"/>
          <w:sz w:val="24"/>
          <w:szCs w:val="24"/>
        </w:rPr>
        <w:t xml:space="preserve">вариантов </w:t>
      </w:r>
      <w:r w:rsidRPr="00E67629">
        <w:rPr>
          <w:rFonts w:ascii="Times New Roman" w:hAnsi="Times New Roman"/>
          <w:sz w:val="24"/>
          <w:szCs w:val="24"/>
        </w:rPr>
        <w:t>и самостоятельно искать средства/ресурсы для решения задачи/достижения цели;</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составлять план решения проблемы (выполнения проекта, проведения исследования);</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E67629" w:rsidRDefault="00B540EE" w:rsidP="00E67629">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планировать и корректировать свою индивидуальную образовательную траекторию.</w:t>
      </w:r>
    </w:p>
    <w:p w:rsidR="00B540EE" w:rsidRPr="00E67629" w:rsidRDefault="00B540EE" w:rsidP="00E67629">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Умение соотносить свои действия с планируемыми результатами, осуществлять </w:t>
      </w:r>
      <w:r w:rsidRPr="00E67629">
        <w:rPr>
          <w:rFonts w:ascii="Times New Roman" w:hAnsi="Times New Roman"/>
          <w:sz w:val="24"/>
          <w:szCs w:val="24"/>
        </w:rPr>
        <w:lastRenderedPageBreak/>
        <w:t>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E67629">
        <w:rPr>
          <w:rFonts w:ascii="Times New Roman" w:hAnsi="Times New Roman"/>
          <w:sz w:val="24"/>
          <w:szCs w:val="24"/>
        </w:rPr>
        <w:t xml:space="preserve">ацией. </w:t>
      </w:r>
      <w:r w:rsidRPr="00E67629">
        <w:rPr>
          <w:rFonts w:ascii="Times New Roman" w:hAnsi="Times New Roman"/>
          <w:sz w:val="24"/>
          <w:szCs w:val="24"/>
        </w:rPr>
        <w:t>Обучающийся сможет:</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находить достаточные средства для выполнения учебных действ</w:t>
      </w:r>
      <w:r w:rsidR="00C601EE" w:rsidRPr="00E67629">
        <w:rPr>
          <w:rFonts w:ascii="Times New Roman" w:hAnsi="Times New Roman"/>
          <w:sz w:val="24"/>
          <w:szCs w:val="24"/>
        </w:rPr>
        <w:t>ий в изменяющейся ситуации и</w:t>
      </w:r>
      <w:r w:rsidRPr="00E67629">
        <w:rPr>
          <w:rFonts w:ascii="Times New Roman" w:hAnsi="Times New Roman"/>
          <w:sz w:val="24"/>
          <w:szCs w:val="24"/>
        </w:rPr>
        <w:t xml:space="preserve"> при отсутствии планируемого результата;</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w:t>
      </w:r>
      <w:r w:rsidR="00C601EE" w:rsidRPr="00E67629">
        <w:rPr>
          <w:rFonts w:ascii="Times New Roman" w:hAnsi="Times New Roman"/>
          <w:sz w:val="24"/>
          <w:szCs w:val="24"/>
        </w:rPr>
        <w:t xml:space="preserve"> </w:t>
      </w:r>
      <w:r w:rsidRPr="00E67629">
        <w:rPr>
          <w:rFonts w:ascii="Times New Roman" w:hAnsi="Times New Roman"/>
          <w:sz w:val="24"/>
          <w:szCs w:val="24"/>
        </w:rPr>
        <w:t>;</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устанавливать связь между получе</w:t>
      </w:r>
      <w:r w:rsidR="00C601EE" w:rsidRPr="00E67629">
        <w:rPr>
          <w:rFonts w:ascii="Times New Roman" w:hAnsi="Times New Roman"/>
          <w:sz w:val="24"/>
          <w:szCs w:val="24"/>
        </w:rPr>
        <w:t xml:space="preserve">нными характеристиками </w:t>
      </w:r>
      <w:r w:rsidRPr="00E67629">
        <w:rPr>
          <w:rFonts w:ascii="Times New Roman" w:hAnsi="Times New Roman"/>
          <w:sz w:val="24"/>
          <w:szCs w:val="24"/>
        </w:rPr>
        <w:t>и характеристиками процесса деятельности</w:t>
      </w:r>
      <w:r w:rsidR="009D6E34" w:rsidRPr="00E67629">
        <w:rPr>
          <w:rFonts w:ascii="Times New Roman" w:hAnsi="Times New Roman"/>
          <w:sz w:val="24"/>
          <w:szCs w:val="24"/>
        </w:rPr>
        <w:t xml:space="preserve"> и</w:t>
      </w:r>
      <w:r w:rsidRPr="00E67629">
        <w:rPr>
          <w:rFonts w:ascii="Times New Roman" w:hAnsi="Times New Roman"/>
          <w:sz w:val="24"/>
          <w:szCs w:val="24"/>
        </w:rPr>
        <w:t xml:space="preserve"> по завершении деятельности предлагать изменение характ</w:t>
      </w:r>
      <w:r w:rsidR="00C601EE" w:rsidRPr="00E67629">
        <w:rPr>
          <w:rFonts w:ascii="Times New Roman" w:hAnsi="Times New Roman"/>
          <w:sz w:val="24"/>
          <w:szCs w:val="24"/>
        </w:rPr>
        <w:t>еристик</w:t>
      </w:r>
      <w:r w:rsidRPr="00E67629">
        <w:rPr>
          <w:rFonts w:ascii="Times New Roman" w:hAnsi="Times New Roman"/>
          <w:sz w:val="24"/>
          <w:szCs w:val="24"/>
        </w:rPr>
        <w:t>;</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E67629" w:rsidRDefault="00B540EE" w:rsidP="00E67629">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критерии правильности (корректности) выполнения учебной задачи;</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E67629">
        <w:rPr>
          <w:rFonts w:ascii="Times New Roman" w:hAnsi="Times New Roman"/>
          <w:sz w:val="24"/>
          <w:szCs w:val="24"/>
        </w:rPr>
        <w:t>средств</w:t>
      </w:r>
      <w:r w:rsidRPr="00E67629">
        <w:rPr>
          <w:rFonts w:ascii="Times New Roman" w:hAnsi="Times New Roman"/>
          <w:sz w:val="24"/>
          <w:szCs w:val="24"/>
        </w:rPr>
        <w:t>, различая результат и способы действий;</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фиксировать и анализировать динамику собственных образовательных результатов.</w:t>
      </w:r>
    </w:p>
    <w:p w:rsidR="00B540EE" w:rsidRPr="00E67629" w:rsidRDefault="00B540EE" w:rsidP="00E67629">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E67629">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наблюдать и анализировать </w:t>
      </w:r>
      <w:r w:rsidR="004E267A" w:rsidRPr="00E67629">
        <w:rPr>
          <w:rFonts w:ascii="Times New Roman" w:hAnsi="Times New Roman"/>
          <w:sz w:val="24"/>
          <w:szCs w:val="24"/>
        </w:rPr>
        <w:t xml:space="preserve">собственную </w:t>
      </w:r>
      <w:r w:rsidRPr="00E67629">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принимать решение в учебной ситуации и нести за него ответственность;</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E67629" w:rsidRDefault="00C601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демонстрировать приемы регулирования</w:t>
      </w:r>
      <w:r w:rsidR="00B540EE" w:rsidRPr="00E67629">
        <w:rPr>
          <w:rFonts w:ascii="Times New Roman" w:hAnsi="Times New Roman"/>
          <w:sz w:val="24"/>
          <w:szCs w:val="24"/>
        </w:rPr>
        <w:t xml:space="preserve">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Познавательные УУД</w:t>
      </w:r>
    </w:p>
    <w:p w:rsidR="00B540EE" w:rsidRPr="00E67629" w:rsidRDefault="00B540EE" w:rsidP="00E67629">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E67629">
        <w:rPr>
          <w:rFonts w:ascii="Times New Roman" w:hAnsi="Times New Roman"/>
          <w:sz w:val="24"/>
          <w:szCs w:val="24"/>
        </w:rPr>
        <w:lastRenderedPageBreak/>
        <w:t>устанавливать причинно-следственные связи, строить логическое рассуждение, умозаключение (индуктивное, дедуктивное</w:t>
      </w:r>
      <w:r w:rsidR="00FF0860" w:rsidRPr="00E67629">
        <w:rPr>
          <w:rFonts w:ascii="Times New Roman" w:hAnsi="Times New Roman"/>
          <w:sz w:val="24"/>
          <w:szCs w:val="24"/>
        </w:rPr>
        <w:t>,</w:t>
      </w:r>
      <w:r w:rsidRPr="00E67629">
        <w:rPr>
          <w:rFonts w:ascii="Times New Roman" w:hAnsi="Times New Roman"/>
          <w:sz w:val="24"/>
          <w:szCs w:val="24"/>
        </w:rPr>
        <w:t xml:space="preserve"> по аналогии) и делать выводы. Обучающийся сможет:</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подбирать слова, соподчиненные ключевому слову, определяющие его признаки и свойства</w:t>
      </w:r>
      <w:r w:rsidR="00185AF1" w:rsidRPr="00E67629">
        <w:rPr>
          <w:rFonts w:ascii="Times New Roman" w:hAnsi="Times New Roman"/>
          <w:sz w:val="24"/>
          <w:szCs w:val="24"/>
        </w:rPr>
        <w:t>;</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выстраивать логическую </w:t>
      </w:r>
      <w:r w:rsidR="008C26AB" w:rsidRPr="00E67629">
        <w:rPr>
          <w:rFonts w:ascii="Times New Roman" w:hAnsi="Times New Roman"/>
          <w:sz w:val="24"/>
          <w:szCs w:val="24"/>
        </w:rPr>
        <w:t xml:space="preserve">цепочку, состоящую из </w:t>
      </w:r>
      <w:r w:rsidRPr="00E67629">
        <w:rPr>
          <w:rFonts w:ascii="Times New Roman" w:hAnsi="Times New Roman"/>
          <w:sz w:val="24"/>
          <w:szCs w:val="24"/>
        </w:rPr>
        <w:t>ключевого слова и соподчиненных ему слов;</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выделять </w:t>
      </w:r>
      <w:r w:rsidR="008C26AB" w:rsidRPr="00E67629">
        <w:rPr>
          <w:rFonts w:ascii="Times New Roman" w:hAnsi="Times New Roman"/>
          <w:sz w:val="24"/>
          <w:szCs w:val="24"/>
        </w:rPr>
        <w:t xml:space="preserve">общий </w:t>
      </w:r>
      <w:r w:rsidRPr="00E67629">
        <w:rPr>
          <w:rFonts w:ascii="Times New Roman" w:hAnsi="Times New Roman"/>
          <w:sz w:val="24"/>
          <w:szCs w:val="24"/>
        </w:rPr>
        <w:t>признак двух или нескольких предметов или явлений и объяснять их сходство;</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выделять явление из общего ряда других явлений;</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излагать полученную информацию, интерпретируя ее в контексте решаемой задачи;</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самостоятельно указывать </w:t>
      </w:r>
      <w:r w:rsidR="00BD43A2" w:rsidRPr="00E67629">
        <w:rPr>
          <w:rFonts w:ascii="Times New Roman" w:hAnsi="Times New Roman"/>
          <w:sz w:val="24"/>
          <w:szCs w:val="24"/>
        </w:rPr>
        <w:t xml:space="preserve">на </w:t>
      </w:r>
      <w:r w:rsidRPr="00E67629">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E67629" w:rsidRDefault="00C601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регулировать</w:t>
      </w:r>
      <w:r w:rsidR="00B540EE" w:rsidRPr="00E67629">
        <w:rPr>
          <w:rFonts w:ascii="Times New Roman" w:hAnsi="Times New Roman"/>
          <w:sz w:val="24"/>
          <w:szCs w:val="24"/>
        </w:rPr>
        <w:t xml:space="preserve"> эмоциональное впечатление, оказанное на него источником;</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выявлять и называть причины события, </w:t>
      </w:r>
      <w:r w:rsidR="00427C59" w:rsidRPr="00E67629">
        <w:rPr>
          <w:rFonts w:ascii="Times New Roman" w:hAnsi="Times New Roman"/>
          <w:sz w:val="24"/>
          <w:szCs w:val="24"/>
        </w:rPr>
        <w:t xml:space="preserve">явления, в том числе </w:t>
      </w:r>
      <w:r w:rsidRPr="00E67629">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E67629" w:rsidRDefault="00B540EE" w:rsidP="00E67629">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обознач</w:t>
      </w:r>
      <w:r w:rsidR="00427C59" w:rsidRPr="00E67629">
        <w:rPr>
          <w:rFonts w:ascii="Times New Roman" w:hAnsi="Times New Roman"/>
          <w:sz w:val="24"/>
          <w:szCs w:val="24"/>
        </w:rPr>
        <w:t xml:space="preserve">ать символом и знаком предмет </w:t>
      </w:r>
      <w:r w:rsidRPr="00E67629">
        <w:rPr>
          <w:rFonts w:ascii="Times New Roman" w:hAnsi="Times New Roman"/>
          <w:sz w:val="24"/>
          <w:szCs w:val="24"/>
        </w:rPr>
        <w:t>или явление;</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лог</w:t>
      </w:r>
      <w:r w:rsidR="00427C59" w:rsidRPr="00E67629">
        <w:rPr>
          <w:rFonts w:ascii="Times New Roman" w:hAnsi="Times New Roman"/>
          <w:sz w:val="24"/>
          <w:szCs w:val="24"/>
        </w:rPr>
        <w:t xml:space="preserve">ические связи между предметами </w:t>
      </w:r>
      <w:r w:rsidRPr="00E67629">
        <w:rPr>
          <w:rFonts w:ascii="Times New Roman" w:hAnsi="Times New Roman"/>
          <w:sz w:val="24"/>
          <w:szCs w:val="24"/>
        </w:rPr>
        <w:t>или явлениями, обозначать данные логические связи с помощью знаков в схеме;</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создавать абстрактны</w:t>
      </w:r>
      <w:r w:rsidR="00427C59" w:rsidRPr="00E67629">
        <w:rPr>
          <w:rFonts w:ascii="Times New Roman" w:hAnsi="Times New Roman"/>
          <w:sz w:val="24"/>
          <w:szCs w:val="24"/>
        </w:rPr>
        <w:t xml:space="preserve">й или реальный образ предмета </w:t>
      </w:r>
      <w:r w:rsidRPr="00E67629">
        <w:rPr>
          <w:rFonts w:ascii="Times New Roman" w:hAnsi="Times New Roman"/>
          <w:sz w:val="24"/>
          <w:szCs w:val="24"/>
        </w:rPr>
        <w:t>или явления;</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строить модель/с</w:t>
      </w:r>
      <w:r w:rsidR="00427C59" w:rsidRPr="00E67629">
        <w:rPr>
          <w:rFonts w:ascii="Times New Roman" w:hAnsi="Times New Roman"/>
          <w:sz w:val="24"/>
          <w:szCs w:val="24"/>
        </w:rPr>
        <w:t xml:space="preserve">хему на основе условий задачи </w:t>
      </w:r>
      <w:r w:rsidRPr="00E67629">
        <w:rPr>
          <w:rFonts w:ascii="Times New Roman" w:hAnsi="Times New Roman"/>
          <w:sz w:val="24"/>
          <w:szCs w:val="24"/>
        </w:rPr>
        <w:t xml:space="preserve">или способа </w:t>
      </w:r>
      <w:r w:rsidR="00650F52" w:rsidRPr="00E67629">
        <w:rPr>
          <w:rFonts w:ascii="Times New Roman" w:hAnsi="Times New Roman"/>
          <w:sz w:val="24"/>
          <w:szCs w:val="24"/>
        </w:rPr>
        <w:t xml:space="preserve">ее </w:t>
      </w:r>
      <w:r w:rsidRPr="00E67629">
        <w:rPr>
          <w:rFonts w:ascii="Times New Roman" w:hAnsi="Times New Roman"/>
          <w:sz w:val="24"/>
          <w:szCs w:val="24"/>
        </w:rPr>
        <w:t>решения;</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строить доказательство: прямое, косвенное, от противного;</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lastRenderedPageBreak/>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E67629" w:rsidRDefault="00B540EE" w:rsidP="00E67629">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Смысловое чтение. Обучающийся сможет:</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находить в тексте требуемую информацию (в соответствии с целями своей деятельности);</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устанавливать взаимосвязь описанных в тексте событий, явлений, процессов;</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резюмировать главную идею текста;</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критически оценивать содержание и форму текста.</w:t>
      </w:r>
    </w:p>
    <w:p w:rsidR="009B5292" w:rsidRPr="00E67629" w:rsidRDefault="009B5292" w:rsidP="00E67629">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E67629" w:rsidRDefault="009B5292"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свое отношение к природной среде;</w:t>
      </w:r>
    </w:p>
    <w:p w:rsidR="009B5292" w:rsidRPr="00E67629" w:rsidRDefault="009B5292"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анализировать влияние экологических факторов на среду обитания живых организмов;</w:t>
      </w:r>
    </w:p>
    <w:p w:rsidR="009B5292" w:rsidRPr="00E67629" w:rsidRDefault="009B5292"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проводить причинный и вероятностный анализ экологических ситуаций;</w:t>
      </w:r>
    </w:p>
    <w:p w:rsidR="009B5292" w:rsidRPr="00E67629" w:rsidRDefault="009B5292"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E67629" w:rsidRDefault="009B5292"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E67629" w:rsidRDefault="009B5292"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выражать свое отношение к природе через рисунки, сочинения, модели, проектные работы.</w:t>
      </w:r>
    </w:p>
    <w:p w:rsidR="009B5292" w:rsidRPr="00E67629" w:rsidRDefault="009B5292"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E67629" w:rsidRDefault="009B5292" w:rsidP="00E67629">
      <w:pPr>
        <w:pStyle w:val="a8"/>
        <w:numPr>
          <w:ilvl w:val="0"/>
          <w:numId w:val="33"/>
        </w:numPr>
        <w:jc w:val="both"/>
        <w:rPr>
          <w:rFonts w:ascii="Times New Roman" w:hAnsi="Times New Roman"/>
        </w:rPr>
      </w:pPr>
      <w:r w:rsidRPr="00E67629">
        <w:rPr>
          <w:rFonts w:ascii="Times New Roman" w:hAnsi="Times New Roman"/>
        </w:rPr>
        <w:t>определять необходимые ключевые поисковые слова и запросы;</w:t>
      </w:r>
    </w:p>
    <w:p w:rsidR="009B5292" w:rsidRPr="00E67629" w:rsidRDefault="009B5292" w:rsidP="00E67629">
      <w:pPr>
        <w:pStyle w:val="a8"/>
        <w:numPr>
          <w:ilvl w:val="0"/>
          <w:numId w:val="33"/>
        </w:numPr>
        <w:jc w:val="both"/>
        <w:rPr>
          <w:rFonts w:ascii="Times New Roman" w:hAnsi="Times New Roman"/>
        </w:rPr>
      </w:pPr>
      <w:r w:rsidRPr="00E67629">
        <w:rPr>
          <w:rFonts w:ascii="Times New Roman" w:hAnsi="Times New Roman"/>
        </w:rPr>
        <w:t>осуществлять взаимодействие с электронными поисковыми системами, словарями;</w:t>
      </w:r>
    </w:p>
    <w:p w:rsidR="009B5292" w:rsidRPr="00E67629" w:rsidRDefault="009B5292" w:rsidP="00E67629">
      <w:pPr>
        <w:pStyle w:val="a8"/>
        <w:numPr>
          <w:ilvl w:val="0"/>
          <w:numId w:val="33"/>
        </w:numPr>
        <w:jc w:val="both"/>
        <w:rPr>
          <w:rFonts w:ascii="Times New Roman" w:hAnsi="Times New Roman"/>
        </w:rPr>
      </w:pPr>
      <w:r w:rsidRPr="00E67629">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E67629" w:rsidRDefault="009B5292"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соотносить полученные результаты поиска со своей деятельностью.</w:t>
      </w:r>
    </w:p>
    <w:p w:rsidR="00B540EE" w:rsidRPr="00E67629" w:rsidRDefault="00B540EE" w:rsidP="00E67629">
      <w:pPr>
        <w:tabs>
          <w:tab w:val="left" w:pos="993"/>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Коммуникативные УУД</w:t>
      </w:r>
    </w:p>
    <w:p w:rsidR="00B540EE" w:rsidRPr="00E67629" w:rsidRDefault="00B540EE" w:rsidP="00E67629">
      <w:pPr>
        <w:pStyle w:val="a8"/>
        <w:widowControl w:val="0"/>
        <w:numPr>
          <w:ilvl w:val="0"/>
          <w:numId w:val="182"/>
        </w:numPr>
        <w:tabs>
          <w:tab w:val="left" w:pos="426"/>
        </w:tabs>
        <w:ind w:left="0" w:firstLine="709"/>
        <w:jc w:val="both"/>
        <w:rPr>
          <w:rFonts w:ascii="Times New Roman" w:hAnsi="Times New Roman"/>
        </w:rPr>
      </w:pPr>
      <w:r w:rsidRPr="00E67629">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E67629" w:rsidRDefault="00B540EE" w:rsidP="00E67629">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возможные роли в совместной деятельности;</w:t>
      </w:r>
    </w:p>
    <w:p w:rsidR="00B540EE" w:rsidRPr="00E67629" w:rsidRDefault="00B540EE" w:rsidP="00E67629">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играть определенную роль в совместной деятельности;</w:t>
      </w:r>
    </w:p>
    <w:p w:rsidR="00B540EE" w:rsidRPr="00E67629" w:rsidRDefault="00B540EE" w:rsidP="00E67629">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E67629" w:rsidRDefault="00B540EE" w:rsidP="00E67629">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E67629" w:rsidRDefault="00B540EE" w:rsidP="00E67629">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строить позитивные отношения в процессе учебной и познавательной деятельности;</w:t>
      </w:r>
    </w:p>
    <w:p w:rsidR="00B540EE" w:rsidRPr="00E67629" w:rsidRDefault="00B540EE" w:rsidP="00E67629">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w:t>
      </w:r>
      <w:r w:rsidRPr="00E67629">
        <w:rPr>
          <w:rFonts w:ascii="Times New Roman" w:hAnsi="Times New Roman"/>
          <w:sz w:val="24"/>
          <w:szCs w:val="24"/>
        </w:rPr>
        <w:lastRenderedPageBreak/>
        <w:t>эквивалентных замен);</w:t>
      </w:r>
    </w:p>
    <w:p w:rsidR="00B540EE" w:rsidRPr="00E67629" w:rsidRDefault="00B540EE" w:rsidP="00E67629">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критически относиться к </w:t>
      </w:r>
      <w:r w:rsidR="00B534A1" w:rsidRPr="00E67629">
        <w:rPr>
          <w:rFonts w:ascii="Times New Roman" w:hAnsi="Times New Roman"/>
          <w:sz w:val="24"/>
          <w:szCs w:val="24"/>
        </w:rPr>
        <w:t xml:space="preserve">собственному </w:t>
      </w:r>
      <w:r w:rsidRPr="00E67629">
        <w:rPr>
          <w:rFonts w:ascii="Times New Roman" w:hAnsi="Times New Roman"/>
          <w:sz w:val="24"/>
          <w:szCs w:val="24"/>
        </w:rPr>
        <w:t xml:space="preserve">мнению, с достоинством признавать ошибочность </w:t>
      </w:r>
      <w:r w:rsidR="005202DD" w:rsidRPr="00E67629">
        <w:rPr>
          <w:rFonts w:ascii="Times New Roman" w:hAnsi="Times New Roman"/>
          <w:sz w:val="24"/>
          <w:szCs w:val="24"/>
        </w:rPr>
        <w:t xml:space="preserve">своего </w:t>
      </w:r>
      <w:r w:rsidRPr="00E67629">
        <w:rPr>
          <w:rFonts w:ascii="Times New Roman" w:hAnsi="Times New Roman"/>
          <w:sz w:val="24"/>
          <w:szCs w:val="24"/>
        </w:rPr>
        <w:t>мнения (если оно таково) и корректировать его;</w:t>
      </w:r>
    </w:p>
    <w:p w:rsidR="00B540EE" w:rsidRPr="00E67629" w:rsidRDefault="00B540EE" w:rsidP="00E67629">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предлагать альтернативное решение в конфликтной ситуации;</w:t>
      </w:r>
    </w:p>
    <w:p w:rsidR="00B540EE" w:rsidRPr="00E67629" w:rsidRDefault="00B540EE" w:rsidP="00E67629">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выделять общую точку зрения в дискуссии;</w:t>
      </w:r>
    </w:p>
    <w:p w:rsidR="00B540EE" w:rsidRPr="00E67629" w:rsidRDefault="00B540EE" w:rsidP="00E67629">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E67629" w:rsidRDefault="00B540EE" w:rsidP="00E67629">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E67629" w:rsidRDefault="00B540EE" w:rsidP="00E67629">
      <w:pPr>
        <w:widowControl w:val="0"/>
        <w:numPr>
          <w:ilvl w:val="0"/>
          <w:numId w:val="18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E67629" w:rsidRDefault="00B540EE" w:rsidP="00E67629">
      <w:pPr>
        <w:widowControl w:val="0"/>
        <w:numPr>
          <w:ilvl w:val="0"/>
          <w:numId w:val="182"/>
        </w:numPr>
        <w:tabs>
          <w:tab w:val="left" w:pos="142"/>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E67629">
        <w:rPr>
          <w:rFonts w:ascii="Times New Roman" w:hAnsi="Times New Roman"/>
          <w:sz w:val="24"/>
          <w:szCs w:val="24"/>
        </w:rPr>
        <w:t xml:space="preserve"> для </w:t>
      </w:r>
      <w:r w:rsidRPr="00E67629">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задачу коммуникации и в соответствии с ней отбирать речевые средства;</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соблюдать нормы публичной речи</w:t>
      </w:r>
      <w:r w:rsidR="00C40BE2" w:rsidRPr="00E67629">
        <w:rPr>
          <w:rFonts w:ascii="Times New Roman" w:hAnsi="Times New Roman"/>
          <w:sz w:val="24"/>
          <w:szCs w:val="24"/>
        </w:rPr>
        <w:t>,</w:t>
      </w:r>
      <w:r w:rsidRPr="00E67629">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принимать решение в ходе диалога и согласовывать его с собеседником;</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E67629" w:rsidRDefault="00B540EE" w:rsidP="00E67629">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E67629">
        <w:rPr>
          <w:rFonts w:ascii="Times New Roman" w:hAnsi="Times New Roman"/>
          <w:sz w:val="24"/>
          <w:szCs w:val="24"/>
        </w:rPr>
        <w:t xml:space="preserve"> (далее – ИКТ)</w:t>
      </w:r>
      <w:r w:rsidR="007A1ECF" w:rsidRPr="00E67629">
        <w:rPr>
          <w:rFonts w:ascii="Times New Roman" w:hAnsi="Times New Roman"/>
          <w:sz w:val="24"/>
          <w:szCs w:val="24"/>
        </w:rPr>
        <w:t>.</w:t>
      </w:r>
      <w:r w:rsidRPr="00E67629">
        <w:rPr>
          <w:rFonts w:ascii="Times New Roman" w:hAnsi="Times New Roman"/>
          <w:sz w:val="24"/>
          <w:szCs w:val="24"/>
        </w:rPr>
        <w:t xml:space="preserve"> Обучающийся сможет:</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использовать компьютерные технологии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использовать информацию с учетом этических и правовых норм;</w:t>
      </w:r>
    </w:p>
    <w:p w:rsidR="00B540EE" w:rsidRPr="00E67629" w:rsidRDefault="00B540EE" w:rsidP="00E67629">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E67629" w:rsidRDefault="00105119" w:rsidP="00E67629">
      <w:pPr>
        <w:pStyle w:val="2"/>
        <w:spacing w:line="240" w:lineRule="auto"/>
        <w:rPr>
          <w:sz w:val="24"/>
          <w:szCs w:val="24"/>
        </w:rPr>
      </w:pPr>
      <w:r w:rsidRPr="00E67629">
        <w:rPr>
          <w:sz w:val="24"/>
          <w:szCs w:val="24"/>
        </w:rPr>
        <w:t>1.2.5. Предметные результаты</w:t>
      </w:r>
    </w:p>
    <w:p w:rsidR="00B540EE" w:rsidRPr="00E67629" w:rsidRDefault="006F777F" w:rsidP="00E67629">
      <w:pPr>
        <w:pStyle w:val="3"/>
        <w:spacing w:before="0" w:beforeAutospacing="0" w:after="0" w:afterAutospacing="0"/>
        <w:ind w:firstLine="709"/>
        <w:rPr>
          <w:sz w:val="24"/>
          <w:szCs w:val="24"/>
        </w:rPr>
      </w:pPr>
      <w:bookmarkStart w:id="30" w:name="_Toc409691628"/>
      <w:bookmarkStart w:id="31" w:name="_Toc410653953"/>
      <w:bookmarkStart w:id="32" w:name="_Toc414553133"/>
      <w:r w:rsidRPr="00E67629">
        <w:rPr>
          <w:sz w:val="24"/>
          <w:szCs w:val="24"/>
        </w:rPr>
        <w:lastRenderedPageBreak/>
        <w:t>1.2.</w:t>
      </w:r>
      <w:r w:rsidR="00105119" w:rsidRPr="00E67629">
        <w:rPr>
          <w:sz w:val="24"/>
          <w:szCs w:val="24"/>
        </w:rPr>
        <w:t>5.1</w:t>
      </w:r>
      <w:r w:rsidRPr="00E67629">
        <w:rPr>
          <w:sz w:val="24"/>
          <w:szCs w:val="24"/>
        </w:rPr>
        <w:t xml:space="preserve">. </w:t>
      </w:r>
      <w:r w:rsidR="00B540EE" w:rsidRPr="00E67629">
        <w:rPr>
          <w:sz w:val="24"/>
          <w:szCs w:val="24"/>
        </w:rPr>
        <w:t>Русский язык</w:t>
      </w:r>
      <w:bookmarkEnd w:id="30"/>
      <w:bookmarkEnd w:id="31"/>
      <w:bookmarkEnd w:id="32"/>
    </w:p>
    <w:p w:rsidR="00982D7D" w:rsidRPr="00E67629" w:rsidRDefault="00982D7D" w:rsidP="00E67629">
      <w:pPr>
        <w:pStyle w:val="2"/>
        <w:spacing w:line="240" w:lineRule="auto"/>
        <w:rPr>
          <w:sz w:val="24"/>
          <w:szCs w:val="24"/>
        </w:rPr>
      </w:pPr>
      <w:bookmarkStart w:id="33" w:name="_Toc287934277"/>
      <w:bookmarkStart w:id="34" w:name="_Toc414553134"/>
      <w:bookmarkStart w:id="35" w:name="_Toc287551922"/>
      <w:r w:rsidRPr="00E67629">
        <w:rPr>
          <w:sz w:val="24"/>
          <w:szCs w:val="24"/>
        </w:rPr>
        <w:t>Выпускник научится:</w:t>
      </w:r>
      <w:bookmarkEnd w:id="33"/>
      <w:bookmarkEnd w:id="34"/>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использовать знание алфавита при поиске информации;</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различать значимые и незначимые единицы языка;</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проводить фонетический и орфоэпический анализ слова;</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членить слова на слоги и правильно их переносить;</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проводить морфемный и словообразовательный анализ слов;</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проводить лексический анализ слова;</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опознавать самостоятельные части речи и их формы, а также служебные части речи и междометия;</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проводить морфологический анализ слова;</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опознавать основные единицы синтаксиса (словосочетание, предложение, текст);</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находить грамматическую основу предложения;</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распознавать главные и второстепенные члены предложения;</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опознавать предложения простые и сложные, предложения осложненной структуры;</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проводить синтаксический анализ словосочетания и предложения;</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lastRenderedPageBreak/>
        <w:t>соблюдать основные языковые нормы в устной и письменной речи;</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E67629"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использовать орфографические словари.</w:t>
      </w:r>
    </w:p>
    <w:p w:rsidR="00982D7D" w:rsidRPr="00E67629" w:rsidRDefault="00982D7D" w:rsidP="00E67629">
      <w:pPr>
        <w:pStyle w:val="2"/>
        <w:spacing w:line="240" w:lineRule="auto"/>
        <w:rPr>
          <w:sz w:val="24"/>
          <w:szCs w:val="24"/>
        </w:rPr>
      </w:pPr>
      <w:bookmarkStart w:id="36" w:name="_Toc414553135"/>
      <w:r w:rsidRPr="00E67629">
        <w:rPr>
          <w:sz w:val="24"/>
          <w:szCs w:val="24"/>
        </w:rPr>
        <w:t>Выпускник получит возможность научиться:</w:t>
      </w:r>
      <w:bookmarkEnd w:id="36"/>
    </w:p>
    <w:p w:rsidR="00982D7D" w:rsidRPr="007F571E"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F571E">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F571E"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F571E">
        <w:rPr>
          <w:rFonts w:ascii="Times New Roman" w:hAnsi="Times New Roman"/>
        </w:rPr>
        <w:t>оценивать собственную и чужую речь с точки зрения точного, уместного и выразительного словоупотребления;</w:t>
      </w:r>
    </w:p>
    <w:p w:rsidR="00982D7D" w:rsidRPr="007F571E"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F571E">
        <w:rPr>
          <w:rFonts w:ascii="Times New Roman" w:hAnsi="Times New Roman"/>
        </w:rPr>
        <w:t xml:space="preserve">опознавать различные выразительные средства языка; </w:t>
      </w:r>
    </w:p>
    <w:p w:rsidR="00982D7D" w:rsidRPr="007F571E"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F571E">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
    <w:p w:rsidR="00982D7D" w:rsidRPr="007F571E"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F571E">
        <w:rPr>
          <w:rFonts w:ascii="Times New Roman" w:hAnsi="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F571E"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F571E">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F571E"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F571E">
        <w:rPr>
          <w:rFonts w:ascii="Times New Roman" w:hAnsi="Times New Roman"/>
        </w:rPr>
        <w:t>характеризовать словообразовательные цепочки и словообразовательные гнезда;</w:t>
      </w:r>
    </w:p>
    <w:p w:rsidR="00982D7D" w:rsidRPr="007F571E"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F571E">
        <w:rPr>
          <w:rFonts w:ascii="Times New Roman" w:hAnsi="Times New Roman"/>
        </w:rPr>
        <w:t>использовать этимологические данные для объяснения правописания и лексического значения слова;</w:t>
      </w:r>
    </w:p>
    <w:p w:rsidR="00982D7D" w:rsidRPr="007F571E"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F571E">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F571E" w:rsidRDefault="00982D7D" w:rsidP="00E67629">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F571E">
        <w:rPr>
          <w:rFonts w:ascii="Times New Roman" w:hAnsi="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E67629" w:rsidRDefault="00B540EE" w:rsidP="00E67629">
      <w:pPr>
        <w:spacing w:after="0" w:line="240" w:lineRule="auto"/>
        <w:ind w:firstLine="709"/>
        <w:jc w:val="both"/>
        <w:rPr>
          <w:rFonts w:ascii="Times New Roman" w:hAnsi="Times New Roman"/>
          <w:sz w:val="24"/>
          <w:szCs w:val="24"/>
        </w:rPr>
      </w:pPr>
    </w:p>
    <w:p w:rsidR="00301DC9" w:rsidRPr="00E67629" w:rsidRDefault="006F777F" w:rsidP="00E67629">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E67629">
        <w:rPr>
          <w:sz w:val="24"/>
          <w:szCs w:val="24"/>
        </w:rPr>
        <w:t>1.2.</w:t>
      </w:r>
      <w:r w:rsidR="00105119" w:rsidRPr="00E67629">
        <w:rPr>
          <w:sz w:val="24"/>
          <w:szCs w:val="24"/>
        </w:rPr>
        <w:t>5.2.</w:t>
      </w:r>
      <w:r w:rsidR="00B540EE" w:rsidRPr="00E67629">
        <w:rPr>
          <w:sz w:val="24"/>
          <w:szCs w:val="24"/>
        </w:rPr>
        <w:t>Литература</w:t>
      </w:r>
      <w:bookmarkEnd w:id="37"/>
      <w:bookmarkEnd w:id="38"/>
      <w:bookmarkEnd w:id="39"/>
    </w:p>
    <w:p w:rsidR="0042291A" w:rsidRPr="00E67629" w:rsidRDefault="0042291A" w:rsidP="00E67629">
      <w:pPr>
        <w:autoSpaceDE w:val="0"/>
        <w:autoSpaceDN w:val="0"/>
        <w:adjustRightInd w:val="0"/>
        <w:spacing w:after="0" w:line="240" w:lineRule="auto"/>
        <w:ind w:firstLine="539"/>
        <w:jc w:val="both"/>
        <w:rPr>
          <w:rFonts w:ascii="Times New Roman" w:eastAsia="MS Mincho" w:hAnsi="Times New Roman"/>
          <w:sz w:val="24"/>
          <w:szCs w:val="24"/>
        </w:rPr>
      </w:pPr>
      <w:r w:rsidRPr="00E67629">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7F571E">
        <w:rPr>
          <w:rFonts w:ascii="Times New Roman" w:eastAsia="MS Mincho" w:hAnsi="Times New Roman"/>
          <w:sz w:val="24"/>
          <w:szCs w:val="24"/>
        </w:rPr>
        <w:t>предметными</w:t>
      </w:r>
      <w:r w:rsidR="00427C59" w:rsidRPr="007F571E">
        <w:rPr>
          <w:rFonts w:ascii="Times New Roman" w:eastAsia="MS Mincho" w:hAnsi="Times New Roman"/>
          <w:sz w:val="24"/>
          <w:szCs w:val="24"/>
        </w:rPr>
        <w:t xml:space="preserve"> </w:t>
      </w:r>
      <w:r w:rsidRPr="007F571E">
        <w:rPr>
          <w:rFonts w:ascii="Times New Roman" w:eastAsia="MS Mincho" w:hAnsi="Times New Roman"/>
          <w:sz w:val="24"/>
          <w:szCs w:val="24"/>
        </w:rPr>
        <w:t>результатами</w:t>
      </w:r>
      <w:r w:rsidRPr="00E67629">
        <w:rPr>
          <w:rFonts w:ascii="Times New Roman" w:eastAsia="MS Mincho" w:hAnsi="Times New Roman"/>
          <w:sz w:val="24"/>
          <w:szCs w:val="24"/>
        </w:rPr>
        <w:t xml:space="preserve"> изучения предмета «Литература» являются:</w:t>
      </w:r>
    </w:p>
    <w:p w:rsidR="007332F5" w:rsidRPr="00E67629" w:rsidRDefault="007332F5" w:rsidP="00E67629">
      <w:pPr>
        <w:numPr>
          <w:ilvl w:val="0"/>
          <w:numId w:val="203"/>
        </w:numPr>
        <w:tabs>
          <w:tab w:val="left" w:pos="993"/>
        </w:tabs>
        <w:spacing w:after="0" w:line="240" w:lineRule="auto"/>
        <w:ind w:left="0" w:firstLine="633"/>
        <w:jc w:val="both"/>
        <w:rPr>
          <w:rFonts w:ascii="Times New Roman" w:hAnsi="Times New Roman"/>
          <w:sz w:val="24"/>
          <w:szCs w:val="24"/>
        </w:rPr>
      </w:pPr>
      <w:r w:rsidRPr="00E67629">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E67629" w:rsidRDefault="007332F5" w:rsidP="00E67629">
      <w:pPr>
        <w:numPr>
          <w:ilvl w:val="0"/>
          <w:numId w:val="203"/>
        </w:numPr>
        <w:tabs>
          <w:tab w:val="left" w:pos="993"/>
        </w:tabs>
        <w:spacing w:after="0" w:line="240" w:lineRule="auto"/>
        <w:ind w:left="0" w:firstLine="633"/>
        <w:jc w:val="both"/>
        <w:rPr>
          <w:rFonts w:ascii="Times New Roman" w:hAnsi="Times New Roman"/>
          <w:sz w:val="24"/>
          <w:szCs w:val="24"/>
        </w:rPr>
      </w:pPr>
      <w:r w:rsidRPr="00E67629">
        <w:rPr>
          <w:rFonts w:ascii="Times New Roman" w:eastAsia="Times New Roman" w:hAnsi="Times New Roman"/>
          <w:sz w:val="24"/>
          <w:szCs w:val="24"/>
        </w:rPr>
        <w:t>восприятие</w:t>
      </w:r>
      <w:r w:rsidRPr="00E67629">
        <w:rPr>
          <w:rFonts w:ascii="Times New Roman" w:hAnsi="Times New Roman"/>
          <w:sz w:val="24"/>
          <w:szCs w:val="24"/>
        </w:rPr>
        <w:t xml:space="preserve"> литературы как одной из основных культурных ценностей народа (отражающей его </w:t>
      </w:r>
      <w:r w:rsidRPr="00E67629">
        <w:rPr>
          <w:rFonts w:ascii="Times New Roman" w:eastAsia="Times New Roman" w:hAnsi="Times New Roman"/>
          <w:sz w:val="24"/>
          <w:szCs w:val="24"/>
        </w:rPr>
        <w:t>менталитет, историю, мировосприятие) и</w:t>
      </w:r>
      <w:r w:rsidRPr="00E67629">
        <w:rPr>
          <w:rFonts w:ascii="Times New Roman" w:hAnsi="Times New Roman"/>
          <w:sz w:val="24"/>
          <w:szCs w:val="24"/>
        </w:rPr>
        <w:t xml:space="preserve"> человечества (содержащей смыслы, важные для человечества в целом);</w:t>
      </w:r>
    </w:p>
    <w:p w:rsidR="007332F5" w:rsidRPr="00E67629" w:rsidRDefault="007332F5" w:rsidP="00E67629">
      <w:pPr>
        <w:numPr>
          <w:ilvl w:val="0"/>
          <w:numId w:val="37"/>
        </w:numPr>
        <w:tabs>
          <w:tab w:val="left" w:pos="993"/>
        </w:tabs>
        <w:spacing w:after="0" w:line="240" w:lineRule="auto"/>
        <w:ind w:left="0" w:firstLine="709"/>
        <w:jc w:val="both"/>
        <w:rPr>
          <w:rFonts w:ascii="Times New Roman" w:hAnsi="Times New Roman"/>
          <w:b/>
          <w:bCs/>
          <w:sz w:val="24"/>
          <w:szCs w:val="24"/>
        </w:rPr>
      </w:pPr>
      <w:r w:rsidRPr="00E67629">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E67629" w:rsidRDefault="007332F5" w:rsidP="00E67629">
      <w:pPr>
        <w:numPr>
          <w:ilvl w:val="0"/>
          <w:numId w:val="37"/>
        </w:numPr>
        <w:tabs>
          <w:tab w:val="left" w:pos="993"/>
        </w:tabs>
        <w:spacing w:after="0" w:line="240" w:lineRule="auto"/>
        <w:ind w:left="0" w:firstLine="709"/>
        <w:jc w:val="both"/>
        <w:rPr>
          <w:sz w:val="24"/>
          <w:szCs w:val="24"/>
        </w:rPr>
      </w:pPr>
      <w:r w:rsidRPr="00E67629">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E67629">
        <w:rPr>
          <w:sz w:val="24"/>
          <w:szCs w:val="24"/>
        </w:rPr>
        <w:t>;</w:t>
      </w:r>
    </w:p>
    <w:p w:rsidR="007332F5" w:rsidRPr="00E67629" w:rsidRDefault="007332F5" w:rsidP="00E67629">
      <w:pPr>
        <w:numPr>
          <w:ilvl w:val="0"/>
          <w:numId w:val="3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E67629" w:rsidRDefault="007332F5" w:rsidP="00E67629">
      <w:pPr>
        <w:numPr>
          <w:ilvl w:val="0"/>
          <w:numId w:val="3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A10C6" w:rsidRPr="00E67629" w:rsidRDefault="0042291A" w:rsidP="007F571E">
      <w:pPr>
        <w:autoSpaceDE w:val="0"/>
        <w:autoSpaceDN w:val="0"/>
        <w:adjustRightInd w:val="0"/>
        <w:spacing w:after="0" w:line="240" w:lineRule="auto"/>
        <w:ind w:firstLine="709"/>
        <w:jc w:val="both"/>
        <w:rPr>
          <w:rFonts w:ascii="Times New Roman" w:eastAsia="MS Mincho" w:hAnsi="Times New Roman"/>
          <w:sz w:val="24"/>
          <w:szCs w:val="24"/>
        </w:rPr>
      </w:pPr>
      <w:r w:rsidRPr="00E67629">
        <w:rPr>
          <w:rFonts w:ascii="Times New Roman" w:eastAsia="MS Mincho" w:hAnsi="Times New Roman"/>
          <w:sz w:val="24"/>
          <w:szCs w:val="24"/>
        </w:rPr>
        <w:t>Конкретизируя эти общие результаты,</w:t>
      </w:r>
      <w:r w:rsidR="00427C59" w:rsidRPr="00E67629">
        <w:rPr>
          <w:rFonts w:ascii="Times New Roman" w:eastAsia="MS Mincho" w:hAnsi="Times New Roman"/>
          <w:sz w:val="24"/>
          <w:szCs w:val="24"/>
        </w:rPr>
        <w:t xml:space="preserve"> педагогический коллетив МБОУ Канадейская СШ обозначил</w:t>
      </w:r>
      <w:r w:rsidRPr="00E67629">
        <w:rPr>
          <w:rFonts w:ascii="Times New Roman" w:eastAsia="MS Mincho" w:hAnsi="Times New Roman"/>
          <w:sz w:val="24"/>
          <w:szCs w:val="24"/>
        </w:rPr>
        <w:t xml:space="preserve"> наиболее важные </w:t>
      </w:r>
      <w:r w:rsidRPr="007F571E">
        <w:rPr>
          <w:rFonts w:ascii="Times New Roman" w:eastAsia="MS Mincho" w:hAnsi="Times New Roman"/>
          <w:sz w:val="24"/>
          <w:szCs w:val="24"/>
        </w:rPr>
        <w:t>предметные</w:t>
      </w:r>
      <w:r w:rsidR="00427C59" w:rsidRPr="007F571E">
        <w:rPr>
          <w:rFonts w:ascii="Times New Roman" w:eastAsia="MS Mincho" w:hAnsi="Times New Roman"/>
          <w:sz w:val="24"/>
          <w:szCs w:val="24"/>
        </w:rPr>
        <w:t xml:space="preserve"> </w:t>
      </w:r>
      <w:r w:rsidRPr="007F571E">
        <w:rPr>
          <w:rFonts w:ascii="Times New Roman" w:eastAsia="MS Mincho" w:hAnsi="Times New Roman"/>
          <w:sz w:val="24"/>
          <w:szCs w:val="24"/>
        </w:rPr>
        <w:t>умения</w:t>
      </w:r>
      <w:r w:rsidRPr="00E67629">
        <w:rPr>
          <w:rFonts w:ascii="Times New Roman" w:eastAsia="MS Mincho" w:hAnsi="Times New Roman"/>
          <w:sz w:val="24"/>
          <w:szCs w:val="24"/>
        </w:rPr>
        <w:t xml:space="preserve">, формируемые у </w:t>
      </w:r>
      <w:r w:rsidRPr="00E67629">
        <w:rPr>
          <w:rFonts w:ascii="Times New Roman" w:hAnsi="Times New Roman"/>
          <w:sz w:val="24"/>
          <w:szCs w:val="24"/>
        </w:rPr>
        <w:t xml:space="preserve">обучающихся </w:t>
      </w:r>
      <w:r w:rsidRPr="00E67629">
        <w:rPr>
          <w:rFonts w:ascii="Times New Roman" w:eastAsia="MS Mincho" w:hAnsi="Times New Roman"/>
          <w:sz w:val="24"/>
          <w:szCs w:val="24"/>
        </w:rPr>
        <w:t xml:space="preserve">в результате освоения программы по литературе основной школы (в скобках указаны классы, когда эти умения </w:t>
      </w:r>
      <w:r w:rsidR="007F571E">
        <w:rPr>
          <w:rFonts w:ascii="Times New Roman" w:eastAsia="MS Mincho" w:hAnsi="Times New Roman"/>
          <w:sz w:val="24"/>
          <w:szCs w:val="24"/>
        </w:rPr>
        <w:t>активно формируются)</w:t>
      </w:r>
      <w:r w:rsidRPr="00E67629">
        <w:rPr>
          <w:rFonts w:ascii="Times New Roman" w:eastAsia="MS Mincho" w:hAnsi="Times New Roman"/>
          <w:sz w:val="24"/>
          <w:szCs w:val="24"/>
        </w:rPr>
        <w:t xml:space="preserve">; </w:t>
      </w:r>
      <w:r w:rsidR="000A10C6" w:rsidRPr="00E67629">
        <w:rPr>
          <w:rFonts w:ascii="Times New Roman" w:eastAsia="MS Mincho" w:hAnsi="Times New Roman"/>
          <w:sz w:val="24"/>
          <w:szCs w:val="24"/>
        </w:rPr>
        <w:t>определять тему и основную мысль произведения (5</w:t>
      </w:r>
      <w:r w:rsidR="000A10C6" w:rsidRPr="00E67629">
        <w:rPr>
          <w:rFonts w:ascii="Times New Roman" w:hAnsi="Times New Roman"/>
          <w:sz w:val="24"/>
          <w:szCs w:val="24"/>
        </w:rPr>
        <w:t>–</w:t>
      </w:r>
      <w:r w:rsidR="000A10C6" w:rsidRPr="00E67629">
        <w:rPr>
          <w:rFonts w:ascii="Times New Roman" w:eastAsia="MS Mincho" w:hAnsi="Times New Roman"/>
          <w:sz w:val="24"/>
          <w:szCs w:val="24"/>
        </w:rPr>
        <w:t>6 кл.);</w:t>
      </w:r>
    </w:p>
    <w:p w:rsidR="000A10C6" w:rsidRPr="00E67629" w:rsidRDefault="000A10C6" w:rsidP="00E6762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67629">
        <w:rPr>
          <w:rFonts w:ascii="Times New Roman" w:eastAsia="MS Mincho" w:hAnsi="Times New Roman"/>
          <w:sz w:val="24"/>
          <w:szCs w:val="24"/>
        </w:rPr>
        <w:t>владеть различными видами пересказа (5</w:t>
      </w:r>
      <w:r w:rsidRPr="00E67629">
        <w:rPr>
          <w:rFonts w:ascii="Times New Roman" w:hAnsi="Times New Roman"/>
          <w:sz w:val="24"/>
          <w:szCs w:val="24"/>
        </w:rPr>
        <w:t>–</w:t>
      </w:r>
      <w:r w:rsidRPr="00E67629">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E67629">
        <w:rPr>
          <w:rFonts w:ascii="Times New Roman" w:hAnsi="Times New Roman"/>
          <w:sz w:val="24"/>
          <w:szCs w:val="24"/>
        </w:rPr>
        <w:t>–</w:t>
      </w:r>
      <w:r w:rsidRPr="00E67629">
        <w:rPr>
          <w:rFonts w:ascii="Times New Roman" w:eastAsia="MS Mincho" w:hAnsi="Times New Roman"/>
          <w:sz w:val="24"/>
          <w:szCs w:val="24"/>
        </w:rPr>
        <w:t>7 кл.);</w:t>
      </w:r>
    </w:p>
    <w:p w:rsidR="000A10C6" w:rsidRPr="00E67629" w:rsidRDefault="000A10C6" w:rsidP="00E6762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67629">
        <w:rPr>
          <w:rFonts w:ascii="Times New Roman" w:eastAsia="MS Mincho" w:hAnsi="Times New Roman"/>
          <w:sz w:val="24"/>
          <w:szCs w:val="24"/>
        </w:rPr>
        <w:t>характеризовать героев-персонажей, давать их сравнительные характеристики (5</w:t>
      </w:r>
      <w:r w:rsidRPr="00E67629">
        <w:rPr>
          <w:rFonts w:ascii="Times New Roman" w:hAnsi="Times New Roman"/>
          <w:sz w:val="24"/>
          <w:szCs w:val="24"/>
        </w:rPr>
        <w:t>–</w:t>
      </w:r>
      <w:r w:rsidRPr="00E67629">
        <w:rPr>
          <w:rFonts w:ascii="Times New Roman" w:eastAsia="MS Mincho" w:hAnsi="Times New Roman"/>
          <w:sz w:val="24"/>
          <w:szCs w:val="24"/>
        </w:rPr>
        <w:t>6 кл.); оценивать систему персонажей (6</w:t>
      </w:r>
      <w:r w:rsidRPr="00E67629">
        <w:rPr>
          <w:rFonts w:ascii="Times New Roman" w:hAnsi="Times New Roman"/>
          <w:sz w:val="24"/>
          <w:szCs w:val="24"/>
        </w:rPr>
        <w:t>–</w:t>
      </w:r>
      <w:r w:rsidRPr="00E67629">
        <w:rPr>
          <w:rFonts w:ascii="Times New Roman" w:eastAsia="MS Mincho" w:hAnsi="Times New Roman"/>
          <w:sz w:val="24"/>
          <w:szCs w:val="24"/>
        </w:rPr>
        <w:t>7 кл.);</w:t>
      </w:r>
    </w:p>
    <w:p w:rsidR="000A10C6" w:rsidRPr="00E67629" w:rsidRDefault="000A10C6" w:rsidP="00E6762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67629">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67629">
        <w:rPr>
          <w:rFonts w:ascii="Times New Roman" w:hAnsi="Times New Roman"/>
          <w:sz w:val="24"/>
          <w:szCs w:val="24"/>
        </w:rPr>
        <w:t>–</w:t>
      </w:r>
      <w:r w:rsidRPr="00E67629">
        <w:rPr>
          <w:rFonts w:ascii="Times New Roman" w:eastAsia="MS Mincho" w:hAnsi="Times New Roman"/>
          <w:sz w:val="24"/>
          <w:szCs w:val="24"/>
        </w:rPr>
        <w:t>7 кл.); выявлять особенности языка и стиля писателя (7</w:t>
      </w:r>
      <w:r w:rsidRPr="00E67629">
        <w:rPr>
          <w:rFonts w:ascii="Times New Roman" w:hAnsi="Times New Roman"/>
          <w:sz w:val="24"/>
          <w:szCs w:val="24"/>
        </w:rPr>
        <w:t>–</w:t>
      </w:r>
      <w:r w:rsidRPr="00E67629">
        <w:rPr>
          <w:rFonts w:ascii="Times New Roman" w:eastAsia="MS Mincho" w:hAnsi="Times New Roman"/>
          <w:sz w:val="24"/>
          <w:szCs w:val="24"/>
        </w:rPr>
        <w:t>9 кл.);</w:t>
      </w:r>
    </w:p>
    <w:p w:rsidR="000A10C6" w:rsidRPr="00E67629" w:rsidRDefault="000A10C6" w:rsidP="00E6762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67629">
        <w:rPr>
          <w:rFonts w:ascii="Times New Roman" w:eastAsia="MS Mincho" w:hAnsi="Times New Roman"/>
          <w:sz w:val="24"/>
          <w:szCs w:val="24"/>
        </w:rPr>
        <w:t>определять родо-жанровую специфику художественного произведения (5</w:t>
      </w:r>
      <w:r w:rsidRPr="00E67629">
        <w:rPr>
          <w:rFonts w:ascii="Times New Roman" w:hAnsi="Times New Roman"/>
          <w:sz w:val="24"/>
          <w:szCs w:val="24"/>
        </w:rPr>
        <w:t>–</w:t>
      </w:r>
      <w:r w:rsidRPr="00E67629">
        <w:rPr>
          <w:rFonts w:ascii="Times New Roman" w:eastAsia="MS Mincho" w:hAnsi="Times New Roman"/>
          <w:sz w:val="24"/>
          <w:szCs w:val="24"/>
        </w:rPr>
        <w:t xml:space="preserve">9 кл.); </w:t>
      </w:r>
    </w:p>
    <w:p w:rsidR="000A10C6" w:rsidRPr="00E67629" w:rsidRDefault="000A10C6" w:rsidP="00E6762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67629">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E67629">
        <w:rPr>
          <w:rFonts w:ascii="Times New Roman" w:hAnsi="Times New Roman"/>
          <w:sz w:val="24"/>
          <w:szCs w:val="24"/>
        </w:rPr>
        <w:t>–</w:t>
      </w:r>
      <w:r w:rsidRPr="00E67629">
        <w:rPr>
          <w:rFonts w:ascii="Times New Roman" w:eastAsia="MS Mincho" w:hAnsi="Times New Roman"/>
          <w:sz w:val="24"/>
          <w:szCs w:val="24"/>
        </w:rPr>
        <w:t>9 кл.);</w:t>
      </w:r>
    </w:p>
    <w:p w:rsidR="000A10C6" w:rsidRPr="00E67629" w:rsidRDefault="000A10C6" w:rsidP="00E6762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67629">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E67629">
        <w:rPr>
          <w:rFonts w:ascii="Times New Roman" w:hAnsi="Times New Roman"/>
          <w:sz w:val="24"/>
          <w:szCs w:val="24"/>
        </w:rPr>
        <w:t>–</w:t>
      </w:r>
      <w:r w:rsidRPr="00E67629">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E67629">
        <w:rPr>
          <w:rFonts w:ascii="Times New Roman" w:hAnsi="Times New Roman"/>
          <w:sz w:val="24"/>
          <w:szCs w:val="24"/>
        </w:rPr>
        <w:t>–</w:t>
      </w:r>
      <w:r w:rsidRPr="00E67629">
        <w:rPr>
          <w:rFonts w:ascii="Times New Roman" w:eastAsia="MS Mincho" w:hAnsi="Times New Roman"/>
          <w:sz w:val="24"/>
          <w:szCs w:val="24"/>
        </w:rPr>
        <w:t>9 кл.);</w:t>
      </w:r>
    </w:p>
    <w:p w:rsidR="000A10C6" w:rsidRPr="00E67629" w:rsidRDefault="000A10C6" w:rsidP="00E6762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67629">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E67629">
        <w:rPr>
          <w:rFonts w:ascii="Times New Roman" w:eastAsia="MS Mincho" w:hAnsi="Times New Roman"/>
          <w:sz w:val="24"/>
          <w:szCs w:val="24"/>
        </w:rPr>
        <w:t xml:space="preserve"> (в каждом классе – на своем уровне); </w:t>
      </w:r>
    </w:p>
    <w:p w:rsidR="000A10C6" w:rsidRPr="00E67629" w:rsidRDefault="000A10C6" w:rsidP="00E6762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67629">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E67629" w:rsidRDefault="000A10C6" w:rsidP="00E6762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67629">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E67629">
        <w:rPr>
          <w:rFonts w:ascii="Times New Roman" w:hAnsi="Times New Roman"/>
          <w:sz w:val="24"/>
          <w:szCs w:val="24"/>
        </w:rPr>
        <w:t>–</w:t>
      </w:r>
      <w:r w:rsidRPr="00E67629">
        <w:rPr>
          <w:rFonts w:ascii="Times New Roman" w:eastAsia="MS Mincho" w:hAnsi="Times New Roman"/>
          <w:sz w:val="24"/>
          <w:szCs w:val="24"/>
        </w:rPr>
        <w:t>9 кл.);</w:t>
      </w:r>
    </w:p>
    <w:p w:rsidR="000A10C6" w:rsidRPr="00E67629" w:rsidRDefault="000A10C6" w:rsidP="00E67629">
      <w:pPr>
        <w:numPr>
          <w:ilvl w:val="0"/>
          <w:numId w:val="36"/>
        </w:numPr>
        <w:spacing w:line="240" w:lineRule="auto"/>
        <w:ind w:left="0" w:firstLine="709"/>
        <w:jc w:val="both"/>
        <w:rPr>
          <w:rFonts w:ascii="Times New Roman" w:eastAsia="MS Mincho" w:hAnsi="Times New Roman"/>
          <w:sz w:val="24"/>
          <w:szCs w:val="24"/>
        </w:rPr>
      </w:pPr>
      <w:r w:rsidRPr="00E67629">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E67629">
        <w:rPr>
          <w:rFonts w:ascii="Times New Roman" w:hAnsi="Times New Roman"/>
          <w:bCs/>
          <w:sz w:val="24"/>
          <w:szCs w:val="24"/>
        </w:rPr>
        <w:t xml:space="preserve">организации дискуссии </w:t>
      </w:r>
      <w:r w:rsidRPr="00E67629">
        <w:rPr>
          <w:rFonts w:ascii="Times New Roman" w:eastAsia="MS Mincho" w:hAnsi="Times New Roman"/>
          <w:sz w:val="24"/>
          <w:szCs w:val="24"/>
        </w:rPr>
        <w:t xml:space="preserve"> (в каждом классе – на своем уровне);</w:t>
      </w:r>
    </w:p>
    <w:p w:rsidR="000A10C6" w:rsidRPr="00E67629" w:rsidRDefault="000A10C6" w:rsidP="00E6762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67629">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E67629" w:rsidRDefault="000A10C6" w:rsidP="00E67629">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E67629">
        <w:rPr>
          <w:rFonts w:ascii="Times New Roman" w:eastAsia="MS Mincho" w:hAnsi="Times New Roman"/>
          <w:sz w:val="24"/>
          <w:szCs w:val="24"/>
        </w:rPr>
        <w:t>выразительно читать с листа и наизусть произведения/фрагменты</w:t>
      </w:r>
    </w:p>
    <w:p w:rsidR="000A10C6" w:rsidRPr="00E67629" w:rsidRDefault="000A10C6" w:rsidP="00E67629">
      <w:pPr>
        <w:widowControl w:val="0"/>
        <w:autoSpaceDE w:val="0"/>
        <w:autoSpaceDN w:val="0"/>
        <w:adjustRightInd w:val="0"/>
        <w:spacing w:after="0" w:line="240" w:lineRule="auto"/>
        <w:jc w:val="both"/>
        <w:rPr>
          <w:rFonts w:ascii="Times New Roman" w:eastAsia="MS Mincho" w:hAnsi="Times New Roman"/>
          <w:sz w:val="24"/>
          <w:szCs w:val="24"/>
        </w:rPr>
      </w:pPr>
      <w:r w:rsidRPr="00E67629">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E67629" w:rsidRDefault="000A10C6" w:rsidP="00E67629">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67629">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E67629">
        <w:rPr>
          <w:rFonts w:ascii="Times New Roman" w:hAnsi="Times New Roman"/>
          <w:sz w:val="24"/>
          <w:szCs w:val="24"/>
        </w:rPr>
        <w:t>–</w:t>
      </w:r>
      <w:r w:rsidRPr="00E67629">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E67629">
        <w:rPr>
          <w:rFonts w:ascii="Times New Roman" w:hAnsi="Times New Roman"/>
          <w:sz w:val="24"/>
          <w:szCs w:val="24"/>
        </w:rPr>
        <w:t>–</w:t>
      </w:r>
      <w:r w:rsidRPr="00E67629">
        <w:rPr>
          <w:rFonts w:ascii="Times New Roman" w:eastAsia="MS Mincho" w:hAnsi="Times New Roman"/>
          <w:sz w:val="24"/>
          <w:szCs w:val="24"/>
        </w:rPr>
        <w:t>9 кл.) (в каждом классе – на своем уровне).</w:t>
      </w:r>
    </w:p>
    <w:p w:rsidR="0042291A" w:rsidRPr="007F571E" w:rsidRDefault="0042291A" w:rsidP="00E67629">
      <w:pPr>
        <w:pStyle w:val="24"/>
        <w:autoSpaceDE w:val="0"/>
        <w:autoSpaceDN w:val="0"/>
        <w:adjustRightInd w:val="0"/>
        <w:ind w:right="0" w:firstLine="709"/>
        <w:rPr>
          <w:sz w:val="24"/>
          <w:szCs w:val="24"/>
        </w:rPr>
      </w:pPr>
      <w:r w:rsidRPr="00E67629">
        <w:rPr>
          <w:sz w:val="24"/>
          <w:szCs w:val="24"/>
        </w:rPr>
        <w:t xml:space="preserve">При оценке предметных результатов обучения литературе </w:t>
      </w:r>
      <w:r w:rsidR="007F571E">
        <w:rPr>
          <w:sz w:val="24"/>
          <w:szCs w:val="24"/>
        </w:rPr>
        <w:t>учитываются</w:t>
      </w:r>
      <w:r w:rsidRPr="00E67629">
        <w:rPr>
          <w:sz w:val="24"/>
          <w:szCs w:val="24"/>
        </w:rPr>
        <w:t xml:space="preserve"> </w:t>
      </w:r>
      <w:r w:rsidR="007F571E" w:rsidRPr="007F571E">
        <w:rPr>
          <w:sz w:val="24"/>
          <w:szCs w:val="24"/>
        </w:rPr>
        <w:t>основные уровни</w:t>
      </w:r>
      <w:r w:rsidRPr="007F571E">
        <w:rPr>
          <w:sz w:val="24"/>
          <w:szCs w:val="24"/>
        </w:rPr>
        <w:t xml:space="preserve"> сформированности читательской культуры. </w:t>
      </w:r>
    </w:p>
    <w:p w:rsidR="0042291A" w:rsidRPr="00E67629" w:rsidRDefault="0042291A" w:rsidP="00E67629">
      <w:pPr>
        <w:overflowPunct w:val="0"/>
        <w:autoSpaceDE w:val="0"/>
        <w:autoSpaceDN w:val="0"/>
        <w:adjustRightInd w:val="0"/>
        <w:spacing w:after="0" w:line="240" w:lineRule="auto"/>
        <w:ind w:firstLine="709"/>
        <w:jc w:val="both"/>
        <w:rPr>
          <w:rFonts w:ascii="Times New Roman" w:hAnsi="Times New Roman"/>
          <w:bCs/>
          <w:iCs/>
          <w:sz w:val="24"/>
          <w:szCs w:val="24"/>
        </w:rPr>
      </w:pPr>
      <w:r w:rsidRPr="00E67629">
        <w:rPr>
          <w:rFonts w:ascii="Times New Roman" w:hAnsi="Times New Roman"/>
          <w:b/>
          <w:bCs/>
          <w:sz w:val="24"/>
          <w:szCs w:val="24"/>
        </w:rPr>
        <w:t>I уровень</w:t>
      </w:r>
      <w:r w:rsidRPr="00E67629">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Такое </w:t>
      </w:r>
      <w:r w:rsidRPr="00E67629">
        <w:rPr>
          <w:rFonts w:ascii="Times New Roman" w:hAnsi="Times New Roman"/>
          <w:bCs/>
          <w:iCs/>
          <w:sz w:val="24"/>
          <w:szCs w:val="24"/>
        </w:rPr>
        <w:t>эмоциональное непосредственное восприятие</w:t>
      </w:r>
      <w:r w:rsidRPr="00E67629">
        <w:rPr>
          <w:rFonts w:ascii="Times New Roman" w:hAnsi="Times New Roman"/>
          <w:sz w:val="24"/>
          <w:szCs w:val="24"/>
        </w:rPr>
        <w:t xml:space="preserve">, </w:t>
      </w:r>
      <w:r w:rsidRPr="00E67629">
        <w:rPr>
          <w:rFonts w:ascii="Times New Roman" w:hAnsi="Times New Roman"/>
          <w:sz w:val="24"/>
          <w:szCs w:val="24"/>
        </w:rPr>
        <w:lastRenderedPageBreak/>
        <w:t xml:space="preserve">создает основу для формирования осмысленного и глубокого чтения, но с точки зрения эстетической еще не является достаточным. Оно </w:t>
      </w:r>
      <w:r w:rsidRPr="007F571E">
        <w:rPr>
          <w:rFonts w:ascii="Times New Roman" w:hAnsi="Times New Roman"/>
          <w:sz w:val="24"/>
          <w:szCs w:val="24"/>
        </w:rPr>
        <w:t xml:space="preserve">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7F571E">
        <w:rPr>
          <w:rFonts w:ascii="Times New Roman" w:hAnsi="Times New Roman"/>
          <w:bCs/>
          <w:iCs/>
          <w:sz w:val="24"/>
          <w:szCs w:val="24"/>
        </w:rPr>
        <w:t xml:space="preserve">«Что? Кто? Где? </w:t>
      </w:r>
      <w:r w:rsidR="00427C59" w:rsidRPr="007F571E">
        <w:rPr>
          <w:rFonts w:ascii="Times New Roman" w:hAnsi="Times New Roman"/>
          <w:bCs/>
          <w:iCs/>
          <w:sz w:val="24"/>
          <w:szCs w:val="24"/>
        </w:rPr>
        <w:t>Когда? Какой?», кратко</w:t>
      </w:r>
      <w:r w:rsidR="00427C59" w:rsidRPr="00E67629">
        <w:rPr>
          <w:rFonts w:ascii="Times New Roman" w:hAnsi="Times New Roman"/>
          <w:bCs/>
          <w:iCs/>
          <w:sz w:val="24"/>
          <w:szCs w:val="24"/>
        </w:rPr>
        <w:t xml:space="preserve"> выражать или </w:t>
      </w:r>
      <w:r w:rsidRPr="00E67629">
        <w:rPr>
          <w:rFonts w:ascii="Times New Roman" w:hAnsi="Times New Roman"/>
          <w:bCs/>
          <w:iCs/>
          <w:sz w:val="24"/>
          <w:szCs w:val="24"/>
        </w:rPr>
        <w:t xml:space="preserve">определять свое эмоциональное отношение к событиям и героям – </w:t>
      </w:r>
      <w:r w:rsidR="00B62B7B" w:rsidRPr="00E67629">
        <w:rPr>
          <w:rFonts w:ascii="Times New Roman" w:hAnsi="Times New Roman"/>
          <w:bCs/>
          <w:iCs/>
          <w:sz w:val="24"/>
          <w:szCs w:val="24"/>
        </w:rPr>
        <w:t xml:space="preserve">где их качества </w:t>
      </w:r>
      <w:r w:rsidRPr="00E67629">
        <w:rPr>
          <w:rFonts w:ascii="Times New Roman" w:hAnsi="Times New Roman"/>
          <w:bCs/>
          <w:iCs/>
          <w:sz w:val="24"/>
          <w:szCs w:val="24"/>
        </w:rPr>
        <w:t>только называются/перечисляются; способность к обобщениям проявляется слабо.</w:t>
      </w:r>
    </w:p>
    <w:p w:rsidR="0042291A" w:rsidRPr="00E67629" w:rsidRDefault="0042291A" w:rsidP="00E67629">
      <w:pPr>
        <w:overflowPunct w:val="0"/>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iCs/>
          <w:sz w:val="24"/>
          <w:szCs w:val="24"/>
        </w:rPr>
        <w:t xml:space="preserve">К основным </w:t>
      </w:r>
      <w:r w:rsidRPr="007F571E">
        <w:rPr>
          <w:rFonts w:ascii="Times New Roman" w:hAnsi="Times New Roman"/>
          <w:bCs/>
          <w:iCs/>
          <w:sz w:val="24"/>
          <w:szCs w:val="24"/>
        </w:rPr>
        <w:t>видам деятельности</w:t>
      </w:r>
      <w:r w:rsidRPr="00E67629">
        <w:rPr>
          <w:rFonts w:ascii="Times New Roman" w:hAnsi="Times New Roman"/>
          <w:iCs/>
          <w:sz w:val="24"/>
          <w:szCs w:val="24"/>
        </w:rPr>
        <w:t xml:space="preserve">, позволяющим диагностировать возможности читателей </w:t>
      </w:r>
      <w:r w:rsidRPr="00E67629">
        <w:rPr>
          <w:rFonts w:ascii="Times New Roman" w:hAnsi="Times New Roman"/>
          <w:iCs/>
          <w:sz w:val="24"/>
          <w:szCs w:val="24"/>
          <w:lang w:val="en-US"/>
        </w:rPr>
        <w:t>I</w:t>
      </w:r>
      <w:r w:rsidRPr="00E67629">
        <w:rPr>
          <w:rFonts w:ascii="Times New Roman" w:hAnsi="Times New Roman"/>
          <w:iCs/>
          <w:sz w:val="24"/>
          <w:szCs w:val="24"/>
        </w:rPr>
        <w:t xml:space="preserve"> уровня, относятся </w:t>
      </w:r>
      <w:r w:rsidRPr="00E67629">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F571E" w:rsidRDefault="007F571E" w:rsidP="00E67629">
      <w:pPr>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И</w:t>
      </w:r>
      <w:r w:rsidR="0042291A" w:rsidRPr="00E67629">
        <w:rPr>
          <w:rFonts w:ascii="Times New Roman" w:hAnsi="Times New Roman"/>
          <w:sz w:val="24"/>
          <w:szCs w:val="24"/>
        </w:rPr>
        <w:t xml:space="preserve">м соответствуют следующие типы диагностических </w:t>
      </w:r>
      <w:r w:rsidR="0042291A" w:rsidRPr="007F571E">
        <w:rPr>
          <w:rFonts w:ascii="Times New Roman" w:hAnsi="Times New Roman"/>
          <w:bCs/>
          <w:sz w:val="24"/>
          <w:szCs w:val="24"/>
        </w:rPr>
        <w:t>заданий</w:t>
      </w:r>
      <w:r w:rsidR="0042291A" w:rsidRPr="007F571E">
        <w:rPr>
          <w:rFonts w:ascii="Times New Roman" w:hAnsi="Times New Roman"/>
          <w:sz w:val="24"/>
          <w:szCs w:val="24"/>
        </w:rPr>
        <w:t xml:space="preserve">: </w:t>
      </w:r>
    </w:p>
    <w:p w:rsidR="0042291A" w:rsidRPr="00E67629" w:rsidRDefault="0042291A" w:rsidP="00E6762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выразительно прочтите следующий фрагмент; </w:t>
      </w:r>
    </w:p>
    <w:p w:rsidR="0042291A" w:rsidRPr="00E67629" w:rsidRDefault="0042291A" w:rsidP="00E6762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определите, какие события в произведении являются центральными;</w:t>
      </w:r>
    </w:p>
    <w:p w:rsidR="0042291A" w:rsidRPr="00E67629" w:rsidRDefault="0042291A" w:rsidP="00E6762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определите, где и когда происходят описываемые события;</w:t>
      </w:r>
    </w:p>
    <w:p w:rsidR="0042291A" w:rsidRPr="00E67629" w:rsidRDefault="0042291A" w:rsidP="00E6762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E67629" w:rsidRDefault="0042291A" w:rsidP="00E6762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E67629" w:rsidRDefault="0042291A" w:rsidP="00E6762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ответьте на поставленный учителем/автором учебника вопрос; </w:t>
      </w:r>
    </w:p>
    <w:p w:rsidR="0042291A" w:rsidRPr="00E67629" w:rsidRDefault="0042291A" w:rsidP="00E67629">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E67629" w:rsidRDefault="0042291A" w:rsidP="00E67629">
      <w:pPr>
        <w:spacing w:after="0" w:line="240" w:lineRule="auto"/>
        <w:ind w:firstLine="708"/>
        <w:jc w:val="both"/>
        <w:rPr>
          <w:rFonts w:ascii="Times New Roman" w:hAnsi="Times New Roman"/>
          <w:sz w:val="24"/>
          <w:szCs w:val="24"/>
        </w:rPr>
      </w:pPr>
      <w:r w:rsidRPr="00E67629">
        <w:rPr>
          <w:rFonts w:ascii="Times New Roman" w:hAnsi="Times New Roman"/>
          <w:b/>
          <w:bCs/>
          <w:sz w:val="24"/>
          <w:szCs w:val="24"/>
        </w:rPr>
        <w:t>II уровень</w:t>
      </w:r>
      <w:r w:rsidRPr="00E67629">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534E2" w:rsidRDefault="0042291A" w:rsidP="00E67629">
      <w:pPr>
        <w:pStyle w:val="28"/>
        <w:ind w:left="0" w:right="0" w:firstLine="709"/>
      </w:pPr>
      <w:r w:rsidRPr="00E67629">
        <w:t xml:space="preserve">У читателей этого уровня формируется стремление размышлять над прочитанным, появляется </w:t>
      </w:r>
      <w:r w:rsidRPr="00E67629">
        <w:rPr>
          <w:bCs/>
          <w:iCs/>
        </w:rPr>
        <w:t>умение выделять в произведении</w:t>
      </w:r>
      <w:r w:rsidR="00B62B7B" w:rsidRPr="00E67629">
        <w:rPr>
          <w:bCs/>
          <w:iCs/>
        </w:rPr>
        <w:t xml:space="preserve"> </w:t>
      </w:r>
      <w:r w:rsidRPr="00E67629">
        <w:t xml:space="preserve">значимые в смысловом и эстетическом плане отдельные элементы художественного произведения, а также возникает стремление </w:t>
      </w:r>
      <w:r w:rsidRPr="00E67629">
        <w:rPr>
          <w:bCs/>
          <w:iCs/>
        </w:rPr>
        <w:t>находить и объяснять связи между ними</w:t>
      </w:r>
      <w:r w:rsidRPr="00E67629">
        <w:t xml:space="preserve">. </w:t>
      </w:r>
      <w:r w:rsidRPr="00E67629">
        <w:rPr>
          <w:iCs/>
        </w:rPr>
        <w:t>Читатель</w:t>
      </w:r>
      <w:r w:rsidRPr="00E67629">
        <w:t xml:space="preserve">этого уровня пытается аргументированно отвечать на вопрос </w:t>
      </w:r>
      <w:r w:rsidRPr="00E67629">
        <w:rPr>
          <w:bCs/>
          <w:iCs/>
        </w:rPr>
        <w:t>«Как устроен текст?»,</w:t>
      </w:r>
      <w:r w:rsidR="007534E2">
        <w:rPr>
          <w:bCs/>
          <w:iCs/>
        </w:rPr>
        <w:t xml:space="preserve"> </w:t>
      </w:r>
      <w:r w:rsidRPr="007534E2">
        <w:t xml:space="preserve">умеет выделять </w:t>
      </w:r>
      <w:r w:rsidRPr="007534E2">
        <w:rPr>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E67629" w:rsidRDefault="0042291A" w:rsidP="00E67629">
      <w:pPr>
        <w:pStyle w:val="28"/>
        <w:numPr>
          <w:ilvl w:val="12"/>
          <w:numId w:val="35"/>
        </w:numPr>
        <w:tabs>
          <w:tab w:val="left" w:pos="851"/>
        </w:tabs>
        <w:ind w:left="0" w:right="0" w:firstLine="709"/>
      </w:pPr>
      <w:r w:rsidRPr="00E67629">
        <w:rPr>
          <w:iCs/>
        </w:rPr>
        <w:t xml:space="preserve">К основным </w:t>
      </w:r>
      <w:r w:rsidRPr="007F571E">
        <w:rPr>
          <w:bCs/>
          <w:iCs/>
        </w:rPr>
        <w:t>видам деятельности</w:t>
      </w:r>
      <w:r w:rsidRPr="00E67629">
        <w:rPr>
          <w:iCs/>
        </w:rPr>
        <w:t xml:space="preserve">, позволяющим диагностировать возможности читателей, достигших  </w:t>
      </w:r>
      <w:r w:rsidRPr="00E67629">
        <w:rPr>
          <w:iCs/>
          <w:lang w:val="en-US"/>
        </w:rPr>
        <w:t>II</w:t>
      </w:r>
      <w:r w:rsidR="00B62B7B" w:rsidRPr="00E67629">
        <w:rPr>
          <w:iCs/>
        </w:rPr>
        <w:t xml:space="preserve"> уровня, относят</w:t>
      </w:r>
      <w:r w:rsidRPr="00E67629">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67629">
        <w:rPr>
          <w:i/>
        </w:rPr>
        <w:t>пофразового</w:t>
      </w:r>
      <w:r w:rsidRPr="00E67629">
        <w:t xml:space="preserve"> (при анализе стихотворений и небольших прозаических произведений – рассказов, новелл) или </w:t>
      </w:r>
      <w:r w:rsidRPr="00E67629">
        <w:rPr>
          <w:i/>
        </w:rPr>
        <w:t>поэпизодного</w:t>
      </w:r>
      <w:r w:rsidRPr="00E67629">
        <w:t xml:space="preserve">; проведение целостного и межтекстового анализа). </w:t>
      </w:r>
    </w:p>
    <w:p w:rsidR="0042291A" w:rsidRPr="00E67629" w:rsidRDefault="007F571E" w:rsidP="00E67629">
      <w:pPr>
        <w:pStyle w:val="28"/>
        <w:numPr>
          <w:ilvl w:val="12"/>
          <w:numId w:val="35"/>
        </w:numPr>
        <w:tabs>
          <w:tab w:val="left" w:pos="851"/>
        </w:tabs>
        <w:ind w:left="0" w:right="0" w:firstLine="709"/>
      </w:pPr>
      <w:r>
        <w:t>И</w:t>
      </w:r>
      <w:r w:rsidR="0042291A" w:rsidRPr="00E67629">
        <w:t xml:space="preserve">м соответствуют следующие типы </w:t>
      </w:r>
      <w:r w:rsidR="0042291A" w:rsidRPr="007F571E">
        <w:t xml:space="preserve">диагностических </w:t>
      </w:r>
      <w:r w:rsidR="0042291A" w:rsidRPr="007F571E">
        <w:rPr>
          <w:bCs/>
        </w:rPr>
        <w:t>заданий</w:t>
      </w:r>
      <w:r w:rsidR="0042291A" w:rsidRPr="007F571E">
        <w:t>:</w:t>
      </w:r>
      <w:r w:rsidR="0042291A" w:rsidRPr="00E67629">
        <w:t xml:space="preserve"> </w:t>
      </w:r>
    </w:p>
    <w:p w:rsidR="0042291A" w:rsidRPr="00E67629" w:rsidRDefault="0042291A" w:rsidP="00E6762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t xml:space="preserve">выделите, определите, найдите, перечислите признаки, черты, повторяющиеся детали и т. п.; </w:t>
      </w:r>
    </w:p>
    <w:p w:rsidR="0042291A" w:rsidRPr="00E67629" w:rsidRDefault="0042291A" w:rsidP="00E67629">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t>покажите, какие особенности художественного текста проявляют позицию его автора;</w:t>
      </w:r>
    </w:p>
    <w:p w:rsidR="0042291A" w:rsidRPr="00E67629" w:rsidRDefault="0042291A" w:rsidP="00E67629">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E67629" w:rsidRDefault="0042291A" w:rsidP="00E6762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t>проанализируйте фрагменты, эпизоды текста (по предложенному алгоритму и без него);</w:t>
      </w:r>
    </w:p>
    <w:p w:rsidR="0042291A" w:rsidRPr="00E67629" w:rsidRDefault="0042291A" w:rsidP="00E6762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lastRenderedPageBreak/>
        <w:t xml:space="preserve">сопоставьте, сравните, найдите сходства и различия (как в одном тексте, так и между разными произведениями); </w:t>
      </w:r>
    </w:p>
    <w:p w:rsidR="0042291A" w:rsidRPr="00E67629" w:rsidRDefault="0042291A" w:rsidP="00E6762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t xml:space="preserve">определите жанр произведения, охарактеризуйте его особенности; </w:t>
      </w:r>
    </w:p>
    <w:p w:rsidR="0042291A" w:rsidRPr="00E67629" w:rsidRDefault="0042291A" w:rsidP="00E6762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t>дайте свое рабочее определение следующему теоретико-литературному понятию.</w:t>
      </w:r>
    </w:p>
    <w:p w:rsidR="0042291A" w:rsidRPr="00E67629" w:rsidRDefault="0042291A" w:rsidP="00E67629">
      <w:pPr>
        <w:pStyle w:val="24"/>
        <w:autoSpaceDE w:val="0"/>
        <w:autoSpaceDN w:val="0"/>
        <w:adjustRightInd w:val="0"/>
        <w:ind w:right="0" w:firstLine="709"/>
        <w:rPr>
          <w:sz w:val="24"/>
          <w:szCs w:val="24"/>
        </w:rPr>
      </w:pPr>
      <w:r w:rsidRPr="00E67629">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E67629" w:rsidRDefault="0042291A" w:rsidP="00E67629">
      <w:pPr>
        <w:spacing w:after="0" w:line="240" w:lineRule="auto"/>
        <w:ind w:firstLine="708"/>
        <w:jc w:val="both"/>
        <w:rPr>
          <w:rFonts w:ascii="Times New Roman" w:hAnsi="Times New Roman"/>
          <w:b/>
          <w:sz w:val="24"/>
          <w:szCs w:val="24"/>
        </w:rPr>
      </w:pPr>
      <w:r w:rsidRPr="00E67629">
        <w:rPr>
          <w:rFonts w:ascii="Times New Roman" w:hAnsi="Times New Roman"/>
          <w:b/>
          <w:bCs/>
          <w:sz w:val="24"/>
          <w:szCs w:val="24"/>
        </w:rPr>
        <w:t>III уровень</w:t>
      </w:r>
      <w:r w:rsidRPr="00E67629">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E67629">
        <w:rPr>
          <w:rFonts w:ascii="Times New Roman" w:hAnsi="Times New Roman"/>
          <w:bCs/>
          <w:iCs/>
          <w:sz w:val="24"/>
          <w:szCs w:val="24"/>
        </w:rPr>
        <w:t>сумеет интерпретировать художественный смысл произведения</w:t>
      </w:r>
      <w:r w:rsidRPr="00E67629">
        <w:rPr>
          <w:rFonts w:ascii="Times New Roman" w:hAnsi="Times New Roman"/>
          <w:sz w:val="24"/>
          <w:szCs w:val="24"/>
        </w:rPr>
        <w:t xml:space="preserve">, то есть отвечать на вопросы: </w:t>
      </w:r>
      <w:r w:rsidRPr="00E67629">
        <w:rPr>
          <w:rFonts w:ascii="Times New Roman" w:hAnsi="Times New Roman"/>
          <w:bCs/>
          <w:iCs/>
          <w:sz w:val="24"/>
          <w:szCs w:val="24"/>
        </w:rPr>
        <w:t xml:space="preserve">«Почему (с какой целью?) произведение построено так, а не иначе? </w:t>
      </w:r>
      <w:r w:rsidRPr="00E67629">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E67629" w:rsidRDefault="0042291A" w:rsidP="00E67629">
      <w:pPr>
        <w:spacing w:after="0" w:line="240" w:lineRule="auto"/>
        <w:ind w:firstLine="708"/>
        <w:jc w:val="both"/>
        <w:rPr>
          <w:rFonts w:ascii="Times New Roman" w:eastAsia="MS Mincho" w:hAnsi="Times New Roman"/>
          <w:sz w:val="24"/>
          <w:szCs w:val="24"/>
        </w:rPr>
      </w:pPr>
      <w:r w:rsidRPr="00E67629">
        <w:rPr>
          <w:rFonts w:ascii="Times New Roman" w:hAnsi="Times New Roman"/>
          <w:iCs/>
          <w:sz w:val="24"/>
          <w:szCs w:val="24"/>
        </w:rPr>
        <w:t xml:space="preserve">К основным </w:t>
      </w:r>
      <w:r w:rsidRPr="007F571E">
        <w:rPr>
          <w:rFonts w:ascii="Times New Roman" w:hAnsi="Times New Roman"/>
          <w:bCs/>
          <w:iCs/>
          <w:sz w:val="24"/>
          <w:szCs w:val="24"/>
        </w:rPr>
        <w:t>видам деятельности</w:t>
      </w:r>
      <w:r w:rsidRPr="007F571E">
        <w:rPr>
          <w:rFonts w:ascii="Times New Roman" w:hAnsi="Times New Roman"/>
          <w:iCs/>
          <w:sz w:val="24"/>
          <w:szCs w:val="24"/>
        </w:rPr>
        <w:t>,</w:t>
      </w:r>
      <w:r w:rsidRPr="00E67629">
        <w:rPr>
          <w:rFonts w:ascii="Times New Roman" w:hAnsi="Times New Roman"/>
          <w:iCs/>
          <w:sz w:val="24"/>
          <w:szCs w:val="24"/>
        </w:rPr>
        <w:t xml:space="preserve"> позволяющим диагностировать возможности читателей, достигших  </w:t>
      </w:r>
      <w:r w:rsidRPr="00E67629">
        <w:rPr>
          <w:rFonts w:ascii="Times New Roman" w:hAnsi="Times New Roman"/>
          <w:iCs/>
          <w:sz w:val="24"/>
          <w:szCs w:val="24"/>
          <w:lang w:val="en-US"/>
        </w:rPr>
        <w:t>III</w:t>
      </w:r>
      <w:r w:rsidRPr="00E67629">
        <w:rPr>
          <w:rFonts w:ascii="Times New Roman" w:hAnsi="Times New Roman"/>
          <w:iCs/>
          <w:sz w:val="24"/>
          <w:szCs w:val="24"/>
        </w:rPr>
        <w:t xml:space="preserve"> уровня, </w:t>
      </w:r>
      <w:r w:rsidR="007F571E">
        <w:rPr>
          <w:rFonts w:ascii="Times New Roman" w:hAnsi="Times New Roman"/>
          <w:iCs/>
          <w:sz w:val="24"/>
          <w:szCs w:val="24"/>
        </w:rPr>
        <w:t>относится</w:t>
      </w:r>
      <w:r w:rsidRPr="00E67629">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E67629" w:rsidRDefault="00B62B7B" w:rsidP="00E67629">
      <w:pPr>
        <w:pStyle w:val="28"/>
        <w:numPr>
          <w:ilvl w:val="12"/>
          <w:numId w:val="35"/>
        </w:numPr>
        <w:tabs>
          <w:tab w:val="left" w:pos="709"/>
        </w:tabs>
        <w:ind w:left="0" w:right="0" w:firstLine="709"/>
      </w:pPr>
      <w:r w:rsidRPr="00E67629">
        <w:t>И</w:t>
      </w:r>
      <w:r w:rsidR="0042291A" w:rsidRPr="00E67629">
        <w:rPr>
          <w:iCs/>
        </w:rPr>
        <w:t xml:space="preserve">м соответствуют следующие типы диагностических </w:t>
      </w:r>
      <w:r w:rsidR="0042291A" w:rsidRPr="007F571E">
        <w:rPr>
          <w:bCs/>
          <w:iCs/>
        </w:rPr>
        <w:t>заданий</w:t>
      </w:r>
      <w:r w:rsidR="0042291A" w:rsidRPr="007F571E">
        <w:t>:</w:t>
      </w:r>
      <w:r w:rsidR="0042291A" w:rsidRPr="00E67629">
        <w:t xml:space="preserve"> </w:t>
      </w:r>
    </w:p>
    <w:p w:rsidR="0042291A" w:rsidRPr="00E67629" w:rsidRDefault="0042291A" w:rsidP="00E6762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t xml:space="preserve">выделите, определите, найдите, перечислите признаки, черты, повторяющиеся детали и т. п. </w:t>
      </w:r>
    </w:p>
    <w:p w:rsidR="0042291A" w:rsidRPr="00E67629" w:rsidRDefault="0042291A" w:rsidP="00E6762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t>определите художественную функцию той или иной детали, приема и т. п.;</w:t>
      </w:r>
    </w:p>
    <w:p w:rsidR="0042291A" w:rsidRPr="00E67629" w:rsidRDefault="0042291A" w:rsidP="00E6762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t>определите позицию автора и способы ее выражения;</w:t>
      </w:r>
    </w:p>
    <w:p w:rsidR="0042291A" w:rsidRPr="00E67629" w:rsidRDefault="0042291A" w:rsidP="00E6762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t xml:space="preserve">проинтерпретируйте выбранный фрагмент произведения; </w:t>
      </w:r>
    </w:p>
    <w:p w:rsidR="0042291A" w:rsidRPr="00E67629" w:rsidRDefault="0042291A" w:rsidP="00E6762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t>объясните (устно, письменно) смысл названия произведения;</w:t>
      </w:r>
    </w:p>
    <w:p w:rsidR="0042291A" w:rsidRPr="00E67629" w:rsidRDefault="0042291A" w:rsidP="00E6762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t>озаглавьте предложенный текст (в случае если у литературного произведения нет заглавия);</w:t>
      </w:r>
    </w:p>
    <w:p w:rsidR="0042291A" w:rsidRPr="00E67629" w:rsidRDefault="0042291A" w:rsidP="00E6762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t xml:space="preserve">напишите сочинение-интерпретацию; </w:t>
      </w:r>
    </w:p>
    <w:p w:rsidR="0042291A" w:rsidRPr="00E67629" w:rsidRDefault="0042291A" w:rsidP="00E67629">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67629">
        <w:rPr>
          <w:rFonts w:ascii="Times New Roman" w:hAnsi="Times New Roman"/>
        </w:rPr>
        <w:t>напишите рецензию на произведение, не изучавшееся на уроках литературы.</w:t>
      </w:r>
      <w:r w:rsidRPr="00E67629">
        <w:rPr>
          <w:rStyle w:val="afff3"/>
          <w:sz w:val="24"/>
          <w:szCs w:val="24"/>
          <w:lang w:eastAsia="en-US"/>
        </w:rPr>
        <w:t>.</w:t>
      </w:r>
    </w:p>
    <w:p w:rsidR="0042291A" w:rsidRPr="00E67629" w:rsidRDefault="007F571E" w:rsidP="00E67629">
      <w:pPr>
        <w:overflowPunct w:val="0"/>
        <w:autoSpaceDE w:val="0"/>
        <w:autoSpaceDN w:val="0"/>
        <w:adjustRightInd w:val="0"/>
        <w:spacing w:after="0" w:line="240" w:lineRule="auto"/>
        <w:ind w:firstLine="709"/>
        <w:jc w:val="both"/>
        <w:rPr>
          <w:sz w:val="24"/>
          <w:szCs w:val="24"/>
        </w:rPr>
      </w:pPr>
      <w:r w:rsidRPr="007F571E">
        <w:rPr>
          <w:rFonts w:ascii="Times New Roman" w:hAnsi="Times New Roman"/>
          <w:sz w:val="24"/>
          <w:szCs w:val="24"/>
        </w:rPr>
        <w:t>Ч</w:t>
      </w:r>
      <w:r w:rsidR="0042291A" w:rsidRPr="007F571E">
        <w:rPr>
          <w:rFonts w:ascii="Times New Roman" w:hAnsi="Times New Roman"/>
          <w:sz w:val="24"/>
          <w:szCs w:val="24"/>
        </w:rPr>
        <w:t xml:space="preserve">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w:t>
      </w:r>
      <w:r>
        <w:rPr>
          <w:rFonts w:ascii="Times New Roman" w:hAnsi="Times New Roman"/>
          <w:sz w:val="24"/>
          <w:szCs w:val="24"/>
        </w:rPr>
        <w:t xml:space="preserve">уровня. Это учитывают </w:t>
      </w:r>
      <w:r w:rsidR="00B62B7B" w:rsidRPr="00E67629">
        <w:rPr>
          <w:rFonts w:ascii="Times New Roman" w:hAnsi="Times New Roman"/>
          <w:sz w:val="24"/>
          <w:szCs w:val="24"/>
        </w:rPr>
        <w:t>учителя школы</w:t>
      </w:r>
      <w:r w:rsidR="0042291A" w:rsidRPr="00E67629">
        <w:rPr>
          <w:rFonts w:ascii="Times New Roman" w:hAnsi="Times New Roman"/>
          <w:sz w:val="24"/>
          <w:szCs w:val="24"/>
        </w:rPr>
        <w:t xml:space="preserve"> при осуществлении в литературном образовании разноуровневого подхода к обучению, а также при проверке качества его результатов. </w:t>
      </w:r>
    </w:p>
    <w:p w:rsidR="006E54D0" w:rsidRPr="00E67629" w:rsidRDefault="0042291A" w:rsidP="00E67629">
      <w:pPr>
        <w:pStyle w:val="24"/>
        <w:autoSpaceDE w:val="0"/>
        <w:autoSpaceDN w:val="0"/>
        <w:adjustRightInd w:val="0"/>
        <w:ind w:firstLine="709"/>
        <w:rPr>
          <w:sz w:val="24"/>
          <w:szCs w:val="24"/>
        </w:rPr>
      </w:pPr>
      <w:r w:rsidRPr="00E67629">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w:t>
      </w:r>
      <w:r w:rsidR="00B62B7B" w:rsidRPr="00E67629">
        <w:rPr>
          <w:sz w:val="24"/>
          <w:szCs w:val="24"/>
        </w:rPr>
        <w:t xml:space="preserve"> Коллектив, о</w:t>
      </w:r>
      <w:r w:rsidRPr="00E67629">
        <w:rPr>
          <w:sz w:val="24"/>
          <w:szCs w:val="24"/>
        </w:rPr>
        <w:t xml:space="preserve">пределяя степень </w:t>
      </w:r>
      <w:r w:rsidR="00B62B7B" w:rsidRPr="00E67629">
        <w:rPr>
          <w:sz w:val="24"/>
          <w:szCs w:val="24"/>
        </w:rPr>
        <w:t xml:space="preserve">подготовленности, учитывает </w:t>
      </w:r>
      <w:r w:rsidRPr="00E67629">
        <w:rPr>
          <w:sz w:val="24"/>
          <w:szCs w:val="24"/>
        </w:rPr>
        <w:t xml:space="preserve">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w:t>
      </w:r>
    </w:p>
    <w:p w:rsidR="00B540EE" w:rsidRPr="00E67629" w:rsidRDefault="00B540EE" w:rsidP="00E67629">
      <w:pPr>
        <w:spacing w:after="0" w:line="240" w:lineRule="auto"/>
        <w:ind w:firstLine="709"/>
        <w:jc w:val="both"/>
        <w:rPr>
          <w:rFonts w:ascii="Times New Roman" w:hAnsi="Times New Roman"/>
          <w:sz w:val="24"/>
          <w:szCs w:val="24"/>
        </w:rPr>
      </w:pPr>
    </w:p>
    <w:p w:rsidR="00B540EE" w:rsidRPr="00E67629" w:rsidRDefault="006F777F" w:rsidP="00E67629">
      <w:pPr>
        <w:pStyle w:val="4"/>
        <w:spacing w:before="0" w:line="240" w:lineRule="auto"/>
        <w:rPr>
          <w:sz w:val="24"/>
          <w:szCs w:val="24"/>
        </w:rPr>
      </w:pPr>
      <w:bookmarkStart w:id="40" w:name="_Toc409691630"/>
      <w:bookmarkStart w:id="41" w:name="_Toc410653955"/>
      <w:bookmarkStart w:id="42" w:name="_Toc414553137"/>
      <w:r w:rsidRPr="00E67629">
        <w:rPr>
          <w:sz w:val="24"/>
          <w:szCs w:val="24"/>
        </w:rPr>
        <w:t>1.2.</w:t>
      </w:r>
      <w:r w:rsidR="00105119" w:rsidRPr="00E67629">
        <w:rPr>
          <w:sz w:val="24"/>
          <w:szCs w:val="24"/>
        </w:rPr>
        <w:t>5.</w:t>
      </w:r>
      <w:r w:rsidRPr="00E67629">
        <w:rPr>
          <w:sz w:val="24"/>
          <w:szCs w:val="24"/>
        </w:rPr>
        <w:t xml:space="preserve">3. </w:t>
      </w:r>
      <w:r w:rsidR="00B540EE" w:rsidRPr="00E67629">
        <w:rPr>
          <w:sz w:val="24"/>
          <w:szCs w:val="24"/>
        </w:rPr>
        <w:t>Иностранный язык</w:t>
      </w:r>
      <w:bookmarkEnd w:id="40"/>
      <w:bookmarkEnd w:id="41"/>
      <w:bookmarkEnd w:id="42"/>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Коммуникативные умения</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Говорение.</w:t>
      </w:r>
      <w:r w:rsidR="00296114" w:rsidRPr="00E67629">
        <w:rPr>
          <w:rFonts w:ascii="Times New Roman" w:hAnsi="Times New Roman"/>
          <w:b/>
          <w:sz w:val="24"/>
          <w:szCs w:val="24"/>
        </w:rPr>
        <w:t xml:space="preserve"> </w:t>
      </w:r>
      <w:r w:rsidRPr="00E67629">
        <w:rPr>
          <w:rFonts w:ascii="Times New Roman" w:hAnsi="Times New Roman"/>
          <w:b/>
          <w:sz w:val="24"/>
          <w:szCs w:val="24"/>
        </w:rPr>
        <w:t>Диалогическая речь</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lastRenderedPageBreak/>
        <w:t>Выпускник научится:</w:t>
      </w:r>
    </w:p>
    <w:p w:rsidR="006E54D0" w:rsidRPr="00E67629" w:rsidRDefault="006E54D0" w:rsidP="00E67629">
      <w:pPr>
        <w:numPr>
          <w:ilvl w:val="0"/>
          <w:numId w:val="4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вести диалог (диалог этикетного характера, диалог–</w:t>
      </w:r>
      <w:r w:rsidR="00571A66" w:rsidRPr="00E67629">
        <w:rPr>
          <w:rFonts w:ascii="Times New Roman" w:hAnsi="Times New Roman"/>
          <w:sz w:val="24"/>
          <w:szCs w:val="24"/>
        </w:rPr>
        <w:t>-</w:t>
      </w:r>
      <w:r w:rsidRPr="00E67629">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7F571E" w:rsidRDefault="006E54D0" w:rsidP="00E67629">
      <w:pPr>
        <w:numPr>
          <w:ilvl w:val="0"/>
          <w:numId w:val="42"/>
        </w:numPr>
        <w:tabs>
          <w:tab w:val="left" w:pos="993"/>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 xml:space="preserve">вести диалог-обмен мнениями; </w:t>
      </w:r>
    </w:p>
    <w:p w:rsidR="006E54D0" w:rsidRPr="007F571E" w:rsidRDefault="006E54D0" w:rsidP="00E67629">
      <w:pPr>
        <w:numPr>
          <w:ilvl w:val="0"/>
          <w:numId w:val="39"/>
        </w:numPr>
        <w:tabs>
          <w:tab w:val="left" w:pos="993"/>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брать и давать интервью;</w:t>
      </w:r>
    </w:p>
    <w:p w:rsidR="006E54D0" w:rsidRPr="007F571E" w:rsidRDefault="006E54D0" w:rsidP="00E67629">
      <w:pPr>
        <w:numPr>
          <w:ilvl w:val="0"/>
          <w:numId w:val="39"/>
        </w:numPr>
        <w:tabs>
          <w:tab w:val="left" w:pos="993"/>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 xml:space="preserve">вести диалог-расспрос на основе нелинейного текста (таблицы, диаграммы и </w:t>
      </w:r>
      <w:r w:rsidR="00605DD3">
        <w:rPr>
          <w:rFonts w:ascii="Times New Roman" w:hAnsi="Times New Roman"/>
          <w:sz w:val="24"/>
          <w:szCs w:val="24"/>
        </w:rPr>
        <w:t>т. д</w:t>
      </w:r>
      <w:r w:rsidRPr="007F571E">
        <w:rPr>
          <w:rFonts w:ascii="Times New Roman" w:hAnsi="Times New Roman"/>
          <w:sz w:val="24"/>
          <w:szCs w:val="24"/>
        </w:rPr>
        <w:t>).</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Говорение. Монологическая речь</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numPr>
          <w:ilvl w:val="0"/>
          <w:numId w:val="41"/>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E67629" w:rsidRDefault="006E54D0" w:rsidP="00E67629">
      <w:pPr>
        <w:numPr>
          <w:ilvl w:val="0"/>
          <w:numId w:val="41"/>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E67629" w:rsidRDefault="006E54D0" w:rsidP="00E67629">
      <w:pPr>
        <w:numPr>
          <w:ilvl w:val="0"/>
          <w:numId w:val="41"/>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давать краткую характеристику реальных людей и литературных персонажей; </w:t>
      </w:r>
    </w:p>
    <w:p w:rsidR="006E54D0" w:rsidRPr="00E67629" w:rsidRDefault="006E54D0" w:rsidP="00E67629">
      <w:pPr>
        <w:numPr>
          <w:ilvl w:val="0"/>
          <w:numId w:val="41"/>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E67629" w:rsidRDefault="006E54D0" w:rsidP="00E67629">
      <w:pPr>
        <w:numPr>
          <w:ilvl w:val="0"/>
          <w:numId w:val="41"/>
        </w:numPr>
        <w:tabs>
          <w:tab w:val="left" w:pos="993"/>
        </w:tabs>
        <w:spacing w:after="0" w:line="240" w:lineRule="auto"/>
        <w:ind w:left="0" w:firstLine="709"/>
        <w:jc w:val="both"/>
        <w:rPr>
          <w:rFonts w:ascii="Times New Roman" w:hAnsi="Times New Roman"/>
          <w:i/>
          <w:sz w:val="24"/>
          <w:szCs w:val="24"/>
        </w:rPr>
      </w:pPr>
      <w:r w:rsidRPr="00E67629">
        <w:rPr>
          <w:rFonts w:ascii="Times New Roman" w:hAnsi="Times New Roman"/>
          <w:sz w:val="24"/>
          <w:szCs w:val="24"/>
        </w:rPr>
        <w:t>описывать картинку/ фото с опорой или без опоры на ключевые слова/ план/ вопросы.</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 xml:space="preserve">Выпускник получит возможность научиться: </w:t>
      </w:r>
    </w:p>
    <w:p w:rsidR="006E54D0" w:rsidRPr="007F571E" w:rsidRDefault="006E54D0" w:rsidP="00E67629">
      <w:pPr>
        <w:numPr>
          <w:ilvl w:val="0"/>
          <w:numId w:val="40"/>
        </w:numPr>
        <w:tabs>
          <w:tab w:val="left" w:pos="1134"/>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 xml:space="preserve">делать сообщение на заданную тему на основе прочитанного; </w:t>
      </w:r>
    </w:p>
    <w:p w:rsidR="006E54D0" w:rsidRPr="007F571E" w:rsidRDefault="006E54D0" w:rsidP="00E67629">
      <w:pPr>
        <w:numPr>
          <w:ilvl w:val="0"/>
          <w:numId w:val="40"/>
        </w:numPr>
        <w:tabs>
          <w:tab w:val="left" w:pos="1134"/>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F571E" w:rsidRDefault="006E54D0" w:rsidP="00E67629">
      <w:pPr>
        <w:numPr>
          <w:ilvl w:val="0"/>
          <w:numId w:val="40"/>
        </w:numPr>
        <w:tabs>
          <w:tab w:val="left" w:pos="1134"/>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7F571E" w:rsidRDefault="006E54D0" w:rsidP="00E67629">
      <w:pPr>
        <w:numPr>
          <w:ilvl w:val="0"/>
          <w:numId w:val="40"/>
        </w:numPr>
        <w:tabs>
          <w:tab w:val="left" w:pos="1134"/>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 xml:space="preserve">кратко высказываться с опорой на нелинейный текст (таблицы, диаграммы, расписание и </w:t>
      </w:r>
      <w:r w:rsidR="00245F1D" w:rsidRPr="007F571E">
        <w:rPr>
          <w:rFonts w:ascii="Times New Roman" w:hAnsi="Times New Roman"/>
          <w:sz w:val="24"/>
          <w:szCs w:val="24"/>
        </w:rPr>
        <w:t>т. п.</w:t>
      </w:r>
      <w:r w:rsidRPr="007F571E">
        <w:rPr>
          <w:rFonts w:ascii="Times New Roman" w:hAnsi="Times New Roman"/>
          <w:sz w:val="24"/>
          <w:szCs w:val="24"/>
        </w:rPr>
        <w:t>)</w:t>
      </w:r>
      <w:r w:rsidR="00ED4AB1" w:rsidRPr="007F571E">
        <w:rPr>
          <w:rFonts w:ascii="Times New Roman" w:hAnsi="Times New Roman"/>
          <w:sz w:val="24"/>
          <w:szCs w:val="24"/>
        </w:rPr>
        <w:t>;</w:t>
      </w:r>
    </w:p>
    <w:p w:rsidR="006E54D0" w:rsidRPr="007F571E" w:rsidRDefault="006E54D0" w:rsidP="00E67629">
      <w:pPr>
        <w:numPr>
          <w:ilvl w:val="0"/>
          <w:numId w:val="40"/>
        </w:numPr>
        <w:tabs>
          <w:tab w:val="left" w:pos="1134"/>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кратко излагать результаты выполненной проектной работы.</w:t>
      </w:r>
    </w:p>
    <w:p w:rsidR="006E54D0" w:rsidRPr="007F571E" w:rsidRDefault="006E54D0" w:rsidP="00E67629">
      <w:pPr>
        <w:spacing w:after="0" w:line="240" w:lineRule="auto"/>
        <w:ind w:firstLine="709"/>
        <w:jc w:val="both"/>
        <w:rPr>
          <w:rFonts w:ascii="Times New Roman" w:hAnsi="Times New Roman"/>
          <w:b/>
          <w:sz w:val="24"/>
          <w:szCs w:val="24"/>
        </w:rPr>
      </w:pPr>
      <w:r w:rsidRPr="007F571E">
        <w:rPr>
          <w:rFonts w:ascii="Times New Roman" w:hAnsi="Times New Roman"/>
          <w:b/>
          <w:sz w:val="24"/>
          <w:szCs w:val="24"/>
        </w:rPr>
        <w:t>Аудирование</w:t>
      </w:r>
    </w:p>
    <w:p w:rsidR="006E54D0" w:rsidRPr="007F571E" w:rsidRDefault="006E54D0" w:rsidP="00E67629">
      <w:pPr>
        <w:spacing w:after="0" w:line="240" w:lineRule="auto"/>
        <w:ind w:firstLine="709"/>
        <w:jc w:val="both"/>
        <w:rPr>
          <w:rFonts w:ascii="Times New Roman" w:hAnsi="Times New Roman"/>
          <w:b/>
          <w:sz w:val="24"/>
          <w:szCs w:val="24"/>
        </w:rPr>
      </w:pPr>
      <w:r w:rsidRPr="007F571E">
        <w:rPr>
          <w:rFonts w:ascii="Times New Roman" w:hAnsi="Times New Roman"/>
          <w:b/>
          <w:sz w:val="24"/>
          <w:szCs w:val="24"/>
        </w:rPr>
        <w:t xml:space="preserve">Выпускник научится: </w:t>
      </w:r>
    </w:p>
    <w:p w:rsidR="006E54D0" w:rsidRPr="007F571E" w:rsidRDefault="006E54D0" w:rsidP="00E67629">
      <w:pPr>
        <w:numPr>
          <w:ilvl w:val="0"/>
          <w:numId w:val="43"/>
        </w:numPr>
        <w:tabs>
          <w:tab w:val="left" w:pos="993"/>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F571E" w:rsidRDefault="006E54D0" w:rsidP="00E67629">
      <w:pPr>
        <w:numPr>
          <w:ilvl w:val="0"/>
          <w:numId w:val="43"/>
        </w:numPr>
        <w:tabs>
          <w:tab w:val="left" w:pos="993"/>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F571E" w:rsidRDefault="006E54D0" w:rsidP="00E67629">
      <w:pPr>
        <w:spacing w:after="0" w:line="240" w:lineRule="auto"/>
        <w:ind w:firstLine="709"/>
        <w:jc w:val="both"/>
        <w:rPr>
          <w:rFonts w:ascii="Times New Roman" w:hAnsi="Times New Roman"/>
          <w:b/>
          <w:sz w:val="24"/>
          <w:szCs w:val="24"/>
        </w:rPr>
      </w:pPr>
      <w:r w:rsidRPr="007F571E">
        <w:rPr>
          <w:rFonts w:ascii="Times New Roman" w:hAnsi="Times New Roman"/>
          <w:b/>
          <w:sz w:val="24"/>
          <w:szCs w:val="24"/>
        </w:rPr>
        <w:t>Выпускник получит возможность научиться:</w:t>
      </w:r>
    </w:p>
    <w:p w:rsidR="006E54D0" w:rsidRPr="007F571E" w:rsidRDefault="006E54D0" w:rsidP="00E67629">
      <w:pPr>
        <w:numPr>
          <w:ilvl w:val="0"/>
          <w:numId w:val="44"/>
        </w:numPr>
        <w:tabs>
          <w:tab w:val="left" w:pos="993"/>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выделять основную тему в воспринимаемом на слух тексте;</w:t>
      </w:r>
    </w:p>
    <w:p w:rsidR="006E54D0" w:rsidRPr="007F571E" w:rsidRDefault="006E54D0" w:rsidP="00E67629">
      <w:pPr>
        <w:numPr>
          <w:ilvl w:val="0"/>
          <w:numId w:val="44"/>
        </w:numPr>
        <w:tabs>
          <w:tab w:val="left" w:pos="993"/>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6E54D0" w:rsidRPr="007F571E" w:rsidRDefault="006E54D0" w:rsidP="00E67629">
      <w:pPr>
        <w:spacing w:after="0" w:line="240" w:lineRule="auto"/>
        <w:ind w:firstLine="709"/>
        <w:jc w:val="both"/>
        <w:rPr>
          <w:rFonts w:ascii="Times New Roman" w:hAnsi="Times New Roman"/>
          <w:sz w:val="24"/>
          <w:szCs w:val="24"/>
        </w:rPr>
      </w:pPr>
      <w:r w:rsidRPr="007F571E">
        <w:rPr>
          <w:rFonts w:ascii="Times New Roman" w:hAnsi="Times New Roman"/>
          <w:b/>
          <w:sz w:val="24"/>
          <w:szCs w:val="24"/>
        </w:rPr>
        <w:t xml:space="preserve">Чтение </w:t>
      </w:r>
    </w:p>
    <w:p w:rsidR="006E54D0" w:rsidRPr="007F571E" w:rsidRDefault="006E54D0" w:rsidP="00E67629">
      <w:pPr>
        <w:spacing w:after="0" w:line="240" w:lineRule="auto"/>
        <w:ind w:firstLine="709"/>
        <w:jc w:val="both"/>
        <w:rPr>
          <w:rFonts w:ascii="Times New Roman" w:hAnsi="Times New Roman"/>
          <w:b/>
          <w:sz w:val="24"/>
          <w:szCs w:val="24"/>
        </w:rPr>
      </w:pPr>
      <w:r w:rsidRPr="007F571E">
        <w:rPr>
          <w:rFonts w:ascii="Times New Roman" w:hAnsi="Times New Roman"/>
          <w:b/>
          <w:sz w:val="24"/>
          <w:szCs w:val="24"/>
        </w:rPr>
        <w:t xml:space="preserve">Выпускник научится: </w:t>
      </w:r>
    </w:p>
    <w:p w:rsidR="006E54D0" w:rsidRPr="007F571E" w:rsidRDefault="006E54D0" w:rsidP="00E67629">
      <w:pPr>
        <w:numPr>
          <w:ilvl w:val="0"/>
          <w:numId w:val="45"/>
        </w:numPr>
        <w:tabs>
          <w:tab w:val="left" w:pos="993"/>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 xml:space="preserve">читать и понимать основное </w:t>
      </w:r>
      <w:r w:rsidR="00B62B7B" w:rsidRPr="007F571E">
        <w:rPr>
          <w:rFonts w:ascii="Times New Roman" w:hAnsi="Times New Roman"/>
          <w:sz w:val="24"/>
          <w:szCs w:val="24"/>
        </w:rPr>
        <w:t xml:space="preserve">содержание несложных </w:t>
      </w:r>
      <w:r w:rsidRPr="007F571E">
        <w:rPr>
          <w:rFonts w:ascii="Times New Roman" w:hAnsi="Times New Roman"/>
          <w:sz w:val="24"/>
          <w:szCs w:val="24"/>
        </w:rPr>
        <w:t xml:space="preserve"> текстов, содержащие отдельные неизученные языковые явления;</w:t>
      </w:r>
    </w:p>
    <w:p w:rsidR="006E54D0" w:rsidRPr="007F571E" w:rsidRDefault="006E54D0" w:rsidP="00E67629">
      <w:pPr>
        <w:numPr>
          <w:ilvl w:val="0"/>
          <w:numId w:val="45"/>
        </w:numPr>
        <w:tabs>
          <w:tab w:val="left" w:pos="993"/>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F571E" w:rsidRDefault="006E54D0" w:rsidP="00E67629">
      <w:pPr>
        <w:numPr>
          <w:ilvl w:val="0"/>
          <w:numId w:val="46"/>
        </w:numPr>
        <w:tabs>
          <w:tab w:val="left" w:pos="993"/>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7F571E" w:rsidRDefault="006E54D0" w:rsidP="00E67629">
      <w:pPr>
        <w:numPr>
          <w:ilvl w:val="0"/>
          <w:numId w:val="46"/>
        </w:numPr>
        <w:tabs>
          <w:tab w:val="left" w:pos="993"/>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F571E" w:rsidRDefault="006E54D0" w:rsidP="00E67629">
      <w:pPr>
        <w:spacing w:after="0" w:line="240" w:lineRule="auto"/>
        <w:ind w:firstLine="709"/>
        <w:jc w:val="both"/>
        <w:rPr>
          <w:rFonts w:ascii="Times New Roman" w:hAnsi="Times New Roman"/>
          <w:sz w:val="24"/>
          <w:szCs w:val="24"/>
        </w:rPr>
      </w:pPr>
      <w:r w:rsidRPr="007F571E">
        <w:rPr>
          <w:rFonts w:ascii="Times New Roman" w:hAnsi="Times New Roman"/>
          <w:b/>
          <w:sz w:val="24"/>
          <w:szCs w:val="24"/>
        </w:rPr>
        <w:t>Выпускник получит возможность научиться:</w:t>
      </w:r>
    </w:p>
    <w:p w:rsidR="006E54D0" w:rsidRPr="007F571E" w:rsidRDefault="006E54D0" w:rsidP="00E67629">
      <w:pPr>
        <w:numPr>
          <w:ilvl w:val="0"/>
          <w:numId w:val="46"/>
        </w:numPr>
        <w:tabs>
          <w:tab w:val="left" w:pos="993"/>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6E54D0" w:rsidRPr="007F571E" w:rsidRDefault="006E54D0" w:rsidP="00E67629">
      <w:pPr>
        <w:numPr>
          <w:ilvl w:val="0"/>
          <w:numId w:val="46"/>
        </w:numPr>
        <w:tabs>
          <w:tab w:val="left" w:pos="993"/>
        </w:tabs>
        <w:spacing w:after="0" w:line="240" w:lineRule="auto"/>
        <w:ind w:left="0" w:firstLine="709"/>
        <w:jc w:val="both"/>
        <w:rPr>
          <w:rFonts w:ascii="Times New Roman" w:hAnsi="Times New Roman"/>
          <w:sz w:val="24"/>
          <w:szCs w:val="24"/>
        </w:rPr>
      </w:pPr>
      <w:r w:rsidRPr="007F571E">
        <w:rPr>
          <w:rFonts w:ascii="Times New Roman" w:hAnsi="Times New Roman"/>
          <w:sz w:val="24"/>
          <w:szCs w:val="24"/>
        </w:rPr>
        <w:t>восстанавливать текст из разрозненных абзацев или путем добавления выпущенных фрагментов.</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 xml:space="preserve">Письменная речь </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 xml:space="preserve">Выпускник научится: </w:t>
      </w:r>
    </w:p>
    <w:p w:rsidR="006E54D0" w:rsidRPr="00E67629" w:rsidRDefault="006E54D0" w:rsidP="00E67629">
      <w:pPr>
        <w:numPr>
          <w:ilvl w:val="0"/>
          <w:numId w:val="4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E67629">
        <w:rPr>
          <w:rFonts w:ascii="Times New Roman" w:hAnsi="Times New Roman"/>
          <w:sz w:val="24"/>
          <w:szCs w:val="24"/>
        </w:rPr>
        <w:t>т. д.</w:t>
      </w:r>
      <w:r w:rsidRPr="00E67629">
        <w:rPr>
          <w:rFonts w:ascii="Times New Roman" w:hAnsi="Times New Roman"/>
          <w:sz w:val="24"/>
          <w:szCs w:val="24"/>
        </w:rPr>
        <w:t>);</w:t>
      </w:r>
    </w:p>
    <w:p w:rsidR="006E54D0" w:rsidRPr="00E67629" w:rsidRDefault="006E54D0" w:rsidP="00E67629">
      <w:pPr>
        <w:numPr>
          <w:ilvl w:val="0"/>
          <w:numId w:val="4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E67629">
        <w:rPr>
          <w:rFonts w:ascii="Times New Roman" w:hAnsi="Times New Roman"/>
          <w:sz w:val="24"/>
          <w:szCs w:val="24"/>
        </w:rPr>
        <w:t>–</w:t>
      </w:r>
      <w:r w:rsidRPr="00E67629">
        <w:rPr>
          <w:rFonts w:ascii="Times New Roman" w:hAnsi="Times New Roman"/>
          <w:sz w:val="24"/>
          <w:szCs w:val="24"/>
        </w:rPr>
        <w:t>40 слов, включая адрес)</w:t>
      </w:r>
      <w:r w:rsidR="005C1EE4" w:rsidRPr="00E67629">
        <w:rPr>
          <w:rFonts w:ascii="Times New Roman" w:hAnsi="Times New Roman"/>
          <w:sz w:val="24"/>
          <w:szCs w:val="24"/>
        </w:rPr>
        <w:t>;</w:t>
      </w:r>
    </w:p>
    <w:p w:rsidR="006E54D0" w:rsidRPr="00E67629" w:rsidRDefault="006E54D0" w:rsidP="00E67629">
      <w:pPr>
        <w:numPr>
          <w:ilvl w:val="0"/>
          <w:numId w:val="4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E67629">
        <w:rPr>
          <w:rFonts w:ascii="Times New Roman" w:hAnsi="Times New Roman"/>
          <w:sz w:val="24"/>
          <w:szCs w:val="24"/>
        </w:rPr>
        <w:t>т. д.</w:t>
      </w:r>
      <w:r w:rsidRPr="00E67629">
        <w:rPr>
          <w:rFonts w:ascii="Times New Roman" w:hAnsi="Times New Roman"/>
          <w:sz w:val="24"/>
          <w:szCs w:val="24"/>
        </w:rPr>
        <w:t xml:space="preserve"> (объемом 100</w:t>
      </w:r>
      <w:r w:rsidR="00437180" w:rsidRPr="00E67629">
        <w:rPr>
          <w:rFonts w:ascii="Times New Roman" w:hAnsi="Times New Roman"/>
          <w:sz w:val="24"/>
          <w:szCs w:val="24"/>
        </w:rPr>
        <w:t>–</w:t>
      </w:r>
      <w:r w:rsidRPr="00E67629">
        <w:rPr>
          <w:rFonts w:ascii="Times New Roman" w:hAnsi="Times New Roman"/>
          <w:sz w:val="24"/>
          <w:szCs w:val="24"/>
        </w:rPr>
        <w:t>120 слов, включая адрес);</w:t>
      </w:r>
    </w:p>
    <w:p w:rsidR="006E54D0" w:rsidRPr="00E67629" w:rsidRDefault="006E54D0" w:rsidP="00E67629">
      <w:pPr>
        <w:numPr>
          <w:ilvl w:val="0"/>
          <w:numId w:val="4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писать небольшие письменные высказывания с опорой на образец/ план.</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E833DF" w:rsidRDefault="006E54D0" w:rsidP="00E67629">
      <w:pPr>
        <w:numPr>
          <w:ilvl w:val="0"/>
          <w:numId w:val="48"/>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6E54D0" w:rsidRPr="00E833DF" w:rsidRDefault="006E54D0" w:rsidP="00E67629">
      <w:pPr>
        <w:numPr>
          <w:ilvl w:val="0"/>
          <w:numId w:val="48"/>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писать электронное письмо (</w:t>
      </w:r>
      <w:r w:rsidRPr="00E833DF">
        <w:rPr>
          <w:rFonts w:ascii="Times New Roman" w:hAnsi="Times New Roman"/>
          <w:sz w:val="24"/>
          <w:szCs w:val="24"/>
          <w:lang w:val="en-US"/>
        </w:rPr>
        <w:t>e</w:t>
      </w:r>
      <w:r w:rsidRPr="00E833DF">
        <w:rPr>
          <w:rFonts w:ascii="Times New Roman" w:hAnsi="Times New Roman"/>
          <w:sz w:val="24"/>
          <w:szCs w:val="24"/>
        </w:rPr>
        <w:t>-</w:t>
      </w:r>
      <w:r w:rsidRPr="00E833DF">
        <w:rPr>
          <w:rFonts w:ascii="Times New Roman" w:hAnsi="Times New Roman"/>
          <w:sz w:val="24"/>
          <w:szCs w:val="24"/>
          <w:lang w:val="en-US"/>
        </w:rPr>
        <w:t>mail</w:t>
      </w:r>
      <w:r w:rsidRPr="00E833DF">
        <w:rPr>
          <w:rFonts w:ascii="Times New Roman" w:hAnsi="Times New Roman"/>
          <w:sz w:val="24"/>
          <w:szCs w:val="24"/>
        </w:rPr>
        <w:t>) зарубежному другу в ответ на электронное письмо-стимул</w:t>
      </w:r>
      <w:r w:rsidR="005C1EE4" w:rsidRPr="00E833DF">
        <w:rPr>
          <w:rFonts w:ascii="Times New Roman" w:hAnsi="Times New Roman"/>
          <w:sz w:val="24"/>
          <w:szCs w:val="24"/>
        </w:rPr>
        <w:t>;</w:t>
      </w:r>
    </w:p>
    <w:p w:rsidR="006E54D0" w:rsidRPr="00E833DF" w:rsidRDefault="006E54D0" w:rsidP="00E67629">
      <w:pPr>
        <w:numPr>
          <w:ilvl w:val="0"/>
          <w:numId w:val="48"/>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составлять план/ тезисы устного или письменного сообщения; </w:t>
      </w:r>
    </w:p>
    <w:p w:rsidR="006E54D0" w:rsidRPr="00E833DF" w:rsidRDefault="006E54D0" w:rsidP="00E67629">
      <w:pPr>
        <w:numPr>
          <w:ilvl w:val="0"/>
          <w:numId w:val="49"/>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кратко излагать в письменном виде результаты проектной деятельности;</w:t>
      </w:r>
    </w:p>
    <w:p w:rsidR="006E54D0" w:rsidRPr="00E833DF" w:rsidRDefault="006E54D0" w:rsidP="00E67629">
      <w:pPr>
        <w:numPr>
          <w:ilvl w:val="0"/>
          <w:numId w:val="49"/>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писать небольшое письменное высказывание с опорой на нелинейный текст (таблицы, диаграммы и </w:t>
      </w:r>
      <w:r w:rsidR="00245F1D" w:rsidRPr="00E833DF">
        <w:rPr>
          <w:rFonts w:ascii="Times New Roman" w:hAnsi="Times New Roman"/>
          <w:sz w:val="24"/>
          <w:szCs w:val="24"/>
        </w:rPr>
        <w:t>т. п.</w:t>
      </w:r>
      <w:r w:rsidRPr="00E833DF">
        <w:rPr>
          <w:rFonts w:ascii="Times New Roman" w:hAnsi="Times New Roman"/>
          <w:sz w:val="24"/>
          <w:szCs w:val="24"/>
        </w:rPr>
        <w:t>).</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Языковые навыки и средства оперирования ими</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Орфография и пунктуация</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numPr>
          <w:ilvl w:val="0"/>
          <w:numId w:val="56"/>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правильно писать изученные слова;</w:t>
      </w:r>
    </w:p>
    <w:p w:rsidR="006E54D0" w:rsidRPr="00E67629" w:rsidRDefault="006E54D0" w:rsidP="00E67629">
      <w:pPr>
        <w:numPr>
          <w:ilvl w:val="0"/>
          <w:numId w:val="56"/>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E67629" w:rsidRDefault="006E54D0" w:rsidP="00E67629">
      <w:pPr>
        <w:numPr>
          <w:ilvl w:val="0"/>
          <w:numId w:val="56"/>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E833DF" w:rsidRDefault="006E54D0" w:rsidP="00E67629">
      <w:pPr>
        <w:numPr>
          <w:ilvl w:val="0"/>
          <w:numId w:val="57"/>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сравнивать и анализировать буквосочетания английского языка и их транскрипцию.</w:t>
      </w:r>
    </w:p>
    <w:p w:rsidR="006E54D0" w:rsidRPr="00E833DF" w:rsidRDefault="006E54D0" w:rsidP="00E67629">
      <w:pPr>
        <w:spacing w:after="0" w:line="240" w:lineRule="auto"/>
        <w:ind w:firstLine="709"/>
        <w:jc w:val="both"/>
        <w:rPr>
          <w:rFonts w:ascii="Times New Roman" w:hAnsi="Times New Roman"/>
          <w:b/>
          <w:sz w:val="24"/>
          <w:szCs w:val="24"/>
        </w:rPr>
      </w:pPr>
      <w:r w:rsidRPr="00E833DF">
        <w:rPr>
          <w:rFonts w:ascii="Times New Roman" w:hAnsi="Times New Roman"/>
          <w:b/>
          <w:sz w:val="24"/>
          <w:szCs w:val="24"/>
        </w:rPr>
        <w:t>Фонетическая сторона речи</w:t>
      </w:r>
    </w:p>
    <w:p w:rsidR="006E54D0" w:rsidRPr="00E833DF" w:rsidRDefault="006E54D0" w:rsidP="00E67629">
      <w:pPr>
        <w:spacing w:after="0" w:line="240" w:lineRule="auto"/>
        <w:ind w:firstLine="709"/>
        <w:jc w:val="both"/>
        <w:rPr>
          <w:rFonts w:ascii="Times New Roman" w:hAnsi="Times New Roman"/>
          <w:b/>
          <w:sz w:val="24"/>
          <w:szCs w:val="24"/>
        </w:rPr>
      </w:pPr>
      <w:r w:rsidRPr="00E833DF">
        <w:rPr>
          <w:rFonts w:ascii="Times New Roman" w:hAnsi="Times New Roman"/>
          <w:b/>
          <w:sz w:val="24"/>
          <w:szCs w:val="24"/>
        </w:rPr>
        <w:t>Выпускник научится:</w:t>
      </w:r>
    </w:p>
    <w:p w:rsidR="006E54D0" w:rsidRPr="00E833DF" w:rsidRDefault="006E54D0" w:rsidP="00E67629">
      <w:pPr>
        <w:numPr>
          <w:ilvl w:val="0"/>
          <w:numId w:val="50"/>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E833DF" w:rsidRDefault="006E54D0" w:rsidP="00E67629">
      <w:pPr>
        <w:numPr>
          <w:ilvl w:val="0"/>
          <w:numId w:val="50"/>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соблюдать правильное ударение в изученных словах;</w:t>
      </w:r>
    </w:p>
    <w:p w:rsidR="006E54D0" w:rsidRPr="00E833DF" w:rsidRDefault="006E54D0" w:rsidP="00E67629">
      <w:pPr>
        <w:numPr>
          <w:ilvl w:val="0"/>
          <w:numId w:val="50"/>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различать коммуникативные типы предложений по их интонации;</w:t>
      </w:r>
    </w:p>
    <w:p w:rsidR="006E54D0" w:rsidRPr="00E833DF" w:rsidRDefault="006E54D0" w:rsidP="00E67629">
      <w:pPr>
        <w:numPr>
          <w:ilvl w:val="0"/>
          <w:numId w:val="50"/>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членить предложение на смысловые группы;</w:t>
      </w:r>
    </w:p>
    <w:p w:rsidR="006E54D0" w:rsidRPr="00E833DF" w:rsidRDefault="006E54D0" w:rsidP="00E67629">
      <w:pPr>
        <w:numPr>
          <w:ilvl w:val="0"/>
          <w:numId w:val="50"/>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E833DF">
        <w:rPr>
          <w:rFonts w:ascii="Times New Roman" w:hAnsi="Times New Roman"/>
          <w:sz w:val="24"/>
          <w:szCs w:val="24"/>
        </w:rPr>
        <w:t>,</w:t>
      </w:r>
      <w:r w:rsidRPr="00E833DF">
        <w:rPr>
          <w:rFonts w:ascii="Times New Roman" w:hAnsi="Times New Roman"/>
          <w:sz w:val="24"/>
          <w:szCs w:val="24"/>
        </w:rPr>
        <w:t xml:space="preserve"> соблюдая правило отсутствия фразового ударения на служебных словах.</w:t>
      </w:r>
    </w:p>
    <w:p w:rsidR="006E54D0" w:rsidRPr="00E833DF" w:rsidRDefault="006E54D0" w:rsidP="00E67629">
      <w:pPr>
        <w:spacing w:after="0" w:line="240" w:lineRule="auto"/>
        <w:ind w:firstLine="709"/>
        <w:jc w:val="both"/>
        <w:rPr>
          <w:rFonts w:ascii="Times New Roman" w:hAnsi="Times New Roman"/>
          <w:b/>
          <w:sz w:val="24"/>
          <w:szCs w:val="24"/>
        </w:rPr>
      </w:pPr>
      <w:r w:rsidRPr="00E833DF">
        <w:rPr>
          <w:rFonts w:ascii="Times New Roman" w:hAnsi="Times New Roman"/>
          <w:b/>
          <w:sz w:val="24"/>
          <w:szCs w:val="24"/>
        </w:rPr>
        <w:lastRenderedPageBreak/>
        <w:t>Выпускник получит возможность научиться:</w:t>
      </w:r>
    </w:p>
    <w:p w:rsidR="006E54D0" w:rsidRPr="00E833DF" w:rsidRDefault="006E54D0" w:rsidP="00E67629">
      <w:pPr>
        <w:numPr>
          <w:ilvl w:val="0"/>
          <w:numId w:val="50"/>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выражать модальные значения, чувства и эмоции с помощью интонации;</w:t>
      </w:r>
    </w:p>
    <w:p w:rsidR="006E54D0" w:rsidRPr="00E833DF" w:rsidRDefault="006E54D0" w:rsidP="00E67629">
      <w:pPr>
        <w:numPr>
          <w:ilvl w:val="0"/>
          <w:numId w:val="50"/>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6E54D0" w:rsidRPr="00E833DF" w:rsidRDefault="006E54D0" w:rsidP="00E67629">
      <w:pPr>
        <w:spacing w:after="0" w:line="240" w:lineRule="auto"/>
        <w:ind w:firstLine="709"/>
        <w:jc w:val="both"/>
        <w:rPr>
          <w:rFonts w:ascii="Times New Roman" w:hAnsi="Times New Roman"/>
          <w:b/>
          <w:sz w:val="24"/>
          <w:szCs w:val="24"/>
        </w:rPr>
      </w:pPr>
      <w:r w:rsidRPr="00E833DF">
        <w:rPr>
          <w:rFonts w:ascii="Times New Roman" w:hAnsi="Times New Roman"/>
          <w:b/>
          <w:sz w:val="24"/>
          <w:szCs w:val="24"/>
        </w:rPr>
        <w:t>Лексическая сторона речи</w:t>
      </w:r>
    </w:p>
    <w:p w:rsidR="006E54D0" w:rsidRPr="00E833DF" w:rsidRDefault="006E54D0" w:rsidP="00E67629">
      <w:pPr>
        <w:spacing w:after="0" w:line="240" w:lineRule="auto"/>
        <w:ind w:firstLine="709"/>
        <w:jc w:val="both"/>
        <w:rPr>
          <w:rFonts w:ascii="Times New Roman" w:hAnsi="Times New Roman"/>
          <w:b/>
          <w:sz w:val="24"/>
          <w:szCs w:val="24"/>
        </w:rPr>
      </w:pPr>
      <w:r w:rsidRPr="00E833DF">
        <w:rPr>
          <w:rFonts w:ascii="Times New Roman" w:hAnsi="Times New Roman"/>
          <w:b/>
          <w:sz w:val="24"/>
          <w:szCs w:val="24"/>
        </w:rPr>
        <w:t>Выпускник научится:</w:t>
      </w:r>
    </w:p>
    <w:p w:rsidR="006E54D0" w:rsidRPr="00E833DF" w:rsidRDefault="006E54D0" w:rsidP="00E67629">
      <w:pPr>
        <w:numPr>
          <w:ilvl w:val="0"/>
          <w:numId w:val="51"/>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E833DF" w:rsidRDefault="006E54D0" w:rsidP="00E67629">
      <w:pPr>
        <w:numPr>
          <w:ilvl w:val="0"/>
          <w:numId w:val="51"/>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употреблять в устной и письменной речи в их основном </w:t>
      </w:r>
      <w:r w:rsidR="00ED4AB1" w:rsidRPr="00E833DF">
        <w:rPr>
          <w:rFonts w:ascii="Times New Roman" w:hAnsi="Times New Roman"/>
          <w:sz w:val="24"/>
          <w:szCs w:val="24"/>
        </w:rPr>
        <w:t xml:space="preserve">значении </w:t>
      </w:r>
      <w:r w:rsidRPr="00E833DF">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E833DF" w:rsidRDefault="006E54D0" w:rsidP="00E67629">
      <w:pPr>
        <w:numPr>
          <w:ilvl w:val="0"/>
          <w:numId w:val="51"/>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соблюдать существующие в английском языке нормы лексической сочетаемости;</w:t>
      </w:r>
    </w:p>
    <w:p w:rsidR="006E54D0" w:rsidRPr="00E833DF" w:rsidRDefault="006E54D0" w:rsidP="00E67629">
      <w:pPr>
        <w:numPr>
          <w:ilvl w:val="0"/>
          <w:numId w:val="51"/>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E833DF" w:rsidRDefault="006E54D0" w:rsidP="00E67629">
      <w:pPr>
        <w:numPr>
          <w:ilvl w:val="0"/>
          <w:numId w:val="51"/>
        </w:numPr>
        <w:tabs>
          <w:tab w:val="left" w:pos="993"/>
        </w:tabs>
        <w:spacing w:after="0" w:line="240" w:lineRule="auto"/>
        <w:ind w:left="0" w:firstLine="709"/>
        <w:jc w:val="both"/>
        <w:rPr>
          <w:rFonts w:ascii="Times New Roman" w:hAnsi="Times New Roman"/>
          <w:sz w:val="24"/>
          <w:szCs w:val="24"/>
          <w:lang w:bidi="en-US"/>
        </w:rPr>
      </w:pPr>
      <w:r w:rsidRPr="00E833DF">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E833DF" w:rsidRDefault="006E54D0" w:rsidP="00E67629">
      <w:pPr>
        <w:numPr>
          <w:ilvl w:val="0"/>
          <w:numId w:val="152"/>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глаголы при помощи аффиксов </w:t>
      </w:r>
      <w:r w:rsidRPr="00E833DF">
        <w:rPr>
          <w:rFonts w:ascii="Times New Roman" w:hAnsi="Times New Roman"/>
          <w:sz w:val="24"/>
          <w:szCs w:val="24"/>
          <w:lang w:val="en-US"/>
        </w:rPr>
        <w:t>dis</w:t>
      </w:r>
      <w:r w:rsidRPr="00E833DF">
        <w:rPr>
          <w:rFonts w:ascii="Times New Roman" w:hAnsi="Times New Roman"/>
          <w:sz w:val="24"/>
          <w:szCs w:val="24"/>
        </w:rPr>
        <w:t xml:space="preserve">-, </w:t>
      </w:r>
      <w:r w:rsidRPr="00E833DF">
        <w:rPr>
          <w:rFonts w:ascii="Times New Roman" w:hAnsi="Times New Roman"/>
          <w:sz w:val="24"/>
          <w:szCs w:val="24"/>
          <w:lang w:val="en-US"/>
        </w:rPr>
        <w:t>mis</w:t>
      </w:r>
      <w:r w:rsidRPr="00E833DF">
        <w:rPr>
          <w:rFonts w:ascii="Times New Roman" w:hAnsi="Times New Roman"/>
          <w:sz w:val="24"/>
          <w:szCs w:val="24"/>
        </w:rPr>
        <w:t xml:space="preserve">-, </w:t>
      </w:r>
      <w:r w:rsidRPr="00E833DF">
        <w:rPr>
          <w:rFonts w:ascii="Times New Roman" w:hAnsi="Times New Roman"/>
          <w:sz w:val="24"/>
          <w:szCs w:val="24"/>
          <w:lang w:val="en-US"/>
        </w:rPr>
        <w:t>re</w:t>
      </w:r>
      <w:r w:rsidRPr="00E833DF">
        <w:rPr>
          <w:rFonts w:ascii="Times New Roman" w:hAnsi="Times New Roman"/>
          <w:sz w:val="24"/>
          <w:szCs w:val="24"/>
        </w:rPr>
        <w:t>-, -</w:t>
      </w:r>
      <w:r w:rsidR="005D64CA" w:rsidRPr="00E833DF">
        <w:rPr>
          <w:rFonts w:ascii="Times New Roman" w:hAnsi="Times New Roman"/>
          <w:sz w:val="24"/>
          <w:szCs w:val="24"/>
          <w:lang w:val="en-US"/>
        </w:rPr>
        <w:t>i</w:t>
      </w:r>
      <w:r w:rsidRPr="00E833DF">
        <w:rPr>
          <w:rFonts w:ascii="Times New Roman" w:hAnsi="Times New Roman"/>
          <w:sz w:val="24"/>
          <w:szCs w:val="24"/>
        </w:rPr>
        <w:t xml:space="preserve">ze/-ise; </w:t>
      </w:r>
    </w:p>
    <w:p w:rsidR="006E54D0" w:rsidRPr="00E833DF" w:rsidRDefault="006E54D0" w:rsidP="00E67629">
      <w:pPr>
        <w:numPr>
          <w:ilvl w:val="0"/>
          <w:numId w:val="152"/>
        </w:numPr>
        <w:tabs>
          <w:tab w:val="left" w:pos="993"/>
        </w:tabs>
        <w:spacing w:after="0" w:line="240" w:lineRule="auto"/>
        <w:ind w:left="0" w:firstLine="709"/>
        <w:jc w:val="both"/>
        <w:rPr>
          <w:rFonts w:ascii="Times New Roman" w:hAnsi="Times New Roman"/>
          <w:sz w:val="24"/>
          <w:szCs w:val="24"/>
          <w:lang w:val="en-US"/>
        </w:rPr>
      </w:pPr>
      <w:r w:rsidRPr="00E833DF">
        <w:rPr>
          <w:rFonts w:ascii="Times New Roman" w:hAnsi="Times New Roman"/>
          <w:sz w:val="24"/>
          <w:szCs w:val="24"/>
        </w:rPr>
        <w:t>имена</w:t>
      </w:r>
      <w:r w:rsidR="005A5CA6" w:rsidRPr="00E833DF">
        <w:rPr>
          <w:rFonts w:ascii="Times New Roman" w:hAnsi="Times New Roman"/>
          <w:sz w:val="24"/>
          <w:szCs w:val="24"/>
          <w:lang w:val="en-US"/>
        </w:rPr>
        <w:t xml:space="preserve"> </w:t>
      </w:r>
      <w:r w:rsidRPr="00E833DF">
        <w:rPr>
          <w:rFonts w:ascii="Times New Roman" w:hAnsi="Times New Roman"/>
          <w:sz w:val="24"/>
          <w:szCs w:val="24"/>
        </w:rPr>
        <w:t>существительные</w:t>
      </w:r>
      <w:r w:rsidR="005A5CA6" w:rsidRPr="00E833DF">
        <w:rPr>
          <w:rFonts w:ascii="Times New Roman" w:hAnsi="Times New Roman"/>
          <w:sz w:val="24"/>
          <w:szCs w:val="24"/>
          <w:lang w:val="en-US"/>
        </w:rPr>
        <w:t xml:space="preserve"> </w:t>
      </w:r>
      <w:r w:rsidRPr="00E833DF">
        <w:rPr>
          <w:rFonts w:ascii="Times New Roman" w:hAnsi="Times New Roman"/>
          <w:sz w:val="24"/>
          <w:szCs w:val="24"/>
        </w:rPr>
        <w:t>припомощи</w:t>
      </w:r>
      <w:r w:rsidR="005A5CA6" w:rsidRPr="00E833DF">
        <w:rPr>
          <w:rFonts w:ascii="Times New Roman" w:hAnsi="Times New Roman"/>
          <w:sz w:val="24"/>
          <w:szCs w:val="24"/>
          <w:lang w:val="en-US"/>
        </w:rPr>
        <w:t xml:space="preserve"> </w:t>
      </w:r>
      <w:r w:rsidRPr="00E833DF">
        <w:rPr>
          <w:rFonts w:ascii="Times New Roman" w:hAnsi="Times New Roman"/>
          <w:sz w:val="24"/>
          <w:szCs w:val="24"/>
        </w:rPr>
        <w:t>суффиксов</w:t>
      </w:r>
      <w:r w:rsidRPr="00E833DF">
        <w:rPr>
          <w:rFonts w:ascii="Times New Roman" w:hAnsi="Times New Roman"/>
          <w:sz w:val="24"/>
          <w:szCs w:val="24"/>
          <w:lang w:val="en-US"/>
        </w:rPr>
        <w:t xml:space="preserve"> -or/ -er, -ist , -sion/-tion, -nce/-ence, -ment, -ity , -ness, -ship, -ing; </w:t>
      </w:r>
    </w:p>
    <w:p w:rsidR="006E54D0" w:rsidRPr="00E833DF" w:rsidRDefault="006E54D0" w:rsidP="00E67629">
      <w:pPr>
        <w:numPr>
          <w:ilvl w:val="0"/>
          <w:numId w:val="152"/>
        </w:numPr>
        <w:tabs>
          <w:tab w:val="left" w:pos="993"/>
        </w:tabs>
        <w:spacing w:after="0" w:line="240" w:lineRule="auto"/>
        <w:ind w:left="0" w:firstLine="709"/>
        <w:jc w:val="both"/>
        <w:rPr>
          <w:rFonts w:ascii="Times New Roman" w:hAnsi="Times New Roman"/>
          <w:sz w:val="24"/>
          <w:szCs w:val="24"/>
          <w:lang w:val="en-US" w:bidi="en-US"/>
        </w:rPr>
      </w:pPr>
      <w:r w:rsidRPr="00E833DF">
        <w:rPr>
          <w:rFonts w:ascii="Times New Roman" w:hAnsi="Times New Roman"/>
          <w:sz w:val="24"/>
          <w:szCs w:val="24"/>
        </w:rPr>
        <w:t>имена</w:t>
      </w:r>
      <w:r w:rsidR="005A5CA6" w:rsidRPr="00E833DF">
        <w:rPr>
          <w:rFonts w:ascii="Times New Roman" w:hAnsi="Times New Roman"/>
          <w:sz w:val="24"/>
          <w:szCs w:val="24"/>
          <w:lang w:val="en-US"/>
        </w:rPr>
        <w:t xml:space="preserve"> </w:t>
      </w:r>
      <w:r w:rsidRPr="00E833DF">
        <w:rPr>
          <w:rFonts w:ascii="Times New Roman" w:hAnsi="Times New Roman"/>
          <w:sz w:val="24"/>
          <w:szCs w:val="24"/>
        </w:rPr>
        <w:t>прилагательные</w:t>
      </w:r>
      <w:r w:rsidR="005A5CA6" w:rsidRPr="00E833DF">
        <w:rPr>
          <w:rFonts w:ascii="Times New Roman" w:hAnsi="Times New Roman"/>
          <w:sz w:val="24"/>
          <w:szCs w:val="24"/>
          <w:lang w:val="en-US"/>
        </w:rPr>
        <w:t xml:space="preserve"> </w:t>
      </w:r>
      <w:r w:rsidRPr="00E833DF">
        <w:rPr>
          <w:rFonts w:ascii="Times New Roman" w:hAnsi="Times New Roman"/>
          <w:sz w:val="24"/>
          <w:szCs w:val="24"/>
        </w:rPr>
        <w:t>припомощи</w:t>
      </w:r>
      <w:r w:rsidR="005A5CA6" w:rsidRPr="00E833DF">
        <w:rPr>
          <w:rFonts w:ascii="Times New Roman" w:hAnsi="Times New Roman"/>
          <w:sz w:val="24"/>
          <w:szCs w:val="24"/>
          <w:lang w:val="en-US"/>
        </w:rPr>
        <w:t xml:space="preserve"> </w:t>
      </w:r>
      <w:r w:rsidRPr="00E833DF">
        <w:rPr>
          <w:rFonts w:ascii="Times New Roman" w:hAnsi="Times New Roman"/>
          <w:sz w:val="24"/>
          <w:szCs w:val="24"/>
        </w:rPr>
        <w:t>аффиксов</w:t>
      </w:r>
      <w:r w:rsidRPr="00E833DF">
        <w:rPr>
          <w:rFonts w:ascii="Times New Roman" w:hAnsi="Times New Roman"/>
          <w:sz w:val="24"/>
          <w:szCs w:val="24"/>
          <w:lang w:val="en-US" w:bidi="en-US"/>
        </w:rPr>
        <w:t>inter-; -y, -ly, -ful , -al , -ic,-ian/an, -ing; -ous, -able/ible, -less, -ive;</w:t>
      </w:r>
    </w:p>
    <w:p w:rsidR="006E54D0" w:rsidRPr="00E833DF" w:rsidRDefault="006E54D0" w:rsidP="00E67629">
      <w:pPr>
        <w:numPr>
          <w:ilvl w:val="0"/>
          <w:numId w:val="152"/>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наречия при помощи суффикса </w:t>
      </w:r>
      <w:r w:rsidR="00437180" w:rsidRPr="00E833DF">
        <w:rPr>
          <w:rFonts w:ascii="Times New Roman" w:hAnsi="Times New Roman"/>
          <w:sz w:val="24"/>
          <w:szCs w:val="24"/>
        </w:rPr>
        <w:t>-</w:t>
      </w:r>
      <w:r w:rsidRPr="00E833DF">
        <w:rPr>
          <w:rFonts w:ascii="Times New Roman" w:hAnsi="Times New Roman"/>
          <w:sz w:val="24"/>
          <w:szCs w:val="24"/>
          <w:lang w:val="en-US"/>
        </w:rPr>
        <w:t>ly</w:t>
      </w:r>
      <w:r w:rsidRPr="00E833DF">
        <w:rPr>
          <w:rFonts w:ascii="Times New Roman" w:hAnsi="Times New Roman"/>
          <w:sz w:val="24"/>
          <w:szCs w:val="24"/>
        </w:rPr>
        <w:t>;</w:t>
      </w:r>
    </w:p>
    <w:p w:rsidR="006E54D0" w:rsidRPr="00E833DF" w:rsidRDefault="006E54D0" w:rsidP="00E67629">
      <w:pPr>
        <w:numPr>
          <w:ilvl w:val="0"/>
          <w:numId w:val="152"/>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имена существительные, имена прилагательные, наречия при помощи отрицательных префиксов</w:t>
      </w:r>
      <w:r w:rsidRPr="00E833DF">
        <w:rPr>
          <w:rFonts w:ascii="Times New Roman" w:hAnsi="Times New Roman"/>
          <w:sz w:val="24"/>
          <w:szCs w:val="24"/>
          <w:lang w:val="en-US" w:bidi="en-US"/>
        </w:rPr>
        <w:t>un</w:t>
      </w:r>
      <w:r w:rsidRPr="00E833DF">
        <w:rPr>
          <w:rFonts w:ascii="Times New Roman" w:hAnsi="Times New Roman"/>
          <w:sz w:val="24"/>
          <w:szCs w:val="24"/>
          <w:lang w:bidi="en-US"/>
        </w:rPr>
        <w:t xml:space="preserve">-, </w:t>
      </w:r>
      <w:r w:rsidRPr="00E833DF">
        <w:rPr>
          <w:rFonts w:ascii="Times New Roman" w:hAnsi="Times New Roman"/>
          <w:sz w:val="24"/>
          <w:szCs w:val="24"/>
          <w:lang w:val="en-US" w:bidi="en-US"/>
        </w:rPr>
        <w:t>im</w:t>
      </w:r>
      <w:r w:rsidRPr="00E833DF">
        <w:rPr>
          <w:rFonts w:ascii="Times New Roman" w:hAnsi="Times New Roman"/>
          <w:sz w:val="24"/>
          <w:szCs w:val="24"/>
          <w:lang w:bidi="en-US"/>
        </w:rPr>
        <w:t>-/</w:t>
      </w:r>
      <w:r w:rsidRPr="00E833DF">
        <w:rPr>
          <w:rFonts w:ascii="Times New Roman" w:hAnsi="Times New Roman"/>
          <w:sz w:val="24"/>
          <w:szCs w:val="24"/>
          <w:lang w:val="en-US" w:bidi="en-US"/>
        </w:rPr>
        <w:t>in</w:t>
      </w:r>
      <w:r w:rsidRPr="00E833DF">
        <w:rPr>
          <w:rFonts w:ascii="Times New Roman" w:hAnsi="Times New Roman"/>
          <w:sz w:val="24"/>
          <w:szCs w:val="24"/>
          <w:lang w:bidi="en-US"/>
        </w:rPr>
        <w:t>-;</w:t>
      </w:r>
    </w:p>
    <w:p w:rsidR="006E54D0" w:rsidRPr="00E833DF" w:rsidRDefault="006E54D0" w:rsidP="00E67629">
      <w:pPr>
        <w:numPr>
          <w:ilvl w:val="0"/>
          <w:numId w:val="152"/>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числительные при помощи суффиксов </w:t>
      </w:r>
      <w:r w:rsidR="00437180" w:rsidRPr="00E833DF">
        <w:rPr>
          <w:rFonts w:ascii="Times New Roman" w:hAnsi="Times New Roman"/>
          <w:sz w:val="24"/>
          <w:szCs w:val="24"/>
        </w:rPr>
        <w:t>-</w:t>
      </w:r>
      <w:r w:rsidRPr="00E833DF">
        <w:rPr>
          <w:rFonts w:ascii="Times New Roman" w:hAnsi="Times New Roman"/>
          <w:sz w:val="24"/>
          <w:szCs w:val="24"/>
          <w:lang w:val="en-US"/>
        </w:rPr>
        <w:t>teen</w:t>
      </w:r>
      <w:r w:rsidRPr="00E833DF">
        <w:rPr>
          <w:rFonts w:ascii="Times New Roman" w:hAnsi="Times New Roman"/>
          <w:sz w:val="24"/>
          <w:szCs w:val="24"/>
        </w:rPr>
        <w:t>, -</w:t>
      </w:r>
      <w:r w:rsidRPr="00E833DF">
        <w:rPr>
          <w:rFonts w:ascii="Times New Roman" w:hAnsi="Times New Roman"/>
          <w:sz w:val="24"/>
          <w:szCs w:val="24"/>
          <w:lang w:val="en-US"/>
        </w:rPr>
        <w:t>ty</w:t>
      </w:r>
      <w:r w:rsidRPr="00E833DF">
        <w:rPr>
          <w:rFonts w:ascii="Times New Roman" w:hAnsi="Times New Roman"/>
          <w:sz w:val="24"/>
          <w:szCs w:val="24"/>
        </w:rPr>
        <w:t>; -</w:t>
      </w:r>
      <w:r w:rsidRPr="00E833DF">
        <w:rPr>
          <w:rFonts w:ascii="Times New Roman" w:hAnsi="Times New Roman"/>
          <w:sz w:val="24"/>
          <w:szCs w:val="24"/>
          <w:lang w:val="en-US"/>
        </w:rPr>
        <w:t>th</w:t>
      </w:r>
      <w:r w:rsidRPr="00E833DF">
        <w:rPr>
          <w:rFonts w:ascii="Times New Roman" w:hAnsi="Times New Roman"/>
          <w:sz w:val="24"/>
          <w:szCs w:val="24"/>
        </w:rPr>
        <w:t>.</w:t>
      </w:r>
    </w:p>
    <w:p w:rsidR="006E54D0" w:rsidRPr="00E833DF" w:rsidRDefault="006E54D0" w:rsidP="00E67629">
      <w:pPr>
        <w:spacing w:after="0" w:line="240" w:lineRule="auto"/>
        <w:ind w:firstLine="709"/>
        <w:jc w:val="both"/>
        <w:rPr>
          <w:rFonts w:ascii="Times New Roman" w:hAnsi="Times New Roman"/>
          <w:b/>
          <w:sz w:val="24"/>
          <w:szCs w:val="24"/>
        </w:rPr>
      </w:pPr>
      <w:r w:rsidRPr="00E833DF">
        <w:rPr>
          <w:rFonts w:ascii="Times New Roman" w:hAnsi="Times New Roman"/>
          <w:b/>
          <w:sz w:val="24"/>
          <w:szCs w:val="24"/>
        </w:rPr>
        <w:t>Выпускник получит возможность научиться:</w:t>
      </w:r>
    </w:p>
    <w:p w:rsidR="006E54D0" w:rsidRPr="00E833DF" w:rsidRDefault="006E54D0" w:rsidP="00E67629">
      <w:pPr>
        <w:numPr>
          <w:ilvl w:val="0"/>
          <w:numId w:val="52"/>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E833DF" w:rsidRDefault="006E54D0" w:rsidP="00E67629">
      <w:pPr>
        <w:numPr>
          <w:ilvl w:val="0"/>
          <w:numId w:val="52"/>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E833DF" w:rsidRDefault="006E54D0" w:rsidP="00E67629">
      <w:pPr>
        <w:numPr>
          <w:ilvl w:val="0"/>
          <w:numId w:val="52"/>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наиболее распространенные фразовые глаголы;</w:t>
      </w:r>
    </w:p>
    <w:p w:rsidR="006E54D0" w:rsidRPr="00E833DF" w:rsidRDefault="006E54D0" w:rsidP="00E67629">
      <w:pPr>
        <w:numPr>
          <w:ilvl w:val="0"/>
          <w:numId w:val="52"/>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принадлежность слов к частям речи по аффиксам;</w:t>
      </w:r>
    </w:p>
    <w:p w:rsidR="006E54D0" w:rsidRPr="00E833DF" w:rsidRDefault="006E54D0" w:rsidP="00E67629">
      <w:pPr>
        <w:numPr>
          <w:ilvl w:val="0"/>
          <w:numId w:val="52"/>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различные средства связи в тексте для обеспечения его целостности (</w:t>
      </w:r>
      <w:r w:rsidRPr="00E833DF">
        <w:rPr>
          <w:rFonts w:ascii="Times New Roman" w:hAnsi="Times New Roman"/>
          <w:sz w:val="24"/>
          <w:szCs w:val="24"/>
          <w:lang w:val="en-US"/>
        </w:rPr>
        <w:t>firstly</w:t>
      </w:r>
      <w:r w:rsidRPr="00E833DF">
        <w:rPr>
          <w:rFonts w:ascii="Times New Roman" w:hAnsi="Times New Roman"/>
          <w:sz w:val="24"/>
          <w:szCs w:val="24"/>
        </w:rPr>
        <w:t xml:space="preserve">, </w:t>
      </w:r>
      <w:r w:rsidRPr="00E833DF">
        <w:rPr>
          <w:rFonts w:ascii="Times New Roman" w:hAnsi="Times New Roman"/>
          <w:sz w:val="24"/>
          <w:szCs w:val="24"/>
          <w:lang w:val="en-US"/>
        </w:rPr>
        <w:t>tobeginwith</w:t>
      </w:r>
      <w:r w:rsidRPr="00E833DF">
        <w:rPr>
          <w:rFonts w:ascii="Times New Roman" w:hAnsi="Times New Roman"/>
          <w:sz w:val="24"/>
          <w:szCs w:val="24"/>
        </w:rPr>
        <w:t xml:space="preserve">, </w:t>
      </w:r>
      <w:r w:rsidRPr="00E833DF">
        <w:rPr>
          <w:rFonts w:ascii="Times New Roman" w:hAnsi="Times New Roman"/>
          <w:sz w:val="24"/>
          <w:szCs w:val="24"/>
          <w:lang w:val="en-US"/>
        </w:rPr>
        <w:t>however</w:t>
      </w:r>
      <w:r w:rsidRPr="00E833DF">
        <w:rPr>
          <w:rFonts w:ascii="Times New Roman" w:hAnsi="Times New Roman"/>
          <w:sz w:val="24"/>
          <w:szCs w:val="24"/>
        </w:rPr>
        <w:t xml:space="preserve">, </w:t>
      </w:r>
      <w:r w:rsidRPr="00E833DF">
        <w:rPr>
          <w:rFonts w:ascii="Times New Roman" w:hAnsi="Times New Roman"/>
          <w:sz w:val="24"/>
          <w:szCs w:val="24"/>
          <w:lang w:val="en-US"/>
        </w:rPr>
        <w:t>asforme</w:t>
      </w:r>
      <w:r w:rsidRPr="00E833DF">
        <w:rPr>
          <w:rFonts w:ascii="Times New Roman" w:hAnsi="Times New Roman"/>
          <w:sz w:val="24"/>
          <w:szCs w:val="24"/>
        </w:rPr>
        <w:t xml:space="preserve">, </w:t>
      </w:r>
      <w:r w:rsidRPr="00E833DF">
        <w:rPr>
          <w:rFonts w:ascii="Times New Roman" w:hAnsi="Times New Roman"/>
          <w:sz w:val="24"/>
          <w:szCs w:val="24"/>
          <w:lang w:val="en-US"/>
        </w:rPr>
        <w:t>finally</w:t>
      </w:r>
      <w:r w:rsidRPr="00E833DF">
        <w:rPr>
          <w:rFonts w:ascii="Times New Roman" w:hAnsi="Times New Roman"/>
          <w:sz w:val="24"/>
          <w:szCs w:val="24"/>
        </w:rPr>
        <w:t xml:space="preserve">, </w:t>
      </w:r>
      <w:r w:rsidRPr="00E833DF">
        <w:rPr>
          <w:rFonts w:ascii="Times New Roman" w:hAnsi="Times New Roman"/>
          <w:sz w:val="24"/>
          <w:szCs w:val="24"/>
          <w:lang w:val="en-US"/>
        </w:rPr>
        <w:t>atlast</w:t>
      </w:r>
      <w:r w:rsidRPr="00E833DF">
        <w:rPr>
          <w:rFonts w:ascii="Times New Roman" w:hAnsi="Times New Roman"/>
          <w:sz w:val="24"/>
          <w:szCs w:val="24"/>
        </w:rPr>
        <w:t xml:space="preserve">, </w:t>
      </w:r>
      <w:r w:rsidRPr="00E833DF">
        <w:rPr>
          <w:rFonts w:ascii="Times New Roman" w:hAnsi="Times New Roman"/>
          <w:sz w:val="24"/>
          <w:szCs w:val="24"/>
          <w:lang w:val="en-US"/>
        </w:rPr>
        <w:t>etc</w:t>
      </w:r>
      <w:r w:rsidRPr="00E833DF">
        <w:rPr>
          <w:rFonts w:ascii="Times New Roman" w:hAnsi="Times New Roman"/>
          <w:sz w:val="24"/>
          <w:szCs w:val="24"/>
        </w:rPr>
        <w:t>.);</w:t>
      </w:r>
    </w:p>
    <w:p w:rsidR="006E54D0" w:rsidRPr="00E833DF" w:rsidRDefault="006E54D0" w:rsidP="00E67629">
      <w:pPr>
        <w:numPr>
          <w:ilvl w:val="0"/>
          <w:numId w:val="52"/>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Грамматическая сторона речи</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numPr>
          <w:ilvl w:val="0"/>
          <w:numId w:val="54"/>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E67629"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E67629"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предложения с начальным It;</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предложения с начальным There+</w:t>
      </w:r>
      <w:r w:rsidRPr="00E833DF">
        <w:rPr>
          <w:rFonts w:ascii="Times New Roman" w:hAnsi="Times New Roman"/>
          <w:sz w:val="24"/>
          <w:szCs w:val="24"/>
          <w:lang w:val="en-US"/>
        </w:rPr>
        <w:t>tobe</w:t>
      </w:r>
      <w:r w:rsidRPr="00E833DF">
        <w:rPr>
          <w:rFonts w:ascii="Times New Roman" w:hAnsi="Times New Roman"/>
          <w:sz w:val="24"/>
          <w:szCs w:val="24"/>
        </w:rPr>
        <w:t>;</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сложносочиненные предложения с сочинительными союзами and, but, or;</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E833DF">
        <w:rPr>
          <w:rFonts w:ascii="Times New Roman" w:hAnsi="Times New Roman"/>
          <w:sz w:val="24"/>
          <w:szCs w:val="24"/>
          <w:lang w:val="en-US"/>
        </w:rPr>
        <w:t>because</w:t>
      </w:r>
      <w:r w:rsidRPr="00E833DF">
        <w:rPr>
          <w:rFonts w:ascii="Times New Roman" w:hAnsi="Times New Roman"/>
          <w:sz w:val="24"/>
          <w:szCs w:val="24"/>
        </w:rPr>
        <w:t xml:space="preserve">, </w:t>
      </w:r>
      <w:r w:rsidRPr="00E833DF">
        <w:rPr>
          <w:rFonts w:ascii="Times New Roman" w:hAnsi="Times New Roman"/>
          <w:sz w:val="24"/>
          <w:szCs w:val="24"/>
          <w:lang w:val="en-US"/>
        </w:rPr>
        <w:t>if</w:t>
      </w:r>
      <w:r w:rsidRPr="00E833DF">
        <w:rPr>
          <w:rFonts w:ascii="Times New Roman" w:hAnsi="Times New Roman"/>
          <w:sz w:val="24"/>
          <w:szCs w:val="24"/>
        </w:rPr>
        <w:t>,</w:t>
      </w:r>
      <w:r w:rsidRPr="00E833DF">
        <w:rPr>
          <w:rFonts w:ascii="Times New Roman" w:hAnsi="Times New Roman"/>
          <w:sz w:val="24"/>
          <w:szCs w:val="24"/>
          <w:lang w:val="en-US"/>
        </w:rPr>
        <w:t>that</w:t>
      </w:r>
      <w:r w:rsidRPr="00E833DF">
        <w:rPr>
          <w:rFonts w:ascii="Times New Roman" w:hAnsi="Times New Roman"/>
          <w:sz w:val="24"/>
          <w:szCs w:val="24"/>
        </w:rPr>
        <w:t xml:space="preserve">, </w:t>
      </w:r>
      <w:r w:rsidRPr="00E833DF">
        <w:rPr>
          <w:rFonts w:ascii="Times New Roman" w:hAnsi="Times New Roman"/>
          <w:sz w:val="24"/>
          <w:szCs w:val="24"/>
          <w:lang w:val="en-US"/>
        </w:rPr>
        <w:t>who</w:t>
      </w:r>
      <w:r w:rsidRPr="00E833DF">
        <w:rPr>
          <w:rFonts w:ascii="Times New Roman" w:hAnsi="Times New Roman"/>
          <w:sz w:val="24"/>
          <w:szCs w:val="24"/>
        </w:rPr>
        <w:t xml:space="preserve">, </w:t>
      </w:r>
      <w:r w:rsidRPr="00E833DF">
        <w:rPr>
          <w:rFonts w:ascii="Times New Roman" w:hAnsi="Times New Roman"/>
          <w:sz w:val="24"/>
          <w:szCs w:val="24"/>
          <w:lang w:val="en-US"/>
        </w:rPr>
        <w:t>which</w:t>
      </w:r>
      <w:r w:rsidRPr="00E833DF">
        <w:rPr>
          <w:rFonts w:ascii="Times New Roman" w:hAnsi="Times New Roman"/>
          <w:sz w:val="24"/>
          <w:szCs w:val="24"/>
        </w:rPr>
        <w:t>,</w:t>
      </w:r>
      <w:r w:rsidRPr="00E833DF">
        <w:rPr>
          <w:rFonts w:ascii="Times New Roman" w:hAnsi="Times New Roman"/>
          <w:sz w:val="24"/>
          <w:szCs w:val="24"/>
          <w:lang w:val="en-US"/>
        </w:rPr>
        <w:t>what</w:t>
      </w:r>
      <w:r w:rsidRPr="00E833DF">
        <w:rPr>
          <w:rFonts w:ascii="Times New Roman" w:hAnsi="Times New Roman"/>
          <w:sz w:val="24"/>
          <w:szCs w:val="24"/>
        </w:rPr>
        <w:t xml:space="preserve">, </w:t>
      </w:r>
      <w:r w:rsidRPr="00E833DF">
        <w:rPr>
          <w:rFonts w:ascii="Times New Roman" w:hAnsi="Times New Roman"/>
          <w:sz w:val="24"/>
          <w:szCs w:val="24"/>
          <w:lang w:val="en-US"/>
        </w:rPr>
        <w:t>when</w:t>
      </w:r>
      <w:r w:rsidRPr="00E833DF">
        <w:rPr>
          <w:rFonts w:ascii="Times New Roman" w:hAnsi="Times New Roman"/>
          <w:sz w:val="24"/>
          <w:szCs w:val="24"/>
        </w:rPr>
        <w:t xml:space="preserve">, </w:t>
      </w:r>
      <w:r w:rsidRPr="00E833DF">
        <w:rPr>
          <w:rFonts w:ascii="Times New Roman" w:hAnsi="Times New Roman"/>
          <w:sz w:val="24"/>
          <w:szCs w:val="24"/>
          <w:lang w:val="en-US"/>
        </w:rPr>
        <w:t>where</w:t>
      </w:r>
      <w:r w:rsidRPr="00E833DF">
        <w:rPr>
          <w:rFonts w:ascii="Times New Roman" w:hAnsi="Times New Roman"/>
          <w:sz w:val="24"/>
          <w:szCs w:val="24"/>
        </w:rPr>
        <w:t xml:space="preserve">, </w:t>
      </w:r>
      <w:r w:rsidRPr="00E833DF">
        <w:rPr>
          <w:rFonts w:ascii="Times New Roman" w:hAnsi="Times New Roman"/>
          <w:sz w:val="24"/>
          <w:szCs w:val="24"/>
          <w:lang w:val="en-US"/>
        </w:rPr>
        <w:t>how</w:t>
      </w:r>
      <w:r w:rsidRPr="00E833DF">
        <w:rPr>
          <w:rFonts w:ascii="Times New Roman" w:hAnsi="Times New Roman"/>
          <w:sz w:val="24"/>
          <w:szCs w:val="24"/>
        </w:rPr>
        <w:t>,</w:t>
      </w:r>
      <w:r w:rsidRPr="00E833DF">
        <w:rPr>
          <w:rFonts w:ascii="Times New Roman" w:hAnsi="Times New Roman"/>
          <w:sz w:val="24"/>
          <w:szCs w:val="24"/>
          <w:lang w:val="en-US"/>
        </w:rPr>
        <w:t>why</w:t>
      </w:r>
      <w:r w:rsidRPr="00E833DF">
        <w:rPr>
          <w:rFonts w:ascii="Times New Roman" w:hAnsi="Times New Roman"/>
          <w:sz w:val="24"/>
          <w:szCs w:val="24"/>
        </w:rPr>
        <w:t>;</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lang w:val="en-US"/>
        </w:rPr>
      </w:pPr>
      <w:r w:rsidRPr="00E833DF">
        <w:rPr>
          <w:rFonts w:ascii="Times New Roman" w:hAnsi="Times New Roman"/>
          <w:sz w:val="24"/>
          <w:szCs w:val="24"/>
        </w:rPr>
        <w:t>распознаватьиупотреблятьвречиусловныепредложенияреальногохарактера</w:t>
      </w:r>
      <w:r w:rsidRPr="00E833DF">
        <w:rPr>
          <w:rFonts w:ascii="Times New Roman" w:hAnsi="Times New Roman"/>
          <w:sz w:val="24"/>
          <w:szCs w:val="24"/>
          <w:lang w:val="en-US"/>
        </w:rPr>
        <w:t xml:space="preserve"> (Conditional I – If I see Jim, I’ll invite him to our school party) </w:t>
      </w:r>
      <w:r w:rsidRPr="00E833DF">
        <w:rPr>
          <w:rFonts w:ascii="Times New Roman" w:hAnsi="Times New Roman"/>
          <w:sz w:val="24"/>
          <w:szCs w:val="24"/>
        </w:rPr>
        <w:t>инереальногохарактера</w:t>
      </w:r>
      <w:r w:rsidRPr="00E833DF">
        <w:rPr>
          <w:rFonts w:ascii="Times New Roman" w:hAnsi="Times New Roman"/>
          <w:sz w:val="24"/>
          <w:szCs w:val="24"/>
          <w:lang w:val="en-US"/>
        </w:rPr>
        <w:t xml:space="preserve"> (Conditional II – If I were you, I would start learning French);</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E833DF">
        <w:rPr>
          <w:rFonts w:ascii="Times New Roman" w:hAnsi="Times New Roman"/>
          <w:sz w:val="24"/>
          <w:szCs w:val="24"/>
          <w:lang w:val="en-US"/>
        </w:rPr>
        <w:t>many</w:t>
      </w:r>
      <w:r w:rsidRPr="00E833DF">
        <w:rPr>
          <w:rFonts w:ascii="Times New Roman" w:hAnsi="Times New Roman"/>
          <w:sz w:val="24"/>
          <w:szCs w:val="24"/>
        </w:rPr>
        <w:t>/</w:t>
      </w:r>
      <w:r w:rsidRPr="00E833DF">
        <w:rPr>
          <w:rFonts w:ascii="Times New Roman" w:hAnsi="Times New Roman"/>
          <w:sz w:val="24"/>
          <w:szCs w:val="24"/>
          <w:lang w:val="en-US"/>
        </w:rPr>
        <w:t>much</w:t>
      </w:r>
      <w:r w:rsidRPr="00E833DF">
        <w:rPr>
          <w:rFonts w:ascii="Times New Roman" w:hAnsi="Times New Roman"/>
          <w:sz w:val="24"/>
          <w:szCs w:val="24"/>
        </w:rPr>
        <w:t xml:space="preserve">, </w:t>
      </w:r>
      <w:r w:rsidRPr="00E833DF">
        <w:rPr>
          <w:rFonts w:ascii="Times New Roman" w:hAnsi="Times New Roman"/>
          <w:sz w:val="24"/>
          <w:szCs w:val="24"/>
          <w:lang w:val="en-US"/>
        </w:rPr>
        <w:t>few</w:t>
      </w:r>
      <w:r w:rsidRPr="00E833DF">
        <w:rPr>
          <w:rFonts w:ascii="Times New Roman" w:hAnsi="Times New Roman"/>
          <w:sz w:val="24"/>
          <w:szCs w:val="24"/>
        </w:rPr>
        <w:t>/</w:t>
      </w:r>
      <w:r w:rsidRPr="00E833DF">
        <w:rPr>
          <w:rFonts w:ascii="Times New Roman" w:hAnsi="Times New Roman"/>
          <w:sz w:val="24"/>
          <w:szCs w:val="24"/>
          <w:lang w:val="en-US"/>
        </w:rPr>
        <w:t>afew</w:t>
      </w:r>
      <w:r w:rsidRPr="00E833DF">
        <w:rPr>
          <w:rFonts w:ascii="Times New Roman" w:hAnsi="Times New Roman"/>
          <w:sz w:val="24"/>
          <w:szCs w:val="24"/>
        </w:rPr>
        <w:t xml:space="preserve">, </w:t>
      </w:r>
      <w:r w:rsidRPr="00E833DF">
        <w:rPr>
          <w:rFonts w:ascii="Times New Roman" w:hAnsi="Times New Roman"/>
          <w:sz w:val="24"/>
          <w:szCs w:val="24"/>
          <w:lang w:val="en-US"/>
        </w:rPr>
        <w:t>little</w:t>
      </w:r>
      <w:r w:rsidRPr="00E833DF">
        <w:rPr>
          <w:rFonts w:ascii="Times New Roman" w:hAnsi="Times New Roman"/>
          <w:sz w:val="24"/>
          <w:szCs w:val="24"/>
        </w:rPr>
        <w:t>/</w:t>
      </w:r>
      <w:r w:rsidRPr="00E833DF">
        <w:rPr>
          <w:rFonts w:ascii="Times New Roman" w:hAnsi="Times New Roman"/>
          <w:sz w:val="24"/>
          <w:szCs w:val="24"/>
          <w:lang w:val="en-US"/>
        </w:rPr>
        <w:t>alittle</w:t>
      </w:r>
      <w:r w:rsidRPr="00E833DF">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количественные и порядковые числительные;</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модальные глаголы и их эквиваленты (</w:t>
      </w:r>
      <w:r w:rsidRPr="00E833DF">
        <w:rPr>
          <w:rFonts w:ascii="Times New Roman" w:hAnsi="Times New Roman"/>
          <w:sz w:val="24"/>
          <w:szCs w:val="24"/>
          <w:lang w:val="en-US"/>
        </w:rPr>
        <w:t>may</w:t>
      </w:r>
      <w:r w:rsidRPr="00E833DF">
        <w:rPr>
          <w:rFonts w:ascii="Times New Roman" w:hAnsi="Times New Roman"/>
          <w:sz w:val="24"/>
          <w:szCs w:val="24"/>
        </w:rPr>
        <w:t>,</w:t>
      </w:r>
      <w:r w:rsidRPr="00E833DF">
        <w:rPr>
          <w:rFonts w:ascii="Times New Roman" w:hAnsi="Times New Roman"/>
          <w:sz w:val="24"/>
          <w:szCs w:val="24"/>
          <w:lang w:val="en-US"/>
        </w:rPr>
        <w:t>can</w:t>
      </w:r>
      <w:r w:rsidRPr="00E833DF">
        <w:rPr>
          <w:rFonts w:ascii="Times New Roman" w:hAnsi="Times New Roman"/>
          <w:sz w:val="24"/>
          <w:szCs w:val="24"/>
        </w:rPr>
        <w:t>,</w:t>
      </w:r>
      <w:r w:rsidRPr="00E833DF">
        <w:rPr>
          <w:rFonts w:ascii="Times New Roman" w:hAnsi="Times New Roman"/>
          <w:sz w:val="24"/>
          <w:szCs w:val="24"/>
          <w:lang w:val="en-US"/>
        </w:rPr>
        <w:t>could</w:t>
      </w:r>
      <w:r w:rsidRPr="00E833DF">
        <w:rPr>
          <w:rFonts w:ascii="Times New Roman" w:hAnsi="Times New Roman"/>
          <w:sz w:val="24"/>
          <w:szCs w:val="24"/>
        </w:rPr>
        <w:t>,</w:t>
      </w:r>
      <w:r w:rsidRPr="00E833DF">
        <w:rPr>
          <w:rFonts w:ascii="Times New Roman" w:hAnsi="Times New Roman"/>
          <w:sz w:val="24"/>
          <w:szCs w:val="24"/>
          <w:lang w:val="en-US"/>
        </w:rPr>
        <w:t>beableto</w:t>
      </w:r>
      <w:r w:rsidRPr="00E833DF">
        <w:rPr>
          <w:rFonts w:ascii="Times New Roman" w:hAnsi="Times New Roman"/>
          <w:sz w:val="24"/>
          <w:szCs w:val="24"/>
        </w:rPr>
        <w:t>,</w:t>
      </w:r>
      <w:r w:rsidRPr="00E833DF">
        <w:rPr>
          <w:rFonts w:ascii="Times New Roman" w:hAnsi="Times New Roman"/>
          <w:sz w:val="24"/>
          <w:szCs w:val="24"/>
          <w:lang w:val="en-US"/>
        </w:rPr>
        <w:t>must</w:t>
      </w:r>
      <w:r w:rsidRPr="00E833DF">
        <w:rPr>
          <w:rFonts w:ascii="Times New Roman" w:hAnsi="Times New Roman"/>
          <w:sz w:val="24"/>
          <w:szCs w:val="24"/>
        </w:rPr>
        <w:t>,</w:t>
      </w:r>
      <w:r w:rsidRPr="00E833DF">
        <w:rPr>
          <w:rFonts w:ascii="Times New Roman" w:hAnsi="Times New Roman"/>
          <w:sz w:val="24"/>
          <w:szCs w:val="24"/>
          <w:lang w:val="en-US"/>
        </w:rPr>
        <w:t>haveto</w:t>
      </w:r>
      <w:r w:rsidRPr="00E833DF">
        <w:rPr>
          <w:rFonts w:ascii="Times New Roman" w:hAnsi="Times New Roman"/>
          <w:sz w:val="24"/>
          <w:szCs w:val="24"/>
        </w:rPr>
        <w:t xml:space="preserve">, </w:t>
      </w:r>
      <w:r w:rsidRPr="00E833DF">
        <w:rPr>
          <w:rFonts w:ascii="Times New Roman" w:hAnsi="Times New Roman"/>
          <w:sz w:val="24"/>
          <w:szCs w:val="24"/>
          <w:lang w:val="en-US"/>
        </w:rPr>
        <w:t>should</w:t>
      </w:r>
      <w:r w:rsidRPr="00E833DF">
        <w:rPr>
          <w:rFonts w:ascii="Times New Roman" w:hAnsi="Times New Roman"/>
          <w:sz w:val="24"/>
          <w:szCs w:val="24"/>
        </w:rPr>
        <w:t>)</w:t>
      </w:r>
      <w:r w:rsidR="00437180" w:rsidRPr="00E833DF">
        <w:rPr>
          <w:rFonts w:ascii="Times New Roman" w:hAnsi="Times New Roman"/>
          <w:sz w:val="24"/>
          <w:szCs w:val="24"/>
        </w:rPr>
        <w:t>;</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E833DF">
        <w:rPr>
          <w:rFonts w:ascii="Times New Roman" w:hAnsi="Times New Roman"/>
          <w:sz w:val="24"/>
          <w:szCs w:val="24"/>
          <w:lang w:val="en-US"/>
        </w:rPr>
        <w:t>PresentSimplePassive</w:t>
      </w:r>
      <w:r w:rsidRPr="00E833DF">
        <w:rPr>
          <w:rFonts w:ascii="Times New Roman" w:hAnsi="Times New Roman"/>
          <w:sz w:val="24"/>
          <w:szCs w:val="24"/>
        </w:rPr>
        <w:t xml:space="preserve">, </w:t>
      </w:r>
      <w:r w:rsidRPr="00E833DF">
        <w:rPr>
          <w:rFonts w:ascii="Times New Roman" w:hAnsi="Times New Roman"/>
          <w:sz w:val="24"/>
          <w:szCs w:val="24"/>
          <w:lang w:val="en-US"/>
        </w:rPr>
        <w:t>PastSimplePassive</w:t>
      </w:r>
      <w:r w:rsidRPr="00E833DF">
        <w:rPr>
          <w:rFonts w:ascii="Times New Roman" w:hAnsi="Times New Roman"/>
          <w:sz w:val="24"/>
          <w:szCs w:val="24"/>
        </w:rPr>
        <w:t>;</w:t>
      </w:r>
    </w:p>
    <w:p w:rsidR="006E54D0" w:rsidRPr="00E833DF" w:rsidRDefault="006E54D0" w:rsidP="00E67629">
      <w:pPr>
        <w:numPr>
          <w:ilvl w:val="0"/>
          <w:numId w:val="53"/>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E833DF" w:rsidRDefault="006E54D0" w:rsidP="00E67629">
      <w:pPr>
        <w:spacing w:after="0" w:line="240" w:lineRule="auto"/>
        <w:ind w:firstLine="709"/>
        <w:jc w:val="both"/>
        <w:rPr>
          <w:rFonts w:ascii="Times New Roman" w:hAnsi="Times New Roman"/>
          <w:b/>
          <w:sz w:val="24"/>
          <w:szCs w:val="24"/>
        </w:rPr>
      </w:pPr>
      <w:r w:rsidRPr="00E833DF">
        <w:rPr>
          <w:rFonts w:ascii="Times New Roman" w:hAnsi="Times New Roman"/>
          <w:b/>
          <w:sz w:val="24"/>
          <w:szCs w:val="24"/>
        </w:rPr>
        <w:t>Выпускник получит возможность научиться:</w:t>
      </w:r>
    </w:p>
    <w:p w:rsidR="006E54D0" w:rsidRPr="00E833DF" w:rsidRDefault="006E54D0" w:rsidP="00E67629">
      <w:pPr>
        <w:numPr>
          <w:ilvl w:val="0"/>
          <w:numId w:val="55"/>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распознавать сложноподчиненные предложения с придаточными: времени с союзом </w:t>
      </w:r>
      <w:r w:rsidRPr="00E833DF">
        <w:rPr>
          <w:rFonts w:ascii="Times New Roman" w:hAnsi="Times New Roman"/>
          <w:sz w:val="24"/>
          <w:szCs w:val="24"/>
          <w:lang w:val="en-US"/>
        </w:rPr>
        <w:t>since</w:t>
      </w:r>
      <w:r w:rsidRPr="00E833DF">
        <w:rPr>
          <w:rFonts w:ascii="Times New Roman" w:hAnsi="Times New Roman"/>
          <w:sz w:val="24"/>
          <w:szCs w:val="24"/>
        </w:rPr>
        <w:t xml:space="preserve">; цели с союзом </w:t>
      </w:r>
      <w:r w:rsidRPr="00E833DF">
        <w:rPr>
          <w:rFonts w:ascii="Times New Roman" w:hAnsi="Times New Roman"/>
          <w:sz w:val="24"/>
          <w:szCs w:val="24"/>
          <w:lang w:val="en-US"/>
        </w:rPr>
        <w:t>sothat</w:t>
      </w:r>
      <w:r w:rsidRPr="00E833DF">
        <w:rPr>
          <w:rFonts w:ascii="Times New Roman" w:hAnsi="Times New Roman"/>
          <w:sz w:val="24"/>
          <w:szCs w:val="24"/>
        </w:rPr>
        <w:t xml:space="preserve">; условия с союзом </w:t>
      </w:r>
      <w:r w:rsidRPr="00E833DF">
        <w:rPr>
          <w:rFonts w:ascii="Times New Roman" w:hAnsi="Times New Roman"/>
          <w:sz w:val="24"/>
          <w:szCs w:val="24"/>
          <w:lang w:val="en-US"/>
        </w:rPr>
        <w:t>unless</w:t>
      </w:r>
      <w:r w:rsidRPr="00E833DF">
        <w:rPr>
          <w:rFonts w:ascii="Times New Roman" w:hAnsi="Times New Roman"/>
          <w:sz w:val="24"/>
          <w:szCs w:val="24"/>
        </w:rPr>
        <w:t xml:space="preserve">; определительными с союзами </w:t>
      </w:r>
      <w:r w:rsidRPr="00E833DF">
        <w:rPr>
          <w:rFonts w:ascii="Times New Roman" w:hAnsi="Times New Roman"/>
          <w:sz w:val="24"/>
          <w:szCs w:val="24"/>
          <w:lang w:val="en-US"/>
        </w:rPr>
        <w:t>who</w:t>
      </w:r>
      <w:r w:rsidRPr="00E833DF">
        <w:rPr>
          <w:rFonts w:ascii="Times New Roman" w:hAnsi="Times New Roman"/>
          <w:sz w:val="24"/>
          <w:szCs w:val="24"/>
        </w:rPr>
        <w:t xml:space="preserve">, </w:t>
      </w:r>
      <w:r w:rsidRPr="00E833DF">
        <w:rPr>
          <w:rFonts w:ascii="Times New Roman" w:hAnsi="Times New Roman"/>
          <w:sz w:val="24"/>
          <w:szCs w:val="24"/>
          <w:lang w:val="en-US"/>
        </w:rPr>
        <w:t>which</w:t>
      </w:r>
      <w:r w:rsidRPr="00E833DF">
        <w:rPr>
          <w:rFonts w:ascii="Times New Roman" w:hAnsi="Times New Roman"/>
          <w:sz w:val="24"/>
          <w:szCs w:val="24"/>
        </w:rPr>
        <w:t xml:space="preserve">, </w:t>
      </w:r>
      <w:r w:rsidRPr="00E833DF">
        <w:rPr>
          <w:rFonts w:ascii="Times New Roman" w:hAnsi="Times New Roman"/>
          <w:sz w:val="24"/>
          <w:szCs w:val="24"/>
          <w:lang w:val="en-US"/>
        </w:rPr>
        <w:t>that</w:t>
      </w:r>
      <w:r w:rsidRPr="00E833DF">
        <w:rPr>
          <w:rFonts w:ascii="Times New Roman" w:hAnsi="Times New Roman"/>
          <w:sz w:val="24"/>
          <w:szCs w:val="24"/>
        </w:rPr>
        <w:t>;</w:t>
      </w:r>
    </w:p>
    <w:p w:rsidR="006E54D0" w:rsidRPr="00E833DF" w:rsidRDefault="006E54D0" w:rsidP="00E67629">
      <w:pPr>
        <w:numPr>
          <w:ilvl w:val="0"/>
          <w:numId w:val="55"/>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6E54D0" w:rsidRPr="00E833DF" w:rsidRDefault="006E54D0" w:rsidP="00E67629">
      <w:pPr>
        <w:numPr>
          <w:ilvl w:val="0"/>
          <w:numId w:val="55"/>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распознавать и употреблять в речи предложения с конструкциями </w:t>
      </w:r>
      <w:r w:rsidRPr="00E833DF">
        <w:rPr>
          <w:rFonts w:ascii="Times New Roman" w:hAnsi="Times New Roman"/>
          <w:sz w:val="24"/>
          <w:szCs w:val="24"/>
          <w:lang w:val="en-US"/>
        </w:rPr>
        <w:t>as</w:t>
      </w:r>
      <w:r w:rsidRPr="00E833DF">
        <w:rPr>
          <w:rFonts w:ascii="Times New Roman" w:hAnsi="Times New Roman"/>
          <w:sz w:val="24"/>
          <w:szCs w:val="24"/>
        </w:rPr>
        <w:t xml:space="preserve"> … </w:t>
      </w:r>
      <w:r w:rsidRPr="00E833DF">
        <w:rPr>
          <w:rFonts w:ascii="Times New Roman" w:hAnsi="Times New Roman"/>
          <w:sz w:val="24"/>
          <w:szCs w:val="24"/>
          <w:lang w:val="en-US"/>
        </w:rPr>
        <w:t>as</w:t>
      </w:r>
      <w:r w:rsidRPr="00E833DF">
        <w:rPr>
          <w:rFonts w:ascii="Times New Roman" w:hAnsi="Times New Roman"/>
          <w:sz w:val="24"/>
          <w:szCs w:val="24"/>
        </w:rPr>
        <w:t xml:space="preserve">; </w:t>
      </w:r>
      <w:r w:rsidRPr="00E833DF">
        <w:rPr>
          <w:rFonts w:ascii="Times New Roman" w:hAnsi="Times New Roman"/>
          <w:sz w:val="24"/>
          <w:szCs w:val="24"/>
          <w:lang w:val="en-US"/>
        </w:rPr>
        <w:t>notso</w:t>
      </w:r>
      <w:r w:rsidRPr="00E833DF">
        <w:rPr>
          <w:rFonts w:ascii="Times New Roman" w:hAnsi="Times New Roman"/>
          <w:sz w:val="24"/>
          <w:szCs w:val="24"/>
        </w:rPr>
        <w:t xml:space="preserve"> … </w:t>
      </w:r>
      <w:r w:rsidRPr="00E833DF">
        <w:rPr>
          <w:rFonts w:ascii="Times New Roman" w:hAnsi="Times New Roman"/>
          <w:sz w:val="24"/>
          <w:szCs w:val="24"/>
          <w:lang w:val="en-US"/>
        </w:rPr>
        <w:t>as</w:t>
      </w:r>
      <w:r w:rsidRPr="00E833DF">
        <w:rPr>
          <w:rFonts w:ascii="Times New Roman" w:hAnsi="Times New Roman"/>
          <w:sz w:val="24"/>
          <w:szCs w:val="24"/>
        </w:rPr>
        <w:t xml:space="preserve">; </w:t>
      </w:r>
      <w:r w:rsidRPr="00E833DF">
        <w:rPr>
          <w:rFonts w:ascii="Times New Roman" w:hAnsi="Times New Roman"/>
          <w:sz w:val="24"/>
          <w:szCs w:val="24"/>
          <w:lang w:val="en-US"/>
        </w:rPr>
        <w:t>either</w:t>
      </w:r>
      <w:r w:rsidRPr="00E833DF">
        <w:rPr>
          <w:rFonts w:ascii="Times New Roman" w:hAnsi="Times New Roman"/>
          <w:sz w:val="24"/>
          <w:szCs w:val="24"/>
        </w:rPr>
        <w:t xml:space="preserve"> … </w:t>
      </w:r>
      <w:r w:rsidRPr="00E833DF">
        <w:rPr>
          <w:rFonts w:ascii="Times New Roman" w:hAnsi="Times New Roman"/>
          <w:sz w:val="24"/>
          <w:szCs w:val="24"/>
          <w:lang w:val="en-US"/>
        </w:rPr>
        <w:t>or</w:t>
      </w:r>
      <w:r w:rsidRPr="00E833DF">
        <w:rPr>
          <w:rFonts w:ascii="Times New Roman" w:hAnsi="Times New Roman"/>
          <w:sz w:val="24"/>
          <w:szCs w:val="24"/>
        </w:rPr>
        <w:t xml:space="preserve">; </w:t>
      </w:r>
      <w:r w:rsidRPr="00E833DF">
        <w:rPr>
          <w:rFonts w:ascii="Times New Roman" w:hAnsi="Times New Roman"/>
          <w:sz w:val="24"/>
          <w:szCs w:val="24"/>
          <w:lang w:val="en-US"/>
        </w:rPr>
        <w:t>neither</w:t>
      </w:r>
      <w:r w:rsidRPr="00E833DF">
        <w:rPr>
          <w:rFonts w:ascii="Times New Roman" w:hAnsi="Times New Roman"/>
          <w:sz w:val="24"/>
          <w:szCs w:val="24"/>
        </w:rPr>
        <w:t xml:space="preserve"> … </w:t>
      </w:r>
      <w:r w:rsidRPr="00E833DF">
        <w:rPr>
          <w:rFonts w:ascii="Times New Roman" w:hAnsi="Times New Roman"/>
          <w:sz w:val="24"/>
          <w:szCs w:val="24"/>
          <w:lang w:val="en-US"/>
        </w:rPr>
        <w:t>nor</w:t>
      </w:r>
      <w:r w:rsidRPr="00E833DF">
        <w:rPr>
          <w:rFonts w:ascii="Times New Roman" w:hAnsi="Times New Roman"/>
          <w:sz w:val="24"/>
          <w:szCs w:val="24"/>
        </w:rPr>
        <w:t>;</w:t>
      </w:r>
    </w:p>
    <w:p w:rsidR="006E54D0" w:rsidRPr="00E833DF" w:rsidRDefault="006E54D0" w:rsidP="00E67629">
      <w:pPr>
        <w:numPr>
          <w:ilvl w:val="0"/>
          <w:numId w:val="55"/>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предложения с конструкцией I wish;</w:t>
      </w:r>
    </w:p>
    <w:p w:rsidR="006E54D0" w:rsidRPr="00E833DF" w:rsidRDefault="006E54D0" w:rsidP="00E67629">
      <w:pPr>
        <w:numPr>
          <w:ilvl w:val="0"/>
          <w:numId w:val="55"/>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конструкции с глаголами на -ing: to love/hate doing something; Stop talking;</w:t>
      </w:r>
    </w:p>
    <w:p w:rsidR="006E54D0" w:rsidRPr="00E833DF" w:rsidRDefault="006E54D0" w:rsidP="00E67629">
      <w:pPr>
        <w:numPr>
          <w:ilvl w:val="0"/>
          <w:numId w:val="55"/>
        </w:numPr>
        <w:tabs>
          <w:tab w:val="left" w:pos="993"/>
        </w:tabs>
        <w:spacing w:after="0" w:line="240" w:lineRule="auto"/>
        <w:ind w:left="0" w:firstLine="709"/>
        <w:jc w:val="both"/>
        <w:rPr>
          <w:rFonts w:ascii="Times New Roman" w:hAnsi="Times New Roman"/>
          <w:sz w:val="24"/>
          <w:szCs w:val="24"/>
          <w:lang w:val="en-US"/>
        </w:rPr>
      </w:pPr>
      <w:r w:rsidRPr="00E833DF">
        <w:rPr>
          <w:rFonts w:ascii="Times New Roman" w:hAnsi="Times New Roman"/>
          <w:sz w:val="24"/>
          <w:szCs w:val="24"/>
        </w:rPr>
        <w:t>распознаватьиупотреблятьвречиконструкции</w:t>
      </w:r>
      <w:r w:rsidRPr="00E833DF">
        <w:rPr>
          <w:rFonts w:ascii="Times New Roman" w:hAnsi="Times New Roman"/>
          <w:sz w:val="24"/>
          <w:szCs w:val="24"/>
          <w:lang w:val="en-US"/>
        </w:rPr>
        <w:t>It takes me …to do something; to look / feel / be happy;</w:t>
      </w:r>
    </w:p>
    <w:p w:rsidR="006E54D0" w:rsidRPr="00E833DF" w:rsidRDefault="006E54D0" w:rsidP="00E67629">
      <w:pPr>
        <w:numPr>
          <w:ilvl w:val="0"/>
          <w:numId w:val="55"/>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lastRenderedPageBreak/>
        <w:t>распознавать и употреблять в речи определения, выраженные прилагательными, в правильном порядке их следования;</w:t>
      </w:r>
    </w:p>
    <w:p w:rsidR="006E54D0" w:rsidRPr="00E833DF" w:rsidRDefault="006E54D0" w:rsidP="00E67629">
      <w:pPr>
        <w:numPr>
          <w:ilvl w:val="0"/>
          <w:numId w:val="55"/>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распознавать и употреблять в речи глаголы во временных формах действительного залога:</w:t>
      </w:r>
      <w:r w:rsidRPr="00E833DF">
        <w:rPr>
          <w:rFonts w:ascii="Times New Roman" w:hAnsi="Times New Roman"/>
          <w:sz w:val="24"/>
          <w:szCs w:val="24"/>
          <w:lang w:val="en-US"/>
        </w:rPr>
        <w:t>PastPerfect</w:t>
      </w:r>
      <w:r w:rsidRPr="00E833DF">
        <w:rPr>
          <w:rFonts w:ascii="Times New Roman" w:hAnsi="Times New Roman"/>
          <w:sz w:val="24"/>
          <w:szCs w:val="24"/>
        </w:rPr>
        <w:t xml:space="preserve">, </w:t>
      </w:r>
      <w:r w:rsidR="00740FB9" w:rsidRPr="00E833DF">
        <w:rPr>
          <w:rFonts w:ascii="Times New Roman" w:hAnsi="Times New Roman"/>
          <w:sz w:val="24"/>
          <w:szCs w:val="24"/>
          <w:lang w:val="de-DE"/>
        </w:rPr>
        <w:t xml:space="preserve">Present </w:t>
      </w:r>
      <w:r w:rsidRPr="00E833DF">
        <w:rPr>
          <w:rFonts w:ascii="Times New Roman" w:hAnsi="Times New Roman"/>
          <w:sz w:val="24"/>
          <w:szCs w:val="24"/>
          <w:lang w:val="en-US"/>
        </w:rPr>
        <w:t>PerfectContinuous</w:t>
      </w:r>
      <w:r w:rsidRPr="00E833DF">
        <w:rPr>
          <w:rFonts w:ascii="Times New Roman" w:hAnsi="Times New Roman"/>
          <w:sz w:val="24"/>
          <w:szCs w:val="24"/>
        </w:rPr>
        <w:t xml:space="preserve">, </w:t>
      </w:r>
      <w:r w:rsidRPr="00E833DF">
        <w:rPr>
          <w:rFonts w:ascii="Times New Roman" w:hAnsi="Times New Roman"/>
          <w:sz w:val="24"/>
          <w:szCs w:val="24"/>
          <w:lang w:val="en-US"/>
        </w:rPr>
        <w:t>Future</w:t>
      </w:r>
      <w:r w:rsidRPr="00E833DF">
        <w:rPr>
          <w:rFonts w:ascii="Times New Roman" w:hAnsi="Times New Roman"/>
          <w:sz w:val="24"/>
          <w:szCs w:val="24"/>
        </w:rPr>
        <w:t>-</w:t>
      </w:r>
      <w:r w:rsidRPr="00E833DF">
        <w:rPr>
          <w:rFonts w:ascii="Times New Roman" w:hAnsi="Times New Roman"/>
          <w:sz w:val="24"/>
          <w:szCs w:val="24"/>
          <w:lang w:val="en-US"/>
        </w:rPr>
        <w:t>in</w:t>
      </w:r>
      <w:r w:rsidRPr="00E833DF">
        <w:rPr>
          <w:rFonts w:ascii="Times New Roman" w:hAnsi="Times New Roman"/>
          <w:sz w:val="24"/>
          <w:szCs w:val="24"/>
        </w:rPr>
        <w:t>-</w:t>
      </w:r>
      <w:r w:rsidRPr="00E833DF">
        <w:rPr>
          <w:rFonts w:ascii="Times New Roman" w:hAnsi="Times New Roman"/>
          <w:sz w:val="24"/>
          <w:szCs w:val="24"/>
          <w:lang w:val="en-US"/>
        </w:rPr>
        <w:t>the</w:t>
      </w:r>
      <w:r w:rsidRPr="00E833DF">
        <w:rPr>
          <w:rFonts w:ascii="Times New Roman" w:hAnsi="Times New Roman"/>
          <w:sz w:val="24"/>
          <w:szCs w:val="24"/>
        </w:rPr>
        <w:t>-</w:t>
      </w:r>
      <w:r w:rsidRPr="00E833DF">
        <w:rPr>
          <w:rFonts w:ascii="Times New Roman" w:hAnsi="Times New Roman"/>
          <w:sz w:val="24"/>
          <w:szCs w:val="24"/>
          <w:lang w:val="en-US"/>
        </w:rPr>
        <w:t>Past</w:t>
      </w:r>
      <w:r w:rsidRPr="00E833DF">
        <w:rPr>
          <w:rFonts w:ascii="Times New Roman" w:hAnsi="Times New Roman"/>
          <w:sz w:val="24"/>
          <w:szCs w:val="24"/>
        </w:rPr>
        <w:t>;</w:t>
      </w:r>
    </w:p>
    <w:p w:rsidR="006E54D0" w:rsidRPr="00E833DF" w:rsidRDefault="006E54D0" w:rsidP="00E67629">
      <w:pPr>
        <w:numPr>
          <w:ilvl w:val="0"/>
          <w:numId w:val="55"/>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распознавать и употреблять в речи глаголы в формах страдательного залогаFuture SimplePassive, </w:t>
      </w:r>
      <w:r w:rsidRPr="00E833DF">
        <w:rPr>
          <w:rFonts w:ascii="Times New Roman" w:hAnsi="Times New Roman"/>
          <w:sz w:val="24"/>
          <w:szCs w:val="24"/>
          <w:lang w:val="en-US"/>
        </w:rPr>
        <w:t>PresentPerfect</w:t>
      </w:r>
      <w:r w:rsidRPr="00E833DF">
        <w:rPr>
          <w:rFonts w:ascii="Times New Roman" w:hAnsi="Times New Roman"/>
          <w:sz w:val="24"/>
          <w:szCs w:val="24"/>
        </w:rPr>
        <w:t xml:space="preserve"> Passive;</w:t>
      </w:r>
    </w:p>
    <w:p w:rsidR="006E54D0" w:rsidRPr="00E833DF" w:rsidRDefault="006E54D0" w:rsidP="00E67629">
      <w:pPr>
        <w:numPr>
          <w:ilvl w:val="0"/>
          <w:numId w:val="55"/>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распознавать и употреблять в речи модальные глаголы </w:t>
      </w:r>
      <w:r w:rsidRPr="00E833DF">
        <w:rPr>
          <w:rFonts w:ascii="Times New Roman" w:hAnsi="Times New Roman"/>
          <w:sz w:val="24"/>
          <w:szCs w:val="24"/>
          <w:lang w:val="en-US"/>
        </w:rPr>
        <w:t>need</w:t>
      </w:r>
      <w:r w:rsidRPr="00E833DF">
        <w:rPr>
          <w:rFonts w:ascii="Times New Roman" w:hAnsi="Times New Roman"/>
          <w:sz w:val="24"/>
          <w:szCs w:val="24"/>
        </w:rPr>
        <w:t xml:space="preserve">, </w:t>
      </w:r>
      <w:r w:rsidRPr="00E833DF">
        <w:rPr>
          <w:rFonts w:ascii="Times New Roman" w:hAnsi="Times New Roman"/>
          <w:sz w:val="24"/>
          <w:szCs w:val="24"/>
          <w:lang w:val="en-US"/>
        </w:rPr>
        <w:t>shall</w:t>
      </w:r>
      <w:r w:rsidRPr="00E833DF">
        <w:rPr>
          <w:rFonts w:ascii="Times New Roman" w:hAnsi="Times New Roman"/>
          <w:sz w:val="24"/>
          <w:szCs w:val="24"/>
        </w:rPr>
        <w:t xml:space="preserve">, </w:t>
      </w:r>
      <w:r w:rsidRPr="00E833DF">
        <w:rPr>
          <w:rFonts w:ascii="Times New Roman" w:hAnsi="Times New Roman"/>
          <w:sz w:val="24"/>
          <w:szCs w:val="24"/>
          <w:lang w:val="en-US"/>
        </w:rPr>
        <w:t>might</w:t>
      </w:r>
      <w:r w:rsidRPr="00E833DF">
        <w:rPr>
          <w:rFonts w:ascii="Times New Roman" w:hAnsi="Times New Roman"/>
          <w:sz w:val="24"/>
          <w:szCs w:val="24"/>
        </w:rPr>
        <w:t xml:space="preserve">, </w:t>
      </w:r>
      <w:r w:rsidRPr="00E833DF">
        <w:rPr>
          <w:rFonts w:ascii="Times New Roman" w:hAnsi="Times New Roman"/>
          <w:sz w:val="24"/>
          <w:szCs w:val="24"/>
          <w:lang w:val="en-US"/>
        </w:rPr>
        <w:t>would</w:t>
      </w:r>
      <w:r w:rsidRPr="00E833DF">
        <w:rPr>
          <w:rFonts w:ascii="Times New Roman" w:hAnsi="Times New Roman"/>
          <w:sz w:val="24"/>
          <w:szCs w:val="24"/>
        </w:rPr>
        <w:t>;</w:t>
      </w:r>
    </w:p>
    <w:p w:rsidR="006E54D0" w:rsidRPr="00E833DF" w:rsidRDefault="006E54D0" w:rsidP="00E67629">
      <w:pPr>
        <w:numPr>
          <w:ilvl w:val="0"/>
          <w:numId w:val="55"/>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E833DF">
        <w:rPr>
          <w:rFonts w:ascii="Times New Roman" w:hAnsi="Times New Roman"/>
          <w:sz w:val="24"/>
          <w:szCs w:val="24"/>
          <w:lang w:val="en-US"/>
        </w:rPr>
        <w:t>I</w:t>
      </w:r>
      <w:r w:rsidRPr="00E833DF">
        <w:rPr>
          <w:rFonts w:ascii="Times New Roman" w:hAnsi="Times New Roman"/>
          <w:sz w:val="24"/>
          <w:szCs w:val="24"/>
        </w:rPr>
        <w:t xml:space="preserve">и </w:t>
      </w:r>
      <w:r w:rsidRPr="00E833DF">
        <w:rPr>
          <w:rFonts w:ascii="Times New Roman" w:hAnsi="Times New Roman"/>
          <w:sz w:val="24"/>
          <w:szCs w:val="24"/>
          <w:lang w:val="en-US"/>
        </w:rPr>
        <w:t>II</w:t>
      </w:r>
      <w:r w:rsidRPr="00E833DF">
        <w:rPr>
          <w:rFonts w:ascii="Times New Roman" w:hAnsi="Times New Roman"/>
          <w:sz w:val="24"/>
          <w:szCs w:val="24"/>
        </w:rPr>
        <w:t>, отглагольного существительного) без различения их функций и употреблятьих в речи;</w:t>
      </w:r>
    </w:p>
    <w:p w:rsidR="006E54D0" w:rsidRPr="00E833DF" w:rsidRDefault="006E54D0" w:rsidP="00E67629">
      <w:pPr>
        <w:numPr>
          <w:ilvl w:val="0"/>
          <w:numId w:val="55"/>
        </w:numPr>
        <w:tabs>
          <w:tab w:val="left" w:pos="993"/>
        </w:tabs>
        <w:spacing w:after="0" w:line="240" w:lineRule="auto"/>
        <w:ind w:left="0" w:firstLine="709"/>
        <w:jc w:val="both"/>
        <w:rPr>
          <w:rFonts w:ascii="Times New Roman" w:hAnsi="Times New Roman"/>
          <w:sz w:val="24"/>
          <w:szCs w:val="24"/>
        </w:rPr>
      </w:pPr>
      <w:r w:rsidRPr="00E833DF">
        <w:rPr>
          <w:rFonts w:ascii="Times New Roman" w:hAnsi="Times New Roman"/>
          <w:sz w:val="24"/>
          <w:szCs w:val="24"/>
        </w:rPr>
        <w:t xml:space="preserve">распознавать и употреблять в речи словосочетания «Причастие </w:t>
      </w:r>
      <w:r w:rsidRPr="00E833DF">
        <w:rPr>
          <w:rFonts w:ascii="Times New Roman" w:hAnsi="Times New Roman"/>
          <w:sz w:val="24"/>
          <w:szCs w:val="24"/>
          <w:lang w:val="en-US"/>
        </w:rPr>
        <w:t>I</w:t>
      </w:r>
      <w:r w:rsidRPr="00E833DF">
        <w:rPr>
          <w:rFonts w:ascii="Times New Roman" w:hAnsi="Times New Roman"/>
          <w:sz w:val="24"/>
          <w:szCs w:val="24"/>
        </w:rPr>
        <w:t>+существительное</w:t>
      </w:r>
      <w:r w:rsidR="00E77079" w:rsidRPr="00E833DF">
        <w:rPr>
          <w:rFonts w:ascii="Times New Roman" w:hAnsi="Times New Roman"/>
          <w:sz w:val="24"/>
          <w:szCs w:val="24"/>
        </w:rPr>
        <w:t>»</w:t>
      </w:r>
      <w:r w:rsidRPr="00E833DF">
        <w:rPr>
          <w:rFonts w:ascii="Times New Roman" w:hAnsi="Times New Roman"/>
          <w:sz w:val="24"/>
          <w:szCs w:val="24"/>
        </w:rPr>
        <w:t xml:space="preserve"> (</w:t>
      </w:r>
      <w:r w:rsidRPr="00E833DF">
        <w:rPr>
          <w:rFonts w:ascii="Times New Roman" w:hAnsi="Times New Roman"/>
          <w:sz w:val="24"/>
          <w:szCs w:val="24"/>
          <w:lang w:val="en-US"/>
        </w:rPr>
        <w:t>aplayingchild</w:t>
      </w:r>
      <w:r w:rsidRPr="00E833DF">
        <w:rPr>
          <w:rFonts w:ascii="Times New Roman" w:hAnsi="Times New Roman"/>
          <w:sz w:val="24"/>
          <w:szCs w:val="24"/>
        </w:rPr>
        <w:t xml:space="preserve">) и «Причастие </w:t>
      </w:r>
      <w:r w:rsidRPr="00E833DF">
        <w:rPr>
          <w:rFonts w:ascii="Times New Roman" w:hAnsi="Times New Roman"/>
          <w:sz w:val="24"/>
          <w:szCs w:val="24"/>
          <w:lang w:val="en-US"/>
        </w:rPr>
        <w:t>II</w:t>
      </w:r>
      <w:r w:rsidRPr="00E833DF">
        <w:rPr>
          <w:rFonts w:ascii="Times New Roman" w:hAnsi="Times New Roman"/>
          <w:sz w:val="24"/>
          <w:szCs w:val="24"/>
        </w:rPr>
        <w:t>+существительное</w:t>
      </w:r>
      <w:r w:rsidR="00E77079" w:rsidRPr="00E833DF">
        <w:rPr>
          <w:rFonts w:ascii="Times New Roman" w:hAnsi="Times New Roman"/>
          <w:sz w:val="24"/>
          <w:szCs w:val="24"/>
        </w:rPr>
        <w:t>»</w:t>
      </w:r>
      <w:r w:rsidRPr="00E833DF">
        <w:rPr>
          <w:rFonts w:ascii="Times New Roman" w:hAnsi="Times New Roman"/>
          <w:sz w:val="24"/>
          <w:szCs w:val="24"/>
        </w:rPr>
        <w:t xml:space="preserve"> (</w:t>
      </w:r>
      <w:r w:rsidRPr="00E833DF">
        <w:rPr>
          <w:rFonts w:ascii="Times New Roman" w:hAnsi="Times New Roman"/>
          <w:sz w:val="24"/>
          <w:szCs w:val="24"/>
          <w:lang w:val="en-US"/>
        </w:rPr>
        <w:t>awrittenpoem</w:t>
      </w:r>
      <w:r w:rsidR="00813C2D" w:rsidRPr="00E833DF">
        <w:rPr>
          <w:rFonts w:ascii="Times New Roman" w:hAnsi="Times New Roman"/>
          <w:sz w:val="24"/>
          <w:szCs w:val="24"/>
        </w:rPr>
        <w:t>).</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Социокультурные знания и умения</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E6762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E67629" w:rsidRDefault="006E54D0" w:rsidP="00E67629">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E67629">
        <w:rPr>
          <w:rFonts w:ascii="Times New Roman" w:eastAsia="Arial Unicode MS" w:hAnsi="Times New Roman"/>
          <w:sz w:val="24"/>
          <w:szCs w:val="24"/>
          <w:lang w:eastAsia="ar-SA"/>
        </w:rPr>
        <w:t>представлять родную страну и культуру на английском языке;</w:t>
      </w:r>
    </w:p>
    <w:p w:rsidR="006E54D0" w:rsidRPr="00E67629" w:rsidRDefault="006E54D0" w:rsidP="00E67629">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E67629">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E67629" w:rsidRDefault="006E54D0" w:rsidP="00E67629">
      <w:pPr>
        <w:spacing w:after="0" w:line="240" w:lineRule="auto"/>
        <w:ind w:firstLine="709"/>
        <w:jc w:val="both"/>
        <w:rPr>
          <w:rFonts w:ascii="Times New Roman" w:eastAsia="Arial Unicode MS" w:hAnsi="Times New Roman"/>
          <w:sz w:val="24"/>
          <w:szCs w:val="24"/>
          <w:lang w:eastAsia="ar-SA"/>
        </w:rPr>
      </w:pPr>
      <w:r w:rsidRPr="00E67629">
        <w:rPr>
          <w:rFonts w:ascii="Times New Roman" w:hAnsi="Times New Roman"/>
          <w:b/>
          <w:sz w:val="24"/>
          <w:szCs w:val="24"/>
        </w:rPr>
        <w:t>Выпускник получит возможность научиться:</w:t>
      </w:r>
    </w:p>
    <w:p w:rsidR="006E54D0" w:rsidRPr="00666806" w:rsidRDefault="006E54D0" w:rsidP="00E67629">
      <w:pPr>
        <w:numPr>
          <w:ilvl w:val="0"/>
          <w:numId w:val="59"/>
        </w:numPr>
        <w:tabs>
          <w:tab w:val="left" w:pos="993"/>
        </w:tabs>
        <w:spacing w:after="0" w:line="240" w:lineRule="auto"/>
        <w:ind w:left="0" w:firstLine="709"/>
        <w:jc w:val="both"/>
        <w:rPr>
          <w:rFonts w:ascii="Times New Roman" w:hAnsi="Times New Roman"/>
          <w:b/>
          <w:sz w:val="24"/>
          <w:szCs w:val="24"/>
        </w:rPr>
      </w:pPr>
      <w:r w:rsidRPr="00666806">
        <w:rPr>
          <w:rFonts w:ascii="Times New Roman" w:eastAsia="Arial Unicode MS" w:hAnsi="Times New Roman"/>
          <w:sz w:val="24"/>
          <w:szCs w:val="24"/>
          <w:lang w:eastAsia="ar-SA"/>
        </w:rPr>
        <w:t>использовать социокультурные реалии при создании устных и письменных высказываний;</w:t>
      </w:r>
    </w:p>
    <w:p w:rsidR="006E54D0" w:rsidRPr="00666806" w:rsidRDefault="006E54D0" w:rsidP="00E67629">
      <w:pPr>
        <w:numPr>
          <w:ilvl w:val="0"/>
          <w:numId w:val="59"/>
        </w:numPr>
        <w:tabs>
          <w:tab w:val="left" w:pos="993"/>
        </w:tabs>
        <w:spacing w:after="0" w:line="240" w:lineRule="auto"/>
        <w:ind w:left="0" w:firstLine="709"/>
        <w:jc w:val="both"/>
        <w:rPr>
          <w:rFonts w:ascii="Times New Roman" w:hAnsi="Times New Roman"/>
          <w:b/>
          <w:sz w:val="24"/>
          <w:szCs w:val="24"/>
        </w:rPr>
      </w:pPr>
      <w:r w:rsidRPr="00666806">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6E54D0" w:rsidRPr="00E67629" w:rsidRDefault="006E54D0" w:rsidP="00E67629">
      <w:pPr>
        <w:spacing w:after="0" w:line="240" w:lineRule="auto"/>
        <w:ind w:firstLine="709"/>
        <w:jc w:val="both"/>
        <w:rPr>
          <w:rFonts w:ascii="Times New Roman" w:eastAsia="Arial Unicode MS" w:hAnsi="Times New Roman"/>
          <w:b/>
          <w:sz w:val="24"/>
          <w:szCs w:val="24"/>
          <w:lang w:eastAsia="ar-SA"/>
        </w:rPr>
      </w:pPr>
      <w:r w:rsidRPr="00E67629">
        <w:rPr>
          <w:rFonts w:ascii="Times New Roman" w:eastAsia="Arial Unicode MS" w:hAnsi="Times New Roman"/>
          <w:b/>
          <w:sz w:val="24"/>
          <w:szCs w:val="24"/>
          <w:lang w:eastAsia="ar-SA"/>
        </w:rPr>
        <w:t>Компенсаторные умения</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numPr>
          <w:ilvl w:val="0"/>
          <w:numId w:val="60"/>
        </w:numPr>
        <w:tabs>
          <w:tab w:val="left" w:pos="993"/>
        </w:tabs>
        <w:spacing w:after="0" w:line="240" w:lineRule="auto"/>
        <w:ind w:left="0" w:firstLine="709"/>
        <w:jc w:val="both"/>
        <w:rPr>
          <w:rFonts w:ascii="Times New Roman" w:hAnsi="Times New Roman"/>
          <w:b/>
          <w:sz w:val="24"/>
          <w:szCs w:val="24"/>
        </w:rPr>
      </w:pPr>
      <w:r w:rsidRPr="00E6762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E67629" w:rsidRDefault="006E54D0" w:rsidP="00E67629">
      <w:pPr>
        <w:spacing w:after="0" w:line="240" w:lineRule="auto"/>
        <w:ind w:firstLine="709"/>
        <w:jc w:val="both"/>
        <w:rPr>
          <w:rFonts w:ascii="Times New Roman" w:eastAsia="Arial Unicode MS" w:hAnsi="Times New Roman"/>
          <w:sz w:val="24"/>
          <w:szCs w:val="24"/>
          <w:lang w:eastAsia="ar-SA"/>
        </w:rPr>
      </w:pPr>
      <w:r w:rsidRPr="00E67629">
        <w:rPr>
          <w:rFonts w:ascii="Times New Roman" w:hAnsi="Times New Roman"/>
          <w:b/>
          <w:sz w:val="24"/>
          <w:szCs w:val="24"/>
        </w:rPr>
        <w:t>Выпускник получит возможность научиться:</w:t>
      </w:r>
    </w:p>
    <w:p w:rsidR="006E54D0" w:rsidRPr="00666806" w:rsidRDefault="006E54D0" w:rsidP="00E67629">
      <w:pPr>
        <w:numPr>
          <w:ilvl w:val="0"/>
          <w:numId w:val="60"/>
        </w:numPr>
        <w:tabs>
          <w:tab w:val="left" w:pos="993"/>
        </w:tabs>
        <w:spacing w:after="0" w:line="240" w:lineRule="auto"/>
        <w:ind w:left="0" w:firstLine="709"/>
        <w:jc w:val="both"/>
        <w:rPr>
          <w:rFonts w:ascii="Times New Roman" w:eastAsia="Arial Unicode MS" w:hAnsi="Times New Roman"/>
          <w:sz w:val="24"/>
          <w:szCs w:val="24"/>
          <w:lang w:eastAsia="ar-SA"/>
        </w:rPr>
      </w:pPr>
      <w:r w:rsidRPr="00666806">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B540EE" w:rsidRPr="00E67629" w:rsidRDefault="006E54D0" w:rsidP="00E67629">
      <w:pPr>
        <w:numPr>
          <w:ilvl w:val="0"/>
          <w:numId w:val="60"/>
        </w:numPr>
        <w:tabs>
          <w:tab w:val="left" w:pos="993"/>
        </w:tabs>
        <w:spacing w:after="0" w:line="240" w:lineRule="auto"/>
        <w:ind w:left="0" w:firstLine="709"/>
        <w:jc w:val="both"/>
        <w:rPr>
          <w:rFonts w:ascii="Times New Roman" w:hAnsi="Times New Roman"/>
          <w:b/>
          <w:sz w:val="24"/>
          <w:szCs w:val="24"/>
        </w:rPr>
      </w:pPr>
      <w:r w:rsidRPr="00666806">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r w:rsidRPr="00E67629">
        <w:rPr>
          <w:rFonts w:ascii="Times New Roman" w:eastAsia="Arial Unicode MS" w:hAnsi="Times New Roman"/>
          <w:i/>
          <w:sz w:val="24"/>
          <w:szCs w:val="24"/>
          <w:lang w:eastAsia="ar-SA"/>
        </w:rPr>
        <w:t>.</w:t>
      </w:r>
    </w:p>
    <w:p w:rsidR="00B540EE" w:rsidRPr="00E67629" w:rsidRDefault="006E54D0" w:rsidP="00E67629">
      <w:pPr>
        <w:pStyle w:val="4"/>
        <w:spacing w:before="0" w:line="240" w:lineRule="auto"/>
        <w:rPr>
          <w:sz w:val="24"/>
          <w:szCs w:val="24"/>
        </w:rPr>
      </w:pPr>
      <w:r w:rsidRPr="00E67629">
        <w:rPr>
          <w:sz w:val="24"/>
          <w:szCs w:val="24"/>
        </w:rPr>
        <w:t xml:space="preserve"> </w:t>
      </w:r>
      <w:bookmarkStart w:id="43" w:name="_Toc409691632"/>
      <w:bookmarkStart w:id="44" w:name="_Toc410653957"/>
      <w:bookmarkStart w:id="45" w:name="_Toc414553139"/>
      <w:r w:rsidR="00A52363" w:rsidRPr="00E67629">
        <w:rPr>
          <w:sz w:val="24"/>
          <w:szCs w:val="24"/>
        </w:rPr>
        <w:t>1.2.</w:t>
      </w:r>
      <w:r w:rsidR="00296114" w:rsidRPr="00E67629">
        <w:rPr>
          <w:sz w:val="24"/>
          <w:szCs w:val="24"/>
        </w:rPr>
        <w:t>5.4</w:t>
      </w:r>
      <w:r w:rsidR="006940DA" w:rsidRPr="00E67629">
        <w:rPr>
          <w:sz w:val="24"/>
          <w:szCs w:val="24"/>
        </w:rPr>
        <w:t>.</w:t>
      </w:r>
      <w:r w:rsidR="00B540EE" w:rsidRPr="00E67629">
        <w:rPr>
          <w:sz w:val="24"/>
          <w:szCs w:val="24"/>
        </w:rPr>
        <w:t>История России. Всеобщая история</w:t>
      </w:r>
      <w:bookmarkEnd w:id="43"/>
      <w:bookmarkEnd w:id="44"/>
      <w:bookmarkEnd w:id="45"/>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Предметные результаты</w:t>
      </w:r>
      <w:r w:rsidRPr="00E67629">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E67629" w:rsidRDefault="00A339D1" w:rsidP="00E67629">
      <w:pPr>
        <w:numPr>
          <w:ilvl w:val="0"/>
          <w:numId w:val="125"/>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E67629" w:rsidRDefault="00A339D1" w:rsidP="00E67629">
      <w:pPr>
        <w:numPr>
          <w:ilvl w:val="0"/>
          <w:numId w:val="125"/>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E67629" w:rsidRDefault="00A339D1" w:rsidP="00E67629">
      <w:pPr>
        <w:numPr>
          <w:ilvl w:val="0"/>
          <w:numId w:val="125"/>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E67629" w:rsidRDefault="00A339D1" w:rsidP="00E67629">
      <w:pPr>
        <w:numPr>
          <w:ilvl w:val="0"/>
          <w:numId w:val="125"/>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способность применять исторически</w:t>
      </w:r>
      <w:r w:rsidR="001F00F6" w:rsidRPr="00E67629">
        <w:rPr>
          <w:rFonts w:ascii="Times New Roman" w:hAnsi="Times New Roman"/>
          <w:sz w:val="24"/>
          <w:szCs w:val="24"/>
        </w:rPr>
        <w:t>е</w:t>
      </w:r>
      <w:r w:rsidRPr="00E67629">
        <w:rPr>
          <w:rFonts w:ascii="Times New Roman" w:hAnsi="Times New Roman"/>
          <w:sz w:val="24"/>
          <w:szCs w:val="24"/>
        </w:rPr>
        <w:t xml:space="preserve"> знани</w:t>
      </w:r>
      <w:r w:rsidR="001F00F6" w:rsidRPr="00E67629">
        <w:rPr>
          <w:rFonts w:ascii="Times New Roman" w:hAnsi="Times New Roman"/>
          <w:sz w:val="24"/>
          <w:szCs w:val="24"/>
        </w:rPr>
        <w:t>я</w:t>
      </w:r>
      <w:r w:rsidRPr="00E67629">
        <w:rPr>
          <w:rFonts w:ascii="Times New Roman" w:hAnsi="Times New Roman"/>
          <w:sz w:val="24"/>
          <w:szCs w:val="24"/>
        </w:rPr>
        <w:t xml:space="preserve"> для осмысления общественных событий и явлений прошлого и современности;</w:t>
      </w:r>
    </w:p>
    <w:p w:rsidR="00A339D1" w:rsidRPr="00E67629" w:rsidRDefault="00A339D1" w:rsidP="00E67629">
      <w:pPr>
        <w:numPr>
          <w:ilvl w:val="0"/>
          <w:numId w:val="125"/>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E67629" w:rsidRDefault="00A339D1" w:rsidP="00E67629">
      <w:pPr>
        <w:numPr>
          <w:ilvl w:val="0"/>
          <w:numId w:val="125"/>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E67629" w:rsidRDefault="00A339D1" w:rsidP="00E67629">
      <w:pPr>
        <w:numPr>
          <w:ilvl w:val="0"/>
          <w:numId w:val="125"/>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E67629" w:rsidRDefault="00A339D1" w:rsidP="00E67629">
      <w:pPr>
        <w:spacing w:after="0" w:line="240" w:lineRule="auto"/>
        <w:ind w:firstLine="709"/>
        <w:rPr>
          <w:rFonts w:ascii="Times New Roman" w:hAnsi="Times New Roman"/>
          <w:b/>
          <w:sz w:val="24"/>
          <w:szCs w:val="24"/>
        </w:rPr>
      </w:pPr>
      <w:r w:rsidRPr="00E67629">
        <w:rPr>
          <w:rFonts w:ascii="Times New Roman" w:hAnsi="Times New Roman"/>
          <w:b/>
          <w:sz w:val="24"/>
          <w:szCs w:val="24"/>
        </w:rPr>
        <w:t>История Древнего мира (5 класс)</w:t>
      </w:r>
    </w:p>
    <w:p w:rsidR="00A339D1" w:rsidRPr="00E67629" w:rsidRDefault="00A339D1" w:rsidP="00E67629">
      <w:pPr>
        <w:pStyle w:val="afff8"/>
        <w:spacing w:line="240" w:lineRule="auto"/>
        <w:ind w:firstLine="709"/>
        <w:rPr>
          <w:b/>
          <w:sz w:val="24"/>
        </w:rPr>
      </w:pPr>
      <w:r w:rsidRPr="00E67629">
        <w:rPr>
          <w:b/>
          <w:sz w:val="24"/>
        </w:rPr>
        <w:t>Выпускник научится:</w:t>
      </w:r>
    </w:p>
    <w:p w:rsidR="00A339D1" w:rsidRPr="00E67629" w:rsidRDefault="00A339D1" w:rsidP="00E67629">
      <w:pPr>
        <w:spacing w:after="0" w:line="240" w:lineRule="auto"/>
        <w:ind w:firstLine="709"/>
        <w:jc w:val="both"/>
        <w:rPr>
          <w:rFonts w:ascii="Times New Roman" w:hAnsi="Times New Roman"/>
          <w:i/>
          <w:sz w:val="24"/>
          <w:szCs w:val="24"/>
        </w:rPr>
      </w:pPr>
      <w:r w:rsidRPr="00E67629">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E67629">
        <w:rPr>
          <w:rFonts w:ascii="Times New Roman" w:hAnsi="Times New Roman"/>
          <w:sz w:val="24"/>
          <w:szCs w:val="24"/>
        </w:rPr>
        <w:t>ашей </w:t>
      </w:r>
      <w:r w:rsidRPr="00E67629">
        <w:rPr>
          <w:rFonts w:ascii="Times New Roman" w:hAnsi="Times New Roman"/>
          <w:sz w:val="24"/>
          <w:szCs w:val="24"/>
        </w:rPr>
        <w:t>э</w:t>
      </w:r>
      <w:r w:rsidR="001F00F6" w:rsidRPr="00E67629">
        <w:rPr>
          <w:rFonts w:ascii="Times New Roman" w:hAnsi="Times New Roman"/>
          <w:sz w:val="24"/>
          <w:szCs w:val="24"/>
        </w:rPr>
        <w:t>ры</w:t>
      </w:r>
      <w:r w:rsidRPr="00E67629">
        <w:rPr>
          <w:rFonts w:ascii="Times New Roman" w:hAnsi="Times New Roman"/>
          <w:sz w:val="24"/>
          <w:szCs w:val="24"/>
        </w:rPr>
        <w:t>, н</w:t>
      </w:r>
      <w:r w:rsidR="001F00F6" w:rsidRPr="00E67629">
        <w:rPr>
          <w:rFonts w:ascii="Times New Roman" w:hAnsi="Times New Roman"/>
          <w:sz w:val="24"/>
          <w:szCs w:val="24"/>
        </w:rPr>
        <w:t>ашей</w:t>
      </w:r>
      <w:r w:rsidRPr="00E67629">
        <w:rPr>
          <w:rFonts w:ascii="Times New Roman" w:hAnsi="Times New Roman"/>
          <w:sz w:val="24"/>
          <w:szCs w:val="24"/>
        </w:rPr>
        <w:t> э</w:t>
      </w:r>
      <w:r w:rsidR="001F00F6" w:rsidRPr="00E67629">
        <w:rPr>
          <w:rFonts w:ascii="Times New Roman" w:hAnsi="Times New Roman"/>
          <w:sz w:val="24"/>
          <w:szCs w:val="24"/>
        </w:rPr>
        <w:t>ры</w:t>
      </w:r>
      <w:r w:rsidRPr="00E67629">
        <w:rPr>
          <w:rFonts w:ascii="Times New Roman" w:hAnsi="Times New Roman"/>
          <w:sz w:val="24"/>
          <w:szCs w:val="24"/>
        </w:rPr>
        <w:t>);</w:t>
      </w:r>
    </w:p>
    <w:p w:rsidR="00A339D1" w:rsidRPr="00E67629" w:rsidRDefault="00A339D1" w:rsidP="00E67629">
      <w:pPr>
        <w:spacing w:after="0" w:line="240" w:lineRule="auto"/>
        <w:ind w:firstLine="709"/>
        <w:jc w:val="both"/>
        <w:rPr>
          <w:rFonts w:ascii="Times New Roman" w:hAnsi="Times New Roman"/>
          <w:i/>
          <w:sz w:val="24"/>
          <w:szCs w:val="24"/>
        </w:rPr>
      </w:pPr>
      <w:r w:rsidRPr="00E67629">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E67629" w:rsidRDefault="00A339D1" w:rsidP="00E67629">
      <w:pPr>
        <w:spacing w:after="0" w:line="240" w:lineRule="auto"/>
        <w:ind w:firstLine="709"/>
        <w:jc w:val="both"/>
        <w:rPr>
          <w:rFonts w:ascii="Times New Roman" w:hAnsi="Times New Roman"/>
          <w:i/>
          <w:sz w:val="24"/>
          <w:szCs w:val="24"/>
        </w:rPr>
      </w:pPr>
      <w:r w:rsidRPr="00E67629">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E67629" w:rsidRDefault="00A339D1" w:rsidP="00E67629">
      <w:pPr>
        <w:spacing w:after="0" w:line="240" w:lineRule="auto"/>
        <w:ind w:firstLine="709"/>
        <w:jc w:val="both"/>
        <w:rPr>
          <w:rFonts w:ascii="Times New Roman" w:hAnsi="Times New Roman"/>
          <w:i/>
          <w:sz w:val="24"/>
          <w:szCs w:val="24"/>
        </w:rPr>
      </w:pPr>
      <w:r w:rsidRPr="00E67629">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E67629" w:rsidRDefault="00A339D1" w:rsidP="00E67629">
      <w:pPr>
        <w:spacing w:after="0" w:line="240" w:lineRule="auto"/>
        <w:ind w:firstLine="709"/>
        <w:jc w:val="both"/>
        <w:rPr>
          <w:rFonts w:ascii="Times New Roman" w:hAnsi="Times New Roman"/>
          <w:i/>
          <w:sz w:val="24"/>
          <w:szCs w:val="24"/>
        </w:rPr>
      </w:pPr>
      <w:r w:rsidRPr="00E67629">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E67629" w:rsidRDefault="00A339D1" w:rsidP="00E67629">
      <w:pPr>
        <w:spacing w:after="0" w:line="240" w:lineRule="auto"/>
        <w:ind w:firstLine="709"/>
        <w:jc w:val="both"/>
        <w:rPr>
          <w:rFonts w:ascii="Times New Roman" w:hAnsi="Times New Roman"/>
          <w:i/>
          <w:sz w:val="24"/>
          <w:szCs w:val="24"/>
        </w:rPr>
      </w:pPr>
      <w:r w:rsidRPr="00E67629">
        <w:rPr>
          <w:rFonts w:ascii="Times New Roman" w:hAnsi="Times New Roman"/>
          <w:sz w:val="24"/>
          <w:szCs w:val="24"/>
        </w:rPr>
        <w:t>• объяснять,в ч</w:t>
      </w:r>
      <w:r w:rsidR="00245F1D" w:rsidRPr="00E67629">
        <w:rPr>
          <w:rFonts w:ascii="Times New Roman" w:hAnsi="Times New Roman"/>
          <w:sz w:val="24"/>
          <w:szCs w:val="24"/>
        </w:rPr>
        <w:t>е</w:t>
      </w:r>
      <w:r w:rsidRPr="00E67629">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E67629" w:rsidRDefault="00A339D1" w:rsidP="00E67629">
      <w:pPr>
        <w:spacing w:after="0" w:line="240" w:lineRule="auto"/>
        <w:ind w:firstLine="709"/>
        <w:jc w:val="both"/>
        <w:rPr>
          <w:rFonts w:ascii="Times New Roman" w:hAnsi="Times New Roman"/>
          <w:i/>
          <w:sz w:val="24"/>
          <w:szCs w:val="24"/>
        </w:rPr>
      </w:pPr>
      <w:r w:rsidRPr="00E67629">
        <w:rPr>
          <w:rFonts w:ascii="Times New Roman" w:hAnsi="Times New Roman"/>
          <w:sz w:val="24"/>
          <w:szCs w:val="24"/>
        </w:rPr>
        <w:t>• давать оценку наиболее значительным событиям и личностям древней истории.</w:t>
      </w:r>
    </w:p>
    <w:p w:rsidR="00A339D1" w:rsidRPr="00E67629" w:rsidRDefault="00A339D1"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A339D1" w:rsidRPr="00666806"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i/>
          <w:sz w:val="24"/>
          <w:szCs w:val="24"/>
        </w:rPr>
        <w:t>• </w:t>
      </w:r>
      <w:r w:rsidRPr="00666806">
        <w:rPr>
          <w:rFonts w:ascii="Times New Roman" w:hAnsi="Times New Roman"/>
          <w:sz w:val="24"/>
          <w:szCs w:val="24"/>
        </w:rPr>
        <w:t>давать характеристику общественного строя древних государств;</w:t>
      </w:r>
    </w:p>
    <w:p w:rsidR="00A339D1" w:rsidRPr="00666806" w:rsidRDefault="00A339D1" w:rsidP="00E67629">
      <w:pPr>
        <w:spacing w:after="0" w:line="240" w:lineRule="auto"/>
        <w:ind w:firstLine="709"/>
        <w:jc w:val="both"/>
        <w:rPr>
          <w:rFonts w:ascii="Times New Roman" w:hAnsi="Times New Roman"/>
          <w:sz w:val="24"/>
          <w:szCs w:val="24"/>
        </w:rPr>
      </w:pPr>
      <w:r w:rsidRPr="00666806">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A339D1" w:rsidRPr="00666806" w:rsidRDefault="00A339D1" w:rsidP="00E67629">
      <w:pPr>
        <w:spacing w:after="0" w:line="240" w:lineRule="auto"/>
        <w:ind w:firstLine="709"/>
        <w:jc w:val="both"/>
        <w:rPr>
          <w:rFonts w:ascii="Times New Roman" w:hAnsi="Times New Roman"/>
          <w:sz w:val="24"/>
          <w:szCs w:val="24"/>
        </w:rPr>
      </w:pPr>
      <w:r w:rsidRPr="00666806">
        <w:rPr>
          <w:rFonts w:ascii="Times New Roman" w:hAnsi="Times New Roman"/>
          <w:sz w:val="24"/>
          <w:szCs w:val="24"/>
        </w:rPr>
        <w:t>• видеть проявления влияния античного искусства в окружающей среде;</w:t>
      </w:r>
    </w:p>
    <w:p w:rsidR="00A339D1" w:rsidRPr="00666806" w:rsidRDefault="00A339D1" w:rsidP="00E67629">
      <w:pPr>
        <w:spacing w:after="0" w:line="240" w:lineRule="auto"/>
        <w:ind w:firstLine="709"/>
        <w:jc w:val="both"/>
        <w:rPr>
          <w:rFonts w:ascii="Times New Roman" w:hAnsi="Times New Roman"/>
          <w:sz w:val="24"/>
          <w:szCs w:val="24"/>
        </w:rPr>
      </w:pPr>
      <w:r w:rsidRPr="00666806">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A339D1" w:rsidRPr="00E67629" w:rsidRDefault="00A339D1" w:rsidP="00E67629">
      <w:pPr>
        <w:spacing w:after="0" w:line="240" w:lineRule="auto"/>
        <w:ind w:firstLine="709"/>
        <w:rPr>
          <w:rFonts w:ascii="Times New Roman" w:hAnsi="Times New Roman"/>
          <w:sz w:val="24"/>
          <w:szCs w:val="24"/>
        </w:rPr>
      </w:pPr>
      <w:r w:rsidRPr="00E67629">
        <w:rPr>
          <w:rFonts w:ascii="Times New Roman" w:hAnsi="Times New Roman"/>
          <w:b/>
          <w:sz w:val="24"/>
          <w:szCs w:val="24"/>
        </w:rPr>
        <w:t xml:space="preserve">История Средних веков. </w:t>
      </w:r>
      <w:r w:rsidRPr="00E67629">
        <w:rPr>
          <w:rFonts w:ascii="Times New Roman" w:hAnsi="Times New Roman"/>
          <w:b/>
          <w:bCs/>
          <w:sz w:val="24"/>
          <w:szCs w:val="24"/>
        </w:rPr>
        <w:t>От Древней Руси к Российскому государству (</w:t>
      </w:r>
      <w:r w:rsidRPr="00E67629">
        <w:rPr>
          <w:rFonts w:ascii="Times New Roman" w:hAnsi="Times New Roman"/>
          <w:b/>
          <w:sz w:val="24"/>
          <w:szCs w:val="24"/>
          <w:lang w:val="en-US"/>
        </w:rPr>
        <w:t>VIII</w:t>
      </w:r>
      <w:r w:rsidRPr="00E67629">
        <w:rPr>
          <w:rFonts w:ascii="Times New Roman" w:hAnsi="Times New Roman"/>
          <w:b/>
          <w:sz w:val="24"/>
          <w:szCs w:val="24"/>
        </w:rPr>
        <w:t xml:space="preserve"> –</w:t>
      </w:r>
      <w:r w:rsidRPr="00E67629">
        <w:rPr>
          <w:rFonts w:ascii="Times New Roman" w:hAnsi="Times New Roman"/>
          <w:b/>
          <w:sz w:val="24"/>
          <w:szCs w:val="24"/>
          <w:lang w:val="en-US"/>
        </w:rPr>
        <w:t>XV</w:t>
      </w:r>
      <w:r w:rsidRPr="00E67629">
        <w:rPr>
          <w:rFonts w:ascii="Times New Roman" w:hAnsi="Times New Roman"/>
          <w:b/>
          <w:sz w:val="24"/>
          <w:szCs w:val="24"/>
        </w:rPr>
        <w:t xml:space="preserve"> вв.) (6 класс)</w:t>
      </w:r>
    </w:p>
    <w:p w:rsidR="00A339D1" w:rsidRPr="00E67629" w:rsidRDefault="00A339D1" w:rsidP="00E67629">
      <w:pPr>
        <w:pStyle w:val="afff8"/>
        <w:spacing w:line="240" w:lineRule="auto"/>
        <w:ind w:firstLine="709"/>
        <w:rPr>
          <w:b/>
          <w:sz w:val="24"/>
        </w:rPr>
      </w:pPr>
      <w:r w:rsidRPr="00E67629">
        <w:rPr>
          <w:b/>
          <w:sz w:val="24"/>
        </w:rPr>
        <w:t>Выпускник научится:</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E67629">
        <w:rPr>
          <w:rFonts w:ascii="Times New Roman" w:hAnsi="Times New Roman"/>
          <w:sz w:val="24"/>
          <w:szCs w:val="24"/>
        </w:rPr>
        <w:t xml:space="preserve">– </w:t>
      </w:r>
      <w:r w:rsidRPr="00E67629">
        <w:rPr>
          <w:rFonts w:ascii="Times New Roman" w:hAnsi="Times New Roman"/>
          <w:sz w:val="24"/>
          <w:szCs w:val="24"/>
        </w:rPr>
        <w:t>походов, завоеваний, колонизаций и др.;</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раскрывать характерные, существенные черты: а) экономических и социальных отношений</w:t>
      </w:r>
      <w:r w:rsidR="00B2173A" w:rsidRPr="00E67629">
        <w:rPr>
          <w:rFonts w:ascii="Times New Roman" w:hAnsi="Times New Roman"/>
          <w:sz w:val="24"/>
          <w:szCs w:val="24"/>
        </w:rPr>
        <w:t>,</w:t>
      </w:r>
      <w:r w:rsidRPr="00E67629">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lastRenderedPageBreak/>
        <w:t>• объяснять причины и следствия ключевых событий отечественной и всеобщей истории Средних веков;</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давать оценку событиям и личностям отечественной и всеобщей истории Средних веков.</w:t>
      </w:r>
    </w:p>
    <w:p w:rsidR="00A339D1" w:rsidRPr="00E67629" w:rsidRDefault="00A339D1"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A339D1" w:rsidRPr="00666806"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w:t>
      </w:r>
      <w:r w:rsidRPr="00666806">
        <w:rPr>
          <w:rFonts w:ascii="Times New Roman" w:hAnsi="Times New Roman"/>
          <w:sz w:val="24"/>
          <w:szCs w:val="24"/>
        </w:rPr>
        <w:t>давать сопоставительную характеристику политического устройства государств Средневековья (Русь, Запад, Восток);</w:t>
      </w:r>
    </w:p>
    <w:p w:rsidR="00A339D1" w:rsidRPr="00666806" w:rsidRDefault="00A339D1" w:rsidP="00E67629">
      <w:pPr>
        <w:spacing w:after="0" w:line="240" w:lineRule="auto"/>
        <w:ind w:firstLine="709"/>
        <w:jc w:val="both"/>
        <w:rPr>
          <w:rFonts w:ascii="Times New Roman" w:hAnsi="Times New Roman"/>
          <w:sz w:val="24"/>
          <w:szCs w:val="24"/>
        </w:rPr>
      </w:pPr>
      <w:r w:rsidRPr="00666806">
        <w:rPr>
          <w:rFonts w:ascii="Times New Roman" w:hAnsi="Times New Roman"/>
          <w:sz w:val="24"/>
          <w:szCs w:val="24"/>
        </w:rPr>
        <w:t>• сравнивать свидетельства различных исторических источников, выявляя в них общее и различия;</w:t>
      </w:r>
    </w:p>
    <w:p w:rsidR="00813C2D" w:rsidRPr="00666806" w:rsidRDefault="00A339D1" w:rsidP="00E67629">
      <w:pPr>
        <w:spacing w:after="0" w:line="240" w:lineRule="auto"/>
        <w:ind w:firstLine="709"/>
        <w:jc w:val="both"/>
        <w:rPr>
          <w:rFonts w:ascii="Times New Roman" w:hAnsi="Times New Roman"/>
          <w:sz w:val="24"/>
          <w:szCs w:val="24"/>
        </w:rPr>
      </w:pPr>
      <w:r w:rsidRPr="00666806">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66806">
        <w:rPr>
          <w:rFonts w:ascii="Times New Roman" w:hAnsi="Times New Roman"/>
          <w:sz w:val="24"/>
          <w:szCs w:val="24"/>
        </w:rPr>
        <w:t>е</w:t>
      </w:r>
      <w:r w:rsidRPr="00666806">
        <w:rPr>
          <w:rFonts w:ascii="Times New Roman" w:hAnsi="Times New Roman"/>
          <w:sz w:val="24"/>
          <w:szCs w:val="24"/>
        </w:rPr>
        <w:t>м заключаются их художес</w:t>
      </w:r>
      <w:r w:rsidR="00813C2D" w:rsidRPr="00666806">
        <w:rPr>
          <w:rFonts w:ascii="Times New Roman" w:hAnsi="Times New Roman"/>
          <w:sz w:val="24"/>
          <w:szCs w:val="24"/>
        </w:rPr>
        <w:t>твенные достоинства и значение.</w:t>
      </w:r>
    </w:p>
    <w:p w:rsidR="00A339D1" w:rsidRPr="00E67629" w:rsidRDefault="00A339D1" w:rsidP="00E67629">
      <w:pPr>
        <w:spacing w:after="0" w:line="240" w:lineRule="auto"/>
        <w:ind w:firstLine="709"/>
        <w:jc w:val="both"/>
        <w:rPr>
          <w:rFonts w:ascii="Times New Roman" w:hAnsi="Times New Roman"/>
          <w:i/>
          <w:sz w:val="24"/>
          <w:szCs w:val="24"/>
        </w:rPr>
      </w:pPr>
      <w:r w:rsidRPr="00E67629">
        <w:rPr>
          <w:rFonts w:ascii="Times New Roman" w:hAnsi="Times New Roman"/>
          <w:b/>
          <w:sz w:val="24"/>
          <w:szCs w:val="24"/>
        </w:rPr>
        <w:t xml:space="preserve">История Нового времени. </w:t>
      </w:r>
      <w:r w:rsidRPr="00E67629">
        <w:rPr>
          <w:rFonts w:ascii="Times New Roman" w:hAnsi="Times New Roman"/>
          <w:b/>
          <w:bCs/>
          <w:sz w:val="24"/>
          <w:szCs w:val="24"/>
        </w:rPr>
        <w:t>Россия в XVI – Х</w:t>
      </w:r>
      <w:r w:rsidRPr="00E67629">
        <w:rPr>
          <w:rFonts w:ascii="Times New Roman" w:hAnsi="Times New Roman"/>
          <w:b/>
          <w:bCs/>
          <w:sz w:val="24"/>
          <w:szCs w:val="24"/>
          <w:lang w:val="en-US"/>
        </w:rPr>
        <w:t>I</w:t>
      </w:r>
      <w:r w:rsidRPr="00E67629">
        <w:rPr>
          <w:rFonts w:ascii="Times New Roman" w:hAnsi="Times New Roman"/>
          <w:b/>
          <w:bCs/>
          <w:sz w:val="24"/>
          <w:szCs w:val="24"/>
        </w:rPr>
        <w:t>Х веках</w:t>
      </w:r>
      <w:r w:rsidRPr="00E67629">
        <w:rPr>
          <w:rFonts w:ascii="Times New Roman" w:hAnsi="Times New Roman"/>
          <w:b/>
          <w:sz w:val="24"/>
          <w:szCs w:val="24"/>
        </w:rPr>
        <w:t xml:space="preserve"> (7</w:t>
      </w:r>
      <w:r w:rsidR="00437180" w:rsidRPr="00E67629">
        <w:rPr>
          <w:rFonts w:ascii="Times New Roman" w:hAnsi="Times New Roman"/>
          <w:sz w:val="24"/>
          <w:szCs w:val="24"/>
        </w:rPr>
        <w:t>–</w:t>
      </w:r>
      <w:r w:rsidRPr="00E67629">
        <w:rPr>
          <w:rFonts w:ascii="Times New Roman" w:hAnsi="Times New Roman"/>
          <w:b/>
          <w:sz w:val="24"/>
          <w:szCs w:val="24"/>
        </w:rPr>
        <w:t>9 класс)</w:t>
      </w:r>
    </w:p>
    <w:p w:rsidR="00A339D1" w:rsidRPr="00E67629" w:rsidRDefault="00A339D1" w:rsidP="00E67629">
      <w:pPr>
        <w:pStyle w:val="afff8"/>
        <w:spacing w:line="240" w:lineRule="auto"/>
        <w:ind w:firstLine="709"/>
        <w:rPr>
          <w:b/>
          <w:sz w:val="24"/>
        </w:rPr>
      </w:pPr>
      <w:r w:rsidRPr="00E67629">
        <w:rPr>
          <w:b/>
          <w:sz w:val="24"/>
        </w:rPr>
        <w:t>Выпускник научится:</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E67629">
        <w:rPr>
          <w:rFonts w:ascii="Times New Roman" w:hAnsi="Times New Roman"/>
          <w:sz w:val="24"/>
          <w:szCs w:val="24"/>
        </w:rPr>
        <w:t>–</w:t>
      </w:r>
      <w:r w:rsidRPr="00E67629">
        <w:rPr>
          <w:rFonts w:ascii="Times New Roman" w:hAnsi="Times New Roman"/>
          <w:sz w:val="24"/>
          <w:szCs w:val="24"/>
        </w:rPr>
        <w:t xml:space="preserve"> походов, завоеваний, колонизации и др.;</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объяснять</w:t>
      </w:r>
      <w:r w:rsidR="00CD1A8F" w:rsidRPr="00E67629">
        <w:rPr>
          <w:rFonts w:ascii="Times New Roman" w:hAnsi="Times New Roman"/>
          <w:sz w:val="24"/>
          <w:szCs w:val="24"/>
        </w:rPr>
        <w:t xml:space="preserve"> </w:t>
      </w:r>
      <w:r w:rsidRPr="00E67629">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сопоставлять</w:t>
      </w:r>
      <w:r w:rsidR="00CD1A8F" w:rsidRPr="00E67629">
        <w:rPr>
          <w:rFonts w:ascii="Times New Roman" w:hAnsi="Times New Roman"/>
          <w:sz w:val="24"/>
          <w:szCs w:val="24"/>
        </w:rPr>
        <w:t xml:space="preserve"> </w:t>
      </w:r>
      <w:r w:rsidRPr="00E67629">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E67629"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E67629" w:rsidRDefault="00A339D1"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A339D1" w:rsidRPr="00666806" w:rsidRDefault="00A339D1"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w:t>
      </w:r>
      <w:r w:rsidRPr="00666806">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66806" w:rsidRDefault="00A339D1" w:rsidP="00E67629">
      <w:pPr>
        <w:spacing w:after="0" w:line="240" w:lineRule="auto"/>
        <w:ind w:firstLine="709"/>
        <w:jc w:val="both"/>
        <w:rPr>
          <w:rFonts w:ascii="Times New Roman" w:hAnsi="Times New Roman"/>
          <w:sz w:val="24"/>
          <w:szCs w:val="24"/>
        </w:rPr>
      </w:pPr>
      <w:r w:rsidRPr="00666806">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66806" w:rsidRDefault="00A339D1" w:rsidP="00E67629">
      <w:pPr>
        <w:spacing w:after="0" w:line="240" w:lineRule="auto"/>
        <w:ind w:firstLine="709"/>
        <w:jc w:val="both"/>
        <w:rPr>
          <w:rFonts w:ascii="Times New Roman" w:hAnsi="Times New Roman"/>
          <w:sz w:val="24"/>
          <w:szCs w:val="24"/>
        </w:rPr>
      </w:pPr>
      <w:r w:rsidRPr="00666806">
        <w:rPr>
          <w:rFonts w:ascii="Times New Roman" w:hAnsi="Times New Roman"/>
          <w:sz w:val="24"/>
          <w:szCs w:val="24"/>
        </w:rPr>
        <w:lastRenderedPageBreak/>
        <w:t>• сравнивать развитие России и других стран в Новое время, объяснять, в ч</w:t>
      </w:r>
      <w:r w:rsidR="00245F1D" w:rsidRPr="00666806">
        <w:rPr>
          <w:rFonts w:ascii="Times New Roman" w:hAnsi="Times New Roman"/>
          <w:sz w:val="24"/>
          <w:szCs w:val="24"/>
        </w:rPr>
        <w:t>е</w:t>
      </w:r>
      <w:r w:rsidRPr="00666806">
        <w:rPr>
          <w:rFonts w:ascii="Times New Roman" w:hAnsi="Times New Roman"/>
          <w:sz w:val="24"/>
          <w:szCs w:val="24"/>
        </w:rPr>
        <w:t xml:space="preserve">м заключались общие черты и особенности; </w:t>
      </w:r>
    </w:p>
    <w:p w:rsidR="00437180" w:rsidRPr="00666806" w:rsidRDefault="00A339D1" w:rsidP="00E67629">
      <w:pPr>
        <w:spacing w:after="0" w:line="240" w:lineRule="auto"/>
        <w:ind w:firstLine="709"/>
        <w:jc w:val="both"/>
        <w:rPr>
          <w:rFonts w:ascii="Times New Roman" w:hAnsi="Times New Roman"/>
          <w:b/>
          <w:sz w:val="24"/>
          <w:szCs w:val="24"/>
        </w:rPr>
      </w:pPr>
      <w:r w:rsidRPr="00666806">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6" w:name="_Toc409691636"/>
    </w:p>
    <w:p w:rsidR="00B540EE" w:rsidRPr="00E67629" w:rsidRDefault="00A52363" w:rsidP="00E67629">
      <w:pPr>
        <w:pStyle w:val="4"/>
        <w:spacing w:line="240" w:lineRule="auto"/>
        <w:rPr>
          <w:sz w:val="24"/>
          <w:szCs w:val="24"/>
        </w:rPr>
      </w:pPr>
      <w:bookmarkStart w:id="47" w:name="_Toc410653959"/>
      <w:bookmarkStart w:id="48" w:name="_Toc414553140"/>
      <w:r w:rsidRPr="00E67629">
        <w:rPr>
          <w:sz w:val="24"/>
          <w:szCs w:val="24"/>
        </w:rPr>
        <w:t>1.2.</w:t>
      </w:r>
      <w:r w:rsidR="00296114" w:rsidRPr="00E67629">
        <w:rPr>
          <w:sz w:val="24"/>
          <w:szCs w:val="24"/>
        </w:rPr>
        <w:t>5.5</w:t>
      </w:r>
      <w:r w:rsidR="006940DA" w:rsidRPr="00E67629">
        <w:rPr>
          <w:sz w:val="24"/>
          <w:szCs w:val="24"/>
        </w:rPr>
        <w:t>.</w:t>
      </w:r>
      <w:r w:rsidR="00296114" w:rsidRPr="00E67629">
        <w:rPr>
          <w:sz w:val="24"/>
          <w:szCs w:val="24"/>
        </w:rPr>
        <w:t xml:space="preserve"> </w:t>
      </w:r>
      <w:r w:rsidR="00B540EE" w:rsidRPr="00E67629">
        <w:rPr>
          <w:sz w:val="24"/>
          <w:szCs w:val="24"/>
        </w:rPr>
        <w:t>Обществознание</w:t>
      </w:r>
      <w:bookmarkEnd w:id="46"/>
      <w:bookmarkEnd w:id="47"/>
      <w:bookmarkEnd w:id="48"/>
    </w:p>
    <w:p w:rsidR="006E54D0" w:rsidRPr="00E67629" w:rsidRDefault="006E54D0" w:rsidP="00E67629">
      <w:pPr>
        <w:spacing w:after="0" w:line="240" w:lineRule="auto"/>
        <w:ind w:firstLine="709"/>
        <w:jc w:val="both"/>
        <w:rPr>
          <w:rFonts w:ascii="Times New Roman" w:hAnsi="Times New Roman"/>
          <w:b/>
          <w:sz w:val="24"/>
          <w:szCs w:val="24"/>
          <w:shd w:val="clear" w:color="auto" w:fill="FFFFFF"/>
        </w:rPr>
      </w:pPr>
      <w:r w:rsidRPr="00E67629">
        <w:rPr>
          <w:rFonts w:ascii="Times New Roman" w:hAnsi="Times New Roman"/>
          <w:b/>
          <w:bCs/>
          <w:sz w:val="24"/>
          <w:szCs w:val="24"/>
          <w:shd w:val="clear" w:color="auto" w:fill="FFFFFF"/>
        </w:rPr>
        <w:t>Человек. Деятельность человека</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numPr>
          <w:ilvl w:val="0"/>
          <w:numId w:val="128"/>
        </w:numPr>
        <w:tabs>
          <w:tab w:val="left" w:pos="993"/>
        </w:tabs>
        <w:spacing w:after="0" w:line="240" w:lineRule="auto"/>
        <w:ind w:firstLine="709"/>
        <w:jc w:val="both"/>
        <w:rPr>
          <w:rFonts w:ascii="Times New Roman" w:hAnsi="Times New Roman"/>
          <w:sz w:val="24"/>
          <w:szCs w:val="24"/>
        </w:rPr>
      </w:pPr>
      <w:r w:rsidRPr="00E67629">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E67629" w:rsidRDefault="006E54D0" w:rsidP="00E67629">
      <w:pPr>
        <w:numPr>
          <w:ilvl w:val="0"/>
          <w:numId w:val="128"/>
        </w:numPr>
        <w:tabs>
          <w:tab w:val="left" w:pos="993"/>
        </w:tabs>
        <w:spacing w:after="0" w:line="240" w:lineRule="auto"/>
        <w:ind w:firstLine="709"/>
        <w:jc w:val="both"/>
        <w:rPr>
          <w:rFonts w:ascii="Times New Roman" w:hAnsi="Times New Roman"/>
          <w:sz w:val="24"/>
          <w:szCs w:val="24"/>
        </w:rPr>
      </w:pPr>
      <w:r w:rsidRPr="00E67629">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E67629" w:rsidRDefault="006E54D0" w:rsidP="00E67629">
      <w:pPr>
        <w:numPr>
          <w:ilvl w:val="0"/>
          <w:numId w:val="128"/>
        </w:numPr>
        <w:tabs>
          <w:tab w:val="left" w:pos="993"/>
        </w:tabs>
        <w:spacing w:after="0" w:line="240" w:lineRule="auto"/>
        <w:ind w:firstLine="709"/>
        <w:jc w:val="both"/>
        <w:rPr>
          <w:rFonts w:ascii="Times New Roman" w:hAnsi="Times New Roman"/>
          <w:sz w:val="24"/>
          <w:szCs w:val="24"/>
        </w:rPr>
      </w:pPr>
      <w:r w:rsidRPr="00E67629">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E67629" w:rsidRDefault="006E54D0" w:rsidP="00E67629">
      <w:pPr>
        <w:numPr>
          <w:ilvl w:val="0"/>
          <w:numId w:val="128"/>
        </w:numPr>
        <w:tabs>
          <w:tab w:val="left" w:pos="993"/>
        </w:tabs>
        <w:spacing w:after="0" w:line="240" w:lineRule="auto"/>
        <w:ind w:firstLine="709"/>
        <w:jc w:val="both"/>
        <w:rPr>
          <w:rFonts w:ascii="Times New Roman" w:hAnsi="Times New Roman"/>
          <w:sz w:val="24"/>
          <w:szCs w:val="24"/>
        </w:rPr>
      </w:pPr>
      <w:r w:rsidRPr="00E67629">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E67629" w:rsidRDefault="006E54D0" w:rsidP="00E67629">
      <w:pPr>
        <w:numPr>
          <w:ilvl w:val="0"/>
          <w:numId w:val="128"/>
        </w:numPr>
        <w:tabs>
          <w:tab w:val="left" w:pos="993"/>
        </w:tabs>
        <w:spacing w:after="0" w:line="240" w:lineRule="auto"/>
        <w:ind w:firstLine="709"/>
        <w:jc w:val="both"/>
        <w:rPr>
          <w:rFonts w:ascii="Times New Roman" w:hAnsi="Times New Roman"/>
          <w:sz w:val="24"/>
          <w:szCs w:val="24"/>
        </w:rPr>
      </w:pPr>
      <w:r w:rsidRPr="00E67629">
        <w:rPr>
          <w:rFonts w:ascii="Times New Roman" w:hAnsi="Times New Roman"/>
          <w:sz w:val="24"/>
          <w:szCs w:val="24"/>
        </w:rPr>
        <w:t>приводить примеры основных видов деятельности человека;</w:t>
      </w:r>
    </w:p>
    <w:p w:rsidR="006E54D0" w:rsidRPr="00E67629" w:rsidRDefault="006E54D0" w:rsidP="00E67629">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E67629">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E67629" w:rsidRDefault="006E54D0" w:rsidP="00E67629">
      <w:pPr>
        <w:tabs>
          <w:tab w:val="left" w:pos="1023"/>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666806" w:rsidRDefault="006E54D0" w:rsidP="00E67629">
      <w:pPr>
        <w:numPr>
          <w:ilvl w:val="0"/>
          <w:numId w:val="75"/>
        </w:numPr>
        <w:shd w:val="clear" w:color="auto" w:fill="FFFFFF"/>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выполнять несложные практические задания, основанные на ситуациях, связанных с деятельностью человека;</w:t>
      </w:r>
    </w:p>
    <w:p w:rsidR="006E54D0" w:rsidRPr="00666806" w:rsidRDefault="006E54D0" w:rsidP="00E67629">
      <w:pPr>
        <w:numPr>
          <w:ilvl w:val="0"/>
          <w:numId w:val="75"/>
        </w:numPr>
        <w:shd w:val="clear" w:color="auto" w:fill="FFFFFF"/>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оценивать роль деятельности в жизни человека и общества;</w:t>
      </w:r>
    </w:p>
    <w:p w:rsidR="006E54D0" w:rsidRPr="00666806" w:rsidRDefault="006E54D0" w:rsidP="00E67629">
      <w:pPr>
        <w:numPr>
          <w:ilvl w:val="0"/>
          <w:numId w:val="75"/>
        </w:numPr>
        <w:tabs>
          <w:tab w:val="left" w:pos="993"/>
          <w:tab w:val="left" w:pos="102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66806" w:rsidRDefault="006E54D0" w:rsidP="00E67629">
      <w:pPr>
        <w:numPr>
          <w:ilvl w:val="0"/>
          <w:numId w:val="75"/>
        </w:numPr>
        <w:shd w:val="clear" w:color="auto" w:fill="FFFFFF"/>
        <w:tabs>
          <w:tab w:val="left" w:pos="993"/>
          <w:tab w:val="left" w:pos="102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rsidR="006E54D0" w:rsidRPr="00666806" w:rsidRDefault="006E54D0" w:rsidP="00E67629">
      <w:pPr>
        <w:numPr>
          <w:ilvl w:val="0"/>
          <w:numId w:val="75"/>
        </w:numPr>
        <w:shd w:val="clear" w:color="auto" w:fill="FFFFFF"/>
        <w:tabs>
          <w:tab w:val="left" w:pos="993"/>
          <w:tab w:val="left" w:pos="102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6E54D0" w:rsidRPr="00E67629" w:rsidRDefault="006E54D0" w:rsidP="00E67629">
      <w:pPr>
        <w:spacing w:after="0" w:line="240" w:lineRule="auto"/>
        <w:ind w:firstLine="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Общество</w:t>
      </w:r>
      <w:r w:rsidR="00CD1A8F" w:rsidRPr="00E67629">
        <w:rPr>
          <w:rFonts w:ascii="Times New Roman" w:hAnsi="Times New Roman"/>
          <w:b/>
          <w:bCs/>
          <w:sz w:val="24"/>
          <w:szCs w:val="24"/>
          <w:shd w:val="clear" w:color="auto" w:fill="FFFFFF"/>
        </w:rPr>
        <w:t>знание</w:t>
      </w:r>
    </w:p>
    <w:p w:rsidR="006E54D0" w:rsidRPr="00E67629" w:rsidRDefault="006E54D0" w:rsidP="00E67629">
      <w:pPr>
        <w:shd w:val="clear" w:color="auto" w:fill="FFFFFF"/>
        <w:tabs>
          <w:tab w:val="left" w:pos="1023"/>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E67629">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E67629" w:rsidRDefault="006E54D0" w:rsidP="00E67629">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распознавать на основе приведенных данных основные типы обществ;</w:t>
      </w:r>
    </w:p>
    <w:p w:rsidR="006E54D0" w:rsidRPr="00E67629" w:rsidRDefault="006E54D0" w:rsidP="00E67629">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E67629" w:rsidRDefault="006E54D0" w:rsidP="00E67629">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E67629" w:rsidRDefault="006E54D0" w:rsidP="00E67629">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E67629" w:rsidRDefault="006E54D0" w:rsidP="00E67629">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E67629" w:rsidRDefault="006E54D0" w:rsidP="00E67629">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E67629" w:rsidRDefault="006E54D0" w:rsidP="00E67629">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E67629" w:rsidRDefault="006E54D0" w:rsidP="00E67629">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конкретизировать примерами опасность международного терроризма.</w:t>
      </w:r>
    </w:p>
    <w:p w:rsidR="006E54D0" w:rsidRPr="00E67629" w:rsidRDefault="006E54D0" w:rsidP="00E67629">
      <w:pPr>
        <w:shd w:val="clear" w:color="auto" w:fill="FFFFFF"/>
        <w:tabs>
          <w:tab w:val="left" w:pos="0"/>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666806" w:rsidRDefault="006E54D0" w:rsidP="00E67629">
      <w:pPr>
        <w:numPr>
          <w:ilvl w:val="0"/>
          <w:numId w:val="77"/>
        </w:numPr>
        <w:shd w:val="clear" w:color="auto" w:fill="FFFFFF"/>
        <w:tabs>
          <w:tab w:val="left" w:pos="102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6E54D0" w:rsidRPr="00666806" w:rsidRDefault="006E54D0" w:rsidP="00E67629">
      <w:pPr>
        <w:numPr>
          <w:ilvl w:val="0"/>
          <w:numId w:val="77"/>
        </w:numPr>
        <w:shd w:val="clear" w:color="auto" w:fill="FFFFFF"/>
        <w:tabs>
          <w:tab w:val="left" w:pos="102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lastRenderedPageBreak/>
        <w:t>выявлять причинно-следственные связи общественных явлений и характеризовать основные направления общественного развития;</w:t>
      </w:r>
    </w:p>
    <w:p w:rsidR="006E54D0" w:rsidRPr="00666806" w:rsidRDefault="006E54D0" w:rsidP="00E67629">
      <w:pPr>
        <w:numPr>
          <w:ilvl w:val="0"/>
          <w:numId w:val="77"/>
        </w:numPr>
        <w:shd w:val="clear" w:color="auto" w:fill="FFFFFF"/>
        <w:tabs>
          <w:tab w:val="left" w:pos="102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осознанно содействовать защите природы.</w:t>
      </w:r>
    </w:p>
    <w:p w:rsidR="006E54D0" w:rsidRPr="00E67629" w:rsidRDefault="006E54D0" w:rsidP="00E67629">
      <w:pPr>
        <w:spacing w:after="0" w:line="240" w:lineRule="auto"/>
        <w:ind w:firstLine="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Социальные нормы</w:t>
      </w:r>
    </w:p>
    <w:p w:rsidR="006E54D0" w:rsidRPr="00E67629" w:rsidRDefault="006E54D0" w:rsidP="00E67629">
      <w:pPr>
        <w:shd w:val="clear" w:color="auto" w:fill="FFFFFF"/>
        <w:tabs>
          <w:tab w:val="left" w:pos="1023"/>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E67629" w:rsidRDefault="006E54D0" w:rsidP="00E67629">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67629">
        <w:rPr>
          <w:rFonts w:ascii="Times New Roman" w:hAnsi="Times New Roman"/>
          <w:sz w:val="24"/>
          <w:szCs w:val="24"/>
        </w:rPr>
        <w:t>различать отдельные виды социальных норм;</w:t>
      </w:r>
    </w:p>
    <w:p w:rsidR="006E54D0" w:rsidRPr="00E67629" w:rsidRDefault="006E54D0" w:rsidP="00E67629">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67629">
        <w:rPr>
          <w:rFonts w:ascii="Times New Roman" w:hAnsi="Times New Roman"/>
          <w:sz w:val="24"/>
          <w:szCs w:val="24"/>
        </w:rPr>
        <w:t>характеризовать основные нормы морали;</w:t>
      </w:r>
    </w:p>
    <w:p w:rsidR="006E54D0" w:rsidRPr="00E67629" w:rsidRDefault="006E54D0" w:rsidP="00E67629">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E67629" w:rsidRDefault="006E54D0" w:rsidP="00E67629">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E67629" w:rsidRDefault="006E54D0" w:rsidP="00E67629">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характеризовать специфику норм права;</w:t>
      </w:r>
    </w:p>
    <w:p w:rsidR="006E54D0" w:rsidRPr="00E67629" w:rsidRDefault="006E54D0" w:rsidP="00E67629">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сравнивать нормы морали и права, выявлять их общие черты и особенности;</w:t>
      </w:r>
    </w:p>
    <w:p w:rsidR="006E54D0" w:rsidRPr="00E67629" w:rsidRDefault="006E54D0" w:rsidP="00E67629">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раскрывать сущность процесса социализации личности;</w:t>
      </w:r>
    </w:p>
    <w:p w:rsidR="006E54D0" w:rsidRPr="00E67629" w:rsidRDefault="006E54D0" w:rsidP="00E67629">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объяснять причины отклоняющегося поведения;</w:t>
      </w:r>
    </w:p>
    <w:p w:rsidR="006E54D0" w:rsidRPr="00E67629" w:rsidRDefault="006E54D0" w:rsidP="00E67629">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описывать негативные последствия наиболее опасных форм отклоняющегося поведения.</w:t>
      </w:r>
    </w:p>
    <w:p w:rsidR="006E54D0" w:rsidRPr="00E67629" w:rsidRDefault="006E54D0" w:rsidP="00E67629">
      <w:pPr>
        <w:shd w:val="clear" w:color="auto" w:fill="FFFFFF"/>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666806" w:rsidRDefault="006E54D0" w:rsidP="00E67629">
      <w:pPr>
        <w:numPr>
          <w:ilvl w:val="0"/>
          <w:numId w:val="79"/>
        </w:numPr>
        <w:shd w:val="clear" w:color="auto" w:fill="FFFFFF"/>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666806" w:rsidRDefault="006E54D0" w:rsidP="00E67629">
      <w:pPr>
        <w:numPr>
          <w:ilvl w:val="0"/>
          <w:numId w:val="79"/>
        </w:numPr>
        <w:shd w:val="clear" w:color="auto" w:fill="FFFFFF"/>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оценивать социальную значимость здорового образа жизни.</w:t>
      </w:r>
    </w:p>
    <w:p w:rsidR="006E54D0" w:rsidRPr="00E67629" w:rsidRDefault="006E54D0" w:rsidP="00E67629">
      <w:pPr>
        <w:spacing w:after="0" w:line="240" w:lineRule="auto"/>
        <w:ind w:firstLine="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Сфера духовной культуры</w:t>
      </w:r>
    </w:p>
    <w:p w:rsidR="006E54D0" w:rsidRPr="00E67629" w:rsidRDefault="006E54D0" w:rsidP="00E67629">
      <w:pPr>
        <w:shd w:val="clear" w:color="auto" w:fill="FFFFFF"/>
        <w:spacing w:after="0" w:line="240" w:lineRule="auto"/>
        <w:ind w:firstLine="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Выпускник научится:</w:t>
      </w:r>
    </w:p>
    <w:p w:rsidR="006E54D0" w:rsidRPr="00E67629" w:rsidRDefault="006E54D0" w:rsidP="00E67629">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E67629" w:rsidRDefault="006E54D0" w:rsidP="00E67629">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описывать явления духовной культуры;</w:t>
      </w:r>
    </w:p>
    <w:p w:rsidR="006E54D0" w:rsidRPr="00E67629" w:rsidRDefault="006E54D0" w:rsidP="00E67629">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E67629" w:rsidRDefault="006E54D0" w:rsidP="00E67629">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оценивать роль образования в современном обществе;</w:t>
      </w:r>
    </w:p>
    <w:p w:rsidR="006E54D0" w:rsidRPr="00E67629" w:rsidRDefault="006E54D0" w:rsidP="00E67629">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различать уровни общего образования в России;</w:t>
      </w:r>
    </w:p>
    <w:p w:rsidR="006E54D0" w:rsidRPr="00E67629" w:rsidRDefault="006E54D0" w:rsidP="00E67629">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E67629" w:rsidRDefault="006E54D0" w:rsidP="00E67629">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E67629" w:rsidRDefault="006E54D0" w:rsidP="00E67629">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E67629" w:rsidRDefault="006E54D0" w:rsidP="00E67629">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E67629" w:rsidRDefault="006E54D0" w:rsidP="00E67629">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раскрывать роль религии в современном обществе;</w:t>
      </w:r>
    </w:p>
    <w:p w:rsidR="006E54D0" w:rsidRPr="00E67629" w:rsidRDefault="006E54D0" w:rsidP="00E67629">
      <w:pPr>
        <w:numPr>
          <w:ilvl w:val="0"/>
          <w:numId w:val="80"/>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E67629">
        <w:rPr>
          <w:rFonts w:ascii="Times New Roman" w:hAnsi="Times New Roman"/>
          <w:bCs/>
          <w:sz w:val="24"/>
          <w:szCs w:val="24"/>
          <w:shd w:val="clear" w:color="auto" w:fill="FFFFFF"/>
        </w:rPr>
        <w:t>характеризовать особенности искусства как формы духовной культуры</w:t>
      </w:r>
      <w:r w:rsidRPr="00E67629">
        <w:rPr>
          <w:rFonts w:ascii="Times New Roman" w:hAnsi="Times New Roman"/>
          <w:b/>
          <w:bCs/>
          <w:sz w:val="24"/>
          <w:szCs w:val="24"/>
          <w:shd w:val="clear" w:color="auto" w:fill="FFFFFF"/>
        </w:rPr>
        <w:t>.</w:t>
      </w:r>
    </w:p>
    <w:p w:rsidR="006E54D0" w:rsidRPr="00E67629" w:rsidRDefault="006E54D0" w:rsidP="00E67629">
      <w:pPr>
        <w:shd w:val="clear" w:color="auto" w:fill="FFFFFF"/>
        <w:spacing w:after="0" w:line="240" w:lineRule="auto"/>
        <w:ind w:firstLine="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Выпускник получит возможность научиться:</w:t>
      </w:r>
    </w:p>
    <w:p w:rsidR="006E54D0" w:rsidRPr="00666806" w:rsidRDefault="006E54D0" w:rsidP="00E67629">
      <w:pPr>
        <w:numPr>
          <w:ilvl w:val="0"/>
          <w:numId w:val="8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66806">
        <w:rPr>
          <w:rFonts w:ascii="Times New Roman" w:hAnsi="Times New Roman"/>
          <w:bCs/>
          <w:sz w:val="24"/>
          <w:szCs w:val="24"/>
          <w:shd w:val="clear" w:color="auto" w:fill="FFFFFF"/>
        </w:rPr>
        <w:t>описывать процессы создания, сохранения, трансляции и усвоения достижений культуры;</w:t>
      </w:r>
    </w:p>
    <w:p w:rsidR="006E54D0" w:rsidRPr="00666806" w:rsidRDefault="006E54D0" w:rsidP="00E67629">
      <w:pPr>
        <w:numPr>
          <w:ilvl w:val="0"/>
          <w:numId w:val="8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66806">
        <w:rPr>
          <w:rFonts w:ascii="Times New Roman" w:hAnsi="Times New Roman"/>
          <w:bCs/>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666806" w:rsidRDefault="006E54D0" w:rsidP="00E67629">
      <w:pPr>
        <w:numPr>
          <w:ilvl w:val="0"/>
          <w:numId w:val="8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66806">
        <w:rPr>
          <w:rFonts w:ascii="Times New Roman" w:hAnsi="Times New Roman"/>
          <w:bCs/>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666806">
        <w:rPr>
          <w:rFonts w:ascii="Times New Roman" w:hAnsi="Times New Roman"/>
          <w:bCs/>
          <w:sz w:val="24"/>
          <w:szCs w:val="24"/>
          <w:shd w:val="clear" w:color="auto" w:fill="FFFFFF"/>
        </w:rPr>
        <w:t>,</w:t>
      </w:r>
      <w:r w:rsidRPr="00666806">
        <w:rPr>
          <w:rFonts w:ascii="Times New Roman" w:hAnsi="Times New Roman"/>
          <w:bCs/>
          <w:sz w:val="24"/>
          <w:szCs w:val="24"/>
          <w:shd w:val="clear" w:color="auto" w:fill="FFFFFF"/>
        </w:rPr>
        <w:t xml:space="preserve"> как шоу-бизнес и мода.</w:t>
      </w:r>
    </w:p>
    <w:p w:rsidR="006E54D0" w:rsidRPr="00E67629" w:rsidRDefault="006E54D0" w:rsidP="00E67629">
      <w:pPr>
        <w:spacing w:after="0" w:line="240" w:lineRule="auto"/>
        <w:ind w:firstLine="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Социальная сфера</w:t>
      </w:r>
    </w:p>
    <w:p w:rsidR="006E54D0" w:rsidRPr="00E67629" w:rsidRDefault="006E54D0" w:rsidP="00E67629">
      <w:pPr>
        <w:tabs>
          <w:tab w:val="left" w:pos="1027"/>
        </w:tabs>
        <w:spacing w:after="0" w:line="240" w:lineRule="auto"/>
        <w:ind w:firstLine="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lastRenderedPageBreak/>
        <w:t>Выпускник научится:</w:t>
      </w:r>
    </w:p>
    <w:p w:rsidR="006E54D0" w:rsidRPr="00E67629" w:rsidRDefault="006E54D0" w:rsidP="00E67629">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E67629" w:rsidRDefault="006E54D0" w:rsidP="00E67629">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объяснять взаимодействие социальных общностей и групп;</w:t>
      </w:r>
    </w:p>
    <w:p w:rsidR="006E54D0" w:rsidRPr="00E67629" w:rsidRDefault="006E54D0" w:rsidP="00E67629">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E67629" w:rsidRDefault="006E54D0" w:rsidP="00E67629">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E67629" w:rsidRDefault="006E54D0" w:rsidP="00E67629">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приводить примеры предписанных и достигаемых статусов;</w:t>
      </w:r>
    </w:p>
    <w:p w:rsidR="006E54D0" w:rsidRPr="00E67629" w:rsidRDefault="006E54D0" w:rsidP="00E67629">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описывать основные социальные роли подростка;</w:t>
      </w:r>
    </w:p>
    <w:p w:rsidR="006E54D0" w:rsidRPr="00E67629" w:rsidRDefault="006E54D0" w:rsidP="00E67629">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конкретизировать примерами процесс социальной мобильности;</w:t>
      </w:r>
    </w:p>
    <w:p w:rsidR="006E54D0" w:rsidRPr="00E67629" w:rsidRDefault="006E54D0" w:rsidP="00E67629">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E67629" w:rsidRDefault="006E54D0" w:rsidP="00E67629">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E67629" w:rsidRDefault="006E54D0" w:rsidP="00E67629">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E67629" w:rsidRDefault="006E54D0" w:rsidP="00E67629">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 xml:space="preserve">раскрывать основные роли членов семьи; </w:t>
      </w:r>
    </w:p>
    <w:p w:rsidR="006E54D0" w:rsidRPr="00E67629" w:rsidRDefault="006E54D0" w:rsidP="00E67629">
      <w:pPr>
        <w:numPr>
          <w:ilvl w:val="0"/>
          <w:numId w:val="82"/>
        </w:numPr>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E67629" w:rsidRDefault="006E54D0" w:rsidP="00E67629">
      <w:pPr>
        <w:numPr>
          <w:ilvl w:val="0"/>
          <w:numId w:val="82"/>
        </w:numPr>
        <w:tabs>
          <w:tab w:val="left" w:pos="1027"/>
        </w:tabs>
        <w:spacing w:after="0" w:line="240" w:lineRule="auto"/>
        <w:ind w:left="0" w:firstLine="709"/>
        <w:jc w:val="both"/>
        <w:rPr>
          <w:rFonts w:ascii="Times New Roman" w:hAnsi="Times New Roman"/>
          <w:b/>
          <w:bCs/>
          <w:sz w:val="24"/>
          <w:szCs w:val="24"/>
          <w:shd w:val="clear" w:color="auto" w:fill="FFFFFF"/>
        </w:rPr>
      </w:pPr>
      <w:r w:rsidRPr="00E67629">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E67629" w:rsidRDefault="006E54D0" w:rsidP="00E67629">
      <w:pPr>
        <w:tabs>
          <w:tab w:val="left" w:pos="1027"/>
        </w:tabs>
        <w:spacing w:after="0" w:line="240" w:lineRule="auto"/>
        <w:ind w:firstLine="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Выпускник получит возможность научиться:</w:t>
      </w:r>
    </w:p>
    <w:p w:rsidR="006E54D0" w:rsidRPr="00666806" w:rsidRDefault="006E54D0" w:rsidP="00E67629">
      <w:pPr>
        <w:numPr>
          <w:ilvl w:val="0"/>
          <w:numId w:val="83"/>
        </w:numPr>
        <w:tabs>
          <w:tab w:val="left" w:pos="1027"/>
        </w:tabs>
        <w:spacing w:after="0" w:line="240" w:lineRule="auto"/>
        <w:ind w:left="0" w:firstLine="709"/>
        <w:jc w:val="both"/>
        <w:rPr>
          <w:rFonts w:ascii="Times New Roman" w:hAnsi="Times New Roman"/>
          <w:bCs/>
          <w:sz w:val="24"/>
          <w:szCs w:val="24"/>
          <w:shd w:val="clear" w:color="auto" w:fill="FFFFFF"/>
        </w:rPr>
      </w:pPr>
      <w:r w:rsidRPr="00666806">
        <w:rPr>
          <w:rFonts w:ascii="Times New Roman" w:hAnsi="Times New Roman"/>
          <w:bCs/>
          <w:sz w:val="24"/>
          <w:szCs w:val="24"/>
          <w:shd w:val="clear" w:color="auto" w:fill="FFFFFF"/>
        </w:rPr>
        <w:t>раскрывать понятия «равенство» и «социальная справедливость» с позиций историзма;</w:t>
      </w:r>
    </w:p>
    <w:p w:rsidR="006E54D0" w:rsidRPr="00666806" w:rsidRDefault="006E54D0" w:rsidP="00E67629">
      <w:pPr>
        <w:numPr>
          <w:ilvl w:val="0"/>
          <w:numId w:val="83"/>
        </w:numPr>
        <w:tabs>
          <w:tab w:val="left" w:pos="1027"/>
        </w:tabs>
        <w:spacing w:after="0" w:line="240" w:lineRule="auto"/>
        <w:ind w:left="0" w:firstLine="709"/>
        <w:jc w:val="both"/>
        <w:rPr>
          <w:rFonts w:ascii="Times New Roman" w:hAnsi="Times New Roman"/>
          <w:bCs/>
          <w:sz w:val="24"/>
          <w:szCs w:val="24"/>
          <w:shd w:val="clear" w:color="auto" w:fill="FFFFFF"/>
        </w:rPr>
      </w:pPr>
      <w:r w:rsidRPr="00666806">
        <w:rPr>
          <w:rFonts w:ascii="Times New Roman" w:hAnsi="Times New Roman"/>
          <w:bCs/>
          <w:sz w:val="24"/>
          <w:szCs w:val="24"/>
          <w:shd w:val="clear" w:color="auto" w:fill="FFFFFF"/>
        </w:rPr>
        <w:t>выражать и обосновывать собственную позицию по актуальным проблемам молод</w:t>
      </w:r>
      <w:r w:rsidR="00245F1D" w:rsidRPr="00666806">
        <w:rPr>
          <w:rFonts w:ascii="Times New Roman" w:hAnsi="Times New Roman"/>
          <w:bCs/>
          <w:sz w:val="24"/>
          <w:szCs w:val="24"/>
          <w:shd w:val="clear" w:color="auto" w:fill="FFFFFF"/>
        </w:rPr>
        <w:t>е</w:t>
      </w:r>
      <w:r w:rsidRPr="00666806">
        <w:rPr>
          <w:rFonts w:ascii="Times New Roman" w:hAnsi="Times New Roman"/>
          <w:bCs/>
          <w:sz w:val="24"/>
          <w:szCs w:val="24"/>
          <w:shd w:val="clear" w:color="auto" w:fill="FFFFFF"/>
        </w:rPr>
        <w:t>жи;</w:t>
      </w:r>
    </w:p>
    <w:p w:rsidR="006E54D0" w:rsidRPr="00666806" w:rsidRDefault="006E54D0" w:rsidP="00E67629">
      <w:pPr>
        <w:numPr>
          <w:ilvl w:val="0"/>
          <w:numId w:val="83"/>
        </w:numPr>
        <w:tabs>
          <w:tab w:val="left" w:pos="1027"/>
        </w:tabs>
        <w:spacing w:after="0" w:line="240" w:lineRule="auto"/>
        <w:ind w:left="0" w:firstLine="709"/>
        <w:jc w:val="both"/>
        <w:rPr>
          <w:rFonts w:ascii="Times New Roman" w:hAnsi="Times New Roman"/>
          <w:bCs/>
          <w:sz w:val="24"/>
          <w:szCs w:val="24"/>
          <w:shd w:val="clear" w:color="auto" w:fill="FFFFFF"/>
        </w:rPr>
      </w:pPr>
      <w:r w:rsidRPr="00666806">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666806">
        <w:rPr>
          <w:rFonts w:ascii="Times New Roman" w:hAnsi="Times New Roman"/>
          <w:bCs/>
          <w:sz w:val="24"/>
          <w:szCs w:val="24"/>
          <w:shd w:val="clear" w:color="auto" w:fill="FFFFFF"/>
        </w:rPr>
        <w:t xml:space="preserve">;выражать </w:t>
      </w:r>
      <w:r w:rsidRPr="00666806">
        <w:rPr>
          <w:rFonts w:ascii="Times New Roman" w:hAnsi="Times New Roman"/>
          <w:bCs/>
          <w:sz w:val="24"/>
          <w:szCs w:val="24"/>
          <w:shd w:val="clear" w:color="auto" w:fill="FFFFFF"/>
        </w:rPr>
        <w:t>собственное отношение к различным способам разрешения семейных конфликтов;</w:t>
      </w:r>
    </w:p>
    <w:p w:rsidR="006E54D0" w:rsidRPr="00666806" w:rsidRDefault="006E54D0" w:rsidP="00E67629">
      <w:pPr>
        <w:numPr>
          <w:ilvl w:val="0"/>
          <w:numId w:val="83"/>
        </w:numPr>
        <w:shd w:val="clear" w:color="auto" w:fill="FFFFFF"/>
        <w:tabs>
          <w:tab w:val="left" w:pos="1027"/>
        </w:tabs>
        <w:spacing w:after="0" w:line="240" w:lineRule="auto"/>
        <w:ind w:left="0" w:firstLine="709"/>
        <w:jc w:val="both"/>
        <w:rPr>
          <w:rFonts w:ascii="Times New Roman" w:hAnsi="Times New Roman"/>
          <w:bCs/>
          <w:sz w:val="24"/>
          <w:szCs w:val="24"/>
          <w:shd w:val="clear" w:color="auto" w:fill="FFFFFF"/>
        </w:rPr>
      </w:pPr>
      <w:r w:rsidRPr="00666806">
        <w:rPr>
          <w:rFonts w:ascii="Times New Roman" w:hAnsi="Times New Roman"/>
          <w:b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66806" w:rsidRDefault="006E54D0" w:rsidP="00E67629">
      <w:pPr>
        <w:numPr>
          <w:ilvl w:val="0"/>
          <w:numId w:val="83"/>
        </w:numPr>
        <w:shd w:val="clear" w:color="auto" w:fill="FFFFFF"/>
        <w:tabs>
          <w:tab w:val="left" w:pos="1027"/>
        </w:tabs>
        <w:spacing w:after="0" w:line="240" w:lineRule="auto"/>
        <w:ind w:left="0" w:firstLine="709"/>
        <w:jc w:val="both"/>
        <w:rPr>
          <w:rFonts w:ascii="Times New Roman" w:hAnsi="Times New Roman"/>
          <w:bCs/>
          <w:sz w:val="24"/>
          <w:szCs w:val="24"/>
          <w:shd w:val="clear" w:color="auto" w:fill="FFFFFF"/>
        </w:rPr>
      </w:pPr>
      <w:r w:rsidRPr="00666806">
        <w:rPr>
          <w:rFonts w:ascii="Times New Roman" w:hAnsi="Times New Roman"/>
          <w:bCs/>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666806" w:rsidRDefault="006E54D0" w:rsidP="00E67629">
      <w:pPr>
        <w:numPr>
          <w:ilvl w:val="0"/>
          <w:numId w:val="83"/>
        </w:numPr>
        <w:tabs>
          <w:tab w:val="left" w:pos="1027"/>
        </w:tabs>
        <w:spacing w:after="0" w:line="240" w:lineRule="auto"/>
        <w:ind w:left="0" w:firstLine="709"/>
        <w:jc w:val="both"/>
        <w:rPr>
          <w:rFonts w:ascii="Times New Roman" w:hAnsi="Times New Roman"/>
          <w:b/>
          <w:bCs/>
          <w:sz w:val="24"/>
          <w:szCs w:val="24"/>
          <w:shd w:val="clear" w:color="auto" w:fill="FFFFFF"/>
        </w:rPr>
      </w:pPr>
      <w:r w:rsidRPr="00666806">
        <w:rPr>
          <w:rFonts w:ascii="Times New Roman" w:hAnsi="Times New Roman"/>
          <w:b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66806">
        <w:rPr>
          <w:rFonts w:ascii="Times New Roman" w:hAnsi="Times New Roman"/>
          <w:b/>
          <w:bCs/>
          <w:sz w:val="24"/>
          <w:szCs w:val="24"/>
          <w:shd w:val="clear" w:color="auto" w:fill="FFFFFF"/>
        </w:rPr>
        <w:t>.</w:t>
      </w:r>
    </w:p>
    <w:p w:rsidR="006E54D0" w:rsidRPr="00E67629" w:rsidRDefault="006E54D0" w:rsidP="00E67629">
      <w:pPr>
        <w:tabs>
          <w:tab w:val="left" w:pos="1027"/>
        </w:tabs>
        <w:spacing w:after="0" w:line="240" w:lineRule="auto"/>
        <w:ind w:firstLine="709"/>
        <w:jc w:val="both"/>
        <w:rPr>
          <w:rFonts w:ascii="Times New Roman" w:hAnsi="Times New Roman"/>
          <w:sz w:val="24"/>
          <w:szCs w:val="24"/>
        </w:rPr>
      </w:pPr>
      <w:r w:rsidRPr="00E67629">
        <w:rPr>
          <w:rFonts w:ascii="Times New Roman" w:hAnsi="Times New Roman"/>
          <w:b/>
          <w:sz w:val="24"/>
          <w:szCs w:val="24"/>
        </w:rPr>
        <w:t>Политическая сфера жизни общества</w:t>
      </w:r>
    </w:p>
    <w:p w:rsidR="006E54D0" w:rsidRPr="00E67629" w:rsidRDefault="006E54D0" w:rsidP="00E67629">
      <w:pPr>
        <w:tabs>
          <w:tab w:val="left" w:pos="1027"/>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numPr>
          <w:ilvl w:val="0"/>
          <w:numId w:val="84"/>
        </w:numPr>
        <w:tabs>
          <w:tab w:val="left" w:pos="1027"/>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объяснять роль политики в жизни общества;</w:t>
      </w:r>
    </w:p>
    <w:p w:rsidR="006E54D0" w:rsidRPr="00E67629" w:rsidRDefault="006E54D0" w:rsidP="00E67629">
      <w:pPr>
        <w:numPr>
          <w:ilvl w:val="0"/>
          <w:numId w:val="84"/>
        </w:numPr>
        <w:tabs>
          <w:tab w:val="left" w:pos="1027"/>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различать и сравнивать различные формы правления, иллюстрировать их примерами;</w:t>
      </w:r>
    </w:p>
    <w:p w:rsidR="006E54D0" w:rsidRPr="00E67629" w:rsidRDefault="006E54D0" w:rsidP="00E67629">
      <w:pPr>
        <w:numPr>
          <w:ilvl w:val="0"/>
          <w:numId w:val="84"/>
        </w:numPr>
        <w:tabs>
          <w:tab w:val="left" w:pos="1027"/>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давать характеристику формам государственно-территориального устройства;</w:t>
      </w:r>
    </w:p>
    <w:p w:rsidR="006E54D0" w:rsidRPr="00E67629" w:rsidRDefault="006E54D0" w:rsidP="00E67629">
      <w:pPr>
        <w:numPr>
          <w:ilvl w:val="0"/>
          <w:numId w:val="84"/>
        </w:numPr>
        <w:tabs>
          <w:tab w:val="left" w:pos="1027"/>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различать различные типы политических режимов, раскрывать их основные признаки;</w:t>
      </w:r>
    </w:p>
    <w:p w:rsidR="006E54D0" w:rsidRPr="00E67629" w:rsidRDefault="006E54D0" w:rsidP="00E67629">
      <w:pPr>
        <w:numPr>
          <w:ilvl w:val="0"/>
          <w:numId w:val="84"/>
        </w:numPr>
        <w:tabs>
          <w:tab w:val="left" w:pos="1027"/>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раскрывать на конкретных примерах основные черты и принципы демократии;</w:t>
      </w:r>
    </w:p>
    <w:p w:rsidR="00EC713E" w:rsidRPr="00E67629" w:rsidRDefault="006E54D0" w:rsidP="00E67629">
      <w:pPr>
        <w:numPr>
          <w:ilvl w:val="0"/>
          <w:numId w:val="84"/>
        </w:numPr>
        <w:tabs>
          <w:tab w:val="left" w:pos="1027"/>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называть признаки политической партии, раскрывать их на конкретных примерах;</w:t>
      </w:r>
    </w:p>
    <w:p w:rsidR="006E54D0" w:rsidRPr="00E67629" w:rsidRDefault="006E54D0" w:rsidP="00E67629">
      <w:pPr>
        <w:numPr>
          <w:ilvl w:val="0"/>
          <w:numId w:val="84"/>
        </w:numPr>
        <w:tabs>
          <w:tab w:val="left" w:pos="1027"/>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различные формы участия граждан в политической жизни.</w:t>
      </w:r>
    </w:p>
    <w:p w:rsidR="006E54D0" w:rsidRPr="00E67629" w:rsidRDefault="006E54D0" w:rsidP="00E67629">
      <w:pPr>
        <w:tabs>
          <w:tab w:val="left" w:pos="1027"/>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 xml:space="preserve">Выпускник получит возможность научиться: </w:t>
      </w:r>
    </w:p>
    <w:p w:rsidR="0040362A" w:rsidRPr="00E67629" w:rsidRDefault="0040362A" w:rsidP="00E67629">
      <w:pPr>
        <w:numPr>
          <w:ilvl w:val="0"/>
          <w:numId w:val="84"/>
        </w:numPr>
        <w:tabs>
          <w:tab w:val="left" w:pos="1027"/>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6E54D0" w:rsidRPr="00666806" w:rsidRDefault="006E54D0" w:rsidP="00E67629">
      <w:pPr>
        <w:numPr>
          <w:ilvl w:val="0"/>
          <w:numId w:val="85"/>
        </w:numPr>
        <w:tabs>
          <w:tab w:val="left" w:pos="1027"/>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соотносить различные оценки политических событий и процессов и делать обоснованные выводы.</w:t>
      </w:r>
    </w:p>
    <w:p w:rsidR="006E54D0" w:rsidRPr="00E67629" w:rsidRDefault="006E54D0" w:rsidP="00E67629">
      <w:pPr>
        <w:tabs>
          <w:tab w:val="left" w:pos="1200"/>
        </w:tabs>
        <w:spacing w:after="0" w:line="240" w:lineRule="auto"/>
        <w:ind w:firstLine="709"/>
        <w:jc w:val="both"/>
        <w:rPr>
          <w:rFonts w:ascii="Times New Roman" w:hAnsi="Times New Roman"/>
          <w:sz w:val="24"/>
          <w:szCs w:val="24"/>
        </w:rPr>
      </w:pPr>
      <w:r w:rsidRPr="00E67629">
        <w:rPr>
          <w:rFonts w:ascii="Times New Roman" w:hAnsi="Times New Roman"/>
          <w:b/>
          <w:bCs/>
          <w:sz w:val="24"/>
          <w:szCs w:val="24"/>
          <w:shd w:val="clear" w:color="auto" w:fill="FFFFFF"/>
        </w:rPr>
        <w:t>Гражданин и государство</w:t>
      </w:r>
    </w:p>
    <w:p w:rsidR="006E54D0" w:rsidRPr="00E67629" w:rsidRDefault="006E54D0" w:rsidP="00E67629">
      <w:pPr>
        <w:tabs>
          <w:tab w:val="left" w:pos="1200"/>
        </w:tabs>
        <w:spacing w:after="0" w:line="240" w:lineRule="auto"/>
        <w:ind w:firstLine="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Выпускник научится:</w:t>
      </w:r>
    </w:p>
    <w:p w:rsidR="006E54D0" w:rsidRPr="00E67629" w:rsidRDefault="006E54D0" w:rsidP="00E67629">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E67629" w:rsidRDefault="006E54D0" w:rsidP="00E67629">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E67629" w:rsidRDefault="006E54D0" w:rsidP="00E67629">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раскрывать достижения российского народа;</w:t>
      </w:r>
    </w:p>
    <w:p w:rsidR="006E54D0" w:rsidRPr="00E67629" w:rsidRDefault="006E54D0" w:rsidP="00E67629">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E67629">
        <w:rPr>
          <w:rFonts w:ascii="Times New Roman" w:hAnsi="Times New Roman"/>
          <w:bCs/>
          <w:sz w:val="24"/>
          <w:szCs w:val="24"/>
          <w:shd w:val="clear" w:color="auto" w:fill="FFFFFF"/>
        </w:rPr>
        <w:t>;</w:t>
      </w:r>
    </w:p>
    <w:p w:rsidR="0040362A" w:rsidRPr="00E67629" w:rsidRDefault="006E54D0" w:rsidP="00E67629">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67629">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E67629" w:rsidRDefault="0040362A" w:rsidP="00E67629">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E67629" w:rsidRDefault="006E54D0" w:rsidP="00E67629">
      <w:pPr>
        <w:numPr>
          <w:ilvl w:val="0"/>
          <w:numId w:val="86"/>
        </w:numPr>
        <w:tabs>
          <w:tab w:val="left" w:pos="993"/>
        </w:tabs>
        <w:spacing w:after="0" w:line="240" w:lineRule="auto"/>
        <w:ind w:left="0" w:firstLine="709"/>
        <w:jc w:val="both"/>
        <w:rPr>
          <w:rFonts w:ascii="Times New Roman" w:hAnsi="Times New Roman"/>
          <w:bCs/>
          <w:sz w:val="24"/>
          <w:szCs w:val="24"/>
          <w:shd w:val="clear" w:color="auto" w:fill="FFFFFF"/>
        </w:rPr>
      </w:pPr>
      <w:r w:rsidRPr="00E67629">
        <w:rPr>
          <w:rFonts w:ascii="Times New Roman" w:hAnsi="Times New Roman"/>
          <w:bCs/>
          <w:sz w:val="24"/>
          <w:szCs w:val="24"/>
          <w:shd w:val="clear" w:color="auto" w:fill="FFFFFF"/>
        </w:rPr>
        <w:t>характеризовать конституционные обязанности гражданина.</w:t>
      </w:r>
    </w:p>
    <w:p w:rsidR="006E54D0" w:rsidRPr="00E67629" w:rsidRDefault="006E54D0" w:rsidP="00E67629">
      <w:pPr>
        <w:tabs>
          <w:tab w:val="left" w:pos="1200"/>
        </w:tabs>
        <w:spacing w:after="0" w:line="240" w:lineRule="auto"/>
        <w:ind w:firstLine="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Выпускник получит возможность научиться:</w:t>
      </w:r>
    </w:p>
    <w:p w:rsidR="006E54D0" w:rsidRPr="00666806" w:rsidRDefault="0040362A" w:rsidP="00E67629">
      <w:pPr>
        <w:numPr>
          <w:ilvl w:val="0"/>
          <w:numId w:val="9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666806">
        <w:rPr>
          <w:rFonts w:ascii="Times New Roman" w:hAnsi="Times New Roman"/>
          <w:bCs/>
          <w:sz w:val="24"/>
          <w:szCs w:val="24"/>
          <w:shd w:val="clear" w:color="auto" w:fill="FFFFFF"/>
        </w:rPr>
        <w:t>аргументированно обосновывать</w:t>
      </w:r>
      <w:r w:rsidR="006E54D0" w:rsidRPr="00666806">
        <w:rPr>
          <w:rFonts w:ascii="Times New Roman" w:hAnsi="Times New Roman"/>
          <w:bCs/>
          <w:sz w:val="24"/>
          <w:szCs w:val="24"/>
          <w:shd w:val="clear" w:color="auto" w:fill="FFFFFF"/>
        </w:rPr>
        <w:t>влияние происходящих в обществе изменений на положение России в мире;</w:t>
      </w:r>
    </w:p>
    <w:p w:rsidR="006E54D0" w:rsidRPr="00666806" w:rsidRDefault="006E54D0" w:rsidP="00E67629">
      <w:pPr>
        <w:numPr>
          <w:ilvl w:val="0"/>
          <w:numId w:val="91"/>
        </w:numPr>
        <w:tabs>
          <w:tab w:val="left" w:pos="993"/>
        </w:tabs>
        <w:spacing w:after="0" w:line="240" w:lineRule="auto"/>
        <w:ind w:left="0" w:firstLine="709"/>
        <w:jc w:val="both"/>
        <w:rPr>
          <w:rFonts w:ascii="Times New Roman" w:hAnsi="Times New Roman"/>
          <w:b/>
          <w:bCs/>
          <w:sz w:val="24"/>
          <w:szCs w:val="24"/>
          <w:shd w:val="clear" w:color="auto" w:fill="FFFFFF"/>
        </w:rPr>
      </w:pPr>
      <w:r w:rsidRPr="00666806">
        <w:rPr>
          <w:rFonts w:ascii="Times New Roman" w:hAnsi="Times New Roman"/>
          <w:b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66806">
        <w:rPr>
          <w:rFonts w:ascii="Times New Roman" w:hAnsi="Times New Roman"/>
          <w:b/>
          <w:bCs/>
          <w:sz w:val="24"/>
          <w:szCs w:val="24"/>
          <w:shd w:val="clear" w:color="auto" w:fill="FFFFFF"/>
        </w:rPr>
        <w:t>.</w:t>
      </w:r>
    </w:p>
    <w:p w:rsidR="006E54D0" w:rsidRPr="00E67629" w:rsidRDefault="006E54D0" w:rsidP="00E67629">
      <w:pPr>
        <w:tabs>
          <w:tab w:val="left" w:pos="994"/>
        </w:tabs>
        <w:spacing w:after="0" w:line="240" w:lineRule="auto"/>
        <w:ind w:firstLine="709"/>
        <w:jc w:val="both"/>
        <w:rPr>
          <w:rFonts w:ascii="Times New Roman" w:hAnsi="Times New Roman"/>
          <w:sz w:val="24"/>
          <w:szCs w:val="24"/>
        </w:rPr>
      </w:pPr>
      <w:r w:rsidRPr="00E67629">
        <w:rPr>
          <w:rFonts w:ascii="Times New Roman" w:hAnsi="Times New Roman"/>
          <w:b/>
          <w:bCs/>
          <w:sz w:val="24"/>
          <w:szCs w:val="24"/>
          <w:shd w:val="clear" w:color="auto" w:fill="FFFFFF"/>
        </w:rPr>
        <w:t>Основы российского законодательства</w:t>
      </w:r>
    </w:p>
    <w:p w:rsidR="006E54D0" w:rsidRPr="00E67629" w:rsidRDefault="006E54D0" w:rsidP="00E67629">
      <w:pPr>
        <w:tabs>
          <w:tab w:val="left" w:pos="994"/>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характеризовать систему российского законодательства;</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раскрывать особенности гражданской дееспособности несовершеннолетних;</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характеризовать гражданские правоотношения;</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раскрывать смысл права на труд;</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объяснять роль трудового договора;</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характеризовать права и обязанности супругов, родителей, детей;</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характеризовать особенности уголовного права и уголовных правоотношений;</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конкретизировать примерами виды преступлений и наказания за них;</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характеризовать специфику уголовной ответственности несовершеннолетних;</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раскрывать связь права на образование и обязанности получить образование</w:t>
      </w:r>
      <w:r w:rsidR="00EC3D62" w:rsidRPr="00E67629">
        <w:rPr>
          <w:rFonts w:ascii="Times New Roman" w:hAnsi="Times New Roman"/>
          <w:bCs/>
          <w:sz w:val="24"/>
          <w:szCs w:val="24"/>
        </w:rPr>
        <w:t>;</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E67629">
        <w:rPr>
          <w:rFonts w:ascii="Times New Roman" w:hAnsi="Times New Roman"/>
          <w:bCs/>
          <w:sz w:val="24"/>
          <w:szCs w:val="24"/>
        </w:rPr>
        <w:t>ях</w:t>
      </w:r>
      <w:r w:rsidRPr="00E67629">
        <w:rPr>
          <w:rFonts w:ascii="Times New Roman" w:hAnsi="Times New Roman"/>
          <w:bCs/>
          <w:sz w:val="24"/>
          <w:szCs w:val="24"/>
        </w:rPr>
        <w:t xml:space="preserve"> определять признаки правонарушения, проступка, преступления;</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E67629" w:rsidRDefault="006E54D0" w:rsidP="00E67629">
      <w:pPr>
        <w:numPr>
          <w:ilvl w:val="0"/>
          <w:numId w:val="87"/>
        </w:numPr>
        <w:tabs>
          <w:tab w:val="left" w:pos="994"/>
        </w:tabs>
        <w:spacing w:after="0" w:line="240" w:lineRule="auto"/>
        <w:ind w:left="0" w:firstLine="709"/>
        <w:jc w:val="both"/>
        <w:rPr>
          <w:rFonts w:ascii="Times New Roman" w:hAnsi="Times New Roman"/>
          <w:sz w:val="24"/>
          <w:szCs w:val="24"/>
        </w:rPr>
      </w:pPr>
      <w:r w:rsidRPr="00E67629">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67629">
        <w:rPr>
          <w:rFonts w:ascii="Times New Roman" w:hAnsi="Times New Roman"/>
          <w:sz w:val="24"/>
          <w:szCs w:val="24"/>
        </w:rPr>
        <w:t>.</w:t>
      </w:r>
    </w:p>
    <w:p w:rsidR="006E54D0" w:rsidRPr="00E67629" w:rsidRDefault="006E54D0" w:rsidP="00E67629">
      <w:pPr>
        <w:tabs>
          <w:tab w:val="left" w:pos="994"/>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666806" w:rsidRDefault="006E54D0" w:rsidP="00E67629">
      <w:pPr>
        <w:numPr>
          <w:ilvl w:val="0"/>
          <w:numId w:val="88"/>
        </w:numPr>
        <w:tabs>
          <w:tab w:val="left" w:pos="994"/>
        </w:tabs>
        <w:spacing w:after="0" w:line="240" w:lineRule="auto"/>
        <w:ind w:left="0" w:firstLine="709"/>
        <w:jc w:val="both"/>
        <w:rPr>
          <w:rFonts w:ascii="Times New Roman" w:hAnsi="Times New Roman"/>
          <w:bCs/>
          <w:sz w:val="24"/>
          <w:szCs w:val="24"/>
        </w:rPr>
      </w:pPr>
      <w:r w:rsidRPr="00666806">
        <w:rPr>
          <w:rFonts w:ascii="Times New Roman" w:hAnsi="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66806" w:rsidRDefault="006E54D0" w:rsidP="00E67629">
      <w:pPr>
        <w:numPr>
          <w:ilvl w:val="0"/>
          <w:numId w:val="88"/>
        </w:numPr>
        <w:tabs>
          <w:tab w:val="left" w:pos="994"/>
        </w:tabs>
        <w:spacing w:after="0" w:line="240" w:lineRule="auto"/>
        <w:ind w:left="0" w:firstLine="709"/>
        <w:jc w:val="both"/>
        <w:rPr>
          <w:rFonts w:ascii="Times New Roman" w:hAnsi="Times New Roman"/>
          <w:bCs/>
          <w:sz w:val="24"/>
          <w:szCs w:val="24"/>
        </w:rPr>
      </w:pPr>
      <w:r w:rsidRPr="00666806">
        <w:rPr>
          <w:rFonts w:ascii="Times New Roman" w:hAnsi="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6E54D0" w:rsidRPr="00666806" w:rsidRDefault="006E54D0" w:rsidP="00E67629">
      <w:pPr>
        <w:numPr>
          <w:ilvl w:val="0"/>
          <w:numId w:val="88"/>
        </w:numPr>
        <w:tabs>
          <w:tab w:val="left" w:pos="994"/>
        </w:tabs>
        <w:spacing w:after="0" w:line="240" w:lineRule="auto"/>
        <w:ind w:left="0" w:firstLine="709"/>
        <w:jc w:val="both"/>
        <w:rPr>
          <w:rFonts w:ascii="Times New Roman" w:hAnsi="Times New Roman"/>
          <w:bCs/>
          <w:sz w:val="24"/>
          <w:szCs w:val="24"/>
        </w:rPr>
      </w:pPr>
      <w:r w:rsidRPr="00666806">
        <w:rPr>
          <w:rFonts w:ascii="Times New Roman" w:hAnsi="Times New Roman"/>
          <w:bCs/>
          <w:sz w:val="24"/>
          <w:szCs w:val="24"/>
        </w:rPr>
        <w:lastRenderedPageBreak/>
        <w:t>осознанно содействовать защите правопорядка в обществе правовыми способами и средствами</w:t>
      </w:r>
      <w:r w:rsidR="00EC3D62" w:rsidRPr="00666806">
        <w:rPr>
          <w:rFonts w:ascii="Times New Roman" w:hAnsi="Times New Roman"/>
          <w:bCs/>
          <w:sz w:val="24"/>
          <w:szCs w:val="24"/>
        </w:rPr>
        <w:t>.</w:t>
      </w:r>
    </w:p>
    <w:p w:rsidR="006E54D0" w:rsidRPr="00E67629" w:rsidRDefault="006E54D0" w:rsidP="00E67629">
      <w:pPr>
        <w:tabs>
          <w:tab w:val="left" w:pos="1267"/>
        </w:tabs>
        <w:spacing w:after="0" w:line="240" w:lineRule="auto"/>
        <w:ind w:firstLine="709"/>
        <w:jc w:val="both"/>
        <w:rPr>
          <w:rFonts w:ascii="Times New Roman" w:hAnsi="Times New Roman"/>
          <w:sz w:val="24"/>
          <w:szCs w:val="24"/>
        </w:rPr>
      </w:pPr>
      <w:r w:rsidRPr="00E67629">
        <w:rPr>
          <w:rFonts w:ascii="Times New Roman" w:hAnsi="Times New Roman"/>
          <w:b/>
          <w:bCs/>
          <w:sz w:val="24"/>
          <w:szCs w:val="24"/>
          <w:shd w:val="clear" w:color="auto" w:fill="FFFFFF"/>
        </w:rPr>
        <w:t>Экономика</w:t>
      </w:r>
    </w:p>
    <w:p w:rsidR="006E54D0" w:rsidRPr="00E67629" w:rsidRDefault="006E54D0" w:rsidP="00E67629">
      <w:pPr>
        <w:tabs>
          <w:tab w:val="left" w:pos="1267"/>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объяснять проблему ограниченности экономических ресурсов;</w:t>
      </w:r>
    </w:p>
    <w:p w:rsidR="006E54D0" w:rsidRPr="00E67629" w:rsidRDefault="006E54D0" w:rsidP="00E67629">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E67629" w:rsidRDefault="006E54D0" w:rsidP="00E67629">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раскрывать факторы, влияющие на производительность труда;</w:t>
      </w:r>
    </w:p>
    <w:p w:rsidR="006E54D0" w:rsidRPr="00E67629" w:rsidRDefault="006E54D0" w:rsidP="00E67629">
      <w:pPr>
        <w:numPr>
          <w:ilvl w:val="0"/>
          <w:numId w:val="89"/>
        </w:numPr>
        <w:tabs>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E67629" w:rsidRDefault="006E54D0" w:rsidP="00E67629">
      <w:pPr>
        <w:numPr>
          <w:ilvl w:val="0"/>
          <w:numId w:val="89"/>
        </w:numPr>
        <w:tabs>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E67629" w:rsidRDefault="006E54D0" w:rsidP="00E67629">
      <w:pPr>
        <w:numPr>
          <w:ilvl w:val="0"/>
          <w:numId w:val="89"/>
        </w:numPr>
        <w:tabs>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E67629" w:rsidRDefault="006E54D0" w:rsidP="00E67629">
      <w:pPr>
        <w:numPr>
          <w:ilvl w:val="0"/>
          <w:numId w:val="89"/>
        </w:numPr>
        <w:tabs>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называть и конкретизировать примерами виды налогов;</w:t>
      </w:r>
    </w:p>
    <w:p w:rsidR="006E54D0" w:rsidRPr="00E67629" w:rsidRDefault="006E54D0" w:rsidP="00E67629">
      <w:pPr>
        <w:numPr>
          <w:ilvl w:val="0"/>
          <w:numId w:val="89"/>
        </w:numPr>
        <w:tabs>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 xml:space="preserve">характеризовать </w:t>
      </w:r>
      <w:r w:rsidR="0073382A" w:rsidRPr="00E67629">
        <w:rPr>
          <w:rFonts w:ascii="Times New Roman" w:hAnsi="Times New Roman"/>
          <w:bCs/>
          <w:sz w:val="24"/>
          <w:szCs w:val="24"/>
        </w:rPr>
        <w:t xml:space="preserve">функции денег и их </w:t>
      </w:r>
      <w:r w:rsidRPr="00E67629">
        <w:rPr>
          <w:rFonts w:ascii="Times New Roman" w:hAnsi="Times New Roman"/>
          <w:bCs/>
          <w:sz w:val="24"/>
          <w:szCs w:val="24"/>
        </w:rPr>
        <w:t>роль в экономике;</w:t>
      </w:r>
    </w:p>
    <w:p w:rsidR="006E54D0" w:rsidRPr="00E67629" w:rsidRDefault="006E54D0" w:rsidP="00E67629">
      <w:pPr>
        <w:numPr>
          <w:ilvl w:val="0"/>
          <w:numId w:val="89"/>
        </w:numPr>
        <w:tabs>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раскрывать социально-экономическую роль и функции предпринимательства;</w:t>
      </w:r>
    </w:p>
    <w:p w:rsidR="006E54D0" w:rsidRPr="00E67629" w:rsidRDefault="006E54D0" w:rsidP="00E67629">
      <w:pPr>
        <w:numPr>
          <w:ilvl w:val="0"/>
          <w:numId w:val="89"/>
        </w:numPr>
        <w:tabs>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E67629" w:rsidRDefault="006E54D0" w:rsidP="00E67629">
      <w:pPr>
        <w:numPr>
          <w:ilvl w:val="0"/>
          <w:numId w:val="89"/>
        </w:numPr>
        <w:tabs>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E67629">
        <w:rPr>
          <w:rFonts w:ascii="Times New Roman" w:hAnsi="Times New Roman"/>
          <w:bCs/>
          <w:sz w:val="24"/>
          <w:szCs w:val="24"/>
        </w:rPr>
        <w:t>;</w:t>
      </w:r>
    </w:p>
    <w:p w:rsidR="006E54D0" w:rsidRPr="00E67629" w:rsidRDefault="006E54D0" w:rsidP="00E67629">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раскрывать рациональное поведение субъектов экономической деятельности;</w:t>
      </w:r>
    </w:p>
    <w:p w:rsidR="006E54D0" w:rsidRPr="00E67629" w:rsidRDefault="006E54D0" w:rsidP="00E67629">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экономику семьи; анализировать структуру семейного бюджета;</w:t>
      </w:r>
    </w:p>
    <w:p w:rsidR="00EC713E" w:rsidRPr="00E67629" w:rsidRDefault="006E54D0" w:rsidP="00E67629">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E67629">
        <w:rPr>
          <w:rFonts w:ascii="Times New Roman" w:hAnsi="Times New Roman"/>
          <w:sz w:val="24"/>
          <w:szCs w:val="24"/>
        </w:rPr>
        <w:t>;</w:t>
      </w:r>
    </w:p>
    <w:p w:rsidR="006E54D0" w:rsidRPr="00E67629" w:rsidRDefault="00EC713E" w:rsidP="00E67629">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обосновывать связь профессионализма и жизненного успеха.</w:t>
      </w:r>
    </w:p>
    <w:p w:rsidR="006E54D0" w:rsidRPr="00E67629" w:rsidRDefault="006E54D0" w:rsidP="00E67629">
      <w:pPr>
        <w:tabs>
          <w:tab w:val="left" w:pos="1267"/>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666806" w:rsidRDefault="006E54D0" w:rsidP="00E67629">
      <w:pPr>
        <w:numPr>
          <w:ilvl w:val="0"/>
          <w:numId w:val="90"/>
        </w:numPr>
        <w:tabs>
          <w:tab w:val="left" w:pos="993"/>
        </w:tabs>
        <w:spacing w:after="0" w:line="240" w:lineRule="auto"/>
        <w:ind w:left="0" w:firstLine="709"/>
        <w:jc w:val="both"/>
        <w:rPr>
          <w:rFonts w:ascii="Times New Roman" w:hAnsi="Times New Roman"/>
          <w:bCs/>
          <w:sz w:val="24"/>
          <w:szCs w:val="24"/>
        </w:rPr>
      </w:pPr>
      <w:r w:rsidRPr="00666806">
        <w:rPr>
          <w:rFonts w:ascii="Times New Roman" w:hAnsi="Times New Roman"/>
          <w:b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666806" w:rsidRDefault="006E54D0" w:rsidP="00E67629">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666806">
        <w:rPr>
          <w:rFonts w:ascii="Times New Roman" w:hAnsi="Times New Roman"/>
          <w:bCs/>
          <w:sz w:val="24"/>
          <w:szCs w:val="24"/>
        </w:rPr>
        <w:t>выполнять практические задания, основанные на ситуациях, связанных с описанием состояния российской экономики;</w:t>
      </w:r>
    </w:p>
    <w:p w:rsidR="006E54D0" w:rsidRPr="00666806" w:rsidRDefault="006E54D0" w:rsidP="00E67629">
      <w:pPr>
        <w:numPr>
          <w:ilvl w:val="0"/>
          <w:numId w:val="90"/>
        </w:numPr>
        <w:tabs>
          <w:tab w:val="left" w:pos="993"/>
        </w:tabs>
        <w:spacing w:after="0" w:line="240" w:lineRule="auto"/>
        <w:ind w:left="0" w:firstLine="709"/>
        <w:jc w:val="both"/>
        <w:rPr>
          <w:rFonts w:ascii="Times New Roman" w:hAnsi="Times New Roman"/>
          <w:bCs/>
          <w:sz w:val="24"/>
          <w:szCs w:val="24"/>
        </w:rPr>
      </w:pPr>
      <w:r w:rsidRPr="00666806">
        <w:rPr>
          <w:rFonts w:ascii="Times New Roman" w:hAnsi="Times New Roman"/>
          <w:bCs/>
          <w:sz w:val="24"/>
          <w:szCs w:val="24"/>
        </w:rPr>
        <w:t>анализировать и оценивать с позиций экономических знаний сложившиеся практики и модели поведения потребителя;</w:t>
      </w:r>
    </w:p>
    <w:p w:rsidR="006E54D0" w:rsidRPr="00666806" w:rsidRDefault="006E54D0" w:rsidP="00E67629">
      <w:pPr>
        <w:numPr>
          <w:ilvl w:val="0"/>
          <w:numId w:val="90"/>
        </w:numPr>
        <w:tabs>
          <w:tab w:val="left" w:pos="993"/>
        </w:tabs>
        <w:spacing w:after="0" w:line="240" w:lineRule="auto"/>
        <w:ind w:left="0" w:firstLine="709"/>
        <w:jc w:val="both"/>
        <w:rPr>
          <w:rFonts w:ascii="Times New Roman" w:hAnsi="Times New Roman"/>
          <w:bCs/>
          <w:sz w:val="24"/>
          <w:szCs w:val="24"/>
        </w:rPr>
      </w:pPr>
      <w:r w:rsidRPr="00666806">
        <w:rPr>
          <w:rFonts w:ascii="Times New Roman" w:hAnsi="Times New Roman"/>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66806" w:rsidRDefault="006E54D0" w:rsidP="00E67629">
      <w:pPr>
        <w:numPr>
          <w:ilvl w:val="0"/>
          <w:numId w:val="90"/>
        </w:numPr>
        <w:shd w:val="clear" w:color="auto" w:fill="FFFFFF"/>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666806" w:rsidRDefault="006E54D0" w:rsidP="00E67629">
      <w:pPr>
        <w:numPr>
          <w:ilvl w:val="0"/>
          <w:numId w:val="90"/>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9" w:name="_Toc409691637"/>
    </w:p>
    <w:p w:rsidR="00B540EE" w:rsidRPr="00E67629" w:rsidRDefault="00230229" w:rsidP="00E67629">
      <w:pPr>
        <w:pStyle w:val="3"/>
        <w:spacing w:before="0" w:beforeAutospacing="0" w:after="0" w:afterAutospacing="0"/>
        <w:ind w:firstLine="709"/>
        <w:rPr>
          <w:sz w:val="24"/>
          <w:szCs w:val="24"/>
        </w:rPr>
      </w:pPr>
      <w:bookmarkStart w:id="50" w:name="_Toc410653960"/>
      <w:bookmarkStart w:id="51" w:name="_Toc414553141"/>
      <w:r w:rsidRPr="00E67629">
        <w:rPr>
          <w:sz w:val="24"/>
          <w:szCs w:val="24"/>
        </w:rPr>
        <w:t>1.2.</w:t>
      </w:r>
      <w:r w:rsidR="00296114" w:rsidRPr="00E67629">
        <w:rPr>
          <w:sz w:val="24"/>
          <w:szCs w:val="24"/>
        </w:rPr>
        <w:t>5.6</w:t>
      </w:r>
      <w:r w:rsidRPr="00E67629">
        <w:rPr>
          <w:sz w:val="24"/>
          <w:szCs w:val="24"/>
        </w:rPr>
        <w:t xml:space="preserve">. </w:t>
      </w:r>
      <w:r w:rsidR="00B540EE" w:rsidRPr="00E67629">
        <w:rPr>
          <w:sz w:val="24"/>
          <w:szCs w:val="24"/>
        </w:rPr>
        <w:t>География</w:t>
      </w:r>
      <w:bookmarkEnd w:id="49"/>
      <w:bookmarkEnd w:id="50"/>
      <w:bookmarkEnd w:id="51"/>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r w:rsidR="00D66950" w:rsidRPr="00E67629">
        <w:rPr>
          <w:rFonts w:ascii="Times New Roman" w:hAnsi="Times New Roman"/>
          <w:b/>
          <w:sz w:val="24"/>
          <w:szCs w:val="24"/>
        </w:rPr>
        <w:t>:</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E67629">
        <w:rPr>
          <w:rFonts w:ascii="Times New Roman" w:hAnsi="Times New Roman"/>
          <w:sz w:val="24"/>
          <w:szCs w:val="24"/>
        </w:rPr>
        <w:t>;</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E67629" w:rsidRDefault="004D6611"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E67629">
        <w:rPr>
          <w:rFonts w:ascii="Times New Roman" w:hAnsi="Times New Roman"/>
          <w:sz w:val="24"/>
          <w:szCs w:val="24"/>
        </w:rPr>
        <w:t>,</w:t>
      </w:r>
      <w:r w:rsidRPr="00E67629">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E67629">
        <w:rPr>
          <w:rFonts w:ascii="Times New Roman" w:hAnsi="Times New Roman"/>
          <w:sz w:val="24"/>
          <w:szCs w:val="24"/>
        </w:rPr>
        <w:t>;</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объяснять особенности компонентов природы отдельных территорий; </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lastRenderedPageBreak/>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E67629">
        <w:rPr>
          <w:rFonts w:ascii="Times New Roman" w:hAnsi="Times New Roman"/>
          <w:sz w:val="24"/>
          <w:szCs w:val="24"/>
        </w:rPr>
        <w:t>в</w:t>
      </w:r>
      <w:r w:rsidRPr="00E67629">
        <w:rPr>
          <w:rFonts w:ascii="Times New Roman" w:hAnsi="Times New Roman"/>
          <w:sz w:val="24"/>
          <w:szCs w:val="24"/>
        </w:rPr>
        <w:t xml:space="preserve"> контекст</w:t>
      </w:r>
      <w:r w:rsidR="00F90668" w:rsidRPr="00E67629">
        <w:rPr>
          <w:rFonts w:ascii="Times New Roman" w:hAnsi="Times New Roman"/>
          <w:sz w:val="24"/>
          <w:szCs w:val="24"/>
        </w:rPr>
        <w:t>е</w:t>
      </w:r>
      <w:r w:rsidRPr="00E67629">
        <w:rPr>
          <w:rFonts w:ascii="Times New Roman" w:hAnsi="Times New Roman"/>
          <w:sz w:val="24"/>
          <w:szCs w:val="24"/>
        </w:rPr>
        <w:t xml:space="preserve">  реальной жизни;</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E67629">
        <w:rPr>
          <w:rFonts w:ascii="Times New Roman" w:hAnsi="Times New Roman"/>
          <w:sz w:val="24"/>
          <w:szCs w:val="24"/>
        </w:rPr>
        <w:t>е</w:t>
      </w:r>
      <w:r w:rsidRPr="00E67629">
        <w:rPr>
          <w:rFonts w:ascii="Times New Roman" w:hAnsi="Times New Roman"/>
          <w:sz w:val="24"/>
          <w:szCs w:val="24"/>
        </w:rPr>
        <w:t xml:space="preserve"> отдельных регионов;</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объяснять особенности компонентов природы отдельных частей страны;</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использовать знания </w:t>
      </w:r>
      <w:r w:rsidR="00DD6D6D" w:rsidRPr="00E67629">
        <w:rPr>
          <w:rFonts w:ascii="Times New Roman" w:hAnsi="Times New Roman"/>
          <w:sz w:val="24"/>
          <w:szCs w:val="24"/>
        </w:rPr>
        <w:t xml:space="preserve">об </w:t>
      </w:r>
      <w:r w:rsidRPr="00E67629">
        <w:rPr>
          <w:rFonts w:ascii="Times New Roman" w:hAnsi="Times New Roman"/>
          <w:sz w:val="24"/>
          <w:szCs w:val="24"/>
        </w:rPr>
        <w:t>особенностях компонентов природы России и е</w:t>
      </w:r>
      <w:r w:rsidR="00245F1D" w:rsidRPr="00E67629">
        <w:rPr>
          <w:rFonts w:ascii="Times New Roman" w:hAnsi="Times New Roman"/>
          <w:sz w:val="24"/>
          <w:szCs w:val="24"/>
        </w:rPr>
        <w:t>е</w:t>
      </w:r>
      <w:r w:rsidRPr="00E67629">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E67629">
        <w:rPr>
          <w:rFonts w:ascii="Times New Roman" w:hAnsi="Times New Roman"/>
          <w:sz w:val="24"/>
          <w:szCs w:val="24"/>
        </w:rPr>
        <w:t>,</w:t>
      </w:r>
      <w:r w:rsidRPr="00E67629">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E67629">
        <w:rPr>
          <w:rFonts w:ascii="Times New Roman" w:hAnsi="Times New Roman"/>
          <w:sz w:val="24"/>
          <w:szCs w:val="24"/>
        </w:rPr>
        <w:t>,</w:t>
      </w:r>
      <w:r w:rsidRPr="00E67629">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объяснять </w:t>
      </w:r>
      <w:r w:rsidR="007C3BBA" w:rsidRPr="00E67629">
        <w:rPr>
          <w:rFonts w:ascii="Times New Roman" w:hAnsi="Times New Roman"/>
          <w:sz w:val="24"/>
          <w:szCs w:val="24"/>
        </w:rPr>
        <w:t xml:space="preserve">и сравнивать </w:t>
      </w:r>
      <w:r w:rsidRPr="00E67629">
        <w:rPr>
          <w:rFonts w:ascii="Times New Roman" w:hAnsi="Times New Roman"/>
          <w:sz w:val="24"/>
          <w:szCs w:val="24"/>
        </w:rPr>
        <w:t>особенности природы, населения и хозяйства отдельных регионов России;</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сравнивать особенности природы, населения и хозяйства отдельных регионов России;</w:t>
      </w:r>
    </w:p>
    <w:p w:rsidR="00EC713E" w:rsidRPr="00E67629" w:rsidRDefault="006E54D0" w:rsidP="00E67629">
      <w:pPr>
        <w:numPr>
          <w:ilvl w:val="0"/>
          <w:numId w:val="92"/>
        </w:numPr>
        <w:tabs>
          <w:tab w:val="left" w:pos="993"/>
        </w:tabs>
        <w:spacing w:after="0" w:line="240" w:lineRule="auto"/>
        <w:ind w:left="0" w:firstLine="709"/>
        <w:jc w:val="both"/>
        <w:rPr>
          <w:rFonts w:ascii="Times New Roman" w:hAnsi="Times New Roman"/>
          <w:i/>
          <w:sz w:val="24"/>
          <w:szCs w:val="24"/>
        </w:rPr>
      </w:pPr>
      <w:r w:rsidRPr="00E67629">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E67629" w:rsidRDefault="00CE4A6B" w:rsidP="00E67629">
      <w:pPr>
        <w:numPr>
          <w:ilvl w:val="0"/>
          <w:numId w:val="92"/>
        </w:numPr>
        <w:tabs>
          <w:tab w:val="left" w:pos="993"/>
        </w:tabs>
        <w:spacing w:after="0" w:line="240" w:lineRule="auto"/>
        <w:ind w:left="0" w:firstLine="709"/>
        <w:jc w:val="both"/>
        <w:rPr>
          <w:rFonts w:ascii="Times New Roman" w:hAnsi="Times New Roman"/>
          <w:i/>
          <w:sz w:val="24"/>
          <w:szCs w:val="24"/>
        </w:rPr>
      </w:pPr>
      <w:r w:rsidRPr="00E67629">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E67629">
        <w:rPr>
          <w:rFonts w:ascii="Times New Roman" w:hAnsi="Times New Roman"/>
          <w:sz w:val="24"/>
          <w:szCs w:val="24"/>
        </w:rPr>
        <w:t xml:space="preserve">; </w:t>
      </w:r>
    </w:p>
    <w:p w:rsidR="00331F3D" w:rsidRPr="00E67629" w:rsidRDefault="00331F3D"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описывать погоду своей местности; </w:t>
      </w:r>
    </w:p>
    <w:p w:rsidR="00331F3D" w:rsidRPr="00E67629" w:rsidRDefault="00331F3D"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объяснять расовые отличия разных народов мира;</w:t>
      </w:r>
    </w:p>
    <w:p w:rsidR="00CE4A6B" w:rsidRPr="00E67629" w:rsidRDefault="00331F3D"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давать характеристику рельефа своей местности; </w:t>
      </w:r>
    </w:p>
    <w:p w:rsidR="00CE4A6B" w:rsidRPr="00E67629" w:rsidRDefault="00CE4A6B"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уметь выделять в записках путешественников географические особенности территории</w:t>
      </w:r>
    </w:p>
    <w:p w:rsidR="00331F3D" w:rsidRPr="00E67629" w:rsidRDefault="00331F3D"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приводить примеры современных видов связи</w:t>
      </w:r>
      <w:r w:rsidR="00CE4A6B" w:rsidRPr="00E67629">
        <w:rPr>
          <w:rFonts w:ascii="Times New Roman" w:hAnsi="Times New Roman"/>
          <w:sz w:val="24"/>
          <w:szCs w:val="24"/>
        </w:rPr>
        <w:t>, применять  современные виды связи для решения  учебных и практических задач по географии</w:t>
      </w:r>
      <w:r w:rsidRPr="00E67629">
        <w:rPr>
          <w:rFonts w:ascii="Times New Roman" w:hAnsi="Times New Roman"/>
          <w:sz w:val="24"/>
          <w:szCs w:val="24"/>
        </w:rPr>
        <w:t>;</w:t>
      </w:r>
    </w:p>
    <w:p w:rsidR="006E54D0" w:rsidRPr="00E67629"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оценивать место и роль России в мировом хозяйстве.</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r w:rsidR="007C3BBA" w:rsidRPr="00E67629">
        <w:rPr>
          <w:rFonts w:ascii="Times New Roman" w:hAnsi="Times New Roman"/>
          <w:b/>
          <w:sz w:val="24"/>
          <w:szCs w:val="24"/>
        </w:rPr>
        <w:t>:</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создавать простейшие географические карты различного содержания;</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lastRenderedPageBreak/>
        <w:t>моделировать географические объекты и явления;</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ориентироваться на местности: в мегаполисе и в природе;</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оцени</w:t>
      </w:r>
      <w:r w:rsidR="007C3BBA" w:rsidRPr="00666806">
        <w:rPr>
          <w:rFonts w:ascii="Times New Roman" w:hAnsi="Times New Roman"/>
          <w:sz w:val="24"/>
          <w:szCs w:val="24"/>
        </w:rPr>
        <w:t>ва</w:t>
      </w:r>
      <w:r w:rsidRPr="00666806">
        <w:rPr>
          <w:rFonts w:ascii="Times New Roman" w:hAnsi="Times New Roman"/>
          <w:sz w:val="24"/>
          <w:szCs w:val="24"/>
        </w:rPr>
        <w:t>ть положительные и негативные последствия глобальных изменений климата для отдельных регионов и стран;</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666806">
        <w:rPr>
          <w:rFonts w:ascii="Times New Roman" w:hAnsi="Times New Roman"/>
          <w:sz w:val="24"/>
          <w:szCs w:val="24"/>
        </w:rPr>
        <w:t>;</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наносить на контурные карты основные формы рельефа;</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давать характеристику климата своей области (края, республики);</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показывать на карте артезианские бассейны и области распространения многолетней мерзлоты;</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оценивать ситуацию на рынке труда и ее динамику;</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объяснять различия в обеспеченности трудовыми ресурсами отдельных регионов России</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обосновывать возможные пути решения проблем развития хозяйства России;</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выбирать критерии для сравнения, сопоставления, места страны в мировой экономике;</w:t>
      </w:r>
    </w:p>
    <w:p w:rsidR="006E54D0"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объяснять возможности России в решении современных глобальных проблем человечества;</w:t>
      </w:r>
    </w:p>
    <w:p w:rsidR="00B540EE" w:rsidRPr="00666806" w:rsidRDefault="006E54D0" w:rsidP="00E67629">
      <w:pPr>
        <w:numPr>
          <w:ilvl w:val="0"/>
          <w:numId w:val="92"/>
        </w:numPr>
        <w:tabs>
          <w:tab w:val="left" w:pos="993"/>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оценивать социально-экономическое положение и перспективы развития России.</w:t>
      </w:r>
    </w:p>
    <w:p w:rsidR="00980C1E" w:rsidRPr="00E67629" w:rsidRDefault="00230229" w:rsidP="00E67629">
      <w:pPr>
        <w:pStyle w:val="4"/>
        <w:spacing w:line="240" w:lineRule="auto"/>
        <w:rPr>
          <w:sz w:val="24"/>
          <w:szCs w:val="24"/>
        </w:rPr>
      </w:pPr>
      <w:bookmarkStart w:id="52" w:name="_Toc409691638"/>
      <w:bookmarkStart w:id="53" w:name="_Toc410653961"/>
      <w:bookmarkStart w:id="54" w:name="_Toc414553142"/>
      <w:r w:rsidRPr="00E67629">
        <w:rPr>
          <w:sz w:val="24"/>
          <w:szCs w:val="24"/>
        </w:rPr>
        <w:t>1.2.</w:t>
      </w:r>
      <w:r w:rsidR="00296114" w:rsidRPr="00E67629">
        <w:rPr>
          <w:sz w:val="24"/>
          <w:szCs w:val="24"/>
        </w:rPr>
        <w:t>5.7</w:t>
      </w:r>
      <w:r w:rsidRPr="00E67629">
        <w:rPr>
          <w:sz w:val="24"/>
          <w:szCs w:val="24"/>
        </w:rPr>
        <w:t xml:space="preserve">. </w:t>
      </w:r>
      <w:r w:rsidR="00B540EE" w:rsidRPr="00E67629">
        <w:rPr>
          <w:sz w:val="24"/>
          <w:szCs w:val="24"/>
        </w:rPr>
        <w:t>Математика</w:t>
      </w:r>
      <w:bookmarkEnd w:id="52"/>
      <w:bookmarkEnd w:id="53"/>
      <w:bookmarkEnd w:id="54"/>
    </w:p>
    <w:p w:rsidR="0082206B" w:rsidRPr="00E67629" w:rsidRDefault="0082206B" w:rsidP="00E67629">
      <w:pPr>
        <w:pStyle w:val="3"/>
        <w:tabs>
          <w:tab w:val="left" w:pos="1134"/>
        </w:tabs>
        <w:spacing w:before="0" w:beforeAutospacing="0" w:after="0" w:afterAutospacing="0"/>
        <w:ind w:firstLine="709"/>
        <w:jc w:val="both"/>
        <w:rPr>
          <w:sz w:val="24"/>
          <w:szCs w:val="24"/>
        </w:rPr>
      </w:pPr>
      <w:r w:rsidRPr="00E67629">
        <w:rPr>
          <w:sz w:val="24"/>
          <w:szCs w:val="24"/>
        </w:rPr>
        <w:t xml:space="preserve">Выпускник научится в 5-6 классах </w:t>
      </w:r>
    </w:p>
    <w:p w:rsidR="00FF65A6" w:rsidRPr="00E67629" w:rsidRDefault="00FF65A6" w:rsidP="00E67629">
      <w:pPr>
        <w:pStyle w:val="a8"/>
        <w:numPr>
          <w:ilvl w:val="0"/>
          <w:numId w:val="160"/>
        </w:numPr>
        <w:tabs>
          <w:tab w:val="left" w:pos="993"/>
        </w:tabs>
        <w:ind w:left="0" w:firstLine="709"/>
        <w:jc w:val="both"/>
        <w:rPr>
          <w:rFonts w:ascii="Times New Roman" w:hAnsi="Times New Roman"/>
        </w:rPr>
      </w:pPr>
      <w:r w:rsidRPr="00E67629">
        <w:rPr>
          <w:rFonts w:ascii="Times New Roman" w:hAnsi="Times New Roman"/>
        </w:rPr>
        <w:lastRenderedPageBreak/>
        <w:t>Оперировать на базовом уровне понятиями: множество, элемент множества, подмножество, принадлежность;</w:t>
      </w:r>
    </w:p>
    <w:p w:rsidR="00FF65A6" w:rsidRPr="00E67629" w:rsidRDefault="00FF65A6" w:rsidP="00E67629">
      <w:pPr>
        <w:pStyle w:val="a8"/>
        <w:numPr>
          <w:ilvl w:val="0"/>
          <w:numId w:val="160"/>
        </w:numPr>
        <w:tabs>
          <w:tab w:val="left" w:pos="993"/>
        </w:tabs>
        <w:ind w:left="0" w:firstLine="709"/>
        <w:jc w:val="both"/>
        <w:rPr>
          <w:rFonts w:ascii="Times New Roman" w:hAnsi="Times New Roman"/>
        </w:rPr>
      </w:pPr>
      <w:r w:rsidRPr="00E67629">
        <w:rPr>
          <w:rFonts w:ascii="Times New Roman" w:hAnsi="Times New Roman"/>
        </w:rPr>
        <w:t>задавать множества перечислением их элементов;</w:t>
      </w:r>
    </w:p>
    <w:p w:rsidR="00FF65A6" w:rsidRPr="00E67629" w:rsidRDefault="00FF65A6" w:rsidP="00E67629">
      <w:pPr>
        <w:pStyle w:val="a8"/>
        <w:numPr>
          <w:ilvl w:val="0"/>
          <w:numId w:val="160"/>
        </w:numPr>
        <w:tabs>
          <w:tab w:val="left" w:pos="993"/>
        </w:tabs>
        <w:ind w:left="0" w:firstLine="709"/>
        <w:jc w:val="both"/>
        <w:rPr>
          <w:rFonts w:ascii="Times New Roman" w:hAnsi="Times New Roman"/>
        </w:rPr>
      </w:pPr>
      <w:r w:rsidRPr="00E67629">
        <w:rPr>
          <w:rFonts w:ascii="Times New Roman" w:hAnsi="Times New Roman"/>
        </w:rPr>
        <w:t>находить пересечение, объединение, подмножество в простейших ситуациях</w:t>
      </w:r>
      <w:r w:rsidR="007F1502" w:rsidRPr="00E67629">
        <w:rPr>
          <w:rFonts w:ascii="Times New Roman" w:hAnsi="Times New Roman"/>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pStyle w:val="a"/>
        <w:numPr>
          <w:ilvl w:val="0"/>
          <w:numId w:val="156"/>
        </w:numPr>
        <w:tabs>
          <w:tab w:val="left" w:pos="993"/>
        </w:tabs>
        <w:ind w:left="0" w:firstLine="709"/>
        <w:rPr>
          <w:rFonts w:ascii="Times New Roman" w:hAnsi="Times New Roman"/>
          <w:sz w:val="24"/>
          <w:szCs w:val="24"/>
        </w:rPr>
      </w:pPr>
      <w:r w:rsidRPr="00E67629">
        <w:rPr>
          <w:rFonts w:ascii="Times New Roman" w:hAnsi="Times New Roman"/>
          <w:sz w:val="24"/>
          <w:szCs w:val="24"/>
        </w:rPr>
        <w:t>распознавать логически некорректные высказывания</w:t>
      </w:r>
      <w:r w:rsidR="007F1502" w:rsidRPr="00E67629">
        <w:rPr>
          <w:rFonts w:ascii="Times New Roman" w:hAnsi="Times New Roman"/>
          <w:sz w:val="24"/>
          <w:szCs w:val="24"/>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Числа</w:t>
      </w:r>
    </w:p>
    <w:p w:rsidR="00FF65A6" w:rsidRPr="00E67629" w:rsidRDefault="00FF65A6" w:rsidP="00E67629">
      <w:pPr>
        <w:pStyle w:val="a8"/>
        <w:numPr>
          <w:ilvl w:val="0"/>
          <w:numId w:val="157"/>
        </w:numPr>
        <w:tabs>
          <w:tab w:val="left" w:pos="993"/>
        </w:tabs>
        <w:ind w:left="0" w:firstLine="709"/>
        <w:contextualSpacing w:val="0"/>
        <w:jc w:val="both"/>
        <w:rPr>
          <w:rFonts w:ascii="Times New Roman" w:hAnsi="Times New Roman"/>
        </w:rPr>
      </w:pPr>
      <w:r w:rsidRPr="00E6762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E67629" w:rsidRDefault="00FF65A6" w:rsidP="00E67629">
      <w:pPr>
        <w:pStyle w:val="a8"/>
        <w:numPr>
          <w:ilvl w:val="0"/>
          <w:numId w:val="157"/>
        </w:numPr>
        <w:tabs>
          <w:tab w:val="left" w:pos="993"/>
        </w:tabs>
        <w:ind w:left="0" w:firstLine="709"/>
        <w:contextualSpacing w:val="0"/>
        <w:jc w:val="both"/>
        <w:rPr>
          <w:rFonts w:ascii="Times New Roman" w:hAnsi="Times New Roman"/>
        </w:rPr>
      </w:pPr>
      <w:r w:rsidRPr="00E67629">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E67629" w:rsidRDefault="00FF65A6" w:rsidP="00E67629">
      <w:pPr>
        <w:pStyle w:val="a8"/>
        <w:numPr>
          <w:ilvl w:val="0"/>
          <w:numId w:val="157"/>
        </w:numPr>
        <w:tabs>
          <w:tab w:val="left" w:pos="993"/>
        </w:tabs>
        <w:ind w:left="0" w:firstLine="709"/>
        <w:contextualSpacing w:val="0"/>
        <w:jc w:val="both"/>
        <w:rPr>
          <w:rFonts w:ascii="Times New Roman" w:hAnsi="Times New Roman"/>
        </w:rPr>
      </w:pPr>
      <w:r w:rsidRPr="00E67629">
        <w:rPr>
          <w:rFonts w:ascii="Times New Roman" w:hAnsi="Times New Roman"/>
        </w:rPr>
        <w:t>использовать признаки делимости на 2, 5, 3, 9, 10 при выполнении вычислений и решении несложных задач;</w:t>
      </w:r>
    </w:p>
    <w:p w:rsidR="00FF65A6" w:rsidRPr="00E67629" w:rsidRDefault="00FF65A6" w:rsidP="00E67629">
      <w:pPr>
        <w:pStyle w:val="a8"/>
        <w:numPr>
          <w:ilvl w:val="0"/>
          <w:numId w:val="157"/>
        </w:numPr>
        <w:tabs>
          <w:tab w:val="left" w:pos="993"/>
        </w:tabs>
        <w:ind w:left="0" w:firstLine="709"/>
        <w:contextualSpacing w:val="0"/>
        <w:jc w:val="both"/>
        <w:rPr>
          <w:rFonts w:ascii="Times New Roman" w:hAnsi="Times New Roman"/>
        </w:rPr>
      </w:pPr>
      <w:r w:rsidRPr="00E67629">
        <w:rPr>
          <w:rFonts w:ascii="Times New Roman" w:hAnsi="Times New Roman"/>
        </w:rPr>
        <w:t>выполнять округление рациональных чисел в соответствии с правилами;</w:t>
      </w:r>
    </w:p>
    <w:p w:rsidR="00FF65A6" w:rsidRPr="00E67629" w:rsidRDefault="00FF65A6" w:rsidP="00E67629">
      <w:pPr>
        <w:pStyle w:val="a8"/>
        <w:numPr>
          <w:ilvl w:val="0"/>
          <w:numId w:val="157"/>
        </w:numPr>
        <w:tabs>
          <w:tab w:val="left" w:pos="993"/>
        </w:tabs>
        <w:ind w:left="0" w:firstLine="709"/>
        <w:contextualSpacing w:val="0"/>
        <w:jc w:val="both"/>
        <w:rPr>
          <w:rFonts w:ascii="Times New Roman" w:hAnsi="Times New Roman"/>
        </w:rPr>
      </w:pPr>
      <w:r w:rsidRPr="00E67629">
        <w:rPr>
          <w:rFonts w:ascii="Times New Roman" w:hAnsi="Times New Roman"/>
        </w:rPr>
        <w:t>сравнивать рациональные числа</w:t>
      </w:r>
      <w:r w:rsidRPr="00E67629">
        <w:rPr>
          <w:rFonts w:ascii="Times New Roman" w:hAnsi="Times New Roman"/>
          <w:b/>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pStyle w:val="a8"/>
        <w:numPr>
          <w:ilvl w:val="0"/>
          <w:numId w:val="157"/>
        </w:numPr>
        <w:tabs>
          <w:tab w:val="left" w:pos="993"/>
        </w:tabs>
        <w:ind w:left="0" w:firstLine="709"/>
        <w:contextualSpacing w:val="0"/>
        <w:jc w:val="both"/>
        <w:rPr>
          <w:rFonts w:ascii="Times New Roman" w:hAnsi="Times New Roman"/>
        </w:rPr>
      </w:pPr>
      <w:r w:rsidRPr="00E67629">
        <w:rPr>
          <w:rFonts w:ascii="Times New Roman" w:hAnsi="Times New Roman"/>
        </w:rPr>
        <w:t>оценивать результаты вычислений при решении практических задач;</w:t>
      </w:r>
    </w:p>
    <w:p w:rsidR="00FF65A6" w:rsidRPr="00E67629" w:rsidRDefault="00FF65A6" w:rsidP="00E67629">
      <w:pPr>
        <w:pStyle w:val="a8"/>
        <w:numPr>
          <w:ilvl w:val="0"/>
          <w:numId w:val="157"/>
        </w:numPr>
        <w:tabs>
          <w:tab w:val="left" w:pos="993"/>
        </w:tabs>
        <w:ind w:left="0" w:firstLine="709"/>
        <w:contextualSpacing w:val="0"/>
        <w:jc w:val="both"/>
        <w:rPr>
          <w:rFonts w:ascii="Times New Roman" w:hAnsi="Times New Roman"/>
        </w:rPr>
      </w:pPr>
      <w:r w:rsidRPr="00E67629">
        <w:rPr>
          <w:rFonts w:ascii="Times New Roman" w:hAnsi="Times New Roman"/>
        </w:rPr>
        <w:t>выполнять сравнение чисел в реальных ситуациях;</w:t>
      </w:r>
    </w:p>
    <w:p w:rsidR="00FF65A6" w:rsidRPr="00E67629" w:rsidRDefault="00FF65A6" w:rsidP="00E67629">
      <w:pPr>
        <w:pStyle w:val="a8"/>
        <w:numPr>
          <w:ilvl w:val="0"/>
          <w:numId w:val="157"/>
        </w:numPr>
        <w:tabs>
          <w:tab w:val="left" w:pos="993"/>
        </w:tabs>
        <w:ind w:left="0" w:firstLine="709"/>
        <w:contextualSpacing w:val="0"/>
        <w:jc w:val="both"/>
        <w:rPr>
          <w:rFonts w:ascii="Times New Roman" w:hAnsi="Times New Roman"/>
        </w:rPr>
      </w:pPr>
      <w:r w:rsidRPr="00E67629">
        <w:rPr>
          <w:rFonts w:ascii="Times New Roman" w:hAnsi="Times New Roman"/>
        </w:rPr>
        <w:t>составлять числовые выражения при решении практических задач и задач из других учебных предметов</w:t>
      </w:r>
      <w:r w:rsidR="007F1502" w:rsidRPr="00E67629">
        <w:rPr>
          <w:rFonts w:ascii="Times New Roman" w:hAnsi="Times New Roman"/>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Статистика и теория вероятностей</w:t>
      </w:r>
    </w:p>
    <w:p w:rsidR="00FF65A6" w:rsidRPr="00E67629" w:rsidRDefault="00FF65A6" w:rsidP="00E67629">
      <w:pPr>
        <w:pStyle w:val="a"/>
        <w:numPr>
          <w:ilvl w:val="0"/>
          <w:numId w:val="156"/>
        </w:numPr>
        <w:tabs>
          <w:tab w:val="left" w:pos="993"/>
        </w:tabs>
        <w:ind w:left="0" w:firstLine="709"/>
        <w:rPr>
          <w:rFonts w:ascii="Times New Roman" w:hAnsi="Times New Roman"/>
          <w:sz w:val="24"/>
          <w:szCs w:val="24"/>
        </w:rPr>
      </w:pPr>
      <w:r w:rsidRPr="00E67629">
        <w:rPr>
          <w:rFonts w:ascii="Times New Roman" w:hAnsi="Times New Roman"/>
          <w:sz w:val="24"/>
          <w:szCs w:val="24"/>
        </w:rPr>
        <w:t xml:space="preserve">Представлять данные в виде таблиц, диаграмм, </w:t>
      </w:r>
    </w:p>
    <w:p w:rsidR="00FF65A6" w:rsidRPr="00E67629" w:rsidRDefault="00FF65A6" w:rsidP="00E67629">
      <w:pPr>
        <w:pStyle w:val="a"/>
        <w:numPr>
          <w:ilvl w:val="0"/>
          <w:numId w:val="156"/>
        </w:numPr>
        <w:tabs>
          <w:tab w:val="left" w:pos="993"/>
        </w:tabs>
        <w:ind w:left="0" w:firstLine="709"/>
        <w:rPr>
          <w:rFonts w:ascii="Times New Roman" w:hAnsi="Times New Roman"/>
          <w:sz w:val="24"/>
          <w:szCs w:val="24"/>
        </w:rPr>
      </w:pPr>
      <w:r w:rsidRPr="00E67629">
        <w:rPr>
          <w:rFonts w:ascii="Times New Roman" w:hAnsi="Times New Roman"/>
          <w:sz w:val="24"/>
          <w:szCs w:val="24"/>
        </w:rPr>
        <w:t>читать информацию, представленную в виде таблицы, диаграммы.</w:t>
      </w:r>
    </w:p>
    <w:p w:rsidR="00FF65A6" w:rsidRPr="00E67629" w:rsidRDefault="00FF65A6" w:rsidP="00E67629">
      <w:pPr>
        <w:spacing w:after="0" w:line="240" w:lineRule="auto"/>
        <w:rPr>
          <w:rFonts w:ascii="Times New Roman" w:hAnsi="Times New Roman"/>
          <w:b/>
          <w:bCs/>
          <w:sz w:val="24"/>
          <w:szCs w:val="24"/>
        </w:rPr>
      </w:pPr>
      <w:r w:rsidRPr="00E67629">
        <w:rPr>
          <w:rFonts w:ascii="Times New Roman" w:hAnsi="Times New Roman"/>
          <w:b/>
          <w:bCs/>
          <w:sz w:val="24"/>
          <w:szCs w:val="24"/>
        </w:rPr>
        <w:t>Текстовые задачи</w:t>
      </w:r>
    </w:p>
    <w:p w:rsidR="00FF65A6" w:rsidRPr="00E67629" w:rsidRDefault="00FF65A6" w:rsidP="00E67629">
      <w:pPr>
        <w:pStyle w:val="a8"/>
        <w:numPr>
          <w:ilvl w:val="0"/>
          <w:numId w:val="204"/>
        </w:numPr>
        <w:tabs>
          <w:tab w:val="left" w:pos="993"/>
        </w:tabs>
        <w:ind w:left="0" w:firstLine="709"/>
        <w:contextualSpacing w:val="0"/>
        <w:jc w:val="both"/>
        <w:rPr>
          <w:rFonts w:ascii="Times New Roman" w:hAnsi="Times New Roman"/>
        </w:rPr>
      </w:pPr>
      <w:r w:rsidRPr="00E67629">
        <w:rPr>
          <w:rFonts w:ascii="Times New Roman" w:hAnsi="Times New Roman"/>
        </w:rPr>
        <w:t>Решать несложные сюжетные задачи разных типов на все арифметические действия;</w:t>
      </w:r>
    </w:p>
    <w:p w:rsidR="00FF65A6" w:rsidRPr="00E67629" w:rsidRDefault="00FF65A6" w:rsidP="00E67629">
      <w:pPr>
        <w:pStyle w:val="a8"/>
        <w:numPr>
          <w:ilvl w:val="0"/>
          <w:numId w:val="204"/>
        </w:numPr>
        <w:tabs>
          <w:tab w:val="left" w:pos="993"/>
        </w:tabs>
        <w:ind w:left="0" w:firstLine="709"/>
        <w:contextualSpacing w:val="0"/>
        <w:jc w:val="both"/>
        <w:rPr>
          <w:rFonts w:ascii="Times New Roman" w:hAnsi="Times New Roman"/>
        </w:rPr>
      </w:pPr>
      <w:r w:rsidRPr="00E67629">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67629" w:rsidRDefault="00FF65A6" w:rsidP="00E67629">
      <w:pPr>
        <w:pStyle w:val="a8"/>
        <w:numPr>
          <w:ilvl w:val="0"/>
          <w:numId w:val="204"/>
        </w:numPr>
        <w:tabs>
          <w:tab w:val="left" w:pos="993"/>
        </w:tabs>
        <w:ind w:left="0" w:firstLine="709"/>
        <w:contextualSpacing w:val="0"/>
        <w:jc w:val="both"/>
        <w:rPr>
          <w:rFonts w:ascii="Times New Roman" w:hAnsi="Times New Roman"/>
        </w:rPr>
      </w:pPr>
      <w:r w:rsidRPr="00E6762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E67629" w:rsidRDefault="00FF65A6" w:rsidP="00E67629">
      <w:pPr>
        <w:pStyle w:val="a8"/>
        <w:numPr>
          <w:ilvl w:val="0"/>
          <w:numId w:val="204"/>
        </w:numPr>
        <w:tabs>
          <w:tab w:val="left" w:pos="993"/>
        </w:tabs>
        <w:ind w:left="0" w:firstLine="709"/>
        <w:contextualSpacing w:val="0"/>
        <w:jc w:val="both"/>
        <w:rPr>
          <w:rFonts w:ascii="Times New Roman" w:hAnsi="Times New Roman"/>
        </w:rPr>
      </w:pPr>
      <w:r w:rsidRPr="00E67629">
        <w:rPr>
          <w:rFonts w:ascii="Times New Roman" w:hAnsi="Times New Roman"/>
        </w:rPr>
        <w:t xml:space="preserve">составлять план решения задачи; </w:t>
      </w:r>
    </w:p>
    <w:p w:rsidR="00FF65A6" w:rsidRPr="00E67629" w:rsidRDefault="00FF65A6" w:rsidP="00E67629">
      <w:pPr>
        <w:pStyle w:val="a8"/>
        <w:numPr>
          <w:ilvl w:val="0"/>
          <w:numId w:val="204"/>
        </w:numPr>
        <w:tabs>
          <w:tab w:val="left" w:pos="993"/>
        </w:tabs>
        <w:ind w:left="0" w:firstLine="709"/>
        <w:contextualSpacing w:val="0"/>
        <w:jc w:val="both"/>
        <w:rPr>
          <w:rFonts w:ascii="Times New Roman" w:hAnsi="Times New Roman"/>
        </w:rPr>
      </w:pPr>
      <w:r w:rsidRPr="00E67629">
        <w:rPr>
          <w:rFonts w:ascii="Times New Roman" w:hAnsi="Times New Roman"/>
        </w:rPr>
        <w:t>выделять этапы решения задачи;</w:t>
      </w:r>
    </w:p>
    <w:p w:rsidR="00FF65A6" w:rsidRPr="00E67629" w:rsidRDefault="00FF65A6" w:rsidP="00E67629">
      <w:pPr>
        <w:pStyle w:val="a8"/>
        <w:numPr>
          <w:ilvl w:val="0"/>
          <w:numId w:val="204"/>
        </w:numPr>
        <w:tabs>
          <w:tab w:val="left" w:pos="993"/>
        </w:tabs>
        <w:ind w:left="0" w:firstLine="709"/>
        <w:contextualSpacing w:val="0"/>
        <w:jc w:val="both"/>
        <w:rPr>
          <w:rFonts w:ascii="Times New Roman" w:hAnsi="Times New Roman"/>
        </w:rPr>
      </w:pPr>
      <w:r w:rsidRPr="00E67629">
        <w:rPr>
          <w:rFonts w:ascii="Times New Roman" w:hAnsi="Times New Roman"/>
        </w:rPr>
        <w:t>интерпретировать вычислительные результаты в задаче, исследовать полученное решение задачи;</w:t>
      </w:r>
    </w:p>
    <w:p w:rsidR="00FF65A6" w:rsidRPr="00E67629" w:rsidRDefault="00FF65A6" w:rsidP="00E67629">
      <w:pPr>
        <w:pStyle w:val="a8"/>
        <w:numPr>
          <w:ilvl w:val="0"/>
          <w:numId w:val="204"/>
        </w:numPr>
        <w:tabs>
          <w:tab w:val="left" w:pos="993"/>
        </w:tabs>
        <w:ind w:left="0" w:firstLine="709"/>
        <w:contextualSpacing w:val="0"/>
        <w:jc w:val="both"/>
        <w:rPr>
          <w:rFonts w:ascii="Times New Roman" w:hAnsi="Times New Roman"/>
        </w:rPr>
      </w:pPr>
      <w:r w:rsidRPr="00E67629">
        <w:rPr>
          <w:rFonts w:ascii="Times New Roman" w:hAnsi="Times New Roman"/>
        </w:rPr>
        <w:t>знать различие скоростей объекта в стоячей воде, против течения и по течению реки;</w:t>
      </w:r>
    </w:p>
    <w:p w:rsidR="00FF65A6" w:rsidRPr="00E67629" w:rsidRDefault="00FF65A6" w:rsidP="00E67629">
      <w:pPr>
        <w:pStyle w:val="a8"/>
        <w:numPr>
          <w:ilvl w:val="0"/>
          <w:numId w:val="204"/>
        </w:numPr>
        <w:tabs>
          <w:tab w:val="left" w:pos="993"/>
        </w:tabs>
        <w:ind w:left="0" w:firstLine="709"/>
        <w:jc w:val="both"/>
        <w:rPr>
          <w:rFonts w:ascii="Times New Roman" w:hAnsi="Times New Roman"/>
        </w:rPr>
      </w:pPr>
      <w:r w:rsidRPr="00E67629">
        <w:rPr>
          <w:rFonts w:ascii="Times New Roman" w:hAnsi="Times New Roman"/>
        </w:rPr>
        <w:t>решать задачи на нахождение части числа и числа по его части;</w:t>
      </w:r>
    </w:p>
    <w:p w:rsidR="00FF65A6" w:rsidRPr="00E67629" w:rsidRDefault="00FF65A6" w:rsidP="00E67629">
      <w:pPr>
        <w:pStyle w:val="a8"/>
        <w:numPr>
          <w:ilvl w:val="0"/>
          <w:numId w:val="204"/>
        </w:numPr>
        <w:tabs>
          <w:tab w:val="left" w:pos="993"/>
        </w:tabs>
        <w:ind w:left="0" w:firstLine="709"/>
        <w:jc w:val="both"/>
        <w:rPr>
          <w:rFonts w:ascii="Times New Roman" w:hAnsi="Times New Roman"/>
        </w:rPr>
      </w:pPr>
      <w:r w:rsidRPr="00E6762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E67629" w:rsidRDefault="00FF65A6" w:rsidP="00E67629">
      <w:pPr>
        <w:pStyle w:val="a8"/>
        <w:numPr>
          <w:ilvl w:val="0"/>
          <w:numId w:val="204"/>
        </w:numPr>
        <w:tabs>
          <w:tab w:val="left" w:pos="993"/>
        </w:tabs>
        <w:ind w:left="0" w:firstLine="709"/>
        <w:jc w:val="both"/>
        <w:rPr>
          <w:rFonts w:ascii="Times New Roman" w:hAnsi="Times New Roman"/>
        </w:rPr>
      </w:pPr>
      <w:r w:rsidRPr="00E67629">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E67629" w:rsidRDefault="00FF65A6" w:rsidP="00E67629">
      <w:pPr>
        <w:pStyle w:val="a8"/>
        <w:numPr>
          <w:ilvl w:val="0"/>
          <w:numId w:val="204"/>
        </w:numPr>
        <w:tabs>
          <w:tab w:val="left" w:pos="993"/>
        </w:tabs>
        <w:ind w:left="0" w:firstLine="709"/>
        <w:jc w:val="both"/>
        <w:rPr>
          <w:rFonts w:ascii="Times New Roman" w:hAnsi="Times New Roman"/>
        </w:rPr>
      </w:pPr>
      <w:r w:rsidRPr="00E67629">
        <w:rPr>
          <w:rFonts w:ascii="Times New Roman" w:hAnsi="Times New Roman"/>
        </w:rPr>
        <w:t>решать несложные логические задачи методом рассуждений.</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numPr>
          <w:ilvl w:val="0"/>
          <w:numId w:val="205"/>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Наглядная геометрия</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Геометрические фигуры</w:t>
      </w:r>
    </w:p>
    <w:p w:rsidR="001E1B4A" w:rsidRPr="00E67629" w:rsidRDefault="00FF65A6" w:rsidP="00E67629">
      <w:pPr>
        <w:numPr>
          <w:ilvl w:val="0"/>
          <w:numId w:val="206"/>
        </w:numPr>
        <w:tabs>
          <w:tab w:val="left" w:pos="0"/>
          <w:tab w:val="left" w:pos="993"/>
        </w:tabs>
        <w:spacing w:after="0" w:line="240" w:lineRule="auto"/>
        <w:ind w:left="0" w:firstLine="709"/>
        <w:jc w:val="both"/>
        <w:rPr>
          <w:rFonts w:ascii="Times New Roman" w:hAnsi="Times New Roman"/>
          <w:b/>
          <w:i/>
          <w:sz w:val="24"/>
          <w:szCs w:val="24"/>
        </w:rPr>
      </w:pPr>
      <w:r w:rsidRPr="00E67629">
        <w:rPr>
          <w:rFonts w:ascii="Times New Roman" w:hAnsi="Times New Roman"/>
          <w:sz w:val="24"/>
          <w:szCs w:val="24"/>
        </w:rPr>
        <w:t>Оперировать на базовом уровне понятиями: фигура,</w:t>
      </w:r>
      <w:r w:rsidRPr="00E67629">
        <w:rPr>
          <w:rFonts w:ascii="Times New Roman" w:hAnsi="Times New Roman"/>
          <w:bCs/>
          <w:sz w:val="24"/>
          <w:szCs w:val="24"/>
        </w:rPr>
        <w:t>т</w:t>
      </w:r>
      <w:r w:rsidRPr="00E67629">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w:t>
      </w:r>
      <w:r w:rsidRPr="00E67629">
        <w:rPr>
          <w:rFonts w:ascii="Times New Roman" w:hAnsi="Times New Roman"/>
          <w:sz w:val="24"/>
          <w:szCs w:val="24"/>
        </w:rPr>
        <w:lastRenderedPageBreak/>
        <w:t xml:space="preserve">окружность и круг, прямоугольный параллелепипед, куб, шар. </w:t>
      </w:r>
      <w:r w:rsidRPr="00E67629">
        <w:rPr>
          <w:rFonts w:ascii="Times New Roman" w:hAnsi="Times New Roman"/>
          <w:sz w:val="24"/>
          <w:szCs w:val="24"/>
          <w:lang w:eastAsia="ru-RU"/>
        </w:rPr>
        <w:t>Изображать изучаемые фигуры от руки и с помощью линейки и циркуля.</w:t>
      </w:r>
    </w:p>
    <w:p w:rsidR="00FF65A6" w:rsidRPr="00E67629" w:rsidRDefault="00FF65A6" w:rsidP="00E67629">
      <w:pPr>
        <w:tabs>
          <w:tab w:val="left" w:pos="0"/>
          <w:tab w:val="left" w:pos="993"/>
        </w:tabs>
        <w:spacing w:after="0" w:line="240" w:lineRule="auto"/>
        <w:ind w:left="709"/>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pStyle w:val="a8"/>
        <w:numPr>
          <w:ilvl w:val="0"/>
          <w:numId w:val="173"/>
        </w:numPr>
        <w:tabs>
          <w:tab w:val="left" w:pos="993"/>
        </w:tabs>
        <w:ind w:left="0" w:firstLine="709"/>
        <w:jc w:val="both"/>
        <w:rPr>
          <w:rFonts w:ascii="Times New Roman" w:hAnsi="Times New Roman"/>
        </w:rPr>
      </w:pPr>
      <w:r w:rsidRPr="00E67629">
        <w:rPr>
          <w:rFonts w:ascii="Times New Roman" w:hAnsi="Times New Roman"/>
        </w:rPr>
        <w:t xml:space="preserve">решать практические задачи с применением простейших свойств фигур. </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Измерения и вычисления</w:t>
      </w:r>
    </w:p>
    <w:p w:rsidR="00FF65A6" w:rsidRPr="00E67629" w:rsidRDefault="00FF65A6" w:rsidP="00E67629">
      <w:pPr>
        <w:pStyle w:val="a"/>
        <w:numPr>
          <w:ilvl w:val="0"/>
          <w:numId w:val="207"/>
        </w:numPr>
        <w:tabs>
          <w:tab w:val="left" w:pos="993"/>
        </w:tabs>
        <w:ind w:left="0" w:firstLine="709"/>
        <w:rPr>
          <w:rFonts w:ascii="Times New Roman" w:hAnsi="Times New Roman"/>
          <w:sz w:val="24"/>
          <w:szCs w:val="24"/>
        </w:rPr>
      </w:pPr>
      <w:r w:rsidRPr="00E6762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E67629" w:rsidRDefault="00FF65A6" w:rsidP="00E67629">
      <w:pPr>
        <w:pStyle w:val="a"/>
        <w:numPr>
          <w:ilvl w:val="0"/>
          <w:numId w:val="207"/>
        </w:numPr>
        <w:tabs>
          <w:tab w:val="left" w:pos="993"/>
        </w:tabs>
        <w:ind w:left="0" w:firstLine="709"/>
        <w:rPr>
          <w:rFonts w:ascii="Times New Roman" w:hAnsi="Times New Roman"/>
          <w:sz w:val="24"/>
          <w:szCs w:val="24"/>
        </w:rPr>
      </w:pPr>
      <w:r w:rsidRPr="00E67629">
        <w:rPr>
          <w:rFonts w:ascii="Times New Roman" w:hAnsi="Times New Roman"/>
          <w:sz w:val="24"/>
          <w:szCs w:val="24"/>
        </w:rPr>
        <w:t xml:space="preserve">вычислять площади прямоугольников. </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numPr>
          <w:ilvl w:val="0"/>
          <w:numId w:val="163"/>
        </w:numPr>
        <w:tabs>
          <w:tab w:val="left" w:pos="0"/>
          <w:tab w:val="left" w:pos="993"/>
        </w:tabs>
        <w:spacing w:after="0" w:line="240" w:lineRule="auto"/>
        <w:ind w:left="0" w:firstLine="709"/>
        <w:jc w:val="both"/>
        <w:rPr>
          <w:rFonts w:ascii="Times New Roman" w:hAnsi="Times New Roman"/>
          <w:sz w:val="24"/>
          <w:szCs w:val="24"/>
          <w:lang w:eastAsia="ru-RU"/>
        </w:rPr>
      </w:pPr>
      <w:r w:rsidRPr="00E67629">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E67629" w:rsidRDefault="00FF65A6" w:rsidP="00E67629">
      <w:pPr>
        <w:numPr>
          <w:ilvl w:val="0"/>
          <w:numId w:val="165"/>
        </w:numPr>
        <w:tabs>
          <w:tab w:val="left" w:pos="0"/>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E67629">
        <w:rPr>
          <w:rFonts w:ascii="Times New Roman" w:hAnsi="Times New Roman"/>
          <w:sz w:val="24"/>
          <w:szCs w:val="24"/>
        </w:rPr>
        <w:t>.</w:t>
      </w:r>
    </w:p>
    <w:p w:rsidR="00FF65A6" w:rsidRPr="00E67629" w:rsidRDefault="00FF65A6" w:rsidP="00E67629">
      <w:pPr>
        <w:spacing w:after="0" w:line="240" w:lineRule="auto"/>
        <w:rPr>
          <w:rFonts w:ascii="Times New Roman" w:hAnsi="Times New Roman"/>
          <w:b/>
          <w:bCs/>
          <w:sz w:val="24"/>
          <w:szCs w:val="24"/>
        </w:rPr>
      </w:pPr>
      <w:r w:rsidRPr="00E67629">
        <w:rPr>
          <w:rFonts w:ascii="Times New Roman" w:hAnsi="Times New Roman"/>
          <w:b/>
          <w:bCs/>
          <w:sz w:val="24"/>
          <w:szCs w:val="24"/>
        </w:rPr>
        <w:t>История математики</w:t>
      </w:r>
    </w:p>
    <w:p w:rsidR="00FF65A6" w:rsidRPr="00E67629" w:rsidRDefault="00FF65A6" w:rsidP="00E67629">
      <w:pPr>
        <w:numPr>
          <w:ilvl w:val="0"/>
          <w:numId w:val="208"/>
        </w:numPr>
        <w:tabs>
          <w:tab w:val="left" w:pos="34"/>
          <w:tab w:val="left" w:pos="993"/>
        </w:tabs>
        <w:spacing w:after="0" w:line="240" w:lineRule="auto"/>
        <w:ind w:left="0" w:firstLine="709"/>
        <w:jc w:val="both"/>
        <w:rPr>
          <w:rFonts w:ascii="Times New Roman" w:hAnsi="Times New Roman"/>
          <w:sz w:val="24"/>
          <w:szCs w:val="24"/>
          <w:lang w:eastAsia="ru-RU"/>
        </w:rPr>
      </w:pPr>
      <w:r w:rsidRPr="00E67629">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E67629" w:rsidRDefault="00FF65A6" w:rsidP="00E67629">
      <w:pPr>
        <w:numPr>
          <w:ilvl w:val="0"/>
          <w:numId w:val="208"/>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E67629">
        <w:rPr>
          <w:rFonts w:ascii="Times New Roman" w:hAnsi="Times New Roman"/>
          <w:sz w:val="24"/>
          <w:szCs w:val="24"/>
          <w:lang w:eastAsia="ru-RU"/>
        </w:rPr>
        <w:t>.</w:t>
      </w:r>
    </w:p>
    <w:p w:rsidR="00FF65A6" w:rsidRPr="00E67629" w:rsidRDefault="00FF65A6" w:rsidP="00E67629">
      <w:pPr>
        <w:pStyle w:val="3"/>
        <w:spacing w:before="0" w:beforeAutospacing="0" w:after="0" w:afterAutospacing="0"/>
        <w:rPr>
          <w:sz w:val="24"/>
          <w:szCs w:val="24"/>
        </w:rPr>
      </w:pPr>
      <w:bookmarkStart w:id="55" w:name="_Toc284662720"/>
      <w:bookmarkStart w:id="56" w:name="_Toc284663346"/>
      <w:r w:rsidRPr="00E67629">
        <w:rPr>
          <w:sz w:val="24"/>
          <w:szCs w:val="24"/>
        </w:rPr>
        <w:t xml:space="preserve">Выпускник получит возможность научиться в 5-6 классах </w:t>
      </w:r>
      <w:bookmarkEnd w:id="55"/>
      <w:bookmarkEnd w:id="56"/>
    </w:p>
    <w:p w:rsidR="00FF65A6" w:rsidRPr="00E67629" w:rsidRDefault="00FF65A6" w:rsidP="00E67629">
      <w:pPr>
        <w:spacing w:after="0" w:line="240" w:lineRule="auto"/>
        <w:rPr>
          <w:rFonts w:ascii="Times New Roman" w:hAnsi="Times New Roman"/>
          <w:sz w:val="24"/>
          <w:szCs w:val="24"/>
        </w:rPr>
      </w:pPr>
      <w:r w:rsidRPr="00E67629">
        <w:rPr>
          <w:rFonts w:ascii="Times New Roman" w:hAnsi="Times New Roman"/>
          <w:b/>
          <w:sz w:val="24"/>
          <w:szCs w:val="24"/>
        </w:rPr>
        <w:t>Элементы теории множеств и математической логики</w:t>
      </w:r>
    </w:p>
    <w:p w:rsidR="00FF65A6" w:rsidRPr="00666806" w:rsidRDefault="00FF65A6" w:rsidP="00E67629">
      <w:pPr>
        <w:pStyle w:val="a8"/>
        <w:numPr>
          <w:ilvl w:val="0"/>
          <w:numId w:val="209"/>
        </w:numPr>
        <w:tabs>
          <w:tab w:val="left" w:pos="1134"/>
        </w:tabs>
        <w:ind w:left="0" w:firstLine="709"/>
        <w:jc w:val="both"/>
        <w:rPr>
          <w:rFonts w:ascii="Times New Roman" w:hAnsi="Times New Roman"/>
        </w:rPr>
      </w:pPr>
      <w:r w:rsidRPr="00666806">
        <w:rPr>
          <w:rFonts w:ascii="Times New Roman" w:hAnsi="Times New Roman"/>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666806" w:rsidRDefault="00FF65A6" w:rsidP="00E67629">
      <w:pPr>
        <w:pStyle w:val="a8"/>
        <w:numPr>
          <w:ilvl w:val="0"/>
          <w:numId w:val="209"/>
        </w:numPr>
        <w:tabs>
          <w:tab w:val="left" w:pos="1134"/>
        </w:tabs>
        <w:ind w:left="0" w:firstLine="709"/>
        <w:jc w:val="both"/>
        <w:rPr>
          <w:rFonts w:ascii="Times New Roman" w:hAnsi="Times New Roman"/>
        </w:rPr>
      </w:pPr>
      <w:r w:rsidRPr="00666806">
        <w:rPr>
          <w:rFonts w:ascii="Times New Roman" w:hAnsi="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666806">
        <w:rPr>
          <w:rFonts w:ascii="Times New Roman" w:hAnsi="Times New Roman"/>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
        <w:numPr>
          <w:ilvl w:val="0"/>
          <w:numId w:val="210"/>
        </w:numPr>
        <w:tabs>
          <w:tab w:val="left" w:pos="993"/>
        </w:tabs>
        <w:ind w:left="0" w:firstLine="709"/>
        <w:rPr>
          <w:rFonts w:ascii="Times New Roman" w:hAnsi="Times New Roman"/>
          <w:sz w:val="24"/>
          <w:szCs w:val="24"/>
        </w:rPr>
      </w:pPr>
      <w:r w:rsidRPr="00666806">
        <w:rPr>
          <w:rFonts w:ascii="Times New Roman" w:hAnsi="Times New Roman"/>
          <w:sz w:val="24"/>
          <w:szCs w:val="24"/>
        </w:rPr>
        <w:t xml:space="preserve">распознавать логически некорректные высказывания; </w:t>
      </w:r>
    </w:p>
    <w:p w:rsidR="00FF65A6" w:rsidRPr="00666806" w:rsidRDefault="00FF65A6" w:rsidP="00E67629">
      <w:pPr>
        <w:pStyle w:val="a"/>
        <w:numPr>
          <w:ilvl w:val="0"/>
          <w:numId w:val="210"/>
        </w:numPr>
        <w:tabs>
          <w:tab w:val="left" w:pos="993"/>
        </w:tabs>
        <w:ind w:left="0" w:firstLine="709"/>
        <w:rPr>
          <w:rFonts w:ascii="Times New Roman" w:hAnsi="Times New Roman"/>
          <w:sz w:val="24"/>
          <w:szCs w:val="24"/>
        </w:rPr>
      </w:pPr>
      <w:r w:rsidRPr="00666806">
        <w:rPr>
          <w:rFonts w:ascii="Times New Roman" w:hAnsi="Times New Roman"/>
          <w:sz w:val="24"/>
          <w:szCs w:val="24"/>
        </w:rPr>
        <w:t>строить цепочки умозаключений на основе использования правил логики</w:t>
      </w:r>
      <w:r w:rsidR="001E1B4A" w:rsidRPr="00666806">
        <w:rPr>
          <w:rFonts w:ascii="Times New Roman" w:hAnsi="Times New Roman"/>
          <w:sz w:val="24"/>
          <w:szCs w:val="24"/>
        </w:rPr>
        <w:t>.</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Числа</w:t>
      </w:r>
    </w:p>
    <w:p w:rsidR="00FF65A6" w:rsidRPr="00666806" w:rsidRDefault="00FF65A6" w:rsidP="00E67629">
      <w:pPr>
        <w:pStyle w:val="a8"/>
        <w:numPr>
          <w:ilvl w:val="0"/>
          <w:numId w:val="211"/>
        </w:numPr>
        <w:tabs>
          <w:tab w:val="left" w:pos="1134"/>
        </w:tabs>
        <w:ind w:left="0" w:firstLine="709"/>
        <w:contextualSpacing w:val="0"/>
        <w:jc w:val="both"/>
        <w:rPr>
          <w:rFonts w:ascii="Times New Roman" w:hAnsi="Times New Roman"/>
        </w:rPr>
      </w:pPr>
      <w:r w:rsidRPr="00666806">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66806" w:rsidRDefault="00FF65A6" w:rsidP="00E67629">
      <w:pPr>
        <w:pStyle w:val="a8"/>
        <w:numPr>
          <w:ilvl w:val="0"/>
          <w:numId w:val="211"/>
        </w:numPr>
        <w:tabs>
          <w:tab w:val="left" w:pos="1134"/>
        </w:tabs>
        <w:ind w:left="0" w:firstLine="709"/>
        <w:contextualSpacing w:val="0"/>
        <w:jc w:val="both"/>
        <w:rPr>
          <w:rFonts w:ascii="Times New Roman" w:hAnsi="Times New Roman"/>
        </w:rPr>
      </w:pPr>
      <w:r w:rsidRPr="00666806">
        <w:rPr>
          <w:rFonts w:ascii="Times New Roman" w:hAnsi="Times New Roman"/>
        </w:rPr>
        <w:t>понимать и объяснять смысл позиционной записи натурального числа;</w:t>
      </w:r>
    </w:p>
    <w:p w:rsidR="00FF65A6" w:rsidRPr="00666806" w:rsidRDefault="00FF65A6" w:rsidP="00E67629">
      <w:pPr>
        <w:pStyle w:val="a8"/>
        <w:numPr>
          <w:ilvl w:val="0"/>
          <w:numId w:val="211"/>
        </w:numPr>
        <w:tabs>
          <w:tab w:val="left" w:pos="1134"/>
        </w:tabs>
        <w:ind w:left="0" w:firstLine="709"/>
        <w:contextualSpacing w:val="0"/>
        <w:jc w:val="both"/>
        <w:rPr>
          <w:rFonts w:ascii="Times New Roman" w:hAnsi="Times New Roman"/>
        </w:rPr>
      </w:pPr>
      <w:r w:rsidRPr="00666806">
        <w:rPr>
          <w:rFonts w:ascii="Times New Roman" w:hAnsi="Times New Roman"/>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66806" w:rsidRDefault="00FF65A6" w:rsidP="00E67629">
      <w:pPr>
        <w:pStyle w:val="a8"/>
        <w:numPr>
          <w:ilvl w:val="0"/>
          <w:numId w:val="211"/>
        </w:numPr>
        <w:tabs>
          <w:tab w:val="left" w:pos="1134"/>
        </w:tabs>
        <w:ind w:left="0" w:firstLine="709"/>
        <w:contextualSpacing w:val="0"/>
        <w:jc w:val="both"/>
        <w:rPr>
          <w:rFonts w:ascii="Times New Roman" w:hAnsi="Times New Roman"/>
        </w:rPr>
      </w:pPr>
      <w:r w:rsidRPr="00666806">
        <w:rPr>
          <w:rFonts w:ascii="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66806" w:rsidRDefault="00FF65A6" w:rsidP="00E67629">
      <w:pPr>
        <w:pStyle w:val="a8"/>
        <w:numPr>
          <w:ilvl w:val="0"/>
          <w:numId w:val="211"/>
        </w:numPr>
        <w:tabs>
          <w:tab w:val="left" w:pos="1134"/>
        </w:tabs>
        <w:ind w:left="0" w:firstLine="709"/>
        <w:contextualSpacing w:val="0"/>
        <w:jc w:val="both"/>
        <w:rPr>
          <w:rFonts w:ascii="Times New Roman" w:hAnsi="Times New Roman"/>
        </w:rPr>
      </w:pPr>
      <w:r w:rsidRPr="00666806">
        <w:rPr>
          <w:rFonts w:ascii="Times New Roman" w:hAnsi="Times New Roman"/>
        </w:rPr>
        <w:t>выполнять округление рациональных чисел с заданной точностью;</w:t>
      </w:r>
    </w:p>
    <w:p w:rsidR="00FF65A6" w:rsidRPr="00666806" w:rsidRDefault="00FF65A6" w:rsidP="00E67629">
      <w:pPr>
        <w:pStyle w:val="a8"/>
        <w:numPr>
          <w:ilvl w:val="0"/>
          <w:numId w:val="211"/>
        </w:numPr>
        <w:tabs>
          <w:tab w:val="left" w:pos="1134"/>
        </w:tabs>
        <w:ind w:left="0" w:firstLine="709"/>
        <w:contextualSpacing w:val="0"/>
        <w:jc w:val="both"/>
        <w:rPr>
          <w:rFonts w:ascii="Times New Roman" w:hAnsi="Times New Roman"/>
        </w:rPr>
      </w:pPr>
      <w:r w:rsidRPr="00666806">
        <w:rPr>
          <w:rFonts w:ascii="Times New Roman" w:hAnsi="Times New Roman"/>
        </w:rPr>
        <w:t>упорядочивать числа, записанные в виде обыкновенных и десятичных дробей;</w:t>
      </w:r>
    </w:p>
    <w:p w:rsidR="00FF65A6" w:rsidRPr="00666806" w:rsidRDefault="00FF65A6" w:rsidP="00E67629">
      <w:pPr>
        <w:pStyle w:val="a8"/>
        <w:numPr>
          <w:ilvl w:val="0"/>
          <w:numId w:val="211"/>
        </w:numPr>
        <w:tabs>
          <w:tab w:val="left" w:pos="1134"/>
        </w:tabs>
        <w:ind w:left="0" w:firstLine="709"/>
        <w:contextualSpacing w:val="0"/>
        <w:jc w:val="both"/>
        <w:rPr>
          <w:rFonts w:ascii="Times New Roman" w:hAnsi="Times New Roman"/>
        </w:rPr>
      </w:pPr>
      <w:r w:rsidRPr="00666806">
        <w:rPr>
          <w:rFonts w:ascii="Times New Roman" w:hAnsi="Times New Roman"/>
        </w:rPr>
        <w:t>находить НОД и НОК чисел и использовать их при решении зада</w:t>
      </w:r>
      <w:r w:rsidR="001E1B4A" w:rsidRPr="00666806">
        <w:rPr>
          <w:rFonts w:ascii="Times New Roman" w:hAnsi="Times New Roman"/>
        </w:rPr>
        <w:t>;</w:t>
      </w:r>
      <w:r w:rsidRPr="00666806">
        <w:rPr>
          <w:rFonts w:ascii="Times New Roman" w:hAnsi="Times New Roman"/>
        </w:rPr>
        <w:t>.</w:t>
      </w:r>
    </w:p>
    <w:p w:rsidR="00FF65A6" w:rsidRPr="00666806" w:rsidRDefault="00FF65A6" w:rsidP="00E67629">
      <w:pPr>
        <w:pStyle w:val="a8"/>
        <w:numPr>
          <w:ilvl w:val="0"/>
          <w:numId w:val="211"/>
        </w:numPr>
        <w:tabs>
          <w:tab w:val="left" w:pos="1134"/>
        </w:tabs>
        <w:ind w:left="0" w:firstLine="709"/>
        <w:contextualSpacing w:val="0"/>
        <w:jc w:val="both"/>
        <w:rPr>
          <w:rFonts w:ascii="Times New Roman" w:hAnsi="Times New Roman"/>
        </w:rPr>
      </w:pPr>
      <w:r w:rsidRPr="00666806">
        <w:rPr>
          <w:rFonts w:ascii="Times New Roman" w:hAnsi="Times New Roman"/>
        </w:rPr>
        <w:t>оперировать понятием модуль числа, геометрическая интерпретация модуля числа.</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
        <w:numPr>
          <w:ilvl w:val="0"/>
          <w:numId w:val="212"/>
        </w:numPr>
        <w:tabs>
          <w:tab w:val="left" w:pos="1134"/>
        </w:tabs>
        <w:ind w:left="0" w:firstLine="709"/>
        <w:rPr>
          <w:rFonts w:ascii="Times New Roman" w:hAnsi="Times New Roman"/>
          <w:sz w:val="24"/>
          <w:szCs w:val="24"/>
        </w:rPr>
      </w:pPr>
      <w:r w:rsidRPr="00666806">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666806" w:rsidRDefault="00FF65A6" w:rsidP="00E67629">
      <w:pPr>
        <w:pStyle w:val="a"/>
        <w:numPr>
          <w:ilvl w:val="0"/>
          <w:numId w:val="212"/>
        </w:numPr>
        <w:tabs>
          <w:tab w:val="left" w:pos="1134"/>
        </w:tabs>
        <w:ind w:left="0" w:firstLine="709"/>
        <w:rPr>
          <w:rFonts w:ascii="Times New Roman" w:hAnsi="Times New Roman"/>
          <w:sz w:val="24"/>
          <w:szCs w:val="24"/>
        </w:rPr>
      </w:pPr>
      <w:r w:rsidRPr="00666806">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666806" w:rsidRDefault="00FF65A6" w:rsidP="00E67629">
      <w:pPr>
        <w:pStyle w:val="a"/>
        <w:numPr>
          <w:ilvl w:val="0"/>
          <w:numId w:val="212"/>
        </w:numPr>
        <w:tabs>
          <w:tab w:val="left" w:pos="1134"/>
        </w:tabs>
        <w:ind w:left="0" w:firstLine="709"/>
        <w:rPr>
          <w:rFonts w:ascii="Times New Roman" w:hAnsi="Times New Roman"/>
          <w:sz w:val="24"/>
          <w:szCs w:val="24"/>
        </w:rPr>
      </w:pPr>
      <w:r w:rsidRPr="00666806">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666806">
        <w:rPr>
          <w:rFonts w:ascii="Times New Roman" w:hAnsi="Times New Roman"/>
          <w:sz w:val="24"/>
          <w:szCs w:val="24"/>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 xml:space="preserve">Уравнения и неравенства </w:t>
      </w:r>
    </w:p>
    <w:p w:rsidR="00FF65A6" w:rsidRPr="00666806" w:rsidRDefault="00FF65A6" w:rsidP="00E67629">
      <w:pPr>
        <w:pStyle w:val="a"/>
        <w:numPr>
          <w:ilvl w:val="0"/>
          <w:numId w:val="213"/>
        </w:numPr>
        <w:tabs>
          <w:tab w:val="left" w:pos="1134"/>
        </w:tabs>
        <w:ind w:left="0" w:firstLine="709"/>
        <w:rPr>
          <w:rFonts w:ascii="Times New Roman" w:hAnsi="Times New Roman"/>
          <w:sz w:val="24"/>
          <w:szCs w:val="24"/>
        </w:rPr>
      </w:pPr>
      <w:r w:rsidRPr="00666806">
        <w:rPr>
          <w:rFonts w:ascii="Times New Roman" w:hAnsi="Times New Roman"/>
          <w:sz w:val="24"/>
          <w:szCs w:val="24"/>
        </w:rPr>
        <w:lastRenderedPageBreak/>
        <w:t>Оперировать понятиями: равенство, числовое равенство, уравнение, корень уравнения, решение уравнения, числовое неравенство</w:t>
      </w:r>
      <w:r w:rsidR="001E1B4A" w:rsidRPr="00666806">
        <w:rPr>
          <w:rFonts w:ascii="Times New Roman" w:hAnsi="Times New Roman"/>
          <w:sz w:val="24"/>
          <w:szCs w:val="24"/>
        </w:rPr>
        <w:t>.</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Статистика и теория вероятностей</w:t>
      </w:r>
    </w:p>
    <w:p w:rsidR="00FF65A6" w:rsidRPr="00666806" w:rsidRDefault="00FF65A6" w:rsidP="00E67629">
      <w:pPr>
        <w:pStyle w:val="a8"/>
        <w:numPr>
          <w:ilvl w:val="0"/>
          <w:numId w:val="214"/>
        </w:numPr>
        <w:tabs>
          <w:tab w:val="left" w:pos="1134"/>
        </w:tabs>
        <w:ind w:left="0" w:firstLine="709"/>
        <w:contextualSpacing w:val="0"/>
        <w:jc w:val="both"/>
        <w:rPr>
          <w:rFonts w:ascii="Times New Roman" w:hAnsi="Times New Roman"/>
        </w:rPr>
      </w:pPr>
      <w:r w:rsidRPr="00666806">
        <w:rPr>
          <w:rFonts w:ascii="Times New Roman" w:hAnsi="Times New Roman"/>
        </w:rPr>
        <w:t xml:space="preserve">Оперировать понятиями: столбчатые и круговые диаграммы, таблицы данных, среднее арифметическое, </w:t>
      </w:r>
    </w:p>
    <w:p w:rsidR="00FF65A6" w:rsidRPr="00666806" w:rsidRDefault="00FF65A6" w:rsidP="00E67629">
      <w:pPr>
        <w:pStyle w:val="a"/>
        <w:numPr>
          <w:ilvl w:val="0"/>
          <w:numId w:val="214"/>
        </w:numPr>
        <w:tabs>
          <w:tab w:val="left" w:pos="1134"/>
        </w:tabs>
        <w:ind w:left="0" w:firstLine="709"/>
        <w:rPr>
          <w:rFonts w:ascii="Times New Roman" w:hAnsi="Times New Roman"/>
          <w:sz w:val="24"/>
          <w:szCs w:val="24"/>
        </w:rPr>
      </w:pPr>
      <w:r w:rsidRPr="00666806">
        <w:rPr>
          <w:rFonts w:ascii="Times New Roman" w:hAnsi="Times New Roman"/>
          <w:sz w:val="24"/>
          <w:szCs w:val="24"/>
        </w:rPr>
        <w:t xml:space="preserve">извлекать, информацию, </w:t>
      </w:r>
      <w:r w:rsidRPr="00666806">
        <w:rPr>
          <w:rStyle w:val="dash041e0431044b0447043d044b0439char1"/>
        </w:rPr>
        <w:t>представленную в таблицах, на диаграммах</w:t>
      </w:r>
      <w:r w:rsidRPr="00666806">
        <w:rPr>
          <w:rFonts w:ascii="Times New Roman" w:hAnsi="Times New Roman"/>
          <w:sz w:val="24"/>
          <w:szCs w:val="24"/>
        </w:rPr>
        <w:t>;</w:t>
      </w:r>
    </w:p>
    <w:p w:rsidR="00FF65A6" w:rsidRPr="00666806" w:rsidRDefault="00FF65A6" w:rsidP="00E67629">
      <w:pPr>
        <w:pStyle w:val="a"/>
        <w:numPr>
          <w:ilvl w:val="0"/>
          <w:numId w:val="214"/>
        </w:numPr>
        <w:tabs>
          <w:tab w:val="left" w:pos="1134"/>
        </w:tabs>
        <w:ind w:left="0" w:firstLine="709"/>
        <w:rPr>
          <w:rFonts w:ascii="Times New Roman" w:hAnsi="Times New Roman"/>
          <w:sz w:val="24"/>
          <w:szCs w:val="24"/>
        </w:rPr>
      </w:pPr>
      <w:r w:rsidRPr="00666806">
        <w:rPr>
          <w:rFonts w:ascii="Times New Roman" w:hAnsi="Times New Roman"/>
          <w:sz w:val="24"/>
          <w:szCs w:val="24"/>
        </w:rPr>
        <w:t>составлять таблицы, строить диаграммы на основе данных.</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8"/>
        <w:numPr>
          <w:ilvl w:val="0"/>
          <w:numId w:val="215"/>
        </w:numPr>
        <w:tabs>
          <w:tab w:val="left" w:pos="1134"/>
        </w:tabs>
        <w:ind w:left="0" w:firstLine="709"/>
        <w:contextualSpacing w:val="0"/>
        <w:jc w:val="both"/>
        <w:rPr>
          <w:rFonts w:ascii="Times New Roman" w:hAnsi="Times New Roman"/>
        </w:rPr>
      </w:pPr>
      <w:r w:rsidRPr="00666806">
        <w:rPr>
          <w:rFonts w:ascii="Times New Roman" w:hAnsi="Times New Roman"/>
        </w:rPr>
        <w:t xml:space="preserve">извлекать, интерпретировать и преобразовывать информацию, </w:t>
      </w:r>
      <w:r w:rsidRPr="00666806">
        <w:rPr>
          <w:rStyle w:val="dash041e0431044b0447043d044b0439char1"/>
        </w:rPr>
        <w:t>представленную в таблицах и на диаграммах, отражающую свойства и характеристики реальных процессов и явлений</w:t>
      </w:r>
      <w:r w:rsidR="001E1B4A" w:rsidRPr="00666806">
        <w:rPr>
          <w:rStyle w:val="dash041e0431044b0447043d044b0439char1"/>
        </w:rPr>
        <w:t>.</w:t>
      </w:r>
    </w:p>
    <w:p w:rsidR="00FF65A6" w:rsidRPr="00666806" w:rsidRDefault="00FF65A6" w:rsidP="00E67629">
      <w:pPr>
        <w:spacing w:after="0" w:line="240" w:lineRule="auto"/>
        <w:rPr>
          <w:rFonts w:ascii="Times New Roman" w:hAnsi="Times New Roman"/>
          <w:b/>
          <w:bCs/>
          <w:sz w:val="24"/>
          <w:szCs w:val="24"/>
        </w:rPr>
      </w:pPr>
      <w:r w:rsidRPr="00666806">
        <w:rPr>
          <w:rFonts w:ascii="Times New Roman" w:hAnsi="Times New Roman"/>
          <w:b/>
          <w:bCs/>
          <w:sz w:val="24"/>
          <w:szCs w:val="24"/>
        </w:rPr>
        <w:t>Текстовые задачи</w:t>
      </w:r>
    </w:p>
    <w:p w:rsidR="00FF65A6" w:rsidRPr="00666806" w:rsidRDefault="00FF65A6" w:rsidP="00E67629">
      <w:pPr>
        <w:pStyle w:val="a8"/>
        <w:numPr>
          <w:ilvl w:val="0"/>
          <w:numId w:val="216"/>
        </w:numPr>
        <w:tabs>
          <w:tab w:val="left" w:pos="1134"/>
        </w:tabs>
        <w:ind w:left="0" w:firstLine="709"/>
        <w:jc w:val="both"/>
        <w:rPr>
          <w:rFonts w:ascii="Times New Roman" w:hAnsi="Times New Roman"/>
        </w:rPr>
      </w:pPr>
      <w:r w:rsidRPr="00666806">
        <w:rPr>
          <w:rFonts w:ascii="Times New Roman" w:hAnsi="Times New Roman"/>
        </w:rPr>
        <w:t>Решать простые и сложные задачи разных типов, а также задачи повышенной трудности;</w:t>
      </w:r>
    </w:p>
    <w:p w:rsidR="00FF65A6" w:rsidRPr="00666806" w:rsidRDefault="00FF65A6" w:rsidP="00E67629">
      <w:pPr>
        <w:pStyle w:val="a8"/>
        <w:numPr>
          <w:ilvl w:val="0"/>
          <w:numId w:val="216"/>
        </w:numPr>
        <w:tabs>
          <w:tab w:val="left" w:pos="1134"/>
        </w:tabs>
        <w:ind w:left="0" w:firstLine="709"/>
        <w:jc w:val="both"/>
        <w:rPr>
          <w:rFonts w:ascii="Times New Roman" w:hAnsi="Times New Roman"/>
        </w:rPr>
      </w:pPr>
      <w:r w:rsidRPr="00666806">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FF65A6" w:rsidRPr="00666806" w:rsidRDefault="00FF65A6" w:rsidP="00E67629">
      <w:pPr>
        <w:pStyle w:val="a8"/>
        <w:numPr>
          <w:ilvl w:val="0"/>
          <w:numId w:val="216"/>
        </w:numPr>
        <w:tabs>
          <w:tab w:val="left" w:pos="1134"/>
        </w:tabs>
        <w:ind w:left="0" w:firstLine="709"/>
        <w:contextualSpacing w:val="0"/>
        <w:jc w:val="both"/>
        <w:rPr>
          <w:rFonts w:ascii="Times New Roman" w:hAnsi="Times New Roman"/>
        </w:rPr>
      </w:pPr>
      <w:r w:rsidRPr="00666806">
        <w:rPr>
          <w:rFonts w:ascii="Times New Roman" w:hAnsi="Times New Roman"/>
        </w:rPr>
        <w:t>знать и применять оба способа поиска решения задач (от требования к условию и от условия к требованию);</w:t>
      </w:r>
    </w:p>
    <w:p w:rsidR="00FF65A6" w:rsidRPr="00666806" w:rsidRDefault="00FF65A6" w:rsidP="00E67629">
      <w:pPr>
        <w:pStyle w:val="a8"/>
        <w:numPr>
          <w:ilvl w:val="0"/>
          <w:numId w:val="216"/>
        </w:numPr>
        <w:tabs>
          <w:tab w:val="left" w:pos="1134"/>
        </w:tabs>
        <w:ind w:left="0" w:firstLine="709"/>
        <w:contextualSpacing w:val="0"/>
        <w:jc w:val="both"/>
        <w:rPr>
          <w:rFonts w:ascii="Times New Roman" w:hAnsi="Times New Roman"/>
        </w:rPr>
      </w:pPr>
      <w:r w:rsidRPr="00666806">
        <w:rPr>
          <w:rFonts w:ascii="Times New Roman" w:hAnsi="Times New Roman"/>
        </w:rPr>
        <w:t>моделировать рассуждения при поиске решения задач с помощью граф-схемы;</w:t>
      </w:r>
    </w:p>
    <w:p w:rsidR="00FF65A6" w:rsidRPr="00666806" w:rsidRDefault="00FF65A6" w:rsidP="00E67629">
      <w:pPr>
        <w:pStyle w:val="a8"/>
        <w:numPr>
          <w:ilvl w:val="0"/>
          <w:numId w:val="216"/>
        </w:numPr>
        <w:tabs>
          <w:tab w:val="left" w:pos="1134"/>
        </w:tabs>
        <w:ind w:left="0" w:firstLine="709"/>
        <w:contextualSpacing w:val="0"/>
        <w:jc w:val="both"/>
        <w:rPr>
          <w:rFonts w:ascii="Times New Roman" w:hAnsi="Times New Roman"/>
        </w:rPr>
      </w:pPr>
      <w:r w:rsidRPr="00666806">
        <w:rPr>
          <w:rFonts w:ascii="Times New Roman" w:hAnsi="Times New Roman"/>
        </w:rPr>
        <w:t>выделять этапы решения задачи и содержание каждого этапа;</w:t>
      </w:r>
    </w:p>
    <w:p w:rsidR="00FF65A6" w:rsidRPr="00666806" w:rsidRDefault="00FF65A6" w:rsidP="00E67629">
      <w:pPr>
        <w:pStyle w:val="a8"/>
        <w:numPr>
          <w:ilvl w:val="0"/>
          <w:numId w:val="216"/>
        </w:numPr>
        <w:tabs>
          <w:tab w:val="left" w:pos="1134"/>
        </w:tabs>
        <w:ind w:left="0" w:firstLine="709"/>
        <w:jc w:val="both"/>
        <w:rPr>
          <w:rFonts w:ascii="Times New Roman" w:hAnsi="Times New Roman"/>
        </w:rPr>
      </w:pPr>
      <w:r w:rsidRPr="00666806">
        <w:rPr>
          <w:rFonts w:ascii="Times New Roman" w:hAnsi="Times New Roman"/>
        </w:rPr>
        <w:t>интерпретировать вычислительные результаты в задаче, исследовать полученное решение задачи;</w:t>
      </w:r>
    </w:p>
    <w:p w:rsidR="00FF65A6" w:rsidRPr="00666806" w:rsidRDefault="00FF65A6" w:rsidP="00E67629">
      <w:pPr>
        <w:pStyle w:val="a8"/>
        <w:numPr>
          <w:ilvl w:val="0"/>
          <w:numId w:val="216"/>
        </w:numPr>
        <w:tabs>
          <w:tab w:val="left" w:pos="1134"/>
        </w:tabs>
        <w:ind w:left="0" w:firstLine="709"/>
        <w:jc w:val="both"/>
        <w:rPr>
          <w:rFonts w:ascii="Times New Roman" w:hAnsi="Times New Roman"/>
        </w:rPr>
      </w:pPr>
      <w:r w:rsidRPr="00666806">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66806" w:rsidRDefault="00FF65A6" w:rsidP="00E67629">
      <w:pPr>
        <w:pStyle w:val="a8"/>
        <w:numPr>
          <w:ilvl w:val="0"/>
          <w:numId w:val="216"/>
        </w:numPr>
        <w:tabs>
          <w:tab w:val="left" w:pos="1134"/>
        </w:tabs>
        <w:ind w:left="0" w:firstLine="709"/>
        <w:jc w:val="both"/>
        <w:rPr>
          <w:rFonts w:ascii="Times New Roman" w:hAnsi="Times New Roman"/>
        </w:rPr>
      </w:pPr>
      <w:r w:rsidRPr="00666806">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FF65A6" w:rsidRPr="00666806" w:rsidRDefault="00FF65A6" w:rsidP="00E67629">
      <w:pPr>
        <w:pStyle w:val="a8"/>
        <w:numPr>
          <w:ilvl w:val="0"/>
          <w:numId w:val="216"/>
        </w:numPr>
        <w:tabs>
          <w:tab w:val="left" w:pos="1134"/>
        </w:tabs>
        <w:ind w:left="0" w:firstLine="709"/>
        <w:jc w:val="both"/>
        <w:rPr>
          <w:rFonts w:ascii="Times New Roman" w:hAnsi="Times New Roman"/>
        </w:rPr>
      </w:pPr>
      <w:r w:rsidRPr="00666806">
        <w:rPr>
          <w:rFonts w:ascii="Times New Roman" w:hAnsi="Times New Roman"/>
        </w:rPr>
        <w:t xml:space="preserve">решать разнообразные задачи «на части», </w:t>
      </w:r>
    </w:p>
    <w:p w:rsidR="00FF65A6" w:rsidRPr="00666806" w:rsidRDefault="00FF65A6" w:rsidP="00E67629">
      <w:pPr>
        <w:numPr>
          <w:ilvl w:val="0"/>
          <w:numId w:val="216"/>
        </w:numPr>
        <w:tabs>
          <w:tab w:val="left" w:pos="1134"/>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66806" w:rsidRDefault="00FF65A6" w:rsidP="00E67629">
      <w:pPr>
        <w:numPr>
          <w:ilvl w:val="0"/>
          <w:numId w:val="216"/>
        </w:numPr>
        <w:tabs>
          <w:tab w:val="left" w:pos="1134"/>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
        <w:numPr>
          <w:ilvl w:val="0"/>
          <w:numId w:val="217"/>
        </w:numPr>
        <w:tabs>
          <w:tab w:val="left" w:pos="1134"/>
        </w:tabs>
        <w:ind w:left="0" w:firstLine="709"/>
        <w:rPr>
          <w:rFonts w:ascii="Times New Roman" w:hAnsi="Times New Roman"/>
          <w:sz w:val="24"/>
          <w:szCs w:val="24"/>
          <w:lang w:eastAsia="en-US"/>
        </w:rPr>
      </w:pPr>
      <w:r w:rsidRPr="00666806">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66806" w:rsidRDefault="00FF65A6" w:rsidP="00E67629">
      <w:pPr>
        <w:pStyle w:val="a"/>
        <w:numPr>
          <w:ilvl w:val="0"/>
          <w:numId w:val="217"/>
        </w:numPr>
        <w:tabs>
          <w:tab w:val="left" w:pos="1134"/>
        </w:tabs>
        <w:ind w:left="0" w:firstLine="709"/>
        <w:rPr>
          <w:rFonts w:ascii="Times New Roman" w:hAnsi="Times New Roman"/>
          <w:sz w:val="24"/>
          <w:szCs w:val="24"/>
          <w:lang w:eastAsia="en-US"/>
        </w:rPr>
      </w:pPr>
      <w:r w:rsidRPr="00666806">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66806" w:rsidRDefault="00FF65A6" w:rsidP="00E67629">
      <w:pPr>
        <w:pStyle w:val="a"/>
        <w:numPr>
          <w:ilvl w:val="0"/>
          <w:numId w:val="217"/>
        </w:numPr>
        <w:tabs>
          <w:tab w:val="left" w:pos="1134"/>
        </w:tabs>
        <w:ind w:left="0" w:firstLine="709"/>
        <w:rPr>
          <w:rFonts w:ascii="Times New Roman" w:hAnsi="Times New Roman"/>
          <w:sz w:val="24"/>
          <w:szCs w:val="24"/>
        </w:rPr>
      </w:pPr>
      <w:r w:rsidRPr="00666806">
        <w:rPr>
          <w:rFonts w:ascii="Times New Roman" w:hAnsi="Times New Roman"/>
          <w:sz w:val="24"/>
          <w:szCs w:val="24"/>
          <w:lang w:eastAsia="en-US"/>
        </w:rPr>
        <w:t>решать задачи на движение по реке, рассматривая разные системы отсчета</w:t>
      </w:r>
      <w:r w:rsidR="001E1B4A" w:rsidRPr="00666806">
        <w:rPr>
          <w:rFonts w:ascii="Times New Roman" w:hAnsi="Times New Roman"/>
          <w:sz w:val="24"/>
          <w:szCs w:val="24"/>
          <w:lang w:eastAsia="en-US"/>
        </w:rPr>
        <w:t>.</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Наглядная геометрия</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Геометрические фигуры</w:t>
      </w:r>
    </w:p>
    <w:p w:rsidR="00FF65A6" w:rsidRPr="00666806" w:rsidRDefault="001E1B4A" w:rsidP="00E67629">
      <w:pPr>
        <w:pStyle w:val="a8"/>
        <w:numPr>
          <w:ilvl w:val="0"/>
          <w:numId w:val="218"/>
        </w:numPr>
        <w:tabs>
          <w:tab w:val="left" w:pos="1134"/>
        </w:tabs>
        <w:ind w:left="0" w:firstLine="709"/>
        <w:jc w:val="both"/>
        <w:rPr>
          <w:rFonts w:ascii="Times New Roman" w:hAnsi="Times New Roman"/>
        </w:rPr>
      </w:pPr>
      <w:r w:rsidRPr="00666806">
        <w:rPr>
          <w:rFonts w:ascii="Times New Roman" w:hAnsi="Times New Roman"/>
        </w:rPr>
        <w:t>И</w:t>
      </w:r>
      <w:r w:rsidR="00FF65A6" w:rsidRPr="00666806">
        <w:rPr>
          <w:rFonts w:ascii="Times New Roman" w:hAnsi="Times New Roman"/>
        </w:rPr>
        <w:t>звлекать, интерпретировать и преобразовывать информацию о геометрических фигурах, представленную на чертежах</w:t>
      </w:r>
      <w:r w:rsidRPr="00666806">
        <w:rPr>
          <w:rFonts w:ascii="Times New Roman" w:hAnsi="Times New Roman"/>
        </w:rPr>
        <w:t>;</w:t>
      </w:r>
    </w:p>
    <w:p w:rsidR="00FF65A6" w:rsidRPr="00666806" w:rsidRDefault="00FF65A6" w:rsidP="00E67629">
      <w:pPr>
        <w:pStyle w:val="a8"/>
        <w:numPr>
          <w:ilvl w:val="0"/>
          <w:numId w:val="218"/>
        </w:numPr>
        <w:tabs>
          <w:tab w:val="left" w:pos="1134"/>
        </w:tabs>
        <w:ind w:left="0" w:firstLine="709"/>
        <w:jc w:val="both"/>
        <w:rPr>
          <w:rFonts w:ascii="Times New Roman" w:hAnsi="Times New Roman"/>
        </w:rPr>
      </w:pPr>
      <w:r w:rsidRPr="00666806">
        <w:rPr>
          <w:rFonts w:ascii="Times New Roman" w:hAnsi="Times New Roman"/>
        </w:rPr>
        <w:t>изображать изучаемые фигуры от руки и с помощью компьютерных инструментов.</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Измерения и вычисления</w:t>
      </w:r>
    </w:p>
    <w:p w:rsidR="00FF65A6" w:rsidRPr="00666806" w:rsidRDefault="00FF65A6" w:rsidP="00E67629">
      <w:pPr>
        <w:pStyle w:val="a"/>
        <w:numPr>
          <w:ilvl w:val="0"/>
          <w:numId w:val="219"/>
        </w:numPr>
        <w:tabs>
          <w:tab w:val="left" w:pos="1134"/>
        </w:tabs>
        <w:ind w:left="0" w:firstLine="709"/>
        <w:rPr>
          <w:rFonts w:ascii="Times New Roman" w:hAnsi="Times New Roman"/>
          <w:sz w:val="24"/>
          <w:szCs w:val="24"/>
        </w:rPr>
      </w:pPr>
      <w:r w:rsidRPr="00666806">
        <w:rPr>
          <w:rFonts w:ascii="Times New Roman" w:hAnsi="Times New Roman"/>
          <w:sz w:val="24"/>
          <w:szCs w:val="24"/>
        </w:rPr>
        <w:lastRenderedPageBreak/>
        <w:t>выполнять измерение длин, расстояний, величин углов, с помощью инструментов для измерений длин и углов;</w:t>
      </w:r>
    </w:p>
    <w:p w:rsidR="00FF65A6" w:rsidRPr="00666806" w:rsidRDefault="00FF65A6" w:rsidP="00E67629">
      <w:pPr>
        <w:pStyle w:val="a"/>
        <w:numPr>
          <w:ilvl w:val="0"/>
          <w:numId w:val="219"/>
        </w:numPr>
        <w:tabs>
          <w:tab w:val="left" w:pos="1134"/>
        </w:tabs>
        <w:ind w:left="0" w:firstLine="709"/>
        <w:rPr>
          <w:rFonts w:ascii="Times New Roman" w:hAnsi="Times New Roman"/>
          <w:sz w:val="24"/>
          <w:szCs w:val="24"/>
        </w:rPr>
      </w:pPr>
      <w:r w:rsidRPr="00666806">
        <w:rPr>
          <w:rFonts w:ascii="Times New Roman" w:hAnsi="Times New Roman"/>
          <w:sz w:val="24"/>
          <w:szCs w:val="24"/>
        </w:rPr>
        <w:t>вычислять площади прямоугольников, квадратов, объёмы прямоугольных параллелепипедов, кубов.</w:t>
      </w:r>
    </w:p>
    <w:p w:rsidR="00FF65A6" w:rsidRPr="00666806" w:rsidRDefault="00FF65A6" w:rsidP="00E67629">
      <w:pPr>
        <w:tabs>
          <w:tab w:val="left" w:pos="1134"/>
        </w:tabs>
        <w:spacing w:after="0" w:line="240" w:lineRule="auto"/>
        <w:rPr>
          <w:rFonts w:ascii="Times New Roman" w:hAnsi="Times New Roman"/>
          <w:b/>
          <w:sz w:val="24"/>
          <w:szCs w:val="24"/>
        </w:rPr>
      </w:pPr>
      <w:r w:rsidRPr="00666806">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8"/>
        <w:numPr>
          <w:ilvl w:val="0"/>
          <w:numId w:val="219"/>
        </w:numPr>
        <w:tabs>
          <w:tab w:val="left" w:pos="1134"/>
        </w:tabs>
        <w:ind w:left="0" w:firstLine="709"/>
        <w:jc w:val="both"/>
        <w:rPr>
          <w:rFonts w:ascii="Times New Roman" w:hAnsi="Times New Roman"/>
        </w:rPr>
      </w:pPr>
      <w:r w:rsidRPr="00666806">
        <w:rPr>
          <w:rFonts w:ascii="Times New Roman" w:hAnsi="Times New Roman"/>
        </w:rPr>
        <w:t>вычислять расстояния на местности в стандартных ситуациях, площади участков прямоугольной формы, объёмы комнат;</w:t>
      </w:r>
    </w:p>
    <w:p w:rsidR="00FF65A6" w:rsidRPr="00666806" w:rsidRDefault="00FF65A6" w:rsidP="00E67629">
      <w:pPr>
        <w:pStyle w:val="a8"/>
        <w:numPr>
          <w:ilvl w:val="0"/>
          <w:numId w:val="219"/>
        </w:numPr>
        <w:tabs>
          <w:tab w:val="left" w:pos="1134"/>
        </w:tabs>
        <w:jc w:val="both"/>
        <w:rPr>
          <w:rFonts w:ascii="Times New Roman" w:hAnsi="Times New Roman"/>
        </w:rPr>
      </w:pPr>
      <w:r w:rsidRPr="00666806">
        <w:rPr>
          <w:rFonts w:ascii="Times New Roman" w:hAnsi="Times New Roman"/>
        </w:rPr>
        <w:t xml:space="preserve">выполнять простейшие построения на местности, необходимые в реальной жизни; </w:t>
      </w:r>
    </w:p>
    <w:p w:rsidR="00FF65A6" w:rsidRPr="00666806" w:rsidRDefault="00FF65A6" w:rsidP="00E67629">
      <w:pPr>
        <w:pStyle w:val="a8"/>
        <w:numPr>
          <w:ilvl w:val="0"/>
          <w:numId w:val="219"/>
        </w:numPr>
        <w:tabs>
          <w:tab w:val="left" w:pos="1134"/>
        </w:tabs>
        <w:ind w:left="0" w:firstLine="709"/>
        <w:jc w:val="both"/>
        <w:rPr>
          <w:rFonts w:ascii="Times New Roman" w:hAnsi="Times New Roman"/>
        </w:rPr>
      </w:pPr>
      <w:r w:rsidRPr="00666806">
        <w:rPr>
          <w:rFonts w:ascii="Times New Roman" w:hAnsi="Times New Roman"/>
        </w:rPr>
        <w:t>оценивать размеры реальных объектов окружающего мира</w:t>
      </w:r>
      <w:r w:rsidR="001E1B4A" w:rsidRPr="00666806">
        <w:rPr>
          <w:rFonts w:ascii="Times New Roman" w:hAnsi="Times New Roman"/>
        </w:rPr>
        <w:t>.</w:t>
      </w:r>
    </w:p>
    <w:p w:rsidR="00FF65A6" w:rsidRPr="00E67629" w:rsidRDefault="00FF65A6" w:rsidP="00E67629">
      <w:pPr>
        <w:spacing w:after="0" w:line="240" w:lineRule="auto"/>
        <w:rPr>
          <w:rFonts w:ascii="Times New Roman" w:hAnsi="Times New Roman"/>
          <w:b/>
          <w:bCs/>
          <w:sz w:val="24"/>
          <w:szCs w:val="24"/>
        </w:rPr>
      </w:pPr>
      <w:r w:rsidRPr="00E67629">
        <w:rPr>
          <w:rFonts w:ascii="Times New Roman" w:hAnsi="Times New Roman"/>
          <w:b/>
          <w:bCs/>
          <w:sz w:val="24"/>
          <w:szCs w:val="24"/>
        </w:rPr>
        <w:t>История математики</w:t>
      </w:r>
    </w:p>
    <w:p w:rsidR="00FF65A6" w:rsidRPr="00666806" w:rsidRDefault="00FF65A6" w:rsidP="00E67629">
      <w:pPr>
        <w:pStyle w:val="a8"/>
        <w:numPr>
          <w:ilvl w:val="0"/>
          <w:numId w:val="174"/>
        </w:numPr>
        <w:ind w:left="0" w:firstLine="709"/>
        <w:jc w:val="both"/>
        <w:rPr>
          <w:rFonts w:ascii="Times New Roman" w:hAnsi="Times New Roman"/>
        </w:rPr>
      </w:pPr>
      <w:r w:rsidRPr="00666806">
        <w:rPr>
          <w:rFonts w:ascii="Times New Roman" w:hAnsi="Times New Roman"/>
        </w:rPr>
        <w:t>Характеризовать вклад выдающихся математиков в развитие математики и иных научных областей</w:t>
      </w:r>
      <w:r w:rsidR="001E1B4A" w:rsidRPr="00666806">
        <w:rPr>
          <w:rFonts w:ascii="Times New Roman" w:hAnsi="Times New Roman"/>
        </w:rPr>
        <w:t>.</w:t>
      </w:r>
    </w:p>
    <w:p w:rsidR="00FF65A6" w:rsidRPr="00E67629" w:rsidRDefault="00FF65A6" w:rsidP="00E67629">
      <w:pPr>
        <w:pStyle w:val="3"/>
        <w:spacing w:before="0" w:beforeAutospacing="0" w:after="0" w:afterAutospacing="0"/>
        <w:rPr>
          <w:sz w:val="24"/>
          <w:szCs w:val="24"/>
        </w:rPr>
      </w:pPr>
      <w:bookmarkStart w:id="57" w:name="_Toc284662721"/>
      <w:bookmarkStart w:id="58" w:name="_Toc284663347"/>
      <w:r w:rsidRPr="00E67629">
        <w:rPr>
          <w:sz w:val="24"/>
          <w:szCs w:val="24"/>
        </w:rPr>
        <w:t xml:space="preserve">Выпускник научится в 7-9 классах </w:t>
      </w:r>
      <w:bookmarkEnd w:id="57"/>
      <w:bookmarkEnd w:id="58"/>
    </w:p>
    <w:p w:rsidR="00FF65A6" w:rsidRPr="00E67629" w:rsidRDefault="00FF65A6" w:rsidP="00E67629">
      <w:pPr>
        <w:spacing w:after="0" w:line="240" w:lineRule="auto"/>
        <w:rPr>
          <w:rFonts w:ascii="Times New Roman" w:hAnsi="Times New Roman"/>
          <w:sz w:val="24"/>
          <w:szCs w:val="24"/>
        </w:rPr>
      </w:pPr>
      <w:r w:rsidRPr="00E67629">
        <w:rPr>
          <w:rFonts w:ascii="Times New Roman" w:hAnsi="Times New Roman"/>
          <w:b/>
          <w:sz w:val="24"/>
          <w:szCs w:val="24"/>
        </w:rPr>
        <w:t>Элементы теории множеств и математической логики</w:t>
      </w:r>
    </w:p>
    <w:p w:rsidR="00FF65A6" w:rsidRPr="00E67629" w:rsidRDefault="00FF65A6" w:rsidP="00E67629">
      <w:pPr>
        <w:pStyle w:val="a8"/>
        <w:numPr>
          <w:ilvl w:val="0"/>
          <w:numId w:val="160"/>
        </w:numPr>
        <w:tabs>
          <w:tab w:val="left" w:pos="1134"/>
        </w:tabs>
        <w:ind w:left="0" w:firstLine="709"/>
        <w:jc w:val="both"/>
        <w:rPr>
          <w:rFonts w:ascii="Times New Roman" w:hAnsi="Times New Roman"/>
        </w:rPr>
      </w:pPr>
      <w:r w:rsidRPr="00E67629">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E67629" w:rsidRDefault="00FF65A6" w:rsidP="00E67629">
      <w:pPr>
        <w:pStyle w:val="a8"/>
        <w:numPr>
          <w:ilvl w:val="0"/>
          <w:numId w:val="160"/>
        </w:numPr>
        <w:tabs>
          <w:tab w:val="left" w:pos="1134"/>
        </w:tabs>
        <w:ind w:left="0" w:firstLine="709"/>
        <w:jc w:val="both"/>
        <w:rPr>
          <w:rFonts w:ascii="Times New Roman" w:hAnsi="Times New Roman"/>
        </w:rPr>
      </w:pPr>
      <w:r w:rsidRPr="00E67629">
        <w:rPr>
          <w:rFonts w:ascii="Times New Roman" w:hAnsi="Times New Roman"/>
        </w:rPr>
        <w:t>задавать множества перечислением их элементов;</w:t>
      </w:r>
    </w:p>
    <w:p w:rsidR="00FF65A6" w:rsidRPr="00E67629" w:rsidRDefault="00FF65A6" w:rsidP="00E67629">
      <w:pPr>
        <w:pStyle w:val="a8"/>
        <w:numPr>
          <w:ilvl w:val="0"/>
          <w:numId w:val="160"/>
        </w:numPr>
        <w:tabs>
          <w:tab w:val="left" w:pos="993"/>
          <w:tab w:val="left" w:pos="1134"/>
        </w:tabs>
        <w:ind w:left="0" w:firstLine="709"/>
        <w:jc w:val="both"/>
        <w:rPr>
          <w:rFonts w:ascii="Times New Roman" w:hAnsi="Times New Roman"/>
        </w:rPr>
      </w:pPr>
      <w:r w:rsidRPr="00E67629">
        <w:rPr>
          <w:rFonts w:ascii="Times New Roman" w:hAnsi="Times New Roman"/>
        </w:rPr>
        <w:t>находить пересечение, объединение, подмножество в простейших ситуациях;</w:t>
      </w:r>
    </w:p>
    <w:p w:rsidR="00FF65A6" w:rsidRPr="00E67629" w:rsidRDefault="00FF65A6" w:rsidP="00E67629">
      <w:pPr>
        <w:pStyle w:val="a8"/>
        <w:numPr>
          <w:ilvl w:val="0"/>
          <w:numId w:val="160"/>
        </w:numPr>
        <w:tabs>
          <w:tab w:val="left" w:pos="993"/>
        </w:tabs>
        <w:ind w:left="0" w:firstLine="709"/>
        <w:jc w:val="both"/>
        <w:rPr>
          <w:rFonts w:ascii="Times New Roman" w:hAnsi="Times New Roman"/>
        </w:rPr>
      </w:pPr>
      <w:r w:rsidRPr="00E67629">
        <w:rPr>
          <w:rFonts w:ascii="Times New Roman" w:hAnsi="Times New Roman"/>
        </w:rPr>
        <w:t>оперировать на базовом уровне понятиями: определение, аксиома, теорема, доказательство;</w:t>
      </w:r>
    </w:p>
    <w:p w:rsidR="00FF65A6" w:rsidRPr="00E67629" w:rsidRDefault="00FF65A6" w:rsidP="00E67629">
      <w:pPr>
        <w:pStyle w:val="a8"/>
        <w:numPr>
          <w:ilvl w:val="0"/>
          <w:numId w:val="160"/>
        </w:numPr>
        <w:tabs>
          <w:tab w:val="left" w:pos="993"/>
          <w:tab w:val="left" w:pos="1134"/>
        </w:tabs>
        <w:ind w:left="0" w:firstLine="709"/>
        <w:jc w:val="both"/>
        <w:rPr>
          <w:rFonts w:ascii="Times New Roman" w:hAnsi="Times New Roman"/>
        </w:rPr>
      </w:pPr>
      <w:r w:rsidRPr="00E67629">
        <w:rPr>
          <w:rFonts w:ascii="Times New Roman" w:hAnsi="Times New Roman"/>
        </w:rPr>
        <w:t>приводить примеры и контрпримеры для подтвержнения своих высказываний</w:t>
      </w:r>
      <w:r w:rsidR="001E1B4A" w:rsidRPr="00E67629">
        <w:rPr>
          <w:rFonts w:ascii="Times New Roman" w:hAnsi="Times New Roman"/>
        </w:rPr>
        <w:t>.</w:t>
      </w:r>
    </w:p>
    <w:p w:rsidR="00FF65A6" w:rsidRPr="00E67629" w:rsidRDefault="00FF65A6" w:rsidP="00E67629">
      <w:pPr>
        <w:tabs>
          <w:tab w:val="left" w:pos="1134"/>
        </w:tabs>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E67629">
        <w:rPr>
          <w:rFonts w:ascii="Times New Roman" w:hAnsi="Times New Roman"/>
          <w:sz w:val="24"/>
          <w:szCs w:val="24"/>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Числа</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использовать свойства чисел и правила действий при выполнении вычислений;</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использовать признаки делимости на 2, 5, 3, 9, 10 при выполнении вычислений и решении несложных задач;</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выполнять округление рациональных чисел в соответствии с правилами;</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 xml:space="preserve">оценивать значение квадратного корня из положительного целого числа; </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распознавать рациональные и иррациональные числа;</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сравнивать числа.</w:t>
      </w:r>
    </w:p>
    <w:p w:rsidR="00FF65A6" w:rsidRPr="00E67629" w:rsidRDefault="00FF65A6" w:rsidP="00E67629">
      <w:pPr>
        <w:tabs>
          <w:tab w:val="left" w:pos="1134"/>
        </w:tabs>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оценивать результаты вычислений при решении практических задач;</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выполнять сравнение чисел в реальных ситуациях;</w:t>
      </w:r>
    </w:p>
    <w:p w:rsidR="00FF65A6" w:rsidRPr="00E67629" w:rsidRDefault="00FF65A6" w:rsidP="00E67629">
      <w:pPr>
        <w:pStyle w:val="a8"/>
        <w:numPr>
          <w:ilvl w:val="0"/>
          <w:numId w:val="157"/>
        </w:numPr>
        <w:tabs>
          <w:tab w:val="left" w:pos="1134"/>
        </w:tabs>
        <w:ind w:left="0" w:firstLine="709"/>
        <w:jc w:val="both"/>
        <w:rPr>
          <w:rFonts w:ascii="Times New Roman" w:hAnsi="Times New Roman"/>
        </w:rPr>
      </w:pPr>
      <w:r w:rsidRPr="00E67629">
        <w:rPr>
          <w:rFonts w:ascii="Times New Roman" w:hAnsi="Times New Roman"/>
        </w:rPr>
        <w:t>составлять числовые выражения при решении практических задач и задач из других учебных предметов</w:t>
      </w:r>
      <w:r w:rsidR="001E1B4A" w:rsidRPr="00E67629">
        <w:rPr>
          <w:rFonts w:ascii="Times New Roman" w:hAnsi="Times New Roman"/>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Тождественные преобразования</w:t>
      </w:r>
    </w:p>
    <w:p w:rsidR="00FF65A6" w:rsidRPr="00E67629" w:rsidRDefault="00FF65A6" w:rsidP="00E67629">
      <w:pPr>
        <w:pStyle w:val="a8"/>
        <w:numPr>
          <w:ilvl w:val="0"/>
          <w:numId w:val="164"/>
        </w:numPr>
        <w:tabs>
          <w:tab w:val="left" w:pos="1134"/>
        </w:tabs>
        <w:ind w:left="0" w:firstLine="709"/>
        <w:contextualSpacing w:val="0"/>
        <w:jc w:val="both"/>
        <w:rPr>
          <w:rFonts w:ascii="Times New Roman" w:hAnsi="Times New Roman"/>
        </w:rPr>
      </w:pPr>
      <w:r w:rsidRPr="00E67629">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E67629" w:rsidRDefault="00FF65A6" w:rsidP="00E67629">
      <w:pPr>
        <w:pStyle w:val="a8"/>
        <w:numPr>
          <w:ilvl w:val="0"/>
          <w:numId w:val="164"/>
        </w:numPr>
        <w:tabs>
          <w:tab w:val="left" w:pos="1134"/>
        </w:tabs>
        <w:ind w:left="0" w:firstLine="709"/>
        <w:contextualSpacing w:val="0"/>
        <w:jc w:val="both"/>
        <w:rPr>
          <w:rFonts w:ascii="Times New Roman" w:hAnsi="Times New Roman"/>
        </w:rPr>
      </w:pPr>
      <w:r w:rsidRPr="00E67629">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E67629" w:rsidRDefault="00FF65A6" w:rsidP="00E67629">
      <w:pPr>
        <w:pStyle w:val="a8"/>
        <w:numPr>
          <w:ilvl w:val="0"/>
          <w:numId w:val="164"/>
        </w:numPr>
        <w:tabs>
          <w:tab w:val="left" w:pos="1134"/>
        </w:tabs>
        <w:ind w:left="0" w:firstLine="709"/>
        <w:contextualSpacing w:val="0"/>
        <w:jc w:val="both"/>
        <w:rPr>
          <w:rFonts w:ascii="Times New Roman" w:hAnsi="Times New Roman"/>
        </w:rPr>
      </w:pPr>
      <w:r w:rsidRPr="00E67629">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E67629" w:rsidRDefault="00FF65A6" w:rsidP="00E67629">
      <w:pPr>
        <w:pStyle w:val="a8"/>
        <w:numPr>
          <w:ilvl w:val="0"/>
          <w:numId w:val="164"/>
        </w:numPr>
        <w:tabs>
          <w:tab w:val="left" w:pos="1134"/>
        </w:tabs>
        <w:ind w:left="0" w:firstLine="709"/>
        <w:contextualSpacing w:val="0"/>
        <w:jc w:val="both"/>
        <w:rPr>
          <w:rFonts w:ascii="Times New Roman" w:hAnsi="Times New Roman"/>
        </w:rPr>
      </w:pPr>
      <w:r w:rsidRPr="00E67629">
        <w:rPr>
          <w:rFonts w:ascii="Times New Roman" w:hAnsi="Times New Roman"/>
        </w:rPr>
        <w:t>выполнять несложные преобразования дробно-линейных выражений и выражений с квадратными корнями.</w:t>
      </w:r>
    </w:p>
    <w:p w:rsidR="00FF65A6" w:rsidRPr="00E67629" w:rsidRDefault="00FF65A6" w:rsidP="00E67629">
      <w:pPr>
        <w:tabs>
          <w:tab w:val="left" w:pos="1134"/>
        </w:tabs>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pStyle w:val="a8"/>
        <w:numPr>
          <w:ilvl w:val="0"/>
          <w:numId w:val="158"/>
        </w:numPr>
        <w:tabs>
          <w:tab w:val="left" w:pos="1134"/>
        </w:tabs>
        <w:ind w:left="0" w:firstLine="709"/>
        <w:jc w:val="both"/>
        <w:rPr>
          <w:rFonts w:ascii="Times New Roman" w:hAnsi="Times New Roman"/>
        </w:rPr>
      </w:pPr>
      <w:r w:rsidRPr="00E67629">
        <w:rPr>
          <w:rFonts w:ascii="Times New Roman" w:hAnsi="Times New Roman"/>
        </w:rPr>
        <w:lastRenderedPageBreak/>
        <w:t xml:space="preserve">понимать смысл записи числа в стандартном виде; </w:t>
      </w:r>
    </w:p>
    <w:p w:rsidR="00FF65A6" w:rsidRPr="00E67629" w:rsidRDefault="00FF65A6" w:rsidP="00E67629">
      <w:pPr>
        <w:pStyle w:val="a8"/>
        <w:numPr>
          <w:ilvl w:val="0"/>
          <w:numId w:val="158"/>
        </w:numPr>
        <w:tabs>
          <w:tab w:val="left" w:pos="1134"/>
        </w:tabs>
        <w:ind w:left="0" w:firstLine="709"/>
        <w:jc w:val="both"/>
        <w:rPr>
          <w:rFonts w:ascii="Times New Roman" w:hAnsi="Times New Roman"/>
        </w:rPr>
      </w:pPr>
      <w:r w:rsidRPr="00E67629">
        <w:rPr>
          <w:rFonts w:ascii="Times New Roman" w:hAnsi="Times New Roman"/>
        </w:rPr>
        <w:t>оперировать на базовом уровне понятием «стандартная запись числа»</w:t>
      </w:r>
      <w:r w:rsidR="001E1B4A" w:rsidRPr="00E67629">
        <w:rPr>
          <w:rFonts w:ascii="Times New Roman" w:hAnsi="Times New Roman"/>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Уравнения и неравенства</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проверять справедливость числовых равенств и неравенств;</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решать линейные неравенства и несложные неравенства, сводящиеся к линейным;</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решать системы несложных линейных уравнений, неравенств;</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проверять, является ли данное число решением уравнения (неравенства);</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решать квадратные уравнения по формуле корней квадратного уравнения;</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изображать решения неравенств и их систем на числовой прямой.</w:t>
      </w:r>
    </w:p>
    <w:p w:rsidR="00FF65A6" w:rsidRPr="00E67629" w:rsidRDefault="00FF65A6" w:rsidP="00E67629">
      <w:pPr>
        <w:tabs>
          <w:tab w:val="left" w:pos="1134"/>
        </w:tabs>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pStyle w:val="a8"/>
        <w:numPr>
          <w:ilvl w:val="0"/>
          <w:numId w:val="157"/>
        </w:numPr>
        <w:tabs>
          <w:tab w:val="left" w:pos="1134"/>
        </w:tabs>
        <w:ind w:left="0" w:firstLine="709"/>
        <w:jc w:val="both"/>
        <w:rPr>
          <w:rFonts w:ascii="Times New Roman" w:hAnsi="Times New Roman"/>
        </w:rPr>
      </w:pPr>
      <w:r w:rsidRPr="00E67629">
        <w:rPr>
          <w:rFonts w:ascii="Times New Roman" w:hAnsi="Times New Roman"/>
        </w:rPr>
        <w:t>составлять и решать линейные уравнения при решении задач, возникающих в других учебных предметах</w:t>
      </w:r>
      <w:r w:rsidR="001E1B4A" w:rsidRPr="00E67629">
        <w:rPr>
          <w:rFonts w:ascii="Times New Roman" w:hAnsi="Times New Roman"/>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Функции</w:t>
      </w:r>
    </w:p>
    <w:p w:rsidR="00FF65A6" w:rsidRPr="00E67629" w:rsidRDefault="001E1B4A"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Н</w:t>
      </w:r>
      <w:r w:rsidR="00FF65A6" w:rsidRPr="00E67629">
        <w:rPr>
          <w:rFonts w:ascii="Times New Roman" w:hAnsi="Times New Roman"/>
          <w:sz w:val="24"/>
          <w:szCs w:val="24"/>
        </w:rPr>
        <w:t xml:space="preserve">аходить значение функции по заданному значению аргумента; </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находить значение аргумента по заданному значению функции в несложных ситуациях;</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строить график линейной функции;</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определять приближённые значения координат точки пересечения графиков функций;</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E67629" w:rsidRDefault="00FF65A6" w:rsidP="00E67629">
      <w:pPr>
        <w:pStyle w:val="a8"/>
        <w:numPr>
          <w:ilvl w:val="0"/>
          <w:numId w:val="156"/>
        </w:numPr>
        <w:tabs>
          <w:tab w:val="left" w:pos="1134"/>
        </w:tabs>
        <w:ind w:left="0" w:firstLine="709"/>
        <w:contextualSpacing w:val="0"/>
        <w:jc w:val="both"/>
        <w:rPr>
          <w:rFonts w:ascii="Times New Roman" w:hAnsi="Times New Roman"/>
        </w:rPr>
      </w:pPr>
      <w:r w:rsidRPr="00E67629">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E67629" w:rsidRDefault="00FF65A6" w:rsidP="00E67629">
      <w:pPr>
        <w:tabs>
          <w:tab w:val="left" w:pos="1134"/>
        </w:tabs>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pStyle w:val="a8"/>
        <w:numPr>
          <w:ilvl w:val="0"/>
          <w:numId w:val="156"/>
        </w:numPr>
        <w:tabs>
          <w:tab w:val="left" w:pos="1134"/>
        </w:tabs>
        <w:ind w:left="0" w:firstLine="709"/>
        <w:contextualSpacing w:val="0"/>
        <w:jc w:val="both"/>
        <w:rPr>
          <w:rFonts w:ascii="Times New Roman" w:hAnsi="Times New Roman"/>
        </w:rPr>
      </w:pPr>
      <w:r w:rsidRPr="00E67629">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E67629" w:rsidRDefault="00FF65A6" w:rsidP="00E67629">
      <w:pPr>
        <w:pStyle w:val="a8"/>
        <w:numPr>
          <w:ilvl w:val="0"/>
          <w:numId w:val="156"/>
        </w:numPr>
        <w:tabs>
          <w:tab w:val="left" w:pos="1134"/>
        </w:tabs>
        <w:ind w:left="0" w:firstLine="709"/>
        <w:contextualSpacing w:val="0"/>
        <w:jc w:val="both"/>
        <w:rPr>
          <w:rFonts w:ascii="Times New Roman" w:hAnsi="Times New Roman"/>
        </w:rPr>
      </w:pPr>
      <w:r w:rsidRPr="00E67629">
        <w:rPr>
          <w:rFonts w:ascii="Times New Roman" w:hAnsi="Times New Roman"/>
        </w:rPr>
        <w:t>использовать свойства линейной функции и ее график при решении задач из других учебных предметов</w:t>
      </w:r>
      <w:r w:rsidR="00CB50A3" w:rsidRPr="00E67629">
        <w:rPr>
          <w:rFonts w:ascii="Times New Roman" w:hAnsi="Times New Roman"/>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 xml:space="preserve">Статистика и теория вероятностей </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представлять данные в виде таблиц, диаграмм, графиков;</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читать информацию, представленную в виде таблицы, диаграммы, графика;</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 xml:space="preserve">определять </w:t>
      </w:r>
      <w:r w:rsidRPr="00E67629">
        <w:rPr>
          <w:rStyle w:val="dash041e0431044b0447043d044b0439char1"/>
        </w:rPr>
        <w:t>основные статистические характеристики числовых наборов;</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оценивать вероятность события в простейших случаях;</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иметь представление о роли закона больших чисел в массовых явлениях.</w:t>
      </w:r>
    </w:p>
    <w:p w:rsidR="00FF65A6" w:rsidRPr="00E67629" w:rsidRDefault="00FF65A6" w:rsidP="00E67629">
      <w:pPr>
        <w:tabs>
          <w:tab w:val="left" w:pos="1134"/>
        </w:tabs>
        <w:spacing w:after="0" w:line="240" w:lineRule="auto"/>
        <w:rPr>
          <w:rFonts w:ascii="Times New Roman" w:hAnsi="Times New Roman"/>
          <w:b/>
          <w:sz w:val="24"/>
          <w:szCs w:val="24"/>
        </w:rPr>
      </w:pPr>
      <w:r w:rsidRPr="00E67629">
        <w:rPr>
          <w:rFonts w:ascii="Times New Roman" w:hAnsi="Times New Roman"/>
          <w:b/>
          <w:sz w:val="24"/>
          <w:szCs w:val="24"/>
        </w:rPr>
        <w:lastRenderedPageBreak/>
        <w:t>В повседневной жизни и при изучении других предметов:</w:t>
      </w:r>
    </w:p>
    <w:p w:rsidR="00FF65A6" w:rsidRPr="00E67629" w:rsidRDefault="00FF65A6" w:rsidP="00E67629">
      <w:pPr>
        <w:pStyle w:val="a8"/>
        <w:numPr>
          <w:ilvl w:val="0"/>
          <w:numId w:val="159"/>
        </w:numPr>
        <w:tabs>
          <w:tab w:val="left" w:pos="1134"/>
        </w:tabs>
        <w:ind w:left="0" w:firstLine="709"/>
        <w:contextualSpacing w:val="0"/>
        <w:jc w:val="both"/>
        <w:rPr>
          <w:rFonts w:ascii="Times New Roman" w:hAnsi="Times New Roman"/>
        </w:rPr>
      </w:pPr>
      <w:r w:rsidRPr="00E67629">
        <w:rPr>
          <w:rFonts w:ascii="Times New Roman" w:hAnsi="Times New Roman"/>
        </w:rPr>
        <w:t>оценивать количество возможных вариантов методом перебора;</w:t>
      </w:r>
    </w:p>
    <w:p w:rsidR="00FF65A6" w:rsidRPr="00E67629" w:rsidRDefault="00FF65A6" w:rsidP="00E67629">
      <w:pPr>
        <w:pStyle w:val="a8"/>
        <w:numPr>
          <w:ilvl w:val="0"/>
          <w:numId w:val="159"/>
        </w:numPr>
        <w:tabs>
          <w:tab w:val="left" w:pos="1134"/>
        </w:tabs>
        <w:ind w:left="0" w:firstLine="709"/>
        <w:contextualSpacing w:val="0"/>
        <w:jc w:val="both"/>
        <w:rPr>
          <w:rFonts w:ascii="Times New Roman" w:hAnsi="Times New Roman"/>
        </w:rPr>
      </w:pPr>
      <w:r w:rsidRPr="00E67629">
        <w:rPr>
          <w:rFonts w:ascii="Times New Roman" w:hAnsi="Times New Roman"/>
        </w:rPr>
        <w:t>иметь представление о роли практически достоверных и маловероятных событий;</w:t>
      </w:r>
    </w:p>
    <w:p w:rsidR="00FF65A6" w:rsidRPr="00E67629" w:rsidRDefault="00FF65A6" w:rsidP="00E67629">
      <w:pPr>
        <w:pStyle w:val="a8"/>
        <w:numPr>
          <w:ilvl w:val="0"/>
          <w:numId w:val="159"/>
        </w:numPr>
        <w:tabs>
          <w:tab w:val="left" w:pos="1134"/>
        </w:tabs>
        <w:ind w:left="0" w:firstLine="709"/>
        <w:contextualSpacing w:val="0"/>
        <w:jc w:val="both"/>
        <w:rPr>
          <w:rFonts w:ascii="Times New Roman" w:hAnsi="Times New Roman"/>
        </w:rPr>
      </w:pPr>
      <w:r w:rsidRPr="00E67629">
        <w:rPr>
          <w:rFonts w:ascii="Times New Roman" w:hAnsi="Times New Roman"/>
        </w:rPr>
        <w:t xml:space="preserve">сравнивать </w:t>
      </w:r>
      <w:r w:rsidRPr="00E67629">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E67629">
        <w:rPr>
          <w:rFonts w:ascii="Times New Roman" w:hAnsi="Times New Roman"/>
        </w:rPr>
        <w:t xml:space="preserve">; </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оценивать вероятность реальных событий и явлений в несложных ситуациях</w:t>
      </w:r>
      <w:r w:rsidR="00CB50A3" w:rsidRPr="00E67629">
        <w:rPr>
          <w:rFonts w:ascii="Times New Roman" w:hAnsi="Times New Roman"/>
          <w:sz w:val="24"/>
          <w:szCs w:val="24"/>
        </w:rPr>
        <w:t>.</w:t>
      </w:r>
    </w:p>
    <w:p w:rsidR="00FF65A6" w:rsidRPr="00E67629" w:rsidRDefault="00FF65A6" w:rsidP="00E67629">
      <w:pPr>
        <w:spacing w:after="0" w:line="240" w:lineRule="auto"/>
        <w:rPr>
          <w:rFonts w:ascii="Times New Roman" w:hAnsi="Times New Roman"/>
          <w:b/>
          <w:bCs/>
          <w:sz w:val="24"/>
          <w:szCs w:val="24"/>
        </w:rPr>
      </w:pPr>
      <w:r w:rsidRPr="00E67629">
        <w:rPr>
          <w:rFonts w:ascii="Times New Roman" w:hAnsi="Times New Roman"/>
          <w:b/>
          <w:bCs/>
          <w:sz w:val="24"/>
          <w:szCs w:val="24"/>
        </w:rPr>
        <w:t>Текстовые задачи</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Решать несложные сюжетные задачи разных типов на все арифметические действия;</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 xml:space="preserve">составлять план решения задачи; </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выделять этапы решения задачи;</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интерпретировать вычислительные результаты в задаче, исследовать полученное решение задачи;</w:t>
      </w:r>
    </w:p>
    <w:p w:rsidR="00FF65A6" w:rsidRPr="00E67629" w:rsidRDefault="00FF65A6" w:rsidP="00E67629">
      <w:pPr>
        <w:pStyle w:val="a8"/>
        <w:numPr>
          <w:ilvl w:val="0"/>
          <w:numId w:val="157"/>
        </w:numPr>
        <w:tabs>
          <w:tab w:val="left" w:pos="1134"/>
        </w:tabs>
        <w:ind w:left="0" w:firstLine="709"/>
        <w:contextualSpacing w:val="0"/>
        <w:jc w:val="both"/>
        <w:rPr>
          <w:rFonts w:ascii="Times New Roman" w:hAnsi="Times New Roman"/>
        </w:rPr>
      </w:pPr>
      <w:r w:rsidRPr="00E67629">
        <w:rPr>
          <w:rFonts w:ascii="Times New Roman" w:hAnsi="Times New Roman"/>
        </w:rPr>
        <w:t>знать различие скоростей объекта в стоячей воде, против течения и по течению реки;</w:t>
      </w:r>
    </w:p>
    <w:p w:rsidR="00FF65A6" w:rsidRPr="00E67629" w:rsidRDefault="00FF65A6" w:rsidP="00E67629">
      <w:pPr>
        <w:pStyle w:val="a8"/>
        <w:numPr>
          <w:ilvl w:val="0"/>
          <w:numId w:val="157"/>
        </w:numPr>
        <w:tabs>
          <w:tab w:val="left" w:pos="1134"/>
        </w:tabs>
        <w:ind w:left="0" w:firstLine="709"/>
        <w:jc w:val="both"/>
        <w:rPr>
          <w:rFonts w:ascii="Times New Roman" w:hAnsi="Times New Roman"/>
        </w:rPr>
      </w:pPr>
      <w:r w:rsidRPr="00E67629">
        <w:rPr>
          <w:rFonts w:ascii="Times New Roman" w:hAnsi="Times New Roman"/>
        </w:rPr>
        <w:t>решать задачи на нахождение части числа и числа по его части;</w:t>
      </w:r>
    </w:p>
    <w:p w:rsidR="00FF65A6" w:rsidRPr="00E67629" w:rsidRDefault="00FF65A6" w:rsidP="00E67629">
      <w:pPr>
        <w:pStyle w:val="a8"/>
        <w:numPr>
          <w:ilvl w:val="0"/>
          <w:numId w:val="157"/>
        </w:numPr>
        <w:tabs>
          <w:tab w:val="left" w:pos="1134"/>
        </w:tabs>
        <w:ind w:left="0" w:firstLine="709"/>
        <w:jc w:val="both"/>
        <w:rPr>
          <w:rFonts w:ascii="Times New Roman" w:hAnsi="Times New Roman"/>
        </w:rPr>
      </w:pPr>
      <w:r w:rsidRPr="00E67629">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E67629" w:rsidRDefault="00FF65A6" w:rsidP="00E67629">
      <w:pPr>
        <w:pStyle w:val="a8"/>
        <w:numPr>
          <w:ilvl w:val="0"/>
          <w:numId w:val="157"/>
        </w:numPr>
        <w:tabs>
          <w:tab w:val="left" w:pos="1134"/>
        </w:tabs>
        <w:ind w:left="0" w:firstLine="709"/>
        <w:jc w:val="both"/>
        <w:rPr>
          <w:rFonts w:ascii="Times New Roman" w:hAnsi="Times New Roman"/>
        </w:rPr>
      </w:pPr>
      <w:r w:rsidRPr="00E67629">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E67629" w:rsidRDefault="00FF65A6" w:rsidP="00E67629">
      <w:pPr>
        <w:pStyle w:val="a8"/>
        <w:numPr>
          <w:ilvl w:val="0"/>
          <w:numId w:val="157"/>
        </w:numPr>
        <w:tabs>
          <w:tab w:val="left" w:pos="1134"/>
        </w:tabs>
        <w:ind w:left="0" w:firstLine="709"/>
        <w:jc w:val="both"/>
        <w:rPr>
          <w:rFonts w:ascii="Times New Roman" w:hAnsi="Times New Roman"/>
        </w:rPr>
      </w:pPr>
      <w:r w:rsidRPr="00E67629">
        <w:rPr>
          <w:rFonts w:ascii="Times New Roman" w:hAnsi="Times New Roman"/>
        </w:rPr>
        <w:t>решать несложные логические задачи методом рассуждений.</w:t>
      </w:r>
    </w:p>
    <w:p w:rsidR="00FF65A6" w:rsidRPr="00E67629" w:rsidRDefault="00FF65A6" w:rsidP="00E67629">
      <w:pPr>
        <w:tabs>
          <w:tab w:val="left" w:pos="1134"/>
        </w:tabs>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numPr>
          <w:ilvl w:val="0"/>
          <w:numId w:val="169"/>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выдвигать гипотезы о возможных предельных значениях искомых в </w:t>
      </w:r>
      <w:r w:rsidR="007C4A64" w:rsidRPr="00E67629">
        <w:rPr>
          <w:rFonts w:ascii="Times New Roman" w:hAnsi="Times New Roman"/>
          <w:sz w:val="24"/>
          <w:szCs w:val="24"/>
        </w:rPr>
        <w:t xml:space="preserve">задаче величин </w:t>
      </w:r>
      <w:r w:rsidR="00CB50A3" w:rsidRPr="00E67629">
        <w:rPr>
          <w:rFonts w:ascii="Times New Roman" w:hAnsi="Times New Roman"/>
          <w:sz w:val="24"/>
          <w:szCs w:val="24"/>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Геометрические фигуры</w:t>
      </w:r>
    </w:p>
    <w:p w:rsidR="00FF65A6" w:rsidRPr="00E67629" w:rsidRDefault="00FF65A6" w:rsidP="00E67629">
      <w:pPr>
        <w:pStyle w:val="a"/>
        <w:numPr>
          <w:ilvl w:val="0"/>
          <w:numId w:val="166"/>
        </w:numPr>
        <w:tabs>
          <w:tab w:val="left" w:pos="1134"/>
        </w:tabs>
        <w:ind w:left="0" w:firstLine="709"/>
        <w:rPr>
          <w:rFonts w:ascii="Times New Roman" w:hAnsi="Times New Roman"/>
          <w:sz w:val="24"/>
          <w:szCs w:val="24"/>
        </w:rPr>
      </w:pPr>
      <w:r w:rsidRPr="00E67629">
        <w:rPr>
          <w:rFonts w:ascii="Times New Roman" w:hAnsi="Times New Roman"/>
          <w:sz w:val="24"/>
          <w:szCs w:val="24"/>
        </w:rPr>
        <w:t>Оперировать на базовом уровне понятиями геометрических фигур;</w:t>
      </w:r>
    </w:p>
    <w:p w:rsidR="00FF65A6" w:rsidRPr="00E67629" w:rsidRDefault="00FF65A6" w:rsidP="00E67629">
      <w:pPr>
        <w:pStyle w:val="a"/>
        <w:numPr>
          <w:ilvl w:val="0"/>
          <w:numId w:val="166"/>
        </w:numPr>
        <w:tabs>
          <w:tab w:val="left" w:pos="1134"/>
        </w:tabs>
        <w:ind w:left="0" w:firstLine="709"/>
        <w:rPr>
          <w:rFonts w:ascii="Times New Roman" w:hAnsi="Times New Roman"/>
          <w:sz w:val="24"/>
          <w:szCs w:val="24"/>
        </w:rPr>
      </w:pPr>
      <w:r w:rsidRPr="00E67629">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E67629" w:rsidRDefault="00FF65A6" w:rsidP="00E67629">
      <w:pPr>
        <w:pStyle w:val="a"/>
        <w:numPr>
          <w:ilvl w:val="0"/>
          <w:numId w:val="166"/>
        </w:numPr>
        <w:tabs>
          <w:tab w:val="left" w:pos="1134"/>
        </w:tabs>
        <w:ind w:left="0" w:firstLine="709"/>
        <w:rPr>
          <w:rFonts w:ascii="Times New Roman" w:hAnsi="Times New Roman"/>
          <w:sz w:val="24"/>
          <w:szCs w:val="24"/>
        </w:rPr>
      </w:pPr>
      <w:r w:rsidRPr="00E67629">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E67629" w:rsidRDefault="00FF65A6" w:rsidP="00E67629">
      <w:pPr>
        <w:pStyle w:val="a"/>
        <w:numPr>
          <w:ilvl w:val="0"/>
          <w:numId w:val="166"/>
        </w:numPr>
        <w:tabs>
          <w:tab w:val="left" w:pos="1134"/>
        </w:tabs>
        <w:ind w:left="0" w:firstLine="709"/>
        <w:rPr>
          <w:rFonts w:ascii="Times New Roman" w:hAnsi="Times New Roman"/>
          <w:i/>
          <w:sz w:val="24"/>
          <w:szCs w:val="24"/>
        </w:rPr>
      </w:pPr>
      <w:r w:rsidRPr="00E67629">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E67629" w:rsidRDefault="00FF65A6" w:rsidP="00E67629">
      <w:pPr>
        <w:pStyle w:val="a"/>
        <w:numPr>
          <w:ilvl w:val="0"/>
          <w:numId w:val="0"/>
        </w:numPr>
        <w:tabs>
          <w:tab w:val="left" w:pos="1134"/>
        </w:tabs>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numPr>
          <w:ilvl w:val="0"/>
          <w:numId w:val="167"/>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E67629">
        <w:rPr>
          <w:rFonts w:ascii="Times New Roman" w:hAnsi="Times New Roman"/>
          <w:sz w:val="24"/>
          <w:szCs w:val="24"/>
        </w:rPr>
        <w:t>.</w:t>
      </w:r>
    </w:p>
    <w:p w:rsidR="00FF65A6" w:rsidRPr="00E67629" w:rsidRDefault="00FF65A6" w:rsidP="00E67629">
      <w:pPr>
        <w:spacing w:after="0" w:line="240" w:lineRule="auto"/>
        <w:rPr>
          <w:rFonts w:ascii="Times New Roman" w:hAnsi="Times New Roman"/>
          <w:b/>
          <w:bCs/>
          <w:sz w:val="24"/>
          <w:szCs w:val="24"/>
        </w:rPr>
      </w:pPr>
      <w:r w:rsidRPr="00E67629">
        <w:rPr>
          <w:rFonts w:ascii="Times New Roman" w:hAnsi="Times New Roman"/>
          <w:b/>
          <w:bCs/>
          <w:sz w:val="24"/>
          <w:szCs w:val="24"/>
        </w:rPr>
        <w:t>Отношения</w:t>
      </w:r>
    </w:p>
    <w:p w:rsidR="00FF65A6" w:rsidRPr="00E67629" w:rsidRDefault="00FF65A6" w:rsidP="00E67629">
      <w:pPr>
        <w:numPr>
          <w:ilvl w:val="0"/>
          <w:numId w:val="156"/>
        </w:numPr>
        <w:tabs>
          <w:tab w:val="left" w:pos="34"/>
          <w:tab w:val="left" w:pos="1134"/>
        </w:tabs>
        <w:spacing w:after="0" w:line="240" w:lineRule="auto"/>
        <w:ind w:left="0" w:firstLine="709"/>
        <w:jc w:val="both"/>
        <w:rPr>
          <w:rFonts w:ascii="Times New Roman" w:hAnsi="Times New Roman"/>
          <w:sz w:val="24"/>
          <w:szCs w:val="24"/>
          <w:lang w:eastAsia="ru-RU"/>
        </w:rPr>
      </w:pPr>
      <w:r w:rsidRPr="00E67629">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E67629" w:rsidRDefault="00FF65A6" w:rsidP="00E67629">
      <w:pPr>
        <w:pStyle w:val="a"/>
        <w:numPr>
          <w:ilvl w:val="0"/>
          <w:numId w:val="0"/>
        </w:numPr>
        <w:tabs>
          <w:tab w:val="left" w:pos="1134"/>
        </w:tabs>
        <w:rPr>
          <w:rFonts w:ascii="Times New Roman" w:hAnsi="Times New Roman"/>
          <w:b/>
          <w:sz w:val="24"/>
          <w:szCs w:val="24"/>
        </w:rPr>
      </w:pPr>
      <w:r w:rsidRPr="00E67629">
        <w:rPr>
          <w:rFonts w:ascii="Times New Roman" w:hAnsi="Times New Roman"/>
          <w:b/>
          <w:sz w:val="24"/>
          <w:szCs w:val="24"/>
        </w:rPr>
        <w:t xml:space="preserve">В повседневной жизни и при изучении других предметов: </w:t>
      </w:r>
    </w:p>
    <w:p w:rsidR="00FF65A6" w:rsidRPr="00E67629" w:rsidRDefault="00FF65A6" w:rsidP="00E67629">
      <w:pPr>
        <w:pStyle w:val="a8"/>
        <w:numPr>
          <w:ilvl w:val="0"/>
          <w:numId w:val="156"/>
        </w:numPr>
        <w:tabs>
          <w:tab w:val="left" w:pos="34"/>
          <w:tab w:val="left" w:pos="1134"/>
        </w:tabs>
        <w:ind w:left="0" w:firstLine="709"/>
        <w:jc w:val="both"/>
        <w:rPr>
          <w:rFonts w:ascii="Times New Roman" w:hAnsi="Times New Roman"/>
        </w:rPr>
      </w:pPr>
      <w:r w:rsidRPr="00E67629">
        <w:rPr>
          <w:rFonts w:ascii="Times New Roman" w:hAnsi="Times New Roman"/>
        </w:rPr>
        <w:t>использовать отношения для решения простейших задач, возникающих в реальной жизни</w:t>
      </w:r>
      <w:r w:rsidR="00CB50A3" w:rsidRPr="00E67629">
        <w:rPr>
          <w:rFonts w:ascii="Times New Roman" w:hAnsi="Times New Roman"/>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Измерения и вычисления</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67629" w:rsidRDefault="00FF65A6" w:rsidP="00E67629">
      <w:pPr>
        <w:pStyle w:val="a"/>
        <w:numPr>
          <w:ilvl w:val="0"/>
          <w:numId w:val="156"/>
        </w:numPr>
        <w:tabs>
          <w:tab w:val="left" w:pos="1134"/>
        </w:tabs>
        <w:ind w:left="0" w:firstLine="709"/>
        <w:rPr>
          <w:rFonts w:ascii="Times New Roman" w:hAnsi="Times New Roman"/>
          <w:sz w:val="24"/>
          <w:szCs w:val="24"/>
        </w:rPr>
      </w:pPr>
      <w:r w:rsidRPr="00E67629">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E67629" w:rsidRDefault="00FF65A6" w:rsidP="00E67629">
      <w:pPr>
        <w:tabs>
          <w:tab w:val="left" w:pos="1134"/>
        </w:tabs>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pStyle w:val="a"/>
        <w:numPr>
          <w:ilvl w:val="0"/>
          <w:numId w:val="165"/>
        </w:numPr>
        <w:tabs>
          <w:tab w:val="left" w:pos="1134"/>
        </w:tabs>
        <w:ind w:left="0" w:firstLine="709"/>
        <w:rPr>
          <w:rFonts w:ascii="Times New Roman" w:hAnsi="Times New Roman"/>
          <w:sz w:val="24"/>
          <w:szCs w:val="24"/>
        </w:rPr>
      </w:pPr>
      <w:r w:rsidRPr="00E67629">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E67629">
        <w:rPr>
          <w:rFonts w:ascii="Times New Roman" w:hAnsi="Times New Roman"/>
          <w:sz w:val="24"/>
          <w:szCs w:val="24"/>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Геометрические построения</w:t>
      </w:r>
    </w:p>
    <w:p w:rsidR="00FF65A6" w:rsidRPr="00E67629" w:rsidRDefault="00FF65A6" w:rsidP="00E67629">
      <w:pPr>
        <w:numPr>
          <w:ilvl w:val="0"/>
          <w:numId w:val="163"/>
        </w:numPr>
        <w:tabs>
          <w:tab w:val="left" w:pos="0"/>
          <w:tab w:val="left" w:pos="1134"/>
        </w:tabs>
        <w:spacing w:after="0" w:line="240" w:lineRule="auto"/>
        <w:ind w:left="0" w:firstLine="709"/>
        <w:jc w:val="both"/>
        <w:rPr>
          <w:rFonts w:ascii="Times New Roman" w:hAnsi="Times New Roman"/>
          <w:sz w:val="24"/>
          <w:szCs w:val="24"/>
          <w:lang w:eastAsia="ru-RU"/>
        </w:rPr>
      </w:pPr>
      <w:r w:rsidRPr="00E67629">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E67629" w:rsidRDefault="00FF65A6" w:rsidP="00E67629">
      <w:pPr>
        <w:pStyle w:val="a"/>
        <w:numPr>
          <w:ilvl w:val="0"/>
          <w:numId w:val="0"/>
        </w:numPr>
        <w:tabs>
          <w:tab w:val="left" w:pos="1134"/>
        </w:tabs>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numPr>
          <w:ilvl w:val="0"/>
          <w:numId w:val="163"/>
        </w:numPr>
        <w:tabs>
          <w:tab w:val="left" w:pos="0"/>
          <w:tab w:val="left" w:pos="1134"/>
        </w:tabs>
        <w:spacing w:after="0" w:line="240" w:lineRule="auto"/>
        <w:ind w:left="0" w:firstLine="709"/>
        <w:jc w:val="both"/>
        <w:rPr>
          <w:rFonts w:ascii="Times New Roman" w:hAnsi="Times New Roman"/>
          <w:sz w:val="24"/>
          <w:szCs w:val="24"/>
          <w:lang w:eastAsia="ru-RU"/>
        </w:rPr>
      </w:pPr>
      <w:r w:rsidRPr="00E67629">
        <w:rPr>
          <w:rFonts w:ascii="Times New Roman" w:hAnsi="Times New Roman"/>
          <w:sz w:val="24"/>
          <w:szCs w:val="24"/>
        </w:rPr>
        <w:t>выполнять простейшие построения на местности, необходимые в реальной жизни</w:t>
      </w:r>
      <w:r w:rsidR="00CB50A3" w:rsidRPr="00E67629">
        <w:rPr>
          <w:rFonts w:ascii="Times New Roman" w:hAnsi="Times New Roman"/>
          <w:sz w:val="24"/>
          <w:szCs w:val="24"/>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Геометрические преобразования</w:t>
      </w:r>
    </w:p>
    <w:p w:rsidR="00FF65A6" w:rsidRPr="00E67629" w:rsidRDefault="00FF65A6" w:rsidP="00E67629">
      <w:pPr>
        <w:pStyle w:val="a"/>
        <w:numPr>
          <w:ilvl w:val="0"/>
          <w:numId w:val="162"/>
        </w:numPr>
        <w:tabs>
          <w:tab w:val="left" w:pos="1134"/>
        </w:tabs>
        <w:ind w:left="0" w:firstLine="709"/>
        <w:rPr>
          <w:rFonts w:ascii="Times New Roman" w:hAnsi="Times New Roman"/>
          <w:sz w:val="24"/>
          <w:szCs w:val="24"/>
        </w:rPr>
      </w:pPr>
      <w:r w:rsidRPr="00E67629">
        <w:rPr>
          <w:rFonts w:ascii="Times New Roman" w:hAnsi="Times New Roman"/>
          <w:sz w:val="24"/>
          <w:szCs w:val="24"/>
        </w:rPr>
        <w:t>Строить фигуру, симметричную данной фигуре относительно оси и точки.</w:t>
      </w:r>
    </w:p>
    <w:p w:rsidR="00FF65A6" w:rsidRPr="00E67629" w:rsidRDefault="00FF65A6" w:rsidP="00E67629">
      <w:pPr>
        <w:tabs>
          <w:tab w:val="left" w:pos="1134"/>
        </w:tabs>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E67629" w:rsidRDefault="00FF65A6" w:rsidP="00E67629">
      <w:pPr>
        <w:pStyle w:val="a"/>
        <w:numPr>
          <w:ilvl w:val="0"/>
          <w:numId w:val="162"/>
        </w:numPr>
        <w:tabs>
          <w:tab w:val="left" w:pos="1134"/>
        </w:tabs>
        <w:ind w:left="0" w:firstLine="709"/>
        <w:rPr>
          <w:rFonts w:ascii="Times New Roman" w:hAnsi="Times New Roman"/>
          <w:sz w:val="24"/>
          <w:szCs w:val="24"/>
        </w:rPr>
      </w:pPr>
      <w:r w:rsidRPr="00E67629">
        <w:rPr>
          <w:rFonts w:ascii="Times New Roman" w:hAnsi="Times New Roman"/>
          <w:sz w:val="24"/>
          <w:szCs w:val="24"/>
        </w:rPr>
        <w:t>распознавать движение объектов в окружающем мире;</w:t>
      </w:r>
    </w:p>
    <w:p w:rsidR="00FF65A6" w:rsidRPr="00E67629" w:rsidRDefault="00FF65A6" w:rsidP="00E67629">
      <w:pPr>
        <w:pStyle w:val="a"/>
        <w:numPr>
          <w:ilvl w:val="0"/>
          <w:numId w:val="162"/>
        </w:numPr>
        <w:tabs>
          <w:tab w:val="left" w:pos="1134"/>
        </w:tabs>
        <w:ind w:left="0" w:firstLine="709"/>
        <w:rPr>
          <w:rFonts w:ascii="Times New Roman" w:hAnsi="Times New Roman"/>
          <w:sz w:val="24"/>
          <w:szCs w:val="24"/>
        </w:rPr>
      </w:pPr>
      <w:r w:rsidRPr="00E67629">
        <w:rPr>
          <w:rFonts w:ascii="Times New Roman" w:hAnsi="Times New Roman"/>
          <w:sz w:val="24"/>
          <w:szCs w:val="24"/>
        </w:rPr>
        <w:t>распознавать симметричные фигуры в окружающем мире</w:t>
      </w:r>
      <w:r w:rsidR="00CB50A3" w:rsidRPr="00E67629">
        <w:rPr>
          <w:rFonts w:ascii="Times New Roman" w:hAnsi="Times New Roman"/>
          <w:sz w:val="24"/>
          <w:szCs w:val="24"/>
        </w:rPr>
        <w:t>.</w:t>
      </w:r>
    </w:p>
    <w:p w:rsidR="00FF65A6" w:rsidRPr="00E67629" w:rsidRDefault="00FF65A6" w:rsidP="00E67629">
      <w:pPr>
        <w:spacing w:after="0" w:line="240" w:lineRule="auto"/>
        <w:rPr>
          <w:rFonts w:ascii="Times New Roman" w:hAnsi="Times New Roman"/>
          <w:b/>
          <w:sz w:val="24"/>
          <w:szCs w:val="24"/>
        </w:rPr>
      </w:pPr>
      <w:r w:rsidRPr="00E67629">
        <w:rPr>
          <w:rFonts w:ascii="Times New Roman" w:hAnsi="Times New Roman"/>
          <w:b/>
          <w:sz w:val="24"/>
          <w:szCs w:val="24"/>
        </w:rPr>
        <w:t>Векторы и координаты на плоскости</w:t>
      </w:r>
    </w:p>
    <w:p w:rsidR="00FF65A6" w:rsidRPr="00E67629" w:rsidRDefault="00FF65A6" w:rsidP="00E67629">
      <w:pPr>
        <w:pStyle w:val="a"/>
        <w:numPr>
          <w:ilvl w:val="0"/>
          <w:numId w:val="161"/>
        </w:numPr>
        <w:tabs>
          <w:tab w:val="left" w:pos="1134"/>
        </w:tabs>
        <w:ind w:left="0" w:firstLine="709"/>
        <w:rPr>
          <w:rFonts w:ascii="Times New Roman" w:hAnsi="Times New Roman"/>
          <w:sz w:val="24"/>
          <w:szCs w:val="24"/>
        </w:rPr>
      </w:pPr>
      <w:r w:rsidRPr="00E67629">
        <w:rPr>
          <w:rFonts w:ascii="Times New Roman" w:hAnsi="Times New Roman"/>
          <w:sz w:val="24"/>
          <w:szCs w:val="24"/>
        </w:rPr>
        <w:t>Оперировать на базовом уровне понятиями вектор, сумма векторов</w:t>
      </w:r>
      <w:r w:rsidRPr="00E67629">
        <w:rPr>
          <w:rFonts w:ascii="Times New Roman" w:hAnsi="Times New Roman"/>
          <w:i/>
          <w:sz w:val="24"/>
          <w:szCs w:val="24"/>
        </w:rPr>
        <w:t xml:space="preserve">, </w:t>
      </w:r>
      <w:r w:rsidRPr="00E67629">
        <w:rPr>
          <w:rFonts w:ascii="Times New Roman" w:hAnsi="Times New Roman"/>
          <w:sz w:val="24"/>
          <w:szCs w:val="24"/>
        </w:rPr>
        <w:t>произведение вектора на число,координаты на плоскости;</w:t>
      </w:r>
    </w:p>
    <w:p w:rsidR="00FF65A6" w:rsidRPr="00E67629" w:rsidRDefault="00FF65A6" w:rsidP="00E67629">
      <w:pPr>
        <w:pStyle w:val="a"/>
        <w:numPr>
          <w:ilvl w:val="0"/>
          <w:numId w:val="161"/>
        </w:numPr>
        <w:tabs>
          <w:tab w:val="left" w:pos="1134"/>
        </w:tabs>
        <w:ind w:left="0" w:firstLine="709"/>
        <w:rPr>
          <w:rFonts w:ascii="Times New Roman" w:hAnsi="Times New Roman"/>
          <w:sz w:val="24"/>
          <w:szCs w:val="24"/>
        </w:rPr>
      </w:pPr>
      <w:r w:rsidRPr="00E67629">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E67629" w:rsidRDefault="00FF65A6" w:rsidP="00E67629">
      <w:pPr>
        <w:pStyle w:val="a"/>
        <w:numPr>
          <w:ilvl w:val="0"/>
          <w:numId w:val="0"/>
        </w:numPr>
        <w:tabs>
          <w:tab w:val="left" w:pos="1134"/>
        </w:tabs>
        <w:rPr>
          <w:rFonts w:ascii="Times New Roman" w:hAnsi="Times New Roman"/>
          <w:b/>
          <w:sz w:val="24"/>
          <w:szCs w:val="24"/>
        </w:rPr>
      </w:pPr>
      <w:r w:rsidRPr="00E67629">
        <w:rPr>
          <w:rFonts w:ascii="Times New Roman" w:hAnsi="Times New Roman"/>
          <w:b/>
          <w:sz w:val="24"/>
          <w:szCs w:val="24"/>
        </w:rPr>
        <w:t xml:space="preserve">В повседневной жизни и при изучении других предметов: </w:t>
      </w:r>
    </w:p>
    <w:p w:rsidR="00FF65A6" w:rsidRPr="00E67629" w:rsidRDefault="00FF65A6" w:rsidP="00E67629">
      <w:pPr>
        <w:pStyle w:val="a"/>
        <w:numPr>
          <w:ilvl w:val="0"/>
          <w:numId w:val="161"/>
        </w:numPr>
        <w:tabs>
          <w:tab w:val="left" w:pos="1134"/>
        </w:tabs>
        <w:ind w:left="0" w:firstLine="709"/>
        <w:rPr>
          <w:rFonts w:ascii="Times New Roman" w:hAnsi="Times New Roman"/>
          <w:sz w:val="24"/>
          <w:szCs w:val="24"/>
        </w:rPr>
      </w:pPr>
      <w:r w:rsidRPr="00E67629">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E67629">
        <w:rPr>
          <w:rFonts w:ascii="Times New Roman" w:hAnsi="Times New Roman"/>
          <w:sz w:val="24"/>
          <w:szCs w:val="24"/>
        </w:rPr>
        <w:t>.</w:t>
      </w:r>
    </w:p>
    <w:p w:rsidR="00FF65A6" w:rsidRPr="00E67629" w:rsidRDefault="00FF65A6" w:rsidP="00E67629">
      <w:pPr>
        <w:spacing w:after="0" w:line="240" w:lineRule="auto"/>
        <w:rPr>
          <w:rFonts w:ascii="Times New Roman" w:hAnsi="Times New Roman"/>
          <w:b/>
          <w:bCs/>
          <w:sz w:val="24"/>
          <w:szCs w:val="24"/>
        </w:rPr>
      </w:pPr>
      <w:r w:rsidRPr="00E67629">
        <w:rPr>
          <w:rFonts w:ascii="Times New Roman" w:hAnsi="Times New Roman"/>
          <w:b/>
          <w:bCs/>
          <w:sz w:val="24"/>
          <w:szCs w:val="24"/>
        </w:rPr>
        <w:t>История математики</w:t>
      </w:r>
    </w:p>
    <w:p w:rsidR="00FF65A6" w:rsidRPr="00E67629" w:rsidRDefault="00FF65A6" w:rsidP="00E67629">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E67629">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E67629" w:rsidRDefault="00FF65A6" w:rsidP="00E67629">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E67629">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E67629" w:rsidRDefault="00FF65A6" w:rsidP="00E67629">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E67629">
        <w:rPr>
          <w:rFonts w:ascii="Times New Roman" w:hAnsi="Times New Roman"/>
          <w:sz w:val="24"/>
          <w:szCs w:val="24"/>
        </w:rPr>
        <w:t>понимать роль математики в развитии России</w:t>
      </w:r>
      <w:r w:rsidR="00CB50A3" w:rsidRPr="00E67629">
        <w:rPr>
          <w:rFonts w:ascii="Times New Roman" w:hAnsi="Times New Roman"/>
          <w:sz w:val="24"/>
          <w:szCs w:val="24"/>
        </w:rPr>
        <w:t>.</w:t>
      </w:r>
    </w:p>
    <w:p w:rsidR="00FF65A6" w:rsidRPr="00E67629" w:rsidRDefault="00FF65A6" w:rsidP="00E67629">
      <w:pPr>
        <w:spacing w:after="0" w:line="240" w:lineRule="auto"/>
        <w:rPr>
          <w:rFonts w:ascii="Times New Roman" w:hAnsi="Times New Roman"/>
          <w:b/>
          <w:bCs/>
          <w:sz w:val="24"/>
          <w:szCs w:val="24"/>
        </w:rPr>
      </w:pPr>
      <w:r w:rsidRPr="00E67629">
        <w:rPr>
          <w:rFonts w:ascii="Times New Roman" w:hAnsi="Times New Roman"/>
          <w:b/>
          <w:bCs/>
          <w:sz w:val="24"/>
          <w:szCs w:val="24"/>
        </w:rPr>
        <w:t xml:space="preserve">Методы математики </w:t>
      </w:r>
    </w:p>
    <w:p w:rsidR="00FF65A6" w:rsidRPr="00E67629" w:rsidRDefault="00FF65A6" w:rsidP="00E67629">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E67629">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E67629" w:rsidRDefault="00FF65A6" w:rsidP="00E67629">
      <w:pPr>
        <w:numPr>
          <w:ilvl w:val="0"/>
          <w:numId w:val="168"/>
        </w:numPr>
        <w:tabs>
          <w:tab w:val="left" w:pos="34"/>
          <w:tab w:val="left" w:pos="1134"/>
        </w:tabs>
        <w:spacing w:after="0" w:line="240" w:lineRule="auto"/>
        <w:ind w:left="0" w:firstLine="709"/>
        <w:jc w:val="both"/>
        <w:rPr>
          <w:rFonts w:ascii="Times New Roman" w:hAnsi="Times New Roman"/>
          <w:sz w:val="24"/>
          <w:szCs w:val="24"/>
          <w:lang w:eastAsia="ru-RU"/>
        </w:rPr>
      </w:pPr>
      <w:r w:rsidRPr="00E67629">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E67629" w:rsidRDefault="00FF65A6" w:rsidP="00E67629">
      <w:pPr>
        <w:pStyle w:val="3"/>
        <w:spacing w:before="0" w:beforeAutospacing="0" w:after="0" w:afterAutospacing="0"/>
        <w:rPr>
          <w:sz w:val="24"/>
          <w:szCs w:val="24"/>
        </w:rPr>
      </w:pPr>
      <w:bookmarkStart w:id="59" w:name="_Toc284662722"/>
      <w:bookmarkStart w:id="60" w:name="_Toc284663348"/>
    </w:p>
    <w:p w:rsidR="00FF65A6" w:rsidRPr="00E67629" w:rsidRDefault="00FF65A6" w:rsidP="00E67629">
      <w:pPr>
        <w:pStyle w:val="3"/>
        <w:spacing w:before="0" w:beforeAutospacing="0" w:after="0" w:afterAutospacing="0"/>
        <w:rPr>
          <w:sz w:val="24"/>
          <w:szCs w:val="24"/>
        </w:rPr>
      </w:pPr>
      <w:r w:rsidRPr="00E67629">
        <w:rPr>
          <w:sz w:val="24"/>
          <w:szCs w:val="24"/>
        </w:rPr>
        <w:t xml:space="preserve">Выпускник получит возможность научиться в 7-9 классах </w:t>
      </w:r>
      <w:bookmarkEnd w:id="59"/>
      <w:bookmarkEnd w:id="60"/>
    </w:p>
    <w:p w:rsidR="00FF65A6" w:rsidRPr="00E67629" w:rsidRDefault="00FF65A6" w:rsidP="00E67629">
      <w:pPr>
        <w:spacing w:after="0" w:line="240" w:lineRule="auto"/>
        <w:rPr>
          <w:rFonts w:ascii="Times New Roman" w:hAnsi="Times New Roman"/>
          <w:sz w:val="24"/>
          <w:szCs w:val="24"/>
        </w:rPr>
      </w:pPr>
      <w:r w:rsidRPr="00E67629">
        <w:rPr>
          <w:rFonts w:ascii="Times New Roman" w:hAnsi="Times New Roman"/>
          <w:b/>
          <w:sz w:val="24"/>
          <w:szCs w:val="24"/>
        </w:rPr>
        <w:t>Элементы теории множеств и математической логики</w:t>
      </w:r>
    </w:p>
    <w:p w:rsidR="00FF65A6" w:rsidRPr="00666806" w:rsidRDefault="007C4A64" w:rsidP="00E67629">
      <w:pPr>
        <w:pStyle w:val="a8"/>
        <w:numPr>
          <w:ilvl w:val="0"/>
          <w:numId w:val="160"/>
        </w:numPr>
        <w:tabs>
          <w:tab w:val="left" w:pos="1134"/>
        </w:tabs>
        <w:ind w:left="0" w:firstLine="709"/>
        <w:jc w:val="both"/>
        <w:rPr>
          <w:rFonts w:ascii="Times New Roman" w:hAnsi="Times New Roman"/>
        </w:rPr>
      </w:pPr>
      <w:r w:rsidRPr="00666806">
        <w:rPr>
          <w:rFonts w:ascii="Times New Roman" w:hAnsi="Times New Roman"/>
        </w:rPr>
        <w:t>Оперировать</w:t>
      </w:r>
      <w:r w:rsidR="00FF65A6" w:rsidRPr="00666806">
        <w:rPr>
          <w:rFonts w:ascii="Times New Roman" w:hAnsi="Times New Roman"/>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66806" w:rsidRDefault="00FF65A6" w:rsidP="00E67629">
      <w:pPr>
        <w:pStyle w:val="a8"/>
        <w:numPr>
          <w:ilvl w:val="0"/>
          <w:numId w:val="160"/>
        </w:numPr>
        <w:tabs>
          <w:tab w:val="left" w:pos="1134"/>
        </w:tabs>
        <w:ind w:left="0" w:firstLine="709"/>
        <w:jc w:val="both"/>
        <w:rPr>
          <w:rFonts w:ascii="Times New Roman" w:hAnsi="Times New Roman"/>
        </w:rPr>
      </w:pPr>
      <w:r w:rsidRPr="00666806">
        <w:rPr>
          <w:rFonts w:ascii="Times New Roman" w:hAnsi="Times New Roman"/>
        </w:rPr>
        <w:t>изображать множества и отношение множеств с помощью кругов Эйлера;</w:t>
      </w:r>
    </w:p>
    <w:p w:rsidR="00FF65A6" w:rsidRPr="00666806" w:rsidRDefault="00FF65A6" w:rsidP="00E67629">
      <w:pPr>
        <w:pStyle w:val="a8"/>
        <w:numPr>
          <w:ilvl w:val="0"/>
          <w:numId w:val="160"/>
        </w:numPr>
        <w:tabs>
          <w:tab w:val="left" w:pos="1134"/>
        </w:tabs>
        <w:ind w:left="0" w:firstLine="709"/>
        <w:jc w:val="both"/>
        <w:rPr>
          <w:rFonts w:ascii="Times New Roman" w:hAnsi="Times New Roman"/>
        </w:rPr>
      </w:pPr>
      <w:r w:rsidRPr="00666806">
        <w:rPr>
          <w:rFonts w:ascii="Times New Roman" w:hAnsi="Times New Roman"/>
        </w:rPr>
        <w:t xml:space="preserve">определять принадлежность элемента множеству, объединению и пересечению множеств; </w:t>
      </w:r>
    </w:p>
    <w:p w:rsidR="00FF65A6" w:rsidRPr="00666806" w:rsidRDefault="00FF65A6" w:rsidP="00E67629">
      <w:pPr>
        <w:pStyle w:val="a8"/>
        <w:numPr>
          <w:ilvl w:val="0"/>
          <w:numId w:val="160"/>
        </w:numPr>
        <w:tabs>
          <w:tab w:val="left" w:pos="1134"/>
        </w:tabs>
        <w:ind w:left="0" w:firstLine="709"/>
        <w:jc w:val="both"/>
        <w:rPr>
          <w:rFonts w:ascii="Times New Roman" w:hAnsi="Times New Roman"/>
        </w:rPr>
      </w:pPr>
      <w:r w:rsidRPr="00666806">
        <w:rPr>
          <w:rFonts w:ascii="Times New Roman" w:hAnsi="Times New Roman"/>
        </w:rPr>
        <w:t>задавать множество с помощью перечисления элементов, словесного описания;</w:t>
      </w:r>
    </w:p>
    <w:p w:rsidR="00FF65A6" w:rsidRPr="00666806" w:rsidRDefault="00FF65A6" w:rsidP="00E67629">
      <w:pPr>
        <w:pStyle w:val="a8"/>
        <w:numPr>
          <w:ilvl w:val="0"/>
          <w:numId w:val="160"/>
        </w:numPr>
        <w:tabs>
          <w:tab w:val="left" w:pos="1134"/>
        </w:tabs>
        <w:ind w:left="0" w:firstLine="709"/>
        <w:jc w:val="both"/>
        <w:rPr>
          <w:rFonts w:ascii="Times New Roman" w:hAnsi="Times New Roman"/>
        </w:rPr>
      </w:pPr>
      <w:r w:rsidRPr="00666806">
        <w:rPr>
          <w:rFonts w:ascii="Times New Roman" w:hAnsi="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66806" w:rsidRDefault="00FF65A6" w:rsidP="00E67629">
      <w:pPr>
        <w:pStyle w:val="a8"/>
        <w:numPr>
          <w:ilvl w:val="0"/>
          <w:numId w:val="160"/>
        </w:numPr>
        <w:tabs>
          <w:tab w:val="left" w:pos="1134"/>
        </w:tabs>
        <w:ind w:left="0" w:firstLine="709"/>
        <w:jc w:val="both"/>
        <w:rPr>
          <w:rFonts w:ascii="Times New Roman" w:hAnsi="Times New Roman"/>
        </w:rPr>
      </w:pPr>
      <w:r w:rsidRPr="00666806">
        <w:rPr>
          <w:rFonts w:ascii="Times New Roman" w:hAnsi="Times New Roman"/>
        </w:rPr>
        <w:t>строить высказывания, отрицания высказываний.</w:t>
      </w:r>
    </w:p>
    <w:p w:rsidR="00FF65A6" w:rsidRPr="00E67629" w:rsidRDefault="00FF65A6" w:rsidP="00E67629">
      <w:pPr>
        <w:tabs>
          <w:tab w:val="left" w:pos="1134"/>
        </w:tabs>
        <w:spacing w:after="0" w:line="240" w:lineRule="auto"/>
        <w:rPr>
          <w:rFonts w:ascii="Times New Roman" w:hAnsi="Times New Roman"/>
          <w:b/>
          <w:sz w:val="24"/>
          <w:szCs w:val="24"/>
        </w:rPr>
      </w:pPr>
      <w:r w:rsidRPr="00E67629">
        <w:rPr>
          <w:rFonts w:ascii="Times New Roman" w:hAnsi="Times New Roman"/>
          <w:b/>
          <w:sz w:val="24"/>
          <w:szCs w:val="24"/>
        </w:rPr>
        <w:lastRenderedPageBreak/>
        <w:t>В повседневной жизни и при изучении других предметов:</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строить цепочки умозаключений на основе использования правил логики;</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666806">
        <w:rPr>
          <w:rFonts w:ascii="Times New Roman" w:hAnsi="Times New Roman"/>
          <w:sz w:val="24"/>
          <w:szCs w:val="24"/>
        </w:rPr>
        <w:t>.</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Числа</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понимать и объяснять смысл позиционной записи натурального числа;</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выполнять вычисления, в том числе с использованием приёмов рациональных вычислений;</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выполнять округление рациональных чисел с заданной точностью;</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сравнивать рациональные и иррациональные числа;</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представлять рациональное число в виде десятичной дроби</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упорядочивать числа, записанные в виде обыкновенной и десятичной дроби;</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находить НОД и НОК чисел и использовать их при решении задач.</w:t>
      </w:r>
    </w:p>
    <w:p w:rsidR="00FF65A6" w:rsidRPr="00E67629" w:rsidRDefault="00FF65A6" w:rsidP="00E67629">
      <w:pPr>
        <w:tabs>
          <w:tab w:val="left" w:pos="1134"/>
        </w:tabs>
        <w:spacing w:after="0" w:line="240" w:lineRule="auto"/>
        <w:rPr>
          <w:rFonts w:ascii="Times New Roman" w:hAnsi="Times New Roman"/>
          <w:b/>
          <w:sz w:val="24"/>
          <w:szCs w:val="24"/>
        </w:rPr>
      </w:pPr>
      <w:r w:rsidRPr="00E67629">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r w:rsidR="00CB50A3" w:rsidRPr="00666806">
        <w:rPr>
          <w:rFonts w:ascii="Times New Roman" w:hAnsi="Times New Roman"/>
          <w:sz w:val="24"/>
          <w:szCs w:val="24"/>
        </w:rPr>
        <w:t>.</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Тождественные преобразования</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выделять квадрат суммы и разности одночленов;</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раскладывать на множители квадратный   трёхчлен;</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выполнять преобразования выражений, содержащих квадратные корни;</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выделять квадрат суммы или разности двучлена в выражениях, содержащих квадратные корни;</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выполнять преобразования выражений, содержащих модуль.</w:t>
      </w:r>
    </w:p>
    <w:p w:rsidR="00FF65A6" w:rsidRPr="00666806" w:rsidRDefault="00FF65A6" w:rsidP="00E67629">
      <w:pPr>
        <w:tabs>
          <w:tab w:val="left" w:pos="1134"/>
        </w:tabs>
        <w:spacing w:after="0" w:line="240" w:lineRule="auto"/>
        <w:rPr>
          <w:rFonts w:ascii="Times New Roman" w:hAnsi="Times New Roman"/>
          <w:b/>
          <w:sz w:val="24"/>
          <w:szCs w:val="24"/>
        </w:rPr>
      </w:pPr>
      <w:r w:rsidRPr="00666806">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
        <w:numPr>
          <w:ilvl w:val="0"/>
          <w:numId w:val="170"/>
        </w:numPr>
        <w:tabs>
          <w:tab w:val="left" w:pos="1134"/>
        </w:tabs>
        <w:ind w:left="0" w:firstLine="709"/>
        <w:rPr>
          <w:rFonts w:ascii="Times New Roman" w:hAnsi="Times New Roman"/>
          <w:sz w:val="24"/>
          <w:szCs w:val="24"/>
        </w:rPr>
      </w:pPr>
      <w:r w:rsidRPr="00666806">
        <w:rPr>
          <w:rFonts w:ascii="Times New Roman" w:hAnsi="Times New Roman"/>
          <w:sz w:val="24"/>
          <w:szCs w:val="24"/>
        </w:rPr>
        <w:t>выполнять преобразования и действия с числами, записанными в стандартном виде;</w:t>
      </w:r>
    </w:p>
    <w:p w:rsidR="00FF65A6" w:rsidRPr="00666806" w:rsidRDefault="00FF65A6" w:rsidP="00E67629">
      <w:pPr>
        <w:pStyle w:val="a"/>
        <w:numPr>
          <w:ilvl w:val="0"/>
          <w:numId w:val="170"/>
        </w:numPr>
        <w:tabs>
          <w:tab w:val="left" w:pos="1134"/>
        </w:tabs>
        <w:ind w:left="0" w:firstLine="709"/>
        <w:rPr>
          <w:rFonts w:ascii="Times New Roman" w:hAnsi="Times New Roman"/>
          <w:sz w:val="24"/>
          <w:szCs w:val="24"/>
        </w:rPr>
      </w:pPr>
      <w:r w:rsidRPr="00666806">
        <w:rPr>
          <w:rFonts w:ascii="Times New Roman" w:hAnsi="Times New Roman"/>
          <w:sz w:val="24"/>
          <w:szCs w:val="24"/>
        </w:rPr>
        <w:lastRenderedPageBreak/>
        <w:t>выполнять преобразования алгебраических выражений при решении задач других учебных предметов</w:t>
      </w:r>
      <w:r w:rsidR="00CB50A3" w:rsidRPr="00666806">
        <w:rPr>
          <w:rFonts w:ascii="Times New Roman" w:hAnsi="Times New Roman"/>
          <w:sz w:val="24"/>
          <w:szCs w:val="24"/>
        </w:rPr>
        <w:t>.</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Уравнения и неравенства</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решать дробно-линейные уравнения;</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 xml:space="preserve">решать простейшие иррациональные уравнения вида </w:t>
      </w:r>
      <w:r w:rsidRPr="00666806">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75pt" o:ole="">
            <v:imagedata r:id="rId10" o:title=""/>
          </v:shape>
          <o:OLEObject Type="Embed" ProgID="Equation.DSMT4" ShapeID="_x0000_i1025" DrawAspect="Content" ObjectID="_1569155691" r:id="rId11"/>
        </w:object>
      </w:r>
      <w:r w:rsidRPr="00666806">
        <w:rPr>
          <w:rFonts w:ascii="Times New Roman" w:hAnsi="Times New Roman"/>
          <w:sz w:val="24"/>
          <w:szCs w:val="24"/>
        </w:rPr>
        <w:t xml:space="preserve">, </w:t>
      </w:r>
      <w:r w:rsidRPr="00666806">
        <w:rPr>
          <w:rFonts w:ascii="Times New Roman" w:hAnsi="Times New Roman"/>
          <w:position w:val="-16"/>
          <w:sz w:val="24"/>
          <w:szCs w:val="24"/>
        </w:rPr>
        <w:object w:dxaOrig="1680" w:dyaOrig="460">
          <v:shape id="_x0000_i1026" type="#_x0000_t75" style="width:83.55pt;height:21.75pt" o:ole="">
            <v:imagedata r:id="rId12" o:title=""/>
          </v:shape>
          <o:OLEObject Type="Embed" ProgID="Equation.DSMT4" ShapeID="_x0000_i1026" DrawAspect="Content" ObjectID="_1569155692" r:id="rId13"/>
        </w:object>
      </w:r>
      <w:r w:rsidRPr="00666806">
        <w:rPr>
          <w:rFonts w:ascii="Times New Roman" w:hAnsi="Times New Roman"/>
          <w:sz w:val="24"/>
          <w:szCs w:val="24"/>
        </w:rPr>
        <w:t>;</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решать уравнения вида</w:t>
      </w:r>
      <w:r w:rsidRPr="00666806">
        <w:rPr>
          <w:rFonts w:ascii="Times New Roman" w:hAnsi="Times New Roman"/>
          <w:position w:val="-6"/>
          <w:sz w:val="24"/>
          <w:szCs w:val="24"/>
        </w:rPr>
        <w:object w:dxaOrig="700" w:dyaOrig="360">
          <v:shape id="_x0000_i1027" type="#_x0000_t75" style="width:35.3pt;height:18.35pt" o:ole="">
            <v:imagedata r:id="rId14" o:title=""/>
          </v:shape>
          <o:OLEObject Type="Embed" ProgID="Equation.DSMT4" ShapeID="_x0000_i1027" DrawAspect="Content" ObjectID="_1569155693" r:id="rId15"/>
        </w:object>
      </w:r>
      <w:r w:rsidRPr="00666806">
        <w:rPr>
          <w:rFonts w:ascii="Times New Roman" w:hAnsi="Times New Roman"/>
          <w:sz w:val="24"/>
          <w:szCs w:val="24"/>
        </w:rPr>
        <w:t>;</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решать уравнения способом разложения на множители и замены переменной;</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использовать метод интервалов для решения целых и дробно-рациональных неравенств;</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решать линейные уравнения и неравенства с параметрами;</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решать несложные квадратные уравнения с параметром;</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решать несложные системы линейных уравнений с параметрами;</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решать несложные уравнения в целых числах.</w:t>
      </w:r>
    </w:p>
    <w:p w:rsidR="00FF65A6" w:rsidRPr="00666806" w:rsidRDefault="00FF65A6" w:rsidP="00E67629">
      <w:pPr>
        <w:tabs>
          <w:tab w:val="left" w:pos="1134"/>
        </w:tabs>
        <w:spacing w:after="0" w:line="240" w:lineRule="auto"/>
        <w:rPr>
          <w:rFonts w:ascii="Times New Roman" w:hAnsi="Times New Roman"/>
          <w:b/>
          <w:sz w:val="24"/>
          <w:szCs w:val="24"/>
        </w:rPr>
      </w:pPr>
      <w:r w:rsidRPr="00666806">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666806">
        <w:rPr>
          <w:rFonts w:ascii="Times New Roman" w:hAnsi="Times New Roman"/>
          <w:sz w:val="24"/>
          <w:szCs w:val="24"/>
        </w:rPr>
        <w:t>.</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Функции</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666806">
        <w:rPr>
          <w:rFonts w:ascii="Times New Roman" w:hAnsi="Times New Roman"/>
          <w:position w:val="-24"/>
          <w:sz w:val="24"/>
          <w:szCs w:val="24"/>
        </w:rPr>
        <w:object w:dxaOrig="1300" w:dyaOrig="620">
          <v:shape id="_x0000_i1028" type="#_x0000_t75" style="width:63.85pt;height:30.55pt" o:ole="">
            <v:imagedata r:id="rId16" o:title=""/>
          </v:shape>
          <o:OLEObject Type="Embed" ProgID="Equation.DSMT4" ShapeID="_x0000_i1028" DrawAspect="Content" ObjectID="_1569155694" r:id="rId17"/>
        </w:object>
      </w:r>
      <w:r w:rsidRPr="00666806">
        <w:rPr>
          <w:rFonts w:ascii="Times New Roman" w:hAnsi="Times New Roman"/>
          <w:sz w:val="24"/>
          <w:szCs w:val="24"/>
        </w:rPr>
        <w:t xml:space="preserve">, </w:t>
      </w:r>
      <w:r w:rsidRPr="00666806">
        <w:rPr>
          <w:rFonts w:ascii="Times New Roman" w:hAnsi="Times New Roman"/>
          <w:position w:val="-10"/>
          <w:sz w:val="24"/>
          <w:szCs w:val="24"/>
        </w:rPr>
        <w:object w:dxaOrig="760" w:dyaOrig="380">
          <v:shape id="_x0000_i1029" type="#_x0000_t75" style="width:40.1pt;height:17.65pt" o:ole="">
            <v:imagedata r:id="rId18" o:title=""/>
          </v:shape>
          <o:OLEObject Type="Embed" ProgID="Equation.DSMT4" ShapeID="_x0000_i1029" DrawAspect="Content" ObjectID="_1569155695" r:id="rId19"/>
        </w:object>
      </w:r>
      <w:r w:rsidR="00987E11" w:rsidRPr="00666806">
        <w:rPr>
          <w:rFonts w:ascii="Times New Roman" w:hAnsi="Times New Roman"/>
          <w:sz w:val="24"/>
          <w:szCs w:val="24"/>
        </w:rPr>
        <w:fldChar w:fldCharType="begin"/>
      </w:r>
      <w:r w:rsidRPr="00666806">
        <w:rPr>
          <w:rFonts w:ascii="Times New Roman" w:hAnsi="Times New Roman"/>
          <w:sz w:val="24"/>
          <w:szCs w:val="24"/>
        </w:rPr>
        <w:instrText xml:space="preserve"> QUOTE  </w:instrText>
      </w:r>
      <w:r w:rsidR="00987E11" w:rsidRPr="00666806">
        <w:rPr>
          <w:rFonts w:ascii="Times New Roman" w:hAnsi="Times New Roman"/>
          <w:sz w:val="24"/>
          <w:szCs w:val="24"/>
        </w:rPr>
        <w:fldChar w:fldCharType="end"/>
      </w:r>
      <w:r w:rsidRPr="00666806">
        <w:rPr>
          <w:rFonts w:ascii="Times New Roman" w:hAnsi="Times New Roman"/>
          <w:b/>
          <w:bCs/>
          <w:sz w:val="24"/>
          <w:szCs w:val="24"/>
        </w:rPr>
        <w:t>,</w:t>
      </w:r>
      <w:r w:rsidRPr="00666806">
        <w:rPr>
          <w:rFonts w:ascii="Times New Roman" w:eastAsia="Times New Roman" w:hAnsi="Times New Roman"/>
          <w:bCs/>
          <w:position w:val="-10"/>
          <w:sz w:val="24"/>
          <w:szCs w:val="24"/>
        </w:rPr>
        <w:object w:dxaOrig="760" w:dyaOrig="380">
          <v:shape id="_x0000_i1030" type="#_x0000_t75" style="width:36.7pt;height:17.65pt" o:ole="">
            <v:imagedata r:id="rId20" o:title=""/>
          </v:shape>
          <o:OLEObject Type="Embed" ProgID="Equation.DSMT4" ShapeID="_x0000_i1030" DrawAspect="Content" ObjectID="_1569155696" r:id="rId21"/>
        </w:object>
      </w:r>
      <w:r w:rsidR="002D486F" w:rsidRPr="00666806">
        <w:rPr>
          <w:sz w:val="24"/>
          <w:szCs w:val="24"/>
        </w:rPr>
        <w:fldChar w:fldCharType="begin"/>
      </w:r>
      <w:r w:rsidR="002D486F" w:rsidRPr="00666806">
        <w:rPr>
          <w:sz w:val="24"/>
          <w:szCs w:val="24"/>
        </w:rPr>
        <w:fldChar w:fldCharType="separate"/>
      </w:r>
      <w:r w:rsidRPr="00666806">
        <w:rPr>
          <w:rFonts w:ascii="Times New Roman" w:eastAsia="Times New Roman" w:hAnsi="Times New Roman"/>
          <w:bCs/>
          <w:noProof/>
          <w:position w:val="-10"/>
          <w:sz w:val="24"/>
          <w:szCs w:val="24"/>
        </w:rPr>
        <w:drawing>
          <wp:inline distT="0" distB="0" distL="0" distR="0" wp14:anchorId="1B0B1D9B" wp14:editId="147B7E5B">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2D486F" w:rsidRPr="00666806">
        <w:rPr>
          <w:rFonts w:ascii="Times New Roman" w:eastAsia="Times New Roman" w:hAnsi="Times New Roman"/>
          <w:bCs/>
          <w:noProof/>
          <w:position w:val="-10"/>
          <w:sz w:val="24"/>
          <w:szCs w:val="24"/>
        </w:rPr>
        <w:fldChar w:fldCharType="end"/>
      </w:r>
      <w:r w:rsidRPr="00666806">
        <w:rPr>
          <w:rFonts w:ascii="Times New Roman" w:hAnsi="Times New Roman"/>
          <w:bCs/>
          <w:sz w:val="24"/>
          <w:szCs w:val="24"/>
        </w:rPr>
        <w:t xml:space="preserve">, </w:t>
      </w:r>
      <w:r w:rsidRPr="00666806">
        <w:rPr>
          <w:rFonts w:ascii="Times New Roman" w:hAnsi="Times New Roman"/>
          <w:bCs/>
          <w:position w:val="-12"/>
          <w:sz w:val="24"/>
          <w:szCs w:val="24"/>
        </w:rPr>
        <w:object w:dxaOrig="660" w:dyaOrig="380">
          <v:shape id="_x0000_i1031" type="#_x0000_t75" style="width:31.9pt;height:17.65pt" o:ole="">
            <v:imagedata r:id="rId23" o:title=""/>
          </v:shape>
          <o:OLEObject Type="Embed" ProgID="Equation.DSMT4" ShapeID="_x0000_i1031" DrawAspect="Content" ObjectID="_1569155697" r:id="rId24"/>
        </w:object>
      </w:r>
      <w:r w:rsidRPr="00666806">
        <w:rPr>
          <w:rFonts w:ascii="Times New Roman" w:hAnsi="Times New Roman"/>
          <w:bCs/>
          <w:sz w:val="24"/>
          <w:szCs w:val="24"/>
        </w:rPr>
        <w:t>;</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 xml:space="preserve">на примере квадратичной функции, использовать преобразования графика функции </w:t>
      </w:r>
      <w:r w:rsidRPr="00666806">
        <w:rPr>
          <w:rFonts w:ascii="Times New Roman" w:hAnsi="Times New Roman"/>
          <w:sz w:val="24"/>
          <w:szCs w:val="24"/>
          <w:lang w:val="en-US"/>
        </w:rPr>
        <w:t>y</w:t>
      </w:r>
      <w:r w:rsidRPr="00666806">
        <w:rPr>
          <w:rFonts w:ascii="Times New Roman" w:hAnsi="Times New Roman"/>
          <w:sz w:val="24"/>
          <w:szCs w:val="24"/>
        </w:rPr>
        <w:t>=</w:t>
      </w:r>
      <w:r w:rsidRPr="00666806">
        <w:rPr>
          <w:rFonts w:ascii="Times New Roman" w:hAnsi="Times New Roman"/>
          <w:sz w:val="24"/>
          <w:szCs w:val="24"/>
          <w:lang w:val="en-US"/>
        </w:rPr>
        <w:t>f</w:t>
      </w:r>
      <w:r w:rsidRPr="00666806">
        <w:rPr>
          <w:rFonts w:ascii="Times New Roman" w:hAnsi="Times New Roman"/>
          <w:sz w:val="24"/>
          <w:szCs w:val="24"/>
        </w:rPr>
        <w:t>(</w:t>
      </w:r>
      <w:r w:rsidRPr="00666806">
        <w:rPr>
          <w:rFonts w:ascii="Times New Roman" w:hAnsi="Times New Roman"/>
          <w:sz w:val="24"/>
          <w:szCs w:val="24"/>
          <w:lang w:val="en-US"/>
        </w:rPr>
        <w:t>x</w:t>
      </w:r>
      <w:r w:rsidRPr="00666806">
        <w:rPr>
          <w:rFonts w:ascii="Times New Roman" w:hAnsi="Times New Roman"/>
          <w:sz w:val="24"/>
          <w:szCs w:val="24"/>
        </w:rPr>
        <w:t xml:space="preserve">) для построения графиков функций </w:t>
      </w:r>
      <w:r w:rsidRPr="00666806">
        <w:rPr>
          <w:rFonts w:ascii="Times New Roman" w:hAnsi="Times New Roman"/>
          <w:position w:val="-12"/>
          <w:sz w:val="24"/>
          <w:szCs w:val="24"/>
        </w:rPr>
        <w:object w:dxaOrig="1780" w:dyaOrig="380">
          <v:shape id="_x0000_i1032" type="#_x0000_t75" style="width:87.6pt;height:17.65pt" o:ole="">
            <v:imagedata r:id="rId25" o:title=""/>
          </v:shape>
          <o:OLEObject Type="Embed" ProgID="Equation.DSMT4" ShapeID="_x0000_i1032" DrawAspect="Content" ObjectID="_1569155698" r:id="rId26"/>
        </w:object>
      </w:r>
      <w:r w:rsidRPr="00666806">
        <w:rPr>
          <w:rFonts w:ascii="Times New Roman" w:hAnsi="Times New Roman"/>
          <w:sz w:val="24"/>
          <w:szCs w:val="24"/>
        </w:rPr>
        <w:t xml:space="preserve">; </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исследовать функцию по её графику;</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lastRenderedPageBreak/>
        <w:t>оперировать понятиями: последовательность, арифметическая прогрессия, геометрическая прогрессия;</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решать задачи на арифметическую и геометрическую прогрессию.</w:t>
      </w:r>
    </w:p>
    <w:p w:rsidR="00FF65A6" w:rsidRPr="00666806" w:rsidRDefault="00FF65A6" w:rsidP="00E67629">
      <w:pPr>
        <w:tabs>
          <w:tab w:val="left" w:pos="1134"/>
        </w:tabs>
        <w:spacing w:after="0" w:line="240" w:lineRule="auto"/>
        <w:rPr>
          <w:rFonts w:ascii="Times New Roman" w:hAnsi="Times New Roman"/>
          <w:b/>
          <w:sz w:val="24"/>
          <w:szCs w:val="24"/>
        </w:rPr>
      </w:pPr>
      <w:r w:rsidRPr="00666806">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иллюстрировать с помощью графика реальную зависимость или процесс по их характеристикам;</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использовать свойства и график квадратичной функции при решении задач из других учебных предметов</w:t>
      </w:r>
      <w:r w:rsidR="00CB50A3" w:rsidRPr="00666806">
        <w:rPr>
          <w:rFonts w:ascii="Times New Roman" w:hAnsi="Times New Roman"/>
          <w:sz w:val="24"/>
          <w:szCs w:val="24"/>
        </w:rPr>
        <w:t>.</w:t>
      </w:r>
    </w:p>
    <w:p w:rsidR="00FF65A6" w:rsidRPr="00666806" w:rsidRDefault="00FF65A6" w:rsidP="00E67629">
      <w:pPr>
        <w:spacing w:after="0" w:line="240" w:lineRule="auto"/>
        <w:rPr>
          <w:rFonts w:ascii="Times New Roman" w:hAnsi="Times New Roman"/>
          <w:b/>
          <w:bCs/>
          <w:sz w:val="24"/>
          <w:szCs w:val="24"/>
        </w:rPr>
      </w:pPr>
      <w:r w:rsidRPr="00666806">
        <w:rPr>
          <w:rFonts w:ascii="Times New Roman" w:hAnsi="Times New Roman"/>
          <w:b/>
          <w:bCs/>
          <w:sz w:val="24"/>
          <w:szCs w:val="24"/>
        </w:rPr>
        <w:t>Текстовые задачи</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Решать простые и сложные задачи разных типов, а также задачи повышенной трудности;</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lang w:eastAsia="en-US"/>
        </w:rPr>
      </w:pPr>
      <w:r w:rsidRPr="00666806">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знать и применять оба способа поиска решения задач (от требования к условию и от условия к требованию);</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моделировать рассуждения при поиске решения задач с помощью граф-схемы;</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выделять этапы решения задачи и содержание каждого этапа;</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анализировать затруднения при решении задач;</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интерпретировать вычислительные результаты в задаче, исследовать полученное решение задачи;</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 xml:space="preserve">решать разнообразные задачи «на части», </w:t>
      </w:r>
    </w:p>
    <w:p w:rsidR="00FF65A6" w:rsidRPr="00666806" w:rsidRDefault="00FF65A6" w:rsidP="00E67629">
      <w:pPr>
        <w:numPr>
          <w:ilvl w:val="0"/>
          <w:numId w:val="157"/>
        </w:numPr>
        <w:tabs>
          <w:tab w:val="left" w:pos="1134"/>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66806" w:rsidRDefault="00FF65A6" w:rsidP="00E67629">
      <w:pPr>
        <w:numPr>
          <w:ilvl w:val="0"/>
          <w:numId w:val="157"/>
        </w:numPr>
        <w:tabs>
          <w:tab w:val="left" w:pos="1134"/>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владеть основными методами решения задач на смеси, сплавы, концентрации;</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решать задачи на проценты, в том числе, сложные проценты с обоснованием, используя разные способы;</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решать несложные задачи по математической статистике;</w:t>
      </w:r>
    </w:p>
    <w:p w:rsidR="00FF65A6" w:rsidRPr="00666806" w:rsidRDefault="00FF65A6" w:rsidP="00E67629">
      <w:pPr>
        <w:pStyle w:val="a8"/>
        <w:numPr>
          <w:ilvl w:val="0"/>
          <w:numId w:val="157"/>
        </w:numPr>
        <w:tabs>
          <w:tab w:val="left" w:pos="1134"/>
        </w:tabs>
        <w:ind w:left="0" w:firstLine="709"/>
        <w:contextualSpacing w:val="0"/>
        <w:jc w:val="both"/>
        <w:rPr>
          <w:rFonts w:ascii="Times New Roman" w:hAnsi="Times New Roman"/>
        </w:rPr>
      </w:pPr>
      <w:r w:rsidRPr="00666806">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66806" w:rsidRDefault="00FF65A6" w:rsidP="00E67629">
      <w:pPr>
        <w:tabs>
          <w:tab w:val="left" w:pos="1134"/>
        </w:tabs>
        <w:spacing w:after="0" w:line="240" w:lineRule="auto"/>
        <w:rPr>
          <w:rFonts w:ascii="Times New Roman" w:hAnsi="Times New Roman"/>
          <w:b/>
          <w:sz w:val="24"/>
          <w:szCs w:val="24"/>
        </w:rPr>
      </w:pPr>
      <w:r w:rsidRPr="00666806">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lang w:eastAsia="en-US"/>
        </w:rPr>
      </w:pPr>
      <w:r w:rsidRPr="00666806">
        <w:rPr>
          <w:rFonts w:ascii="Times New Roman" w:hAnsi="Times New Roman"/>
          <w:sz w:val="24"/>
          <w:szCs w:val="24"/>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lang w:eastAsia="en-US"/>
        </w:rPr>
      </w:pPr>
      <w:r w:rsidRPr="00666806">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lang w:eastAsia="en-US"/>
        </w:rPr>
        <w:t>решать задачи на движение по реке, рассматривая разные системы отсчета</w:t>
      </w:r>
      <w:r w:rsidR="00C31256" w:rsidRPr="00666806">
        <w:rPr>
          <w:rFonts w:ascii="Times New Roman" w:hAnsi="Times New Roman"/>
          <w:sz w:val="24"/>
          <w:szCs w:val="24"/>
          <w:lang w:eastAsia="en-US"/>
        </w:rPr>
        <w:t>.</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 xml:space="preserve">Статистика и теория вероятностей </w:t>
      </w:r>
    </w:p>
    <w:p w:rsidR="00FF65A6" w:rsidRPr="00666806" w:rsidRDefault="00FF65A6" w:rsidP="00E67629">
      <w:pPr>
        <w:pStyle w:val="a8"/>
        <w:numPr>
          <w:ilvl w:val="0"/>
          <w:numId w:val="156"/>
        </w:numPr>
        <w:tabs>
          <w:tab w:val="left" w:pos="1134"/>
        </w:tabs>
        <w:ind w:left="0" w:firstLine="709"/>
        <w:contextualSpacing w:val="0"/>
        <w:jc w:val="both"/>
        <w:rPr>
          <w:rFonts w:ascii="Times New Roman" w:hAnsi="Times New Roman"/>
        </w:rPr>
      </w:pPr>
      <w:r w:rsidRPr="00666806">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 xml:space="preserve">извлекать информацию, </w:t>
      </w:r>
      <w:r w:rsidRPr="00666806">
        <w:rPr>
          <w:rStyle w:val="dash041e0431044b0447043d044b0439char1"/>
        </w:rPr>
        <w:t>представленную в таблицах, на диаграммах, графиках</w:t>
      </w:r>
      <w:r w:rsidRPr="00666806">
        <w:rPr>
          <w:rFonts w:ascii="Times New Roman" w:hAnsi="Times New Roman"/>
          <w:sz w:val="24"/>
          <w:szCs w:val="24"/>
        </w:rPr>
        <w:t>;</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составлять таблицы, строить диаграммы и графики на основе данных;</w:t>
      </w:r>
    </w:p>
    <w:p w:rsidR="00FF65A6" w:rsidRPr="00666806" w:rsidRDefault="00FF65A6" w:rsidP="00E67629">
      <w:pPr>
        <w:pStyle w:val="a8"/>
        <w:numPr>
          <w:ilvl w:val="0"/>
          <w:numId w:val="156"/>
        </w:numPr>
        <w:tabs>
          <w:tab w:val="left" w:pos="1134"/>
        </w:tabs>
        <w:ind w:left="0" w:firstLine="709"/>
        <w:contextualSpacing w:val="0"/>
        <w:jc w:val="both"/>
        <w:rPr>
          <w:rFonts w:ascii="Times New Roman" w:hAnsi="Times New Roman"/>
        </w:rPr>
      </w:pPr>
      <w:r w:rsidRPr="00666806">
        <w:rPr>
          <w:rFonts w:ascii="Times New Roman" w:hAnsi="Times New Roman"/>
        </w:rPr>
        <w:t>оперировать понятиями: факториал числа, перестановки и сочетания, треугольник Паскаля;</w:t>
      </w:r>
    </w:p>
    <w:p w:rsidR="00FF65A6" w:rsidRPr="00666806" w:rsidRDefault="00FF65A6" w:rsidP="00E67629">
      <w:pPr>
        <w:pStyle w:val="a8"/>
        <w:numPr>
          <w:ilvl w:val="0"/>
          <w:numId w:val="156"/>
        </w:numPr>
        <w:tabs>
          <w:tab w:val="left" w:pos="1134"/>
        </w:tabs>
        <w:ind w:left="0" w:firstLine="709"/>
        <w:contextualSpacing w:val="0"/>
        <w:jc w:val="both"/>
        <w:rPr>
          <w:rFonts w:ascii="Times New Roman" w:hAnsi="Times New Roman"/>
        </w:rPr>
      </w:pPr>
      <w:r w:rsidRPr="00666806">
        <w:rPr>
          <w:rFonts w:ascii="Times New Roman" w:hAnsi="Times New Roman"/>
        </w:rPr>
        <w:t>применять правило произведения при решении комбинаторных задач;</w:t>
      </w:r>
    </w:p>
    <w:p w:rsidR="00FF65A6" w:rsidRPr="00666806" w:rsidRDefault="00FF65A6" w:rsidP="00E67629">
      <w:pPr>
        <w:pStyle w:val="a8"/>
        <w:numPr>
          <w:ilvl w:val="0"/>
          <w:numId w:val="156"/>
        </w:numPr>
        <w:tabs>
          <w:tab w:val="left" w:pos="1134"/>
        </w:tabs>
        <w:ind w:left="0" w:firstLine="709"/>
        <w:contextualSpacing w:val="0"/>
        <w:jc w:val="both"/>
        <w:rPr>
          <w:rFonts w:ascii="Times New Roman" w:hAnsi="Times New Roman"/>
        </w:rPr>
      </w:pPr>
      <w:r w:rsidRPr="00666806">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66806" w:rsidRDefault="00FF65A6" w:rsidP="00E67629">
      <w:pPr>
        <w:pStyle w:val="a8"/>
        <w:numPr>
          <w:ilvl w:val="0"/>
          <w:numId w:val="156"/>
        </w:numPr>
        <w:tabs>
          <w:tab w:val="left" w:pos="1134"/>
        </w:tabs>
        <w:ind w:left="0" w:firstLine="709"/>
        <w:contextualSpacing w:val="0"/>
        <w:jc w:val="both"/>
        <w:rPr>
          <w:rFonts w:ascii="Times New Roman" w:hAnsi="Times New Roman"/>
        </w:rPr>
      </w:pPr>
      <w:r w:rsidRPr="00666806">
        <w:rPr>
          <w:rFonts w:ascii="Times New Roman" w:hAnsi="Times New Roman"/>
        </w:rPr>
        <w:t>представлять информацию с помощью кругов Эйлера;</w:t>
      </w:r>
    </w:p>
    <w:p w:rsidR="00FF65A6" w:rsidRPr="00666806" w:rsidRDefault="00FF65A6" w:rsidP="00E67629">
      <w:pPr>
        <w:pStyle w:val="a8"/>
        <w:numPr>
          <w:ilvl w:val="0"/>
          <w:numId w:val="156"/>
        </w:numPr>
        <w:tabs>
          <w:tab w:val="left" w:pos="1134"/>
        </w:tabs>
        <w:ind w:left="0" w:firstLine="709"/>
        <w:contextualSpacing w:val="0"/>
        <w:jc w:val="both"/>
        <w:rPr>
          <w:rFonts w:ascii="Times New Roman" w:hAnsi="Times New Roman"/>
        </w:rPr>
      </w:pPr>
      <w:r w:rsidRPr="00666806">
        <w:rPr>
          <w:rFonts w:ascii="Times New Roman" w:hAnsi="Times New Roman"/>
        </w:rPr>
        <w:t>решать задачи на вычисление вероятности с подсчетом количества вариантов с помощью комбинаторики.</w:t>
      </w:r>
    </w:p>
    <w:p w:rsidR="00FF65A6" w:rsidRPr="00666806" w:rsidRDefault="00FF65A6" w:rsidP="00E67629">
      <w:pPr>
        <w:tabs>
          <w:tab w:val="left" w:pos="1134"/>
        </w:tabs>
        <w:spacing w:after="0" w:line="240" w:lineRule="auto"/>
        <w:rPr>
          <w:rFonts w:ascii="Times New Roman" w:hAnsi="Times New Roman"/>
          <w:b/>
          <w:sz w:val="24"/>
          <w:szCs w:val="24"/>
        </w:rPr>
      </w:pPr>
      <w:r w:rsidRPr="00666806">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8"/>
        <w:numPr>
          <w:ilvl w:val="0"/>
          <w:numId w:val="156"/>
        </w:numPr>
        <w:tabs>
          <w:tab w:val="left" w:pos="1134"/>
        </w:tabs>
        <w:ind w:left="0" w:firstLine="709"/>
        <w:contextualSpacing w:val="0"/>
        <w:jc w:val="both"/>
        <w:rPr>
          <w:rFonts w:ascii="Times New Roman" w:hAnsi="Times New Roman"/>
        </w:rPr>
      </w:pPr>
      <w:r w:rsidRPr="00666806">
        <w:rPr>
          <w:rFonts w:ascii="Times New Roman" w:hAnsi="Times New Roman"/>
        </w:rPr>
        <w:t xml:space="preserve">извлекать, интерпретировать и преобразовывать информацию, </w:t>
      </w:r>
      <w:r w:rsidRPr="00666806">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FF65A6" w:rsidRPr="00666806" w:rsidRDefault="00FF65A6" w:rsidP="00E67629">
      <w:pPr>
        <w:pStyle w:val="a8"/>
        <w:numPr>
          <w:ilvl w:val="0"/>
          <w:numId w:val="156"/>
        </w:numPr>
        <w:tabs>
          <w:tab w:val="left" w:pos="1134"/>
        </w:tabs>
        <w:ind w:left="0" w:firstLine="709"/>
        <w:contextualSpacing w:val="0"/>
        <w:jc w:val="both"/>
        <w:rPr>
          <w:rFonts w:ascii="Times New Roman" w:hAnsi="Times New Roman"/>
        </w:rPr>
      </w:pPr>
      <w:r w:rsidRPr="00666806">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66806" w:rsidRDefault="00FF65A6" w:rsidP="00E67629">
      <w:pPr>
        <w:pStyle w:val="a"/>
        <w:numPr>
          <w:ilvl w:val="0"/>
          <w:numId w:val="156"/>
        </w:numPr>
        <w:tabs>
          <w:tab w:val="left" w:pos="1134"/>
        </w:tabs>
        <w:ind w:left="0" w:firstLine="709"/>
        <w:rPr>
          <w:rFonts w:ascii="Times New Roman" w:hAnsi="Times New Roman"/>
          <w:sz w:val="24"/>
          <w:szCs w:val="24"/>
        </w:rPr>
      </w:pPr>
      <w:r w:rsidRPr="00666806">
        <w:rPr>
          <w:rFonts w:ascii="Times New Roman" w:hAnsi="Times New Roman"/>
          <w:sz w:val="24"/>
          <w:szCs w:val="24"/>
        </w:rPr>
        <w:t>оценивать вероятность реальных событий и явлений.</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Геометрические фигуры</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 xml:space="preserve">Оперировать понятиями геометрических фигур; </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 xml:space="preserve">применять геометрические факты для решения задач, в том числе, предполагающих несколько шагов решения; </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формулировать в простейших случаях свойства и признаки фигур;</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доказывать геометрические утверждения</w:t>
      </w:r>
      <w:r w:rsidR="00C31256" w:rsidRPr="00666806">
        <w:rPr>
          <w:rFonts w:ascii="Times New Roman" w:hAnsi="Times New Roman"/>
        </w:rPr>
        <w:t>;</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владеть стандартной классификацией плоских фигур (треугольников и четырёхугольников).</w:t>
      </w:r>
    </w:p>
    <w:p w:rsidR="00FF65A6" w:rsidRPr="00666806" w:rsidRDefault="00FF65A6" w:rsidP="00E67629">
      <w:pPr>
        <w:tabs>
          <w:tab w:val="left" w:pos="1134"/>
        </w:tabs>
        <w:spacing w:after="0" w:line="240" w:lineRule="auto"/>
        <w:rPr>
          <w:rFonts w:ascii="Times New Roman" w:hAnsi="Times New Roman"/>
          <w:b/>
          <w:sz w:val="24"/>
          <w:szCs w:val="24"/>
        </w:rPr>
      </w:pPr>
      <w:r w:rsidRPr="00666806">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 xml:space="preserve">использовать свойства геометрических фигур для решения </w:t>
      </w:r>
      <w:r w:rsidRPr="00666806">
        <w:rPr>
          <w:rStyle w:val="dash041e0431044b0447043d044b0439char1"/>
        </w:rPr>
        <w:t>задач практического характера и задач из смежных дисциплин</w:t>
      </w:r>
      <w:r w:rsidR="00C31256" w:rsidRPr="00666806">
        <w:rPr>
          <w:rStyle w:val="dash041e0431044b0447043d044b0439char1"/>
        </w:rPr>
        <w:t>.</w:t>
      </w:r>
    </w:p>
    <w:p w:rsidR="00FF65A6" w:rsidRPr="00666806" w:rsidRDefault="00FF65A6" w:rsidP="00E67629">
      <w:pPr>
        <w:spacing w:after="0" w:line="240" w:lineRule="auto"/>
        <w:rPr>
          <w:rFonts w:ascii="Times New Roman" w:hAnsi="Times New Roman"/>
          <w:b/>
          <w:bCs/>
          <w:sz w:val="24"/>
          <w:szCs w:val="24"/>
        </w:rPr>
      </w:pPr>
      <w:r w:rsidRPr="00666806">
        <w:rPr>
          <w:rFonts w:ascii="Times New Roman" w:hAnsi="Times New Roman"/>
          <w:b/>
          <w:bCs/>
          <w:sz w:val="24"/>
          <w:szCs w:val="24"/>
        </w:rPr>
        <w:t>Отношения</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применять теорему Фалеса и теорему о пропорциональных отрезках при решении задач;</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характеризовать взаимное расположение прямой и окружности, двух окружностей.</w:t>
      </w:r>
    </w:p>
    <w:p w:rsidR="00FF65A6" w:rsidRPr="00E67629" w:rsidRDefault="00FF65A6" w:rsidP="00E67629">
      <w:pPr>
        <w:pStyle w:val="a"/>
        <w:numPr>
          <w:ilvl w:val="0"/>
          <w:numId w:val="0"/>
        </w:numPr>
        <w:tabs>
          <w:tab w:val="left" w:pos="1134"/>
        </w:tabs>
        <w:rPr>
          <w:rFonts w:ascii="Times New Roman" w:hAnsi="Times New Roman"/>
          <w:b/>
          <w:sz w:val="24"/>
          <w:szCs w:val="24"/>
        </w:rPr>
      </w:pPr>
      <w:r w:rsidRPr="00E67629">
        <w:rPr>
          <w:rFonts w:ascii="Times New Roman" w:hAnsi="Times New Roman"/>
          <w:b/>
          <w:sz w:val="24"/>
          <w:szCs w:val="24"/>
        </w:rPr>
        <w:lastRenderedPageBreak/>
        <w:t xml:space="preserve">В повседневной жизни и при изучении других предметов: </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использовать отношения для решения задач, возникающих в реальной жизни</w:t>
      </w:r>
      <w:r w:rsidR="00C31256" w:rsidRPr="00666806">
        <w:rPr>
          <w:rFonts w:ascii="Times New Roman" w:hAnsi="Times New Roman"/>
        </w:rPr>
        <w:t>.</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Измерения и вычисления</w:t>
      </w:r>
    </w:p>
    <w:p w:rsidR="00FF65A6" w:rsidRPr="00666806" w:rsidRDefault="00FF65A6" w:rsidP="00E67629">
      <w:pPr>
        <w:pStyle w:val="a8"/>
        <w:numPr>
          <w:ilvl w:val="0"/>
          <w:numId w:val="156"/>
        </w:numPr>
        <w:tabs>
          <w:tab w:val="left" w:pos="1134"/>
        </w:tabs>
        <w:ind w:left="0" w:firstLine="709"/>
        <w:jc w:val="both"/>
        <w:rPr>
          <w:rFonts w:ascii="Times New Roman" w:hAnsi="Times New Roman"/>
        </w:rPr>
      </w:pPr>
      <w:r w:rsidRPr="00666806">
        <w:rPr>
          <w:rFonts w:ascii="Times New Roman" w:hAnsi="Times New Roman"/>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66806" w:rsidRDefault="00FF65A6" w:rsidP="00E67629">
      <w:pPr>
        <w:pStyle w:val="a8"/>
        <w:numPr>
          <w:ilvl w:val="0"/>
          <w:numId w:val="156"/>
        </w:numPr>
        <w:tabs>
          <w:tab w:val="left" w:pos="1134"/>
        </w:tabs>
        <w:ind w:left="0" w:firstLine="709"/>
        <w:jc w:val="both"/>
        <w:rPr>
          <w:rFonts w:ascii="Times New Roman" w:hAnsi="Times New Roman"/>
        </w:rPr>
      </w:pPr>
      <w:r w:rsidRPr="00666806">
        <w:rPr>
          <w:rFonts w:ascii="Times New Roman" w:hAnsi="Times New Roman"/>
        </w:rPr>
        <w:t>проводить простые вычисления на объёмных телах;</w:t>
      </w:r>
    </w:p>
    <w:p w:rsidR="00C31256" w:rsidRPr="00666806" w:rsidRDefault="00FF65A6" w:rsidP="00E67629">
      <w:pPr>
        <w:pStyle w:val="a8"/>
        <w:numPr>
          <w:ilvl w:val="0"/>
          <w:numId w:val="156"/>
        </w:numPr>
        <w:tabs>
          <w:tab w:val="left" w:pos="1134"/>
        </w:tabs>
        <w:ind w:left="0" w:firstLine="709"/>
        <w:jc w:val="both"/>
        <w:rPr>
          <w:rFonts w:ascii="Times New Roman" w:hAnsi="Times New Roman"/>
          <w:b/>
        </w:rPr>
      </w:pPr>
      <w:r w:rsidRPr="00666806">
        <w:rPr>
          <w:rFonts w:ascii="Times New Roman" w:hAnsi="Times New Roman"/>
        </w:rPr>
        <w:t xml:space="preserve">формулировать задачи на вычисление длин, площадей и объёмов и решать их. </w:t>
      </w:r>
    </w:p>
    <w:p w:rsidR="00FF65A6" w:rsidRPr="00666806" w:rsidRDefault="00FF65A6" w:rsidP="00E67629">
      <w:pPr>
        <w:tabs>
          <w:tab w:val="left" w:pos="1134"/>
        </w:tabs>
        <w:spacing w:line="240" w:lineRule="auto"/>
        <w:jc w:val="both"/>
        <w:rPr>
          <w:rFonts w:ascii="Times New Roman" w:hAnsi="Times New Roman"/>
          <w:b/>
          <w:sz w:val="24"/>
          <w:szCs w:val="24"/>
        </w:rPr>
      </w:pPr>
      <w:r w:rsidRPr="00666806">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8"/>
        <w:numPr>
          <w:ilvl w:val="0"/>
          <w:numId w:val="156"/>
        </w:numPr>
        <w:tabs>
          <w:tab w:val="left" w:pos="1134"/>
        </w:tabs>
        <w:ind w:left="0" w:firstLine="709"/>
        <w:jc w:val="both"/>
        <w:rPr>
          <w:rFonts w:ascii="Times New Roman" w:hAnsi="Times New Roman"/>
        </w:rPr>
      </w:pPr>
      <w:r w:rsidRPr="00666806">
        <w:rPr>
          <w:rFonts w:ascii="Times New Roman" w:hAnsi="Times New Roman"/>
        </w:rPr>
        <w:t>проводить вычисления на местности;</w:t>
      </w:r>
    </w:p>
    <w:p w:rsidR="00FF65A6" w:rsidRPr="00666806" w:rsidRDefault="00FF65A6" w:rsidP="00E67629">
      <w:pPr>
        <w:pStyle w:val="a8"/>
        <w:numPr>
          <w:ilvl w:val="0"/>
          <w:numId w:val="156"/>
        </w:numPr>
        <w:tabs>
          <w:tab w:val="left" w:pos="1134"/>
        </w:tabs>
        <w:ind w:left="0" w:firstLine="709"/>
        <w:jc w:val="both"/>
        <w:rPr>
          <w:rFonts w:ascii="Times New Roman" w:hAnsi="Times New Roman"/>
        </w:rPr>
      </w:pPr>
      <w:r w:rsidRPr="00666806">
        <w:rPr>
          <w:rFonts w:ascii="Times New Roman" w:hAnsi="Times New Roman"/>
        </w:rPr>
        <w:t>применять формулы при вычислениях в смежных учебных предметах, в окружающей действительности</w:t>
      </w:r>
      <w:r w:rsidR="00C31256" w:rsidRPr="00666806">
        <w:rPr>
          <w:rFonts w:ascii="Times New Roman" w:hAnsi="Times New Roman"/>
        </w:rPr>
        <w:t>.</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Геометрические построения</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Изображать геометрические фигуры по текстовому и символьному описанию;</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 xml:space="preserve">свободно оперировать чертёжными инструментами в несложных случаях, </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изображать типовые плоские фигуры и объемные тела с помощью простейших компьютерных инструментов.</w:t>
      </w:r>
    </w:p>
    <w:p w:rsidR="00FF65A6" w:rsidRPr="00666806" w:rsidRDefault="00FF65A6" w:rsidP="00E67629">
      <w:pPr>
        <w:pStyle w:val="a"/>
        <w:numPr>
          <w:ilvl w:val="0"/>
          <w:numId w:val="0"/>
        </w:numPr>
        <w:tabs>
          <w:tab w:val="left" w:pos="1134"/>
        </w:tabs>
        <w:rPr>
          <w:rFonts w:ascii="Times New Roman" w:hAnsi="Times New Roman"/>
          <w:b/>
          <w:sz w:val="24"/>
          <w:szCs w:val="24"/>
        </w:rPr>
      </w:pPr>
      <w:r w:rsidRPr="00666806">
        <w:rPr>
          <w:rFonts w:ascii="Times New Roman" w:hAnsi="Times New Roman"/>
          <w:b/>
          <w:sz w:val="24"/>
          <w:szCs w:val="24"/>
        </w:rPr>
        <w:t xml:space="preserve">В повседневной жизни и при изучении других предметов: </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 xml:space="preserve">выполнять простейшие построения на местности, необходимые в реальной жизни; </w:t>
      </w:r>
    </w:p>
    <w:p w:rsidR="00FF65A6" w:rsidRPr="00666806" w:rsidRDefault="00FF65A6" w:rsidP="00E67629">
      <w:pPr>
        <w:pStyle w:val="a8"/>
        <w:numPr>
          <w:ilvl w:val="0"/>
          <w:numId w:val="157"/>
        </w:numPr>
        <w:tabs>
          <w:tab w:val="left" w:pos="1134"/>
        </w:tabs>
        <w:ind w:left="0" w:firstLine="709"/>
        <w:jc w:val="both"/>
        <w:rPr>
          <w:rFonts w:ascii="Times New Roman" w:hAnsi="Times New Roman"/>
        </w:rPr>
      </w:pPr>
      <w:r w:rsidRPr="00666806">
        <w:rPr>
          <w:rFonts w:ascii="Times New Roman" w:hAnsi="Times New Roman"/>
        </w:rPr>
        <w:t>оценивать размеры реальных объектов окружающего мира</w:t>
      </w:r>
      <w:r w:rsidR="00C31256" w:rsidRPr="00666806">
        <w:rPr>
          <w:rFonts w:ascii="Times New Roman" w:hAnsi="Times New Roman"/>
        </w:rPr>
        <w:t>.</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Преобразования</w:t>
      </w:r>
    </w:p>
    <w:p w:rsidR="00FF65A6" w:rsidRPr="00666806" w:rsidRDefault="00FF65A6" w:rsidP="00E67629">
      <w:pPr>
        <w:pStyle w:val="a"/>
        <w:numPr>
          <w:ilvl w:val="0"/>
          <w:numId w:val="162"/>
        </w:numPr>
        <w:tabs>
          <w:tab w:val="left" w:pos="1134"/>
        </w:tabs>
        <w:ind w:left="0" w:firstLine="709"/>
        <w:rPr>
          <w:rFonts w:ascii="Times New Roman" w:hAnsi="Times New Roman"/>
          <w:sz w:val="24"/>
          <w:szCs w:val="24"/>
        </w:rPr>
      </w:pPr>
      <w:r w:rsidRPr="00666806">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66806" w:rsidRDefault="00FF65A6" w:rsidP="00E67629">
      <w:pPr>
        <w:pStyle w:val="a"/>
        <w:numPr>
          <w:ilvl w:val="0"/>
          <w:numId w:val="162"/>
        </w:numPr>
        <w:tabs>
          <w:tab w:val="left" w:pos="1134"/>
        </w:tabs>
        <w:ind w:left="0" w:firstLine="709"/>
        <w:rPr>
          <w:rFonts w:ascii="Times New Roman" w:hAnsi="Times New Roman"/>
          <w:sz w:val="24"/>
          <w:szCs w:val="24"/>
        </w:rPr>
      </w:pPr>
      <w:r w:rsidRPr="00666806">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FF65A6" w:rsidRPr="00666806" w:rsidRDefault="00FF65A6" w:rsidP="00E67629">
      <w:pPr>
        <w:pStyle w:val="a"/>
        <w:numPr>
          <w:ilvl w:val="0"/>
          <w:numId w:val="162"/>
        </w:numPr>
        <w:tabs>
          <w:tab w:val="left" w:pos="1134"/>
        </w:tabs>
        <w:ind w:left="0" w:firstLine="709"/>
        <w:rPr>
          <w:rFonts w:ascii="Times New Roman" w:hAnsi="Times New Roman"/>
          <w:sz w:val="24"/>
          <w:szCs w:val="24"/>
        </w:rPr>
      </w:pPr>
      <w:r w:rsidRPr="00666806">
        <w:rPr>
          <w:rFonts w:ascii="Times New Roman" w:hAnsi="Times New Roman"/>
          <w:sz w:val="24"/>
          <w:szCs w:val="24"/>
        </w:rPr>
        <w:t>применять свойства движений для проведения простейших обоснований свойств фигур.</w:t>
      </w:r>
    </w:p>
    <w:p w:rsidR="00FF65A6" w:rsidRPr="00666806" w:rsidRDefault="00FF65A6" w:rsidP="00E67629">
      <w:pPr>
        <w:tabs>
          <w:tab w:val="left" w:pos="1134"/>
        </w:tabs>
        <w:spacing w:after="0" w:line="240" w:lineRule="auto"/>
        <w:rPr>
          <w:rFonts w:ascii="Times New Roman" w:hAnsi="Times New Roman"/>
          <w:b/>
          <w:sz w:val="24"/>
          <w:szCs w:val="24"/>
        </w:rPr>
      </w:pPr>
      <w:r w:rsidRPr="00666806">
        <w:rPr>
          <w:rFonts w:ascii="Times New Roman" w:hAnsi="Times New Roman"/>
          <w:b/>
          <w:sz w:val="24"/>
          <w:szCs w:val="24"/>
        </w:rPr>
        <w:t>В повседневной жизни и при изучении других предметов:</w:t>
      </w:r>
    </w:p>
    <w:p w:rsidR="00FF65A6" w:rsidRPr="00666806" w:rsidRDefault="00FF65A6" w:rsidP="00E67629">
      <w:pPr>
        <w:pStyle w:val="a"/>
        <w:numPr>
          <w:ilvl w:val="0"/>
          <w:numId w:val="162"/>
        </w:numPr>
        <w:tabs>
          <w:tab w:val="left" w:pos="1134"/>
        </w:tabs>
        <w:ind w:left="0" w:firstLine="709"/>
        <w:rPr>
          <w:rFonts w:ascii="Times New Roman" w:hAnsi="Times New Roman"/>
          <w:sz w:val="24"/>
          <w:szCs w:val="24"/>
        </w:rPr>
      </w:pPr>
      <w:r w:rsidRPr="00666806">
        <w:rPr>
          <w:rFonts w:ascii="Times New Roman" w:hAnsi="Times New Roman"/>
          <w:sz w:val="24"/>
          <w:szCs w:val="24"/>
        </w:rPr>
        <w:t>применять свойства движений и применять подобие для построений и вычислений</w:t>
      </w:r>
      <w:r w:rsidR="00C31256" w:rsidRPr="00666806">
        <w:rPr>
          <w:rFonts w:ascii="Times New Roman" w:hAnsi="Times New Roman"/>
          <w:sz w:val="24"/>
          <w:szCs w:val="24"/>
        </w:rPr>
        <w:t>.</w:t>
      </w:r>
    </w:p>
    <w:p w:rsidR="00FF65A6" w:rsidRPr="00666806" w:rsidRDefault="00FF65A6" w:rsidP="00E67629">
      <w:pPr>
        <w:spacing w:after="0" w:line="240" w:lineRule="auto"/>
        <w:rPr>
          <w:rFonts w:ascii="Times New Roman" w:hAnsi="Times New Roman"/>
          <w:b/>
          <w:sz w:val="24"/>
          <w:szCs w:val="24"/>
        </w:rPr>
      </w:pPr>
      <w:r w:rsidRPr="00666806">
        <w:rPr>
          <w:rFonts w:ascii="Times New Roman" w:hAnsi="Times New Roman"/>
          <w:b/>
          <w:sz w:val="24"/>
          <w:szCs w:val="24"/>
        </w:rPr>
        <w:t>Векторы и координаты на плоскости</w:t>
      </w:r>
    </w:p>
    <w:p w:rsidR="00FF65A6" w:rsidRPr="00666806" w:rsidRDefault="00FF65A6" w:rsidP="00E67629">
      <w:pPr>
        <w:pStyle w:val="a8"/>
        <w:numPr>
          <w:ilvl w:val="0"/>
          <w:numId w:val="161"/>
        </w:numPr>
        <w:tabs>
          <w:tab w:val="left" w:pos="1134"/>
        </w:tabs>
        <w:ind w:left="0" w:firstLine="709"/>
        <w:jc w:val="both"/>
        <w:rPr>
          <w:rFonts w:ascii="Times New Roman" w:hAnsi="Times New Roman"/>
        </w:rPr>
      </w:pPr>
      <w:r w:rsidRPr="00666806">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66806" w:rsidRDefault="00FF65A6" w:rsidP="00E67629">
      <w:pPr>
        <w:pStyle w:val="a8"/>
        <w:numPr>
          <w:ilvl w:val="0"/>
          <w:numId w:val="161"/>
        </w:numPr>
        <w:tabs>
          <w:tab w:val="left" w:pos="1134"/>
        </w:tabs>
        <w:ind w:left="0" w:firstLine="709"/>
        <w:jc w:val="both"/>
        <w:rPr>
          <w:rFonts w:ascii="Times New Roman" w:hAnsi="Times New Roman"/>
        </w:rPr>
      </w:pPr>
      <w:r w:rsidRPr="00666806">
        <w:rPr>
          <w:rFonts w:ascii="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66806" w:rsidRDefault="00FF65A6" w:rsidP="00E67629">
      <w:pPr>
        <w:pStyle w:val="a8"/>
        <w:numPr>
          <w:ilvl w:val="0"/>
          <w:numId w:val="161"/>
        </w:numPr>
        <w:tabs>
          <w:tab w:val="left" w:pos="1134"/>
        </w:tabs>
        <w:ind w:left="0" w:firstLine="709"/>
        <w:jc w:val="both"/>
        <w:rPr>
          <w:rFonts w:ascii="Times New Roman" w:hAnsi="Times New Roman"/>
        </w:rPr>
      </w:pPr>
      <w:r w:rsidRPr="00666806">
        <w:rPr>
          <w:rFonts w:ascii="Times New Roman" w:hAnsi="Times New Roman"/>
        </w:rPr>
        <w:t>применять векторы и координаты для решения геометрических задач на вычисление длин, углов.</w:t>
      </w:r>
    </w:p>
    <w:p w:rsidR="00FF65A6" w:rsidRPr="00E67629" w:rsidRDefault="00FF65A6" w:rsidP="00E67629">
      <w:pPr>
        <w:pStyle w:val="a"/>
        <w:numPr>
          <w:ilvl w:val="0"/>
          <w:numId w:val="0"/>
        </w:numPr>
        <w:tabs>
          <w:tab w:val="left" w:pos="1134"/>
        </w:tabs>
        <w:rPr>
          <w:rFonts w:ascii="Times New Roman" w:hAnsi="Times New Roman"/>
          <w:b/>
          <w:sz w:val="24"/>
          <w:szCs w:val="24"/>
        </w:rPr>
      </w:pPr>
      <w:r w:rsidRPr="00E67629">
        <w:rPr>
          <w:rFonts w:ascii="Times New Roman" w:hAnsi="Times New Roman"/>
          <w:b/>
          <w:sz w:val="24"/>
          <w:szCs w:val="24"/>
        </w:rPr>
        <w:lastRenderedPageBreak/>
        <w:t xml:space="preserve">В повседневной жизни и при изучении других предметов: </w:t>
      </w:r>
    </w:p>
    <w:p w:rsidR="00FF65A6" w:rsidRPr="00666806" w:rsidRDefault="00FF65A6" w:rsidP="00E67629">
      <w:pPr>
        <w:pStyle w:val="a8"/>
        <w:numPr>
          <w:ilvl w:val="0"/>
          <w:numId w:val="161"/>
        </w:numPr>
        <w:tabs>
          <w:tab w:val="left" w:pos="1134"/>
        </w:tabs>
        <w:ind w:left="0" w:firstLine="709"/>
        <w:jc w:val="both"/>
        <w:rPr>
          <w:rFonts w:ascii="Times New Roman" w:hAnsi="Times New Roman"/>
        </w:rPr>
      </w:pPr>
      <w:r w:rsidRPr="00666806">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C31256" w:rsidRPr="00666806">
        <w:rPr>
          <w:rFonts w:ascii="Times New Roman" w:hAnsi="Times New Roman"/>
        </w:rPr>
        <w:t>.</w:t>
      </w:r>
    </w:p>
    <w:p w:rsidR="00FF65A6" w:rsidRPr="00666806" w:rsidRDefault="00FF65A6" w:rsidP="00E67629">
      <w:pPr>
        <w:spacing w:after="0" w:line="240" w:lineRule="auto"/>
        <w:rPr>
          <w:rFonts w:ascii="Times New Roman" w:hAnsi="Times New Roman"/>
          <w:b/>
          <w:bCs/>
          <w:sz w:val="24"/>
          <w:szCs w:val="24"/>
        </w:rPr>
      </w:pPr>
      <w:r w:rsidRPr="00666806">
        <w:rPr>
          <w:rFonts w:ascii="Times New Roman" w:hAnsi="Times New Roman"/>
          <w:b/>
          <w:bCs/>
          <w:sz w:val="24"/>
          <w:szCs w:val="24"/>
        </w:rPr>
        <w:t>История математики</w:t>
      </w:r>
    </w:p>
    <w:p w:rsidR="00FF65A6" w:rsidRPr="00666806" w:rsidRDefault="00FF65A6" w:rsidP="00E67629">
      <w:pPr>
        <w:numPr>
          <w:ilvl w:val="0"/>
          <w:numId w:val="168"/>
        </w:numPr>
        <w:tabs>
          <w:tab w:val="left" w:pos="1134"/>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Характеризовать вклад выдающихся математиков в развитие математики и иных научных областей;</w:t>
      </w:r>
    </w:p>
    <w:p w:rsidR="00FF65A6" w:rsidRPr="00666806" w:rsidRDefault="00FF65A6" w:rsidP="00E67629">
      <w:pPr>
        <w:numPr>
          <w:ilvl w:val="0"/>
          <w:numId w:val="168"/>
        </w:numPr>
        <w:tabs>
          <w:tab w:val="left" w:pos="1134"/>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понимать роль математики в развитии России</w:t>
      </w:r>
      <w:r w:rsidR="00C31256" w:rsidRPr="00666806">
        <w:rPr>
          <w:rFonts w:ascii="Times New Roman" w:hAnsi="Times New Roman"/>
          <w:sz w:val="24"/>
          <w:szCs w:val="24"/>
        </w:rPr>
        <w:t>.</w:t>
      </w:r>
    </w:p>
    <w:p w:rsidR="00FF65A6" w:rsidRPr="00666806" w:rsidRDefault="00FF65A6" w:rsidP="00E67629">
      <w:pPr>
        <w:spacing w:after="0" w:line="240" w:lineRule="auto"/>
        <w:rPr>
          <w:rFonts w:ascii="Times New Roman" w:hAnsi="Times New Roman"/>
          <w:b/>
          <w:bCs/>
          <w:sz w:val="24"/>
          <w:szCs w:val="24"/>
        </w:rPr>
      </w:pPr>
      <w:r w:rsidRPr="00666806">
        <w:rPr>
          <w:rFonts w:ascii="Times New Roman" w:hAnsi="Times New Roman"/>
          <w:b/>
          <w:bCs/>
          <w:sz w:val="24"/>
          <w:szCs w:val="24"/>
        </w:rPr>
        <w:t>Методы математики</w:t>
      </w:r>
    </w:p>
    <w:p w:rsidR="00FF65A6" w:rsidRPr="00666806" w:rsidRDefault="00FF65A6" w:rsidP="00E67629">
      <w:pPr>
        <w:numPr>
          <w:ilvl w:val="0"/>
          <w:numId w:val="168"/>
        </w:numPr>
        <w:tabs>
          <w:tab w:val="left" w:pos="1134"/>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Используя изученные методы, проводить доказательство, выполнять опровержение;</w:t>
      </w:r>
    </w:p>
    <w:p w:rsidR="00FF65A6" w:rsidRPr="00666806" w:rsidRDefault="00C31256" w:rsidP="00E67629">
      <w:pPr>
        <w:numPr>
          <w:ilvl w:val="0"/>
          <w:numId w:val="168"/>
        </w:numPr>
        <w:tabs>
          <w:tab w:val="left" w:pos="1134"/>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в</w:t>
      </w:r>
      <w:r w:rsidR="00FF65A6" w:rsidRPr="00666806">
        <w:rPr>
          <w:rFonts w:ascii="Times New Roman" w:hAnsi="Times New Roman"/>
          <w:sz w:val="24"/>
          <w:szCs w:val="24"/>
        </w:rPr>
        <w:t>ыбирать изученные методы и их комбинации для решения математических задач;</w:t>
      </w:r>
    </w:p>
    <w:p w:rsidR="00FF65A6" w:rsidRPr="00666806" w:rsidRDefault="00FF65A6" w:rsidP="00E67629">
      <w:pPr>
        <w:numPr>
          <w:ilvl w:val="0"/>
          <w:numId w:val="168"/>
        </w:numPr>
        <w:tabs>
          <w:tab w:val="left" w:pos="1134"/>
        </w:tabs>
        <w:spacing w:after="0" w:line="240" w:lineRule="auto"/>
        <w:ind w:left="0" w:firstLine="709"/>
        <w:jc w:val="both"/>
        <w:rPr>
          <w:rFonts w:ascii="Times New Roman" w:hAnsi="Times New Roman"/>
          <w:sz w:val="24"/>
          <w:szCs w:val="24"/>
        </w:rPr>
      </w:pPr>
      <w:r w:rsidRPr="00666806">
        <w:rPr>
          <w:rFonts w:ascii="Times New Roman" w:hAnsi="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666806">
        <w:rPr>
          <w:rFonts w:ascii="Times New Roman" w:hAnsi="Times New Roman"/>
          <w:sz w:val="24"/>
          <w:szCs w:val="24"/>
        </w:rPr>
        <w:t>;</w:t>
      </w:r>
    </w:p>
    <w:p w:rsidR="00FF65A6" w:rsidRPr="00666806" w:rsidRDefault="00FF65A6" w:rsidP="00E67629">
      <w:pPr>
        <w:numPr>
          <w:ilvl w:val="0"/>
          <w:numId w:val="168"/>
        </w:numPr>
        <w:tabs>
          <w:tab w:val="left" w:pos="1134"/>
        </w:tabs>
        <w:spacing w:after="0" w:line="240" w:lineRule="auto"/>
        <w:ind w:left="0" w:firstLine="709"/>
        <w:jc w:val="both"/>
        <w:rPr>
          <w:rFonts w:ascii="Times New Roman" w:hAnsi="Times New Roman"/>
          <w:sz w:val="24"/>
          <w:szCs w:val="24"/>
        </w:rPr>
      </w:pPr>
      <w:r w:rsidRPr="00666806">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B540EE" w:rsidRPr="00E67629" w:rsidRDefault="00230229" w:rsidP="00E67629">
      <w:pPr>
        <w:pStyle w:val="4"/>
        <w:spacing w:line="240" w:lineRule="auto"/>
        <w:rPr>
          <w:sz w:val="24"/>
          <w:szCs w:val="24"/>
        </w:rPr>
      </w:pPr>
      <w:bookmarkStart w:id="61" w:name="_Toc409691639"/>
      <w:bookmarkStart w:id="62" w:name="_Toc410653962"/>
      <w:bookmarkStart w:id="63" w:name="_Toc414553148"/>
      <w:r w:rsidRPr="00E67629">
        <w:rPr>
          <w:sz w:val="24"/>
          <w:szCs w:val="24"/>
        </w:rPr>
        <w:t>1.2.</w:t>
      </w:r>
      <w:r w:rsidR="00296114" w:rsidRPr="00E67629">
        <w:rPr>
          <w:sz w:val="24"/>
          <w:szCs w:val="24"/>
        </w:rPr>
        <w:t>5.8</w:t>
      </w:r>
      <w:r w:rsidRPr="00E67629">
        <w:rPr>
          <w:sz w:val="24"/>
          <w:szCs w:val="24"/>
        </w:rPr>
        <w:t xml:space="preserve">. </w:t>
      </w:r>
      <w:r w:rsidR="00B540EE" w:rsidRPr="00E67629">
        <w:rPr>
          <w:sz w:val="24"/>
          <w:szCs w:val="24"/>
        </w:rPr>
        <w:t>Информатика</w:t>
      </w:r>
      <w:bookmarkEnd w:id="61"/>
      <w:bookmarkEnd w:id="62"/>
      <w:bookmarkEnd w:id="63"/>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2658F5" w:rsidRPr="00E67629" w:rsidRDefault="002658F5" w:rsidP="00E67629">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E67629">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E67629" w:rsidRDefault="002658F5" w:rsidP="00E67629">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E67629">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E67629" w:rsidRDefault="002658F5" w:rsidP="00E67629">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E67629">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E67629" w:rsidRDefault="002658F5" w:rsidP="00E67629">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E67629">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E67629" w:rsidRDefault="002658F5" w:rsidP="00E67629">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E67629">
        <w:rPr>
          <w:rFonts w:ascii="Times New Roman" w:hAnsi="Times New Roman"/>
        </w:rPr>
        <w:t>классифицировать средства ИКТ в соответствии с кругом выполняемых задач;</w:t>
      </w:r>
    </w:p>
    <w:p w:rsidR="002658F5" w:rsidRPr="00E67629" w:rsidRDefault="002658F5" w:rsidP="00E67629">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E67629">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E67629" w:rsidRDefault="002658F5" w:rsidP="00E67629">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E67629">
        <w:rPr>
          <w:rFonts w:ascii="Times New Roman" w:hAnsi="Times New Roman"/>
        </w:rPr>
        <w:t>определять качественные и количественные характеристики компонентов компьютера;</w:t>
      </w:r>
    </w:p>
    <w:p w:rsidR="002658F5" w:rsidRPr="00E67629" w:rsidRDefault="002658F5" w:rsidP="00E67629">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E67629">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E67629" w:rsidRDefault="002658F5" w:rsidP="00E67629">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E67629">
        <w:rPr>
          <w:rFonts w:ascii="Times New Roman" w:hAnsi="Times New Roman"/>
        </w:rPr>
        <w:t>узнает о том какие задачи решаются с помощью суперкомпьютеров.</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w:t>
      </w:r>
    </w:p>
    <w:p w:rsidR="0095315B" w:rsidRPr="00666806" w:rsidRDefault="0095315B" w:rsidP="00E67629">
      <w:pPr>
        <w:pStyle w:val="a8"/>
        <w:numPr>
          <w:ilvl w:val="0"/>
          <w:numId w:val="96"/>
        </w:numPr>
        <w:tabs>
          <w:tab w:val="left" w:pos="940"/>
        </w:tabs>
        <w:ind w:left="0" w:firstLine="709"/>
        <w:jc w:val="both"/>
        <w:rPr>
          <w:rFonts w:ascii="Times New Roman" w:hAnsi="Times New Roman"/>
        </w:rPr>
      </w:pPr>
      <w:r w:rsidRPr="00666806">
        <w:rPr>
          <w:rFonts w:ascii="Times New Roman" w:eastAsia="Times New Roman" w:hAnsi="Times New Roman"/>
        </w:rPr>
        <w:t>осознано подходить к выбору ИКТ – средств для своих учебных и иных целей;</w:t>
      </w:r>
    </w:p>
    <w:p w:rsidR="0095315B" w:rsidRPr="00666806" w:rsidRDefault="0095315B" w:rsidP="00E67629">
      <w:pPr>
        <w:pStyle w:val="a8"/>
        <w:numPr>
          <w:ilvl w:val="0"/>
          <w:numId w:val="96"/>
        </w:numPr>
        <w:tabs>
          <w:tab w:val="left" w:pos="940"/>
        </w:tabs>
        <w:ind w:left="0" w:firstLine="709"/>
        <w:jc w:val="both"/>
        <w:rPr>
          <w:rFonts w:ascii="Times New Roman" w:hAnsi="Times New Roman"/>
        </w:rPr>
      </w:pPr>
      <w:r w:rsidRPr="00666806">
        <w:rPr>
          <w:rFonts w:ascii="Times New Roman" w:eastAsia="Times New Roman" w:hAnsi="Times New Roman"/>
        </w:rPr>
        <w:t>узнать о физических ограничениях на значения характеристик компьютера.</w:t>
      </w:r>
    </w:p>
    <w:p w:rsidR="006E54D0" w:rsidRPr="00E67629" w:rsidRDefault="006E54D0" w:rsidP="00E67629">
      <w:pPr>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Математические основы информатики</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pStyle w:val="a8"/>
        <w:numPr>
          <w:ilvl w:val="0"/>
          <w:numId w:val="96"/>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E67629" w:rsidRDefault="006E54D0" w:rsidP="00E67629">
      <w:pPr>
        <w:pStyle w:val="a8"/>
        <w:numPr>
          <w:ilvl w:val="0"/>
          <w:numId w:val="96"/>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кодировать и декодировать тексты по заданной кодовой таблице;</w:t>
      </w:r>
    </w:p>
    <w:p w:rsidR="006E54D0" w:rsidRPr="00E67629" w:rsidRDefault="006E54D0" w:rsidP="00E67629">
      <w:pPr>
        <w:pStyle w:val="a8"/>
        <w:numPr>
          <w:ilvl w:val="0"/>
          <w:numId w:val="96"/>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оперировать понятиями, связанными с передачей данных (источник и при</w:t>
      </w:r>
      <w:r w:rsidR="00245F1D" w:rsidRPr="00E67629">
        <w:rPr>
          <w:rFonts w:ascii="Times New Roman" w:eastAsia="Times New Roman" w:hAnsi="Times New Roman"/>
        </w:rPr>
        <w:t>е</w:t>
      </w:r>
      <w:r w:rsidRPr="00E67629">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E67629" w:rsidRDefault="006E54D0" w:rsidP="00E67629">
      <w:pPr>
        <w:pStyle w:val="a8"/>
        <w:numPr>
          <w:ilvl w:val="0"/>
          <w:numId w:val="96"/>
        </w:numPr>
        <w:tabs>
          <w:tab w:val="left" w:pos="820"/>
          <w:tab w:val="left" w:pos="993"/>
        </w:tabs>
        <w:ind w:left="0" w:firstLine="709"/>
        <w:jc w:val="both"/>
        <w:rPr>
          <w:rFonts w:ascii="Times New Roman" w:hAnsi="Times New Roman"/>
        </w:rPr>
      </w:pPr>
      <w:r w:rsidRPr="00E67629">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E67629" w:rsidRDefault="006E54D0" w:rsidP="00E67629">
      <w:pPr>
        <w:pStyle w:val="a8"/>
        <w:numPr>
          <w:ilvl w:val="0"/>
          <w:numId w:val="96"/>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lastRenderedPageBreak/>
        <w:t>определять длину кодовой последовательности по длине исходного текста и кодовой таблице равномерного кода;</w:t>
      </w:r>
    </w:p>
    <w:p w:rsidR="006E54D0" w:rsidRPr="00E67629" w:rsidRDefault="006E54D0" w:rsidP="00E67629">
      <w:pPr>
        <w:pStyle w:val="a8"/>
        <w:numPr>
          <w:ilvl w:val="0"/>
          <w:numId w:val="96"/>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E67629" w:rsidRDefault="006E54D0" w:rsidP="00E67629">
      <w:pPr>
        <w:pStyle w:val="a8"/>
        <w:numPr>
          <w:ilvl w:val="0"/>
          <w:numId w:val="96"/>
        </w:numPr>
        <w:tabs>
          <w:tab w:val="left" w:pos="820"/>
          <w:tab w:val="left" w:pos="993"/>
          <w:tab w:val="left" w:pos="1960"/>
        </w:tabs>
        <w:ind w:left="0" w:firstLine="709"/>
        <w:jc w:val="both"/>
        <w:rPr>
          <w:rFonts w:ascii="Times New Roman" w:eastAsia="Times New Roman" w:hAnsi="Times New Roman"/>
        </w:rPr>
      </w:pPr>
      <w:r w:rsidRPr="00E67629">
        <w:rPr>
          <w:rFonts w:ascii="Times New Roman" w:eastAsia="Times New Roman" w:hAnsi="Times New Roman"/>
        </w:rPr>
        <w:t>записывать логические выражения составленные с помощью операций «</w:t>
      </w:r>
      <w:r w:rsidR="006460EB" w:rsidRPr="00E67629">
        <w:rPr>
          <w:rFonts w:ascii="Times New Roman" w:eastAsia="Times New Roman" w:hAnsi="Times New Roman"/>
        </w:rPr>
        <w:t>и», «или», «не</w:t>
      </w:r>
      <w:r w:rsidRPr="00E67629">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E67629" w:rsidRDefault="006E54D0" w:rsidP="00E67629">
      <w:pPr>
        <w:pStyle w:val="a8"/>
        <w:numPr>
          <w:ilvl w:val="0"/>
          <w:numId w:val="96"/>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E67629" w:rsidRDefault="006E54D0" w:rsidP="00E67629">
      <w:pPr>
        <w:pStyle w:val="a8"/>
        <w:numPr>
          <w:ilvl w:val="0"/>
          <w:numId w:val="96"/>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E67629" w:rsidRDefault="006E54D0" w:rsidP="00E67629">
      <w:pPr>
        <w:pStyle w:val="a8"/>
        <w:numPr>
          <w:ilvl w:val="0"/>
          <w:numId w:val="96"/>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E67629" w:rsidRDefault="00726303" w:rsidP="00E67629">
      <w:pPr>
        <w:pStyle w:val="a8"/>
        <w:numPr>
          <w:ilvl w:val="0"/>
          <w:numId w:val="96"/>
        </w:numPr>
        <w:tabs>
          <w:tab w:val="left" w:pos="284"/>
          <w:tab w:val="left" w:pos="993"/>
        </w:tabs>
        <w:ind w:left="0" w:firstLine="709"/>
        <w:jc w:val="both"/>
        <w:rPr>
          <w:rFonts w:ascii="Times New Roman" w:eastAsia="Times New Roman" w:hAnsi="Times New Roman"/>
        </w:rPr>
      </w:pPr>
      <w:r w:rsidRPr="00E67629">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E67629" w:rsidRDefault="006E54D0" w:rsidP="00E67629">
      <w:pPr>
        <w:pStyle w:val="a8"/>
        <w:numPr>
          <w:ilvl w:val="0"/>
          <w:numId w:val="96"/>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использовать основные способы графического представления числовой информации</w:t>
      </w:r>
      <w:r w:rsidR="00726303" w:rsidRPr="00E67629">
        <w:rPr>
          <w:rFonts w:ascii="Times New Roman" w:eastAsia="Times New Roman" w:hAnsi="Times New Roman"/>
        </w:rPr>
        <w:t>, (графики, диаграммы)</w:t>
      </w:r>
      <w:r w:rsidRPr="00E67629">
        <w:rPr>
          <w:rFonts w:ascii="Times New Roman" w:eastAsia="Times New Roman" w:hAnsi="Times New Roman"/>
        </w:rPr>
        <w:t>.</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w:t>
      </w:r>
    </w:p>
    <w:p w:rsidR="006E54D0" w:rsidRPr="001A7710" w:rsidRDefault="006E54D0" w:rsidP="00E67629">
      <w:pPr>
        <w:pStyle w:val="a8"/>
        <w:numPr>
          <w:ilvl w:val="0"/>
          <w:numId w:val="97"/>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A7710" w:rsidRDefault="006E54D0" w:rsidP="00E67629">
      <w:pPr>
        <w:pStyle w:val="a8"/>
        <w:numPr>
          <w:ilvl w:val="0"/>
          <w:numId w:val="97"/>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узнать о том, что любые дискретные данные можно описать, используя алфавит, содержащий только два символа, например, 0 и 1;</w:t>
      </w:r>
    </w:p>
    <w:p w:rsidR="006E54D0" w:rsidRPr="001A7710" w:rsidRDefault="006E54D0" w:rsidP="00E67629">
      <w:pPr>
        <w:pStyle w:val="a8"/>
        <w:numPr>
          <w:ilvl w:val="0"/>
          <w:numId w:val="97"/>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познакомиться с тем, как информация (данные) представляется в современных компьютерах</w:t>
      </w:r>
      <w:r w:rsidR="0095315B" w:rsidRPr="001A7710">
        <w:rPr>
          <w:rFonts w:ascii="Times New Roman" w:eastAsia="Times New Roman" w:hAnsi="Times New Roman"/>
        </w:rPr>
        <w:t xml:space="preserve"> и робототехнических системах</w:t>
      </w:r>
      <w:r w:rsidRPr="001A7710">
        <w:rPr>
          <w:rFonts w:ascii="Times New Roman" w:eastAsia="Times New Roman" w:hAnsi="Times New Roman"/>
        </w:rPr>
        <w:t>;</w:t>
      </w:r>
    </w:p>
    <w:p w:rsidR="0095315B" w:rsidRPr="001A7710" w:rsidRDefault="006E54D0" w:rsidP="00E67629">
      <w:pPr>
        <w:pStyle w:val="a8"/>
        <w:numPr>
          <w:ilvl w:val="0"/>
          <w:numId w:val="97"/>
        </w:numPr>
        <w:tabs>
          <w:tab w:val="left" w:pos="820"/>
          <w:tab w:val="left" w:pos="993"/>
        </w:tabs>
        <w:ind w:left="0" w:firstLine="709"/>
        <w:jc w:val="both"/>
        <w:rPr>
          <w:rFonts w:ascii="Times New Roman" w:hAnsi="Times New Roman"/>
        </w:rPr>
      </w:pPr>
      <w:r w:rsidRPr="001A7710">
        <w:rPr>
          <w:rFonts w:ascii="Times New Roman" w:eastAsia="Times New Roman" w:hAnsi="Times New Roman"/>
        </w:rPr>
        <w:t>познакомиться с примерами использования графов, деревьев и списков при описании реальных объектов и процессов</w:t>
      </w:r>
      <w:r w:rsidR="0095315B" w:rsidRPr="001A7710">
        <w:rPr>
          <w:rFonts w:ascii="Times New Roman" w:eastAsia="Times New Roman" w:hAnsi="Times New Roman"/>
        </w:rPr>
        <w:t>;</w:t>
      </w:r>
    </w:p>
    <w:p w:rsidR="0095315B" w:rsidRPr="001A7710" w:rsidRDefault="0095315B" w:rsidP="00E67629">
      <w:pPr>
        <w:pStyle w:val="a8"/>
        <w:numPr>
          <w:ilvl w:val="0"/>
          <w:numId w:val="97"/>
        </w:numPr>
        <w:tabs>
          <w:tab w:val="left" w:pos="940"/>
        </w:tabs>
        <w:ind w:left="0" w:firstLine="709"/>
        <w:jc w:val="both"/>
        <w:rPr>
          <w:rFonts w:ascii="Times New Roman" w:hAnsi="Times New Roman"/>
        </w:rPr>
      </w:pPr>
      <w:r w:rsidRPr="001A7710">
        <w:rPr>
          <w:rFonts w:ascii="Times New Roman" w:hAnsi="Times New Roman"/>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A7710" w:rsidRDefault="0095315B" w:rsidP="00E67629">
      <w:pPr>
        <w:pStyle w:val="a8"/>
        <w:numPr>
          <w:ilvl w:val="0"/>
          <w:numId w:val="97"/>
        </w:numPr>
        <w:tabs>
          <w:tab w:val="left" w:pos="940"/>
        </w:tabs>
        <w:ind w:left="0" w:firstLine="709"/>
        <w:jc w:val="both"/>
        <w:rPr>
          <w:rFonts w:ascii="Times New Roman" w:hAnsi="Times New Roman"/>
        </w:rPr>
      </w:pPr>
      <w:r w:rsidRPr="001A7710">
        <w:rPr>
          <w:rFonts w:ascii="Times New Roman" w:hAnsi="Times New Roman"/>
        </w:rPr>
        <w:t>узнать о наличии кодов, которые исправляют ошибки искажения, возникающие при передаче информации.</w:t>
      </w:r>
    </w:p>
    <w:p w:rsidR="006E54D0" w:rsidRPr="00E67629" w:rsidRDefault="006E54D0" w:rsidP="00E67629">
      <w:pPr>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Алгоритмы и элементы программирования</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2658F5" w:rsidRPr="00E67629" w:rsidRDefault="002658F5" w:rsidP="00E67629">
      <w:pPr>
        <w:pStyle w:val="a8"/>
        <w:numPr>
          <w:ilvl w:val="0"/>
          <w:numId w:val="98"/>
        </w:numPr>
        <w:tabs>
          <w:tab w:val="left" w:pos="820"/>
          <w:tab w:val="left" w:pos="993"/>
        </w:tabs>
        <w:ind w:left="0" w:firstLine="709"/>
        <w:jc w:val="both"/>
        <w:rPr>
          <w:rFonts w:ascii="Times New Roman" w:eastAsia="Times New Roman" w:hAnsi="Times New Roman"/>
        </w:rPr>
      </w:pPr>
      <w:r w:rsidRPr="00E67629">
        <w:rPr>
          <w:rFonts w:ascii="Times New Roman" w:hAnsi="Times New Roman"/>
        </w:rPr>
        <w:t>составлять алгоритмы для решения учебных задач различных типов ;</w:t>
      </w:r>
    </w:p>
    <w:p w:rsidR="002658F5" w:rsidRPr="00E67629" w:rsidRDefault="002658F5" w:rsidP="00E67629">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E67629">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E67629" w:rsidRDefault="002658F5" w:rsidP="00E67629">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E67629">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E67629" w:rsidRDefault="002658F5" w:rsidP="00E67629">
      <w:pPr>
        <w:pStyle w:val="a8"/>
        <w:numPr>
          <w:ilvl w:val="0"/>
          <w:numId w:val="98"/>
        </w:numPr>
        <w:tabs>
          <w:tab w:val="left" w:pos="820"/>
          <w:tab w:val="left" w:pos="993"/>
        </w:tabs>
        <w:ind w:left="0" w:firstLine="709"/>
        <w:jc w:val="both"/>
        <w:rPr>
          <w:rFonts w:ascii="Times New Roman" w:eastAsia="Times New Roman" w:hAnsi="Times New Roman"/>
        </w:rPr>
      </w:pPr>
      <w:r w:rsidRPr="00E67629">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E67629" w:rsidRDefault="006E54D0" w:rsidP="00E67629">
      <w:pPr>
        <w:pStyle w:val="a8"/>
        <w:numPr>
          <w:ilvl w:val="0"/>
          <w:numId w:val="98"/>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E67629" w:rsidRDefault="006E54D0" w:rsidP="00E67629">
      <w:pPr>
        <w:pStyle w:val="a8"/>
        <w:numPr>
          <w:ilvl w:val="0"/>
          <w:numId w:val="98"/>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E67629" w:rsidRDefault="006E54D0" w:rsidP="00E67629">
      <w:pPr>
        <w:pStyle w:val="a8"/>
        <w:numPr>
          <w:ilvl w:val="0"/>
          <w:numId w:val="98"/>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lastRenderedPageBreak/>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E67629">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E67629" w:rsidRDefault="006E54D0" w:rsidP="00E67629">
      <w:pPr>
        <w:pStyle w:val="a8"/>
        <w:numPr>
          <w:ilvl w:val="0"/>
          <w:numId w:val="98"/>
        </w:numPr>
        <w:tabs>
          <w:tab w:val="left" w:pos="900"/>
          <w:tab w:val="left" w:pos="993"/>
        </w:tabs>
        <w:ind w:left="0" w:firstLine="709"/>
        <w:jc w:val="both"/>
        <w:rPr>
          <w:rFonts w:ascii="Times New Roman" w:eastAsia="Times New Roman" w:hAnsi="Times New Roman"/>
        </w:rPr>
      </w:pPr>
      <w:r w:rsidRPr="00E67629">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E67629" w:rsidRDefault="006E54D0" w:rsidP="00E67629">
      <w:pPr>
        <w:pStyle w:val="a8"/>
        <w:numPr>
          <w:ilvl w:val="0"/>
          <w:numId w:val="98"/>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E67629" w:rsidRDefault="006E54D0" w:rsidP="00E67629">
      <w:pPr>
        <w:pStyle w:val="a8"/>
        <w:numPr>
          <w:ilvl w:val="0"/>
          <w:numId w:val="98"/>
        </w:numPr>
        <w:tabs>
          <w:tab w:val="left" w:pos="820"/>
          <w:tab w:val="left" w:pos="993"/>
        </w:tabs>
        <w:ind w:left="0" w:firstLine="709"/>
        <w:jc w:val="both"/>
        <w:rPr>
          <w:rFonts w:ascii="Times New Roman" w:hAnsi="Times New Roman"/>
        </w:rPr>
      </w:pPr>
      <w:r w:rsidRPr="00E67629">
        <w:rPr>
          <w:rFonts w:ascii="Times New Roman" w:eastAsia="Times New Roman" w:hAnsi="Times New Roman"/>
        </w:rPr>
        <w:t>использовать логические значения, операции и выражения с ними;</w:t>
      </w:r>
    </w:p>
    <w:p w:rsidR="006E54D0" w:rsidRPr="00E67629" w:rsidRDefault="006E54D0" w:rsidP="00E67629">
      <w:pPr>
        <w:pStyle w:val="a8"/>
        <w:numPr>
          <w:ilvl w:val="0"/>
          <w:numId w:val="98"/>
        </w:numPr>
        <w:tabs>
          <w:tab w:val="left" w:pos="820"/>
          <w:tab w:val="left" w:pos="993"/>
        </w:tabs>
        <w:ind w:left="0" w:firstLine="709"/>
        <w:jc w:val="both"/>
        <w:rPr>
          <w:rFonts w:ascii="Times New Roman" w:hAnsi="Times New Roman"/>
        </w:rPr>
      </w:pPr>
      <w:r w:rsidRPr="00E67629">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w:t>
      </w:r>
    </w:p>
    <w:p w:rsidR="006E54D0" w:rsidRPr="001A7710" w:rsidRDefault="006E54D0" w:rsidP="00E67629">
      <w:pPr>
        <w:pStyle w:val="a8"/>
        <w:numPr>
          <w:ilvl w:val="0"/>
          <w:numId w:val="99"/>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познакомиться с использованием в программах строковых величин и с операциями со строковыми величинами;</w:t>
      </w:r>
    </w:p>
    <w:p w:rsidR="006E54D0" w:rsidRPr="001A7710" w:rsidRDefault="006E54D0" w:rsidP="00E67629">
      <w:pPr>
        <w:pStyle w:val="a8"/>
        <w:numPr>
          <w:ilvl w:val="0"/>
          <w:numId w:val="99"/>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создавать программы для решения задач, возникающих в процессе учебы и вне е</w:t>
      </w:r>
      <w:r w:rsidR="00245F1D" w:rsidRPr="001A7710">
        <w:rPr>
          <w:rFonts w:ascii="Times New Roman" w:eastAsia="Times New Roman" w:hAnsi="Times New Roman"/>
        </w:rPr>
        <w:t>е</w:t>
      </w:r>
      <w:r w:rsidRPr="001A7710">
        <w:rPr>
          <w:rFonts w:ascii="Times New Roman" w:eastAsia="Times New Roman" w:hAnsi="Times New Roman"/>
        </w:rPr>
        <w:t>;</w:t>
      </w:r>
    </w:p>
    <w:p w:rsidR="006E54D0" w:rsidRPr="001A7710" w:rsidRDefault="006E54D0" w:rsidP="00E67629">
      <w:pPr>
        <w:pStyle w:val="a8"/>
        <w:numPr>
          <w:ilvl w:val="0"/>
          <w:numId w:val="99"/>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познакомиться с задачами обработки данных и алгоритмами их решения;</w:t>
      </w:r>
    </w:p>
    <w:p w:rsidR="0095315B" w:rsidRPr="001A7710" w:rsidRDefault="006E54D0" w:rsidP="00E67629">
      <w:pPr>
        <w:pStyle w:val="a8"/>
        <w:numPr>
          <w:ilvl w:val="0"/>
          <w:numId w:val="99"/>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познакомиться с понятием «управление», с примерами того, как компьютер управляет различными системами (</w:t>
      </w:r>
      <w:r w:rsidR="0095315B" w:rsidRPr="001A7710">
        <w:rPr>
          <w:rFonts w:ascii="Times New Roman" w:eastAsia="Times New Roman" w:hAnsi="Times New Roman"/>
        </w:rPr>
        <w:t xml:space="preserve">роботы, </w:t>
      </w:r>
      <w:r w:rsidRPr="001A7710">
        <w:rPr>
          <w:rFonts w:ascii="Times New Roman" w:eastAsia="Times New Roman" w:hAnsi="Times New Roman"/>
        </w:rPr>
        <w:t>летательные и космические аппараты, станки, оросительные системы, движущиеся модели и др.)</w:t>
      </w:r>
      <w:r w:rsidR="0095315B" w:rsidRPr="001A7710">
        <w:rPr>
          <w:rFonts w:ascii="Times New Roman" w:eastAsia="Times New Roman" w:hAnsi="Times New Roman"/>
        </w:rPr>
        <w:t>;</w:t>
      </w:r>
    </w:p>
    <w:p w:rsidR="006E54D0" w:rsidRPr="001A7710" w:rsidRDefault="0095315B" w:rsidP="00E67629">
      <w:pPr>
        <w:pStyle w:val="a8"/>
        <w:numPr>
          <w:ilvl w:val="0"/>
          <w:numId w:val="99"/>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A7710">
        <w:rPr>
          <w:rFonts w:ascii="Times New Roman" w:eastAsia="Times New Roman" w:hAnsi="Times New Roman"/>
        </w:rPr>
        <w:t>.</w:t>
      </w:r>
    </w:p>
    <w:p w:rsidR="006E54D0" w:rsidRPr="00E67629" w:rsidRDefault="006E54D0" w:rsidP="00E67629">
      <w:pPr>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Использование программных систем и сервисов</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2658F5" w:rsidRPr="00E67629" w:rsidRDefault="002658F5" w:rsidP="00E67629">
      <w:pPr>
        <w:pStyle w:val="a8"/>
        <w:numPr>
          <w:ilvl w:val="0"/>
          <w:numId w:val="100"/>
        </w:numPr>
        <w:tabs>
          <w:tab w:val="left" w:pos="820"/>
          <w:tab w:val="left" w:pos="993"/>
        </w:tabs>
        <w:ind w:left="0" w:firstLine="709"/>
        <w:jc w:val="both"/>
        <w:rPr>
          <w:rFonts w:ascii="Times New Roman" w:eastAsia="Times New Roman" w:hAnsi="Times New Roman"/>
        </w:rPr>
      </w:pPr>
      <w:r w:rsidRPr="00E67629">
        <w:rPr>
          <w:rFonts w:ascii="Times New Roman" w:hAnsi="Times New Roman"/>
        </w:rPr>
        <w:t>классифицировать файлы по типу и иным параметрам;</w:t>
      </w:r>
    </w:p>
    <w:p w:rsidR="002658F5" w:rsidRPr="00E67629" w:rsidRDefault="002658F5" w:rsidP="00E67629">
      <w:pPr>
        <w:pStyle w:val="a8"/>
        <w:numPr>
          <w:ilvl w:val="0"/>
          <w:numId w:val="100"/>
        </w:numPr>
        <w:tabs>
          <w:tab w:val="left" w:pos="820"/>
          <w:tab w:val="left" w:pos="993"/>
        </w:tabs>
        <w:ind w:left="0" w:firstLine="709"/>
        <w:jc w:val="both"/>
        <w:rPr>
          <w:rFonts w:ascii="Times New Roman" w:eastAsia="Times New Roman" w:hAnsi="Times New Roman"/>
        </w:rPr>
      </w:pPr>
      <w:r w:rsidRPr="00E67629">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E67629" w:rsidRDefault="002658F5" w:rsidP="00E67629">
      <w:pPr>
        <w:pStyle w:val="a8"/>
        <w:numPr>
          <w:ilvl w:val="0"/>
          <w:numId w:val="100"/>
        </w:numPr>
        <w:tabs>
          <w:tab w:val="left" w:pos="820"/>
          <w:tab w:val="left" w:pos="993"/>
        </w:tabs>
        <w:ind w:left="0" w:firstLine="709"/>
        <w:jc w:val="both"/>
        <w:rPr>
          <w:rFonts w:ascii="Times New Roman" w:eastAsia="Times New Roman" w:hAnsi="Times New Roman"/>
        </w:rPr>
      </w:pPr>
      <w:r w:rsidRPr="00E67629">
        <w:rPr>
          <w:rFonts w:ascii="Times New Roman" w:hAnsi="Times New Roman"/>
        </w:rPr>
        <w:t>разбираться в иерархической структуре файловой системы;</w:t>
      </w:r>
    </w:p>
    <w:p w:rsidR="002658F5" w:rsidRPr="00E67629" w:rsidRDefault="002658F5" w:rsidP="00E67629">
      <w:pPr>
        <w:pStyle w:val="a8"/>
        <w:numPr>
          <w:ilvl w:val="0"/>
          <w:numId w:val="100"/>
        </w:numPr>
        <w:tabs>
          <w:tab w:val="left" w:pos="820"/>
          <w:tab w:val="left" w:pos="993"/>
        </w:tabs>
        <w:ind w:left="0" w:firstLine="709"/>
        <w:jc w:val="both"/>
        <w:rPr>
          <w:rFonts w:ascii="Times New Roman" w:eastAsia="Times New Roman" w:hAnsi="Times New Roman"/>
        </w:rPr>
      </w:pPr>
      <w:r w:rsidRPr="00E67629">
        <w:rPr>
          <w:rFonts w:ascii="Times New Roman" w:hAnsi="Times New Roman"/>
        </w:rPr>
        <w:t>осуществлять поиск файлов средствами операционной системы;</w:t>
      </w:r>
    </w:p>
    <w:p w:rsidR="006E54D0" w:rsidRPr="00E67629" w:rsidRDefault="006E54D0" w:rsidP="00E67629">
      <w:pPr>
        <w:pStyle w:val="a8"/>
        <w:widowControl w:val="0"/>
        <w:numPr>
          <w:ilvl w:val="0"/>
          <w:numId w:val="100"/>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E67629" w:rsidRDefault="006E54D0" w:rsidP="00E67629">
      <w:pPr>
        <w:pStyle w:val="a8"/>
        <w:widowControl w:val="0"/>
        <w:numPr>
          <w:ilvl w:val="0"/>
          <w:numId w:val="100"/>
        </w:numPr>
        <w:tabs>
          <w:tab w:val="left" w:pos="993"/>
        </w:tabs>
        <w:ind w:left="0" w:firstLine="709"/>
        <w:jc w:val="both"/>
        <w:rPr>
          <w:rFonts w:ascii="Times New Roman" w:eastAsia="Times New Roman" w:hAnsi="Times New Roman"/>
        </w:rPr>
      </w:pPr>
      <w:r w:rsidRPr="00E67629">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E67629" w:rsidRDefault="006E54D0" w:rsidP="00E67629">
      <w:pPr>
        <w:pStyle w:val="a8"/>
        <w:numPr>
          <w:ilvl w:val="0"/>
          <w:numId w:val="100"/>
        </w:numPr>
        <w:tabs>
          <w:tab w:val="left" w:pos="820"/>
          <w:tab w:val="left" w:pos="993"/>
        </w:tabs>
        <w:ind w:left="0" w:firstLine="709"/>
        <w:jc w:val="both"/>
        <w:rPr>
          <w:rFonts w:ascii="Times New Roman" w:hAnsi="Times New Roman"/>
        </w:rPr>
      </w:pPr>
      <w:r w:rsidRPr="00E67629">
        <w:rPr>
          <w:rFonts w:ascii="Times New Roman" w:eastAsia="Times New Roman" w:hAnsi="Times New Roman"/>
        </w:rPr>
        <w:t>анализировать доменные имена компьютеров и адреса документов в Интернете;</w:t>
      </w:r>
    </w:p>
    <w:p w:rsidR="006E54D0" w:rsidRPr="00E67629" w:rsidRDefault="006E54D0" w:rsidP="00E67629">
      <w:pPr>
        <w:pStyle w:val="a8"/>
        <w:numPr>
          <w:ilvl w:val="0"/>
          <w:numId w:val="100"/>
        </w:numPr>
        <w:tabs>
          <w:tab w:val="left" w:pos="820"/>
          <w:tab w:val="left" w:pos="993"/>
        </w:tabs>
        <w:ind w:left="0" w:firstLine="709"/>
        <w:jc w:val="both"/>
        <w:rPr>
          <w:rFonts w:ascii="Times New Roman" w:hAnsi="Times New Roman"/>
        </w:rPr>
      </w:pPr>
      <w:r w:rsidRPr="00E67629">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E67629" w:rsidRDefault="006E54D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 xml:space="preserve">Выпускник овладеет (как результат применения программных систем и </w:t>
      </w:r>
      <w:r w:rsidR="006C6E8B" w:rsidRPr="00E67629">
        <w:rPr>
          <w:rFonts w:ascii="Times New Roman" w:hAnsi="Times New Roman"/>
          <w:b/>
          <w:sz w:val="24"/>
          <w:szCs w:val="24"/>
        </w:rPr>
        <w:t>и</w:t>
      </w:r>
      <w:r w:rsidR="00AC7420" w:rsidRPr="00E67629">
        <w:rPr>
          <w:rFonts w:ascii="Times New Roman" w:hAnsi="Times New Roman"/>
          <w:b/>
          <w:sz w:val="24"/>
          <w:szCs w:val="24"/>
        </w:rPr>
        <w:t>нтернет</w:t>
      </w:r>
      <w:r w:rsidRPr="00E67629">
        <w:rPr>
          <w:rFonts w:ascii="Times New Roman" w:hAnsi="Times New Roman"/>
          <w:b/>
          <w:sz w:val="24"/>
          <w:szCs w:val="24"/>
        </w:rPr>
        <w:t>-сервисов в данном курсе и во всем образовательном процессе):</w:t>
      </w:r>
    </w:p>
    <w:p w:rsidR="006E54D0" w:rsidRPr="00E67629" w:rsidRDefault="006E54D0" w:rsidP="00E67629">
      <w:pPr>
        <w:pStyle w:val="a8"/>
        <w:numPr>
          <w:ilvl w:val="0"/>
          <w:numId w:val="100"/>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E67629">
        <w:rPr>
          <w:rFonts w:ascii="Times New Roman" w:eastAsia="Times New Roman" w:hAnsi="Times New Roman"/>
        </w:rPr>
        <w:t>и</w:t>
      </w:r>
      <w:r w:rsidR="00AC7420" w:rsidRPr="00E67629">
        <w:rPr>
          <w:rFonts w:ascii="Times New Roman" w:eastAsia="Times New Roman" w:hAnsi="Times New Roman"/>
        </w:rPr>
        <w:t>нтернет</w:t>
      </w:r>
      <w:r w:rsidRPr="00E67629">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E67629" w:rsidRDefault="006E54D0" w:rsidP="00E67629">
      <w:pPr>
        <w:pStyle w:val="a8"/>
        <w:numPr>
          <w:ilvl w:val="0"/>
          <w:numId w:val="100"/>
        </w:numPr>
        <w:tabs>
          <w:tab w:val="left" w:pos="820"/>
          <w:tab w:val="left" w:pos="993"/>
        </w:tabs>
        <w:ind w:left="0" w:firstLine="709"/>
        <w:jc w:val="both"/>
        <w:rPr>
          <w:rFonts w:ascii="Times New Roman" w:hAnsi="Times New Roman"/>
        </w:rPr>
      </w:pPr>
      <w:r w:rsidRPr="00E67629">
        <w:rPr>
          <w:rFonts w:ascii="Times New Roman" w:eastAsia="Times New Roman" w:hAnsi="Times New Roman"/>
        </w:rPr>
        <w:t>различными формами представления данных (таблицы, диаграммы, графики и т. д.);</w:t>
      </w:r>
    </w:p>
    <w:p w:rsidR="006E54D0" w:rsidRPr="00E67629" w:rsidRDefault="006E54D0" w:rsidP="00E67629">
      <w:pPr>
        <w:pStyle w:val="a8"/>
        <w:numPr>
          <w:ilvl w:val="0"/>
          <w:numId w:val="100"/>
        </w:numPr>
        <w:tabs>
          <w:tab w:val="left" w:pos="820"/>
          <w:tab w:val="left" w:pos="993"/>
        </w:tabs>
        <w:ind w:left="0" w:firstLine="709"/>
        <w:jc w:val="both"/>
        <w:rPr>
          <w:rFonts w:ascii="Times New Roman" w:eastAsia="Times New Roman" w:hAnsi="Times New Roman"/>
        </w:rPr>
      </w:pPr>
      <w:r w:rsidRPr="00E67629">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E67629">
        <w:rPr>
          <w:rFonts w:ascii="Times New Roman" w:eastAsia="Times New Roman" w:hAnsi="Times New Roman"/>
        </w:rPr>
        <w:t>и</w:t>
      </w:r>
      <w:r w:rsidR="00AC7420" w:rsidRPr="00E67629">
        <w:rPr>
          <w:rFonts w:ascii="Times New Roman" w:eastAsia="Times New Roman" w:hAnsi="Times New Roman"/>
        </w:rPr>
        <w:t>нтернет</w:t>
      </w:r>
      <w:r w:rsidRPr="00E67629">
        <w:rPr>
          <w:rFonts w:ascii="Times New Roman" w:eastAsia="Times New Roman" w:hAnsi="Times New Roman"/>
        </w:rPr>
        <w:t xml:space="preserve">-сервисов и </w:t>
      </w:r>
      <w:r w:rsidR="00245F1D" w:rsidRPr="00E67629">
        <w:rPr>
          <w:rFonts w:ascii="Times New Roman" w:eastAsia="Times New Roman" w:hAnsi="Times New Roman"/>
        </w:rPr>
        <w:t>т. п.</w:t>
      </w:r>
      <w:r w:rsidRPr="00E67629">
        <w:rPr>
          <w:rFonts w:ascii="Times New Roman" w:eastAsia="Times New Roman" w:hAnsi="Times New Roman"/>
        </w:rPr>
        <w:t>;</w:t>
      </w:r>
    </w:p>
    <w:p w:rsidR="00726303" w:rsidRPr="00E67629" w:rsidRDefault="00726303" w:rsidP="00E67629">
      <w:pPr>
        <w:pStyle w:val="a8"/>
        <w:numPr>
          <w:ilvl w:val="0"/>
          <w:numId w:val="100"/>
        </w:numPr>
        <w:tabs>
          <w:tab w:val="left" w:pos="820"/>
          <w:tab w:val="left" w:pos="993"/>
        </w:tabs>
        <w:jc w:val="both"/>
        <w:rPr>
          <w:rFonts w:ascii="Times New Roman" w:hAnsi="Times New Roman"/>
        </w:rPr>
      </w:pPr>
      <w:r w:rsidRPr="00E67629">
        <w:rPr>
          <w:rFonts w:ascii="Times New Roman" w:eastAsia="Times New Roman" w:hAnsi="Times New Roman"/>
        </w:rPr>
        <w:t>основами соблюдения норм информационной этики и права;</w:t>
      </w:r>
    </w:p>
    <w:p w:rsidR="00726303" w:rsidRPr="00E67629" w:rsidRDefault="00726303" w:rsidP="00E67629">
      <w:pPr>
        <w:pStyle w:val="a8"/>
        <w:numPr>
          <w:ilvl w:val="0"/>
          <w:numId w:val="100"/>
        </w:numPr>
        <w:tabs>
          <w:tab w:val="left" w:pos="780"/>
          <w:tab w:val="left" w:pos="993"/>
        </w:tabs>
        <w:jc w:val="both"/>
        <w:rPr>
          <w:rFonts w:ascii="Times New Roman" w:eastAsia="Times New Roman" w:hAnsi="Times New Roman"/>
          <w:w w:val="99"/>
        </w:rPr>
      </w:pPr>
      <w:r w:rsidRPr="00E67629">
        <w:rPr>
          <w:rFonts w:ascii="Times New Roman" w:eastAsia="Times New Roman" w:hAnsi="Times New Roman"/>
        </w:rPr>
        <w:lastRenderedPageBreak/>
        <w:t xml:space="preserve">познакомится с программными средствами для работы с </w:t>
      </w:r>
      <w:r w:rsidRPr="00E67629">
        <w:rPr>
          <w:rFonts w:ascii="Times New Roman" w:eastAsia="Times New Roman" w:hAnsi="Times New Roman"/>
          <w:w w:val="99"/>
        </w:rPr>
        <w:t>аудио-</w:t>
      </w:r>
      <w:r w:rsidRPr="00E67629">
        <w:rPr>
          <w:rFonts w:ascii="Times New Roman" w:eastAsia="Times New Roman" w:hAnsi="Times New Roman"/>
        </w:rPr>
        <w:t xml:space="preserve">визуальными данными и соответствующим понятийным </w:t>
      </w:r>
      <w:r w:rsidRPr="00E67629">
        <w:rPr>
          <w:rFonts w:ascii="Times New Roman" w:eastAsia="Times New Roman" w:hAnsi="Times New Roman"/>
          <w:w w:val="99"/>
        </w:rPr>
        <w:t>аппаратом;</w:t>
      </w:r>
    </w:p>
    <w:p w:rsidR="00726303" w:rsidRPr="00E67629" w:rsidRDefault="00726303" w:rsidP="00E67629">
      <w:pPr>
        <w:pStyle w:val="a8"/>
        <w:numPr>
          <w:ilvl w:val="0"/>
          <w:numId w:val="100"/>
        </w:numPr>
        <w:tabs>
          <w:tab w:val="left" w:pos="820"/>
          <w:tab w:val="left" w:pos="993"/>
        </w:tabs>
        <w:jc w:val="both"/>
        <w:rPr>
          <w:rFonts w:ascii="Times New Roman" w:hAnsi="Times New Roman"/>
        </w:rPr>
      </w:pPr>
      <w:r w:rsidRPr="00E67629">
        <w:rPr>
          <w:rFonts w:ascii="Times New Roman" w:eastAsia="Times New Roman" w:hAnsi="Times New Roman"/>
        </w:rPr>
        <w:t xml:space="preserve">узнает о дискретном представлении </w:t>
      </w:r>
      <w:r w:rsidRPr="00E67629">
        <w:rPr>
          <w:rFonts w:ascii="Times New Roman" w:eastAsia="Times New Roman" w:hAnsi="Times New Roman"/>
          <w:w w:val="99"/>
        </w:rPr>
        <w:t>аудио-</w:t>
      </w:r>
      <w:r w:rsidRPr="00E67629">
        <w:rPr>
          <w:rFonts w:ascii="Times New Roman" w:eastAsia="Times New Roman" w:hAnsi="Times New Roman"/>
        </w:rPr>
        <w:t>визуальных данных.</w:t>
      </w:r>
    </w:p>
    <w:p w:rsidR="001A7710" w:rsidRDefault="006E54D0" w:rsidP="001A7710">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w:t>
      </w:r>
      <w:r w:rsidR="00BE2502" w:rsidRPr="00E67629">
        <w:rPr>
          <w:rFonts w:ascii="Times New Roman" w:hAnsi="Times New Roman"/>
          <w:b/>
          <w:sz w:val="24"/>
          <w:szCs w:val="24"/>
        </w:rPr>
        <w:t xml:space="preserve"> </w:t>
      </w:r>
      <w:r w:rsidRPr="00E67629">
        <w:rPr>
          <w:rFonts w:ascii="Times New Roman" w:hAnsi="Times New Roman"/>
          <w:b/>
          <w:sz w:val="24"/>
          <w:szCs w:val="24"/>
        </w:rPr>
        <w:t>получит</w:t>
      </w:r>
      <w:r w:rsidR="00BE2502" w:rsidRPr="00E67629">
        <w:rPr>
          <w:rFonts w:ascii="Times New Roman" w:hAnsi="Times New Roman"/>
          <w:b/>
          <w:sz w:val="24"/>
          <w:szCs w:val="24"/>
        </w:rPr>
        <w:t xml:space="preserve"> </w:t>
      </w:r>
      <w:r w:rsidRPr="00E67629">
        <w:rPr>
          <w:rFonts w:ascii="Times New Roman" w:hAnsi="Times New Roman"/>
          <w:b/>
          <w:sz w:val="24"/>
          <w:szCs w:val="24"/>
        </w:rPr>
        <w:t>возможность</w:t>
      </w:r>
    </w:p>
    <w:p w:rsidR="006E54D0" w:rsidRPr="001A7710" w:rsidRDefault="00726303" w:rsidP="001A7710">
      <w:pPr>
        <w:pStyle w:val="a8"/>
        <w:numPr>
          <w:ilvl w:val="0"/>
          <w:numId w:val="222"/>
        </w:numPr>
        <w:tabs>
          <w:tab w:val="left" w:pos="1660"/>
          <w:tab w:val="left" w:pos="2900"/>
          <w:tab w:val="left" w:pos="4840"/>
          <w:tab w:val="left" w:pos="5300"/>
          <w:tab w:val="left" w:pos="6440"/>
          <w:tab w:val="left" w:pos="7320"/>
          <w:tab w:val="left" w:pos="7720"/>
          <w:tab w:val="left" w:pos="8520"/>
        </w:tabs>
        <w:jc w:val="both"/>
        <w:rPr>
          <w:rFonts w:ascii="Times New Roman" w:hAnsi="Times New Roman"/>
        </w:rPr>
      </w:pPr>
      <w:r w:rsidRPr="001A7710">
        <w:rPr>
          <w:rFonts w:ascii="Times New Roman" w:eastAsia="Times New Roman" w:hAnsi="Times New Roman"/>
        </w:rPr>
        <w:t>узнать о</w:t>
      </w:r>
      <w:r w:rsidR="0095315B" w:rsidRPr="001A7710">
        <w:rPr>
          <w:rFonts w:ascii="Times New Roman" w:eastAsia="Times New Roman" w:hAnsi="Times New Roman"/>
        </w:rPr>
        <w:t xml:space="preserve"> данных от датчиков, например, датчиков роботизированных устройств;</w:t>
      </w:r>
    </w:p>
    <w:p w:rsidR="006E54D0" w:rsidRPr="001A7710" w:rsidRDefault="006E54D0" w:rsidP="00E67629">
      <w:pPr>
        <w:pStyle w:val="a8"/>
        <w:numPr>
          <w:ilvl w:val="0"/>
          <w:numId w:val="101"/>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A7710" w:rsidRDefault="006E54D0" w:rsidP="00E67629">
      <w:pPr>
        <w:pStyle w:val="a8"/>
        <w:numPr>
          <w:ilvl w:val="0"/>
          <w:numId w:val="101"/>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познакомиться с примерами использования математического моделирования в современном мире;</w:t>
      </w:r>
    </w:p>
    <w:p w:rsidR="006E54D0" w:rsidRPr="001A7710" w:rsidRDefault="006E54D0" w:rsidP="00E67629">
      <w:pPr>
        <w:pStyle w:val="a8"/>
        <w:numPr>
          <w:ilvl w:val="0"/>
          <w:numId w:val="101"/>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A7710" w:rsidRDefault="006E54D0" w:rsidP="00E67629">
      <w:pPr>
        <w:pStyle w:val="a8"/>
        <w:numPr>
          <w:ilvl w:val="0"/>
          <w:numId w:val="101"/>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A7710" w:rsidRDefault="006E54D0" w:rsidP="00E67629">
      <w:pPr>
        <w:pStyle w:val="a8"/>
        <w:numPr>
          <w:ilvl w:val="0"/>
          <w:numId w:val="101"/>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узнать о том, что в сфере информатики и ИКТ существуют международные и национальные стандарты;</w:t>
      </w:r>
    </w:p>
    <w:p w:rsidR="006E54D0" w:rsidRPr="001A7710" w:rsidRDefault="006E54D0" w:rsidP="00E67629">
      <w:pPr>
        <w:pStyle w:val="a8"/>
        <w:numPr>
          <w:ilvl w:val="0"/>
          <w:numId w:val="101"/>
        </w:numPr>
        <w:tabs>
          <w:tab w:val="left" w:pos="820"/>
          <w:tab w:val="left" w:pos="993"/>
        </w:tabs>
        <w:ind w:left="0" w:firstLine="709"/>
        <w:jc w:val="both"/>
        <w:rPr>
          <w:rFonts w:ascii="Times New Roman" w:eastAsia="Times New Roman" w:hAnsi="Times New Roman"/>
        </w:rPr>
      </w:pPr>
      <w:r w:rsidRPr="001A7710">
        <w:rPr>
          <w:rFonts w:ascii="Times New Roman" w:eastAsia="Times New Roman" w:hAnsi="Times New Roman"/>
        </w:rPr>
        <w:t>узнать о структуре современных компьютеров и назначении их элементов;</w:t>
      </w:r>
    </w:p>
    <w:p w:rsidR="006E54D0" w:rsidRPr="001A7710" w:rsidRDefault="006E54D0" w:rsidP="00E67629">
      <w:pPr>
        <w:pStyle w:val="a8"/>
        <w:numPr>
          <w:ilvl w:val="0"/>
          <w:numId w:val="101"/>
        </w:numPr>
        <w:tabs>
          <w:tab w:val="left" w:pos="780"/>
          <w:tab w:val="left" w:pos="993"/>
        </w:tabs>
        <w:ind w:left="0" w:firstLine="709"/>
        <w:jc w:val="both"/>
        <w:rPr>
          <w:rFonts w:ascii="Times New Roman" w:hAnsi="Times New Roman"/>
        </w:rPr>
      </w:pPr>
      <w:r w:rsidRPr="001A7710">
        <w:rPr>
          <w:rFonts w:ascii="Times New Roman" w:eastAsia="Times New Roman" w:hAnsi="Times New Roman"/>
        </w:rPr>
        <w:t xml:space="preserve">получить представление об истории и тенденциях развития </w:t>
      </w:r>
      <w:r w:rsidRPr="001A7710">
        <w:rPr>
          <w:rFonts w:ascii="Times New Roman" w:eastAsia="Times New Roman" w:hAnsi="Times New Roman"/>
          <w:w w:val="99"/>
        </w:rPr>
        <w:t>ИКТ;</w:t>
      </w:r>
    </w:p>
    <w:p w:rsidR="0095315B" w:rsidRPr="001A7710" w:rsidRDefault="006E54D0" w:rsidP="00E67629">
      <w:pPr>
        <w:pStyle w:val="a8"/>
        <w:numPr>
          <w:ilvl w:val="0"/>
          <w:numId w:val="101"/>
        </w:numPr>
        <w:tabs>
          <w:tab w:val="left" w:pos="993"/>
        </w:tabs>
        <w:ind w:left="0" w:firstLine="709"/>
        <w:jc w:val="both"/>
        <w:rPr>
          <w:rFonts w:ascii="Times New Roman" w:eastAsia="Times New Roman" w:hAnsi="Times New Roman"/>
        </w:rPr>
      </w:pPr>
      <w:r w:rsidRPr="001A7710">
        <w:rPr>
          <w:rFonts w:ascii="Times New Roman" w:eastAsia="Times New Roman" w:hAnsi="Times New Roman"/>
        </w:rPr>
        <w:t>познакомиться с примерами использования ИКТ в современном мире</w:t>
      </w:r>
      <w:r w:rsidR="0095315B" w:rsidRPr="001A7710">
        <w:rPr>
          <w:rFonts w:ascii="Times New Roman" w:eastAsia="Times New Roman" w:hAnsi="Times New Roman"/>
        </w:rPr>
        <w:t>;</w:t>
      </w:r>
    </w:p>
    <w:p w:rsidR="00AC7420" w:rsidRDefault="0095315B" w:rsidP="00E67629">
      <w:pPr>
        <w:pStyle w:val="a8"/>
        <w:numPr>
          <w:ilvl w:val="0"/>
          <w:numId w:val="101"/>
        </w:numPr>
        <w:tabs>
          <w:tab w:val="left" w:pos="940"/>
          <w:tab w:val="left" w:pos="993"/>
        </w:tabs>
        <w:ind w:left="0" w:firstLine="709"/>
        <w:jc w:val="both"/>
        <w:rPr>
          <w:rFonts w:ascii="Times New Roman" w:eastAsia="Times New Roman" w:hAnsi="Times New Roman"/>
        </w:rPr>
      </w:pPr>
      <w:r w:rsidRPr="001A7710">
        <w:rPr>
          <w:rFonts w:ascii="Times New Roman" w:eastAsia="Times New Roman" w:hAnsi="Times New Roman"/>
        </w:rPr>
        <w:t>получить представления о роботизированных устройствах и их использовании на производстве и в научных исследованиях.</w:t>
      </w:r>
      <w:bookmarkStart w:id="64" w:name="_Toc409691640"/>
    </w:p>
    <w:p w:rsidR="00BB3A9E" w:rsidRPr="00BB3A9E" w:rsidRDefault="009F1A24" w:rsidP="00BB3A9E">
      <w:pPr>
        <w:pStyle w:val="a8"/>
        <w:tabs>
          <w:tab w:val="left" w:pos="940"/>
          <w:tab w:val="left" w:pos="993"/>
        </w:tabs>
        <w:ind w:left="709"/>
        <w:jc w:val="both"/>
        <w:rPr>
          <w:rFonts w:ascii="Times New Roman" w:eastAsia="Times New Roman" w:hAnsi="Times New Roman"/>
          <w:b/>
        </w:rPr>
      </w:pPr>
      <w:r w:rsidRPr="009F1A24">
        <w:rPr>
          <w:rFonts w:ascii="Times New Roman" w:eastAsia="Times New Roman" w:hAnsi="Times New Roman"/>
          <w:b/>
        </w:rPr>
        <w:t>1.2.5.9. Основы духовно-нравственной культуры народов России</w:t>
      </w:r>
    </w:p>
    <w:p w:rsidR="00BB3A9E" w:rsidRPr="00BB3A9E" w:rsidRDefault="00BB3A9E" w:rsidP="00BB3A9E">
      <w:pPr>
        <w:spacing w:after="0" w:line="240" w:lineRule="auto"/>
        <w:ind w:firstLine="709"/>
        <w:jc w:val="both"/>
        <w:rPr>
          <w:rFonts w:ascii="Times New Roman" w:hAnsi="Times New Roman"/>
          <w:b/>
          <w:sz w:val="24"/>
          <w:szCs w:val="24"/>
        </w:rPr>
      </w:pPr>
      <w:r>
        <w:rPr>
          <w:rFonts w:ascii="Times New Roman" w:hAnsi="Times New Roman"/>
          <w:b/>
          <w:sz w:val="24"/>
          <w:szCs w:val="24"/>
        </w:rPr>
        <w:t>Выпускник научится:</w:t>
      </w:r>
    </w:p>
    <w:p w:rsidR="00BB3A9E" w:rsidRDefault="00BB3A9E" w:rsidP="007F7378">
      <w:pPr>
        <w:pStyle w:val="c15"/>
        <w:spacing w:before="0" w:beforeAutospacing="0" w:after="0" w:afterAutospacing="0" w:line="276" w:lineRule="auto"/>
        <w:jc w:val="both"/>
      </w:pPr>
      <w:r>
        <w:rPr>
          <w:rStyle w:val="c18"/>
        </w:rPr>
        <w:t xml:space="preserve">•  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BB3A9E" w:rsidRDefault="00BB3A9E" w:rsidP="007F7378">
      <w:pPr>
        <w:pStyle w:val="c15"/>
        <w:spacing w:before="0" w:beforeAutospacing="0" w:after="0" w:afterAutospacing="0" w:line="276" w:lineRule="auto"/>
        <w:jc w:val="both"/>
      </w:pPr>
      <w:r>
        <w:rPr>
          <w:rStyle w:val="c18"/>
        </w:rPr>
        <w:t xml:space="preserve">•  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rsidR="00BB3A9E" w:rsidRDefault="00BB3A9E" w:rsidP="007F7378">
      <w:pPr>
        <w:pStyle w:val="c15"/>
        <w:spacing w:before="0" w:beforeAutospacing="0" w:after="0" w:afterAutospacing="0" w:line="276" w:lineRule="auto"/>
        <w:jc w:val="both"/>
      </w:pPr>
      <w:r>
        <w:rPr>
          <w:rStyle w:val="c18"/>
        </w:rPr>
        <w:t xml:space="preserve">•  Участвовать  в  диалоге:  высказывать  свои  суждения,  анализировать высказывания участников беседы, добавлять, приводить доказательства. </w:t>
      </w:r>
    </w:p>
    <w:p w:rsidR="00BB3A9E" w:rsidRDefault="00BB3A9E" w:rsidP="007F7378">
      <w:pPr>
        <w:pStyle w:val="c15"/>
        <w:spacing w:before="0" w:beforeAutospacing="0" w:after="0" w:afterAutospacing="0" w:line="276" w:lineRule="auto"/>
        <w:jc w:val="both"/>
      </w:pPr>
      <w:r>
        <w:rPr>
          <w:rStyle w:val="c18"/>
        </w:rPr>
        <w:t xml:space="preserve">•  Создавать  по  изображениям  (художественным  полотнам,  иконам, иллюстрациям) словесный портрет героя. </w:t>
      </w:r>
    </w:p>
    <w:p w:rsidR="00BB3A9E" w:rsidRDefault="00BB3A9E" w:rsidP="007F7378">
      <w:pPr>
        <w:pStyle w:val="c15"/>
        <w:spacing w:before="0" w:beforeAutospacing="0" w:after="0" w:afterAutospacing="0" w:line="276" w:lineRule="auto"/>
        <w:jc w:val="both"/>
      </w:pPr>
      <w:r>
        <w:rPr>
          <w:rStyle w:val="c18"/>
        </w:rPr>
        <w:t xml:space="preserve">•  Оценивать  поступки  реальных  лиц,  героев  произведений,  высказывания </w:t>
      </w:r>
    </w:p>
    <w:p w:rsidR="00BB3A9E" w:rsidRDefault="00BB3A9E" w:rsidP="007F7378">
      <w:pPr>
        <w:pStyle w:val="c15"/>
        <w:spacing w:before="0" w:beforeAutospacing="0" w:after="0" w:afterAutospacing="0" w:line="276" w:lineRule="auto"/>
        <w:jc w:val="both"/>
      </w:pPr>
      <w:r>
        <w:rPr>
          <w:rStyle w:val="c18"/>
        </w:rPr>
        <w:t xml:space="preserve">известных личностей. </w:t>
      </w:r>
    </w:p>
    <w:p w:rsidR="00BB3A9E" w:rsidRDefault="00BB3A9E" w:rsidP="007F7378">
      <w:pPr>
        <w:pStyle w:val="c15"/>
        <w:spacing w:before="0" w:beforeAutospacing="0" w:after="0" w:afterAutospacing="0" w:line="276" w:lineRule="auto"/>
        <w:jc w:val="both"/>
      </w:pPr>
      <w:r>
        <w:rPr>
          <w:rStyle w:val="c18"/>
        </w:rPr>
        <w:t xml:space="preserve">•  Работать  с  исторической  картой:  находить  объекты  в  соответствии  с учебной задачей. </w:t>
      </w:r>
    </w:p>
    <w:p w:rsidR="00BB3A9E" w:rsidRDefault="00BB3A9E" w:rsidP="007F7378">
      <w:pPr>
        <w:pStyle w:val="c15"/>
        <w:spacing w:before="0" w:beforeAutospacing="0" w:after="0" w:afterAutospacing="0" w:line="276" w:lineRule="auto"/>
        <w:jc w:val="both"/>
        <w:rPr>
          <w:rStyle w:val="c18"/>
        </w:rPr>
      </w:pPr>
      <w:r>
        <w:rPr>
          <w:rStyle w:val="c18"/>
        </w:rPr>
        <w:t xml:space="preserve">•  Использовать информацию, полученную из разных источников, для решения учебных и практических задач. </w:t>
      </w:r>
    </w:p>
    <w:p w:rsidR="00BB3A9E" w:rsidRDefault="007F7378" w:rsidP="00BB3A9E">
      <w:pPr>
        <w:pStyle w:val="c15"/>
        <w:spacing w:before="0" w:beforeAutospacing="0" w:after="0" w:afterAutospacing="0" w:line="276" w:lineRule="auto"/>
        <w:jc w:val="both"/>
      </w:pPr>
      <w:r>
        <w:t>• Р</w:t>
      </w:r>
      <w:r w:rsidR="00BB3A9E" w:rsidRPr="00BB3A9E">
        <w:t>ассказывать (на основе учебника и дополнительных источников информации) о традиционных религиях, обыч</w:t>
      </w:r>
      <w:r w:rsidR="00BB3A9E">
        <w:t>аях и традициях народов России;</w:t>
      </w:r>
      <w:r>
        <w:br/>
        <w:t>• Г</w:t>
      </w:r>
      <w:r w:rsidR="00BB3A9E" w:rsidRPr="00BB3A9E">
        <w:t xml:space="preserve">отовить небольшие сообщения о защитниках </w:t>
      </w:r>
      <w:r w:rsidR="00BB3A9E">
        <w:t>Отечества, национальных героях;</w:t>
      </w:r>
      <w:r>
        <w:br/>
        <w:t>• Х</w:t>
      </w:r>
      <w:r w:rsidR="00BB3A9E" w:rsidRPr="00BB3A9E">
        <w:t>арактеризовать духовно-нравственные черты народов России, основываясь на традиционных религиях, фо</w:t>
      </w:r>
      <w:r w:rsidR="00BB3A9E">
        <w:t>льклоре и других источниках;</w:t>
      </w:r>
      <w:r>
        <w:br/>
        <w:t>• Р</w:t>
      </w:r>
      <w:r w:rsidR="00BB3A9E" w:rsidRPr="00BB3A9E">
        <w:t>ассказывать о составе семьи, своих обязанностей в семье, оценивать хар</w:t>
      </w:r>
      <w:r w:rsidR="00BB3A9E">
        <w:t>актер семейных взаимоотношений;</w:t>
      </w:r>
      <w:r w:rsidR="00BB3A9E" w:rsidRPr="00BB3A9E">
        <w:br/>
      </w:r>
      <w:r w:rsidR="00BB3A9E" w:rsidRPr="00BB3A9E">
        <w:lastRenderedPageBreak/>
        <w:t xml:space="preserve">• </w:t>
      </w:r>
      <w:r>
        <w:t>О</w:t>
      </w:r>
      <w:r w:rsidR="00BB3A9E" w:rsidRPr="00BB3A9E">
        <w:t>ценивать, приводя примеры, своё пов</w:t>
      </w:r>
      <w:r w:rsidR="00BB3A9E">
        <w:t>едение в семье, школе и вне их;</w:t>
      </w:r>
      <w:r>
        <w:br/>
        <w:t>• О</w:t>
      </w:r>
      <w:r w:rsidR="00BB3A9E" w:rsidRPr="00BB3A9E">
        <w:t>бъяснять значение по</w:t>
      </w:r>
      <w:r w:rsidR="00BB3A9E">
        <w:t>нятий «малая родина», «Родина»,</w:t>
      </w:r>
      <w:r w:rsidR="00BB3A9E">
        <w:br/>
        <w:t>«россиянин»;</w:t>
      </w:r>
      <w:r>
        <w:br/>
        <w:t>• П</w:t>
      </w:r>
      <w:r w:rsidR="00BB3A9E" w:rsidRPr="00BB3A9E">
        <w:t>риводить примеры беззаве</w:t>
      </w:r>
      <w:r>
        <w:t>тного служения Родине – России.</w:t>
      </w:r>
    </w:p>
    <w:p w:rsidR="00BB3A9E" w:rsidRDefault="00BB3A9E" w:rsidP="00BB3A9E">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w:t>
      </w:r>
      <w:r>
        <w:rPr>
          <w:rFonts w:ascii="Times New Roman" w:hAnsi="Times New Roman"/>
          <w:b/>
          <w:sz w:val="24"/>
          <w:szCs w:val="24"/>
        </w:rPr>
        <w:t xml:space="preserve"> научиться:</w:t>
      </w:r>
    </w:p>
    <w:p w:rsidR="00BB3A9E" w:rsidRDefault="00BB3A9E" w:rsidP="007F7378">
      <w:pPr>
        <w:pStyle w:val="c15"/>
        <w:spacing w:before="0" w:beforeAutospacing="0" w:after="0" w:afterAutospacing="0" w:line="276" w:lineRule="auto"/>
        <w:jc w:val="both"/>
      </w:pPr>
      <w:r>
        <w:rPr>
          <w:rStyle w:val="c18"/>
        </w:rPr>
        <w:t xml:space="preserve">•  Высказывать  предположения  о  последствиях  неправильного (безнравственного) поведения человека. </w:t>
      </w:r>
    </w:p>
    <w:p w:rsidR="00BB3A9E" w:rsidRDefault="00BB3A9E" w:rsidP="007F7378">
      <w:pPr>
        <w:pStyle w:val="c15"/>
        <w:spacing w:before="0" w:beforeAutospacing="0" w:after="0" w:afterAutospacing="0" w:line="276" w:lineRule="auto"/>
        <w:jc w:val="both"/>
      </w:pPr>
      <w:r>
        <w:rPr>
          <w:rStyle w:val="c18"/>
        </w:rPr>
        <w:t xml:space="preserve">•  Оценивать свои поступки, соотнося их с правилами нравственности и этики; намечать способы саморазвития. </w:t>
      </w:r>
    </w:p>
    <w:p w:rsidR="00BB3A9E" w:rsidRPr="00BB3A9E" w:rsidRDefault="00BB3A9E" w:rsidP="007F7378">
      <w:pPr>
        <w:pStyle w:val="c15"/>
        <w:spacing w:before="0" w:beforeAutospacing="0" w:after="0" w:afterAutospacing="0" w:line="276" w:lineRule="auto"/>
        <w:jc w:val="both"/>
      </w:pPr>
      <w:r>
        <w:rPr>
          <w:rStyle w:val="c18"/>
        </w:rPr>
        <w:t>•  Работать с историческими источниками и документами.</w:t>
      </w:r>
      <w:r w:rsidRPr="00BB3A9E">
        <w:br/>
        <w:t xml:space="preserve">• </w:t>
      </w:r>
      <w:r w:rsidR="007F7378">
        <w:rPr>
          <w:iCs/>
        </w:rPr>
        <w:t>И</w:t>
      </w:r>
      <w:r w:rsidRPr="00BB3A9E">
        <w:rPr>
          <w:iCs/>
        </w:rPr>
        <w:t>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r w:rsidRPr="00BB3A9E">
        <w:br/>
        <w:t xml:space="preserve">• </w:t>
      </w:r>
      <w:r w:rsidR="007F7378">
        <w:rPr>
          <w:iCs/>
        </w:rPr>
        <w:t>С</w:t>
      </w:r>
      <w:r w:rsidRPr="00BB3A9E">
        <w:rPr>
          <w:iCs/>
        </w:rPr>
        <w:t>равнивать обычаи и традиции народов России, авторское и своё отношение к литературным героям, реальным событиям и людям;</w:t>
      </w:r>
      <w:r w:rsidRPr="00BB3A9E">
        <w:br/>
        <w:t xml:space="preserve">• </w:t>
      </w:r>
      <w:r w:rsidR="007F7378">
        <w:rPr>
          <w:iCs/>
        </w:rPr>
        <w:t>Н</w:t>
      </w:r>
      <w:r w:rsidRPr="00BB3A9E">
        <w:rPr>
          <w:iCs/>
        </w:rPr>
        <w:t>аходить на карте столицы национально- территориальных образований России;</w:t>
      </w:r>
      <w:r w:rsidRPr="00BB3A9E">
        <w:br/>
        <w:t xml:space="preserve">• </w:t>
      </w:r>
      <w:r w:rsidR="007F7378">
        <w:rPr>
          <w:iCs/>
        </w:rPr>
        <w:t>С</w:t>
      </w:r>
      <w:r w:rsidRPr="00BB3A9E">
        <w:rPr>
          <w:iCs/>
        </w:rPr>
        <w:t>облюдать нравственные нормы поведения в семье, школе, общественных местах; заботливо относиться к младшим, уважать старших;</w:t>
      </w:r>
      <w:r w:rsidRPr="00BB3A9E">
        <w:br/>
      </w:r>
      <w:r w:rsidRPr="00BB3A9E">
        <w:br/>
      </w:r>
      <w:r w:rsidRPr="00BB3A9E">
        <w:rPr>
          <w:iCs/>
        </w:rPr>
        <w:t>различать нравственные и безнравственные поступки, давать оценку своим поступкам и стараться избавиться от недостатков;</w:t>
      </w:r>
      <w:r w:rsidRPr="00BB3A9E">
        <w:br/>
        <w:t xml:space="preserve">• </w:t>
      </w:r>
      <w:r w:rsidR="007F7378">
        <w:rPr>
          <w:iCs/>
        </w:rPr>
        <w:t>И</w:t>
      </w:r>
      <w:r w:rsidRPr="00BB3A9E">
        <w:rPr>
          <w:iCs/>
        </w:rPr>
        <w:t>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B540EE" w:rsidRPr="00E67629" w:rsidRDefault="00230229" w:rsidP="00E67629">
      <w:pPr>
        <w:pStyle w:val="4"/>
        <w:spacing w:line="240" w:lineRule="auto"/>
        <w:rPr>
          <w:sz w:val="24"/>
          <w:szCs w:val="24"/>
        </w:rPr>
      </w:pPr>
      <w:bookmarkStart w:id="65" w:name="_Toc410653963"/>
      <w:bookmarkStart w:id="66" w:name="_Toc414553149"/>
      <w:r w:rsidRPr="00E67629">
        <w:rPr>
          <w:sz w:val="24"/>
          <w:szCs w:val="24"/>
        </w:rPr>
        <w:t>1.2.</w:t>
      </w:r>
      <w:r w:rsidR="009F1A24">
        <w:rPr>
          <w:sz w:val="24"/>
          <w:szCs w:val="24"/>
        </w:rPr>
        <w:t>5.10</w:t>
      </w:r>
      <w:r w:rsidRPr="00E67629">
        <w:rPr>
          <w:sz w:val="24"/>
          <w:szCs w:val="24"/>
        </w:rPr>
        <w:t xml:space="preserve">. </w:t>
      </w:r>
      <w:r w:rsidR="00B540EE" w:rsidRPr="00E67629">
        <w:rPr>
          <w:sz w:val="24"/>
          <w:szCs w:val="24"/>
        </w:rPr>
        <w:t>Физика</w:t>
      </w:r>
      <w:bookmarkEnd w:id="64"/>
      <w:bookmarkEnd w:id="65"/>
      <w:bookmarkEnd w:id="66"/>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C713E" w:rsidRPr="00E67629" w:rsidRDefault="00EC713E"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понимать роль эксперимента в получении научной информации;</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проводить прямые измерения физических величин: время, расстояние, масса тела, объ</w:t>
      </w:r>
      <w:r w:rsidR="00245F1D" w:rsidRPr="00E67629">
        <w:rPr>
          <w:rFonts w:ascii="Times New Roman" w:hAnsi="Times New Roman"/>
          <w:sz w:val="24"/>
          <w:szCs w:val="24"/>
        </w:rPr>
        <w:t>е</w:t>
      </w:r>
      <w:r w:rsidRPr="00E67629">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w:t>
      </w:r>
      <w:r w:rsidRPr="00E67629">
        <w:rPr>
          <w:rFonts w:ascii="Times New Roman" w:hAnsi="Times New Roman"/>
          <w:sz w:val="24"/>
          <w:szCs w:val="24"/>
        </w:rPr>
        <w:lastRenderedPageBreak/>
        <w:t>значение величины и анализировать полученные результаты с уч</w:t>
      </w:r>
      <w:r w:rsidR="00245F1D" w:rsidRPr="00E67629">
        <w:rPr>
          <w:rFonts w:ascii="Times New Roman" w:hAnsi="Times New Roman"/>
          <w:sz w:val="24"/>
          <w:szCs w:val="24"/>
        </w:rPr>
        <w:t>е</w:t>
      </w:r>
      <w:r w:rsidRPr="00E67629">
        <w:rPr>
          <w:rFonts w:ascii="Times New Roman" w:hAnsi="Times New Roman"/>
          <w:sz w:val="24"/>
          <w:szCs w:val="24"/>
        </w:rPr>
        <w:t>том заданной точности измерений;</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1A7710"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A7710">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A7710"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A7710">
        <w:rPr>
          <w:rFonts w:ascii="Times New Roman" w:hAnsi="Times New Roman"/>
          <w:sz w:val="24"/>
          <w:szCs w:val="24"/>
        </w:rPr>
        <w:t>использовать при</w:t>
      </w:r>
      <w:r w:rsidR="00245F1D" w:rsidRPr="001A7710">
        <w:rPr>
          <w:rFonts w:ascii="Times New Roman" w:hAnsi="Times New Roman"/>
          <w:sz w:val="24"/>
          <w:szCs w:val="24"/>
        </w:rPr>
        <w:t>е</w:t>
      </w:r>
      <w:r w:rsidRPr="001A7710">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A7710"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A7710">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A7710"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A7710">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A7710">
        <w:rPr>
          <w:rFonts w:ascii="Times New Roman" w:hAnsi="Times New Roman"/>
          <w:sz w:val="24"/>
          <w:szCs w:val="24"/>
        </w:rPr>
        <w:t>е</w:t>
      </w:r>
      <w:r w:rsidRPr="001A7710">
        <w:rPr>
          <w:rFonts w:ascii="Times New Roman" w:hAnsi="Times New Roman"/>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A7710"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A7710">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A7710">
        <w:rPr>
          <w:rFonts w:ascii="Times New Roman" w:hAnsi="Times New Roman"/>
          <w:sz w:val="24"/>
          <w:szCs w:val="24"/>
        </w:rPr>
        <w:t>е</w:t>
      </w:r>
      <w:r w:rsidRPr="001A7710">
        <w:rPr>
          <w:rFonts w:ascii="Times New Roman" w:hAnsi="Times New Roman"/>
          <w:sz w:val="24"/>
          <w:szCs w:val="24"/>
        </w:rPr>
        <w:t xml:space="preserve"> содержание и данные об источнике информации;</w:t>
      </w:r>
    </w:p>
    <w:p w:rsidR="006E54D0" w:rsidRPr="001A7710"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A7710">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Механические явления</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E67629">
        <w:rPr>
          <w:rFonts w:ascii="Times New Roman" w:hAnsi="Times New Roman"/>
          <w:sz w:val="24"/>
          <w:szCs w:val="24"/>
        </w:rPr>
        <w:t>е</w:t>
      </w:r>
      <w:r w:rsidRPr="00E67629">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w:t>
      </w:r>
      <w:r w:rsidRPr="00E67629">
        <w:rPr>
          <w:rFonts w:ascii="Times New Roman" w:hAnsi="Times New Roman"/>
          <w:sz w:val="24"/>
          <w:szCs w:val="24"/>
        </w:rPr>
        <w:lastRenderedPageBreak/>
        <w:t xml:space="preserve">словесную формулировку закона и его математическое выражение; </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E67629">
        <w:rPr>
          <w:rFonts w:ascii="Times New Roman" w:hAnsi="Times New Roman"/>
          <w:sz w:val="24"/>
          <w:szCs w:val="24"/>
        </w:rPr>
        <w:t>е</w:t>
      </w:r>
      <w:r w:rsidRPr="00E67629">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Тепловые явления</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E67629">
        <w:rPr>
          <w:rFonts w:ascii="Times New Roman" w:hAnsi="Times New Roman"/>
          <w:sz w:val="24"/>
          <w:szCs w:val="24"/>
        </w:rPr>
        <w:t>е</w:t>
      </w:r>
      <w:r w:rsidRPr="00E67629">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E67629" w:rsidRDefault="005114E3"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lastRenderedPageBreak/>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E67629">
        <w:rPr>
          <w:rFonts w:ascii="Times New Roman" w:hAnsi="Times New Roman"/>
          <w:sz w:val="24"/>
          <w:szCs w:val="24"/>
        </w:rPr>
        <w:t>е</w:t>
      </w:r>
      <w:r w:rsidRPr="00E67629">
        <w:rPr>
          <w:rFonts w:ascii="Times New Roman" w:hAnsi="Times New Roman"/>
          <w:sz w:val="24"/>
          <w:szCs w:val="24"/>
        </w:rPr>
        <w:t xml:space="preserve"> решения, проводить расч</w:t>
      </w:r>
      <w:r w:rsidR="00245F1D" w:rsidRPr="00E67629">
        <w:rPr>
          <w:rFonts w:ascii="Times New Roman" w:hAnsi="Times New Roman"/>
          <w:sz w:val="24"/>
          <w:szCs w:val="24"/>
        </w:rPr>
        <w:t>е</w:t>
      </w:r>
      <w:r w:rsidRPr="00E67629">
        <w:rPr>
          <w:rFonts w:ascii="Times New Roman" w:hAnsi="Times New Roman"/>
          <w:sz w:val="24"/>
          <w:szCs w:val="24"/>
        </w:rPr>
        <w:t>ты и оценивать реальность полученного значения физической величины.</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Электрические и магнитные явления</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E67629" w:rsidRDefault="00726303"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E67629">
        <w:rPr>
          <w:rFonts w:ascii="Times New Roman" w:hAnsi="Times New Roman"/>
          <w:sz w:val="24"/>
          <w:szCs w:val="24"/>
        </w:rPr>
        <w:t>е</w:t>
      </w:r>
      <w:r w:rsidRPr="00E67629">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E67629">
        <w:rPr>
          <w:rFonts w:ascii="Times New Roman" w:hAnsi="Times New Roman"/>
          <w:sz w:val="24"/>
          <w:szCs w:val="24"/>
        </w:rPr>
        <w:t>е</w:t>
      </w:r>
      <w:r w:rsidRPr="00E67629">
        <w:rPr>
          <w:rFonts w:ascii="Times New Roman" w:hAnsi="Times New Roman"/>
          <w:sz w:val="24"/>
          <w:szCs w:val="24"/>
        </w:rPr>
        <w:t xml:space="preserve"> решения, проводить расч</w:t>
      </w:r>
      <w:r w:rsidR="00245F1D" w:rsidRPr="00E67629">
        <w:rPr>
          <w:rFonts w:ascii="Times New Roman" w:hAnsi="Times New Roman"/>
          <w:sz w:val="24"/>
          <w:szCs w:val="24"/>
        </w:rPr>
        <w:t>е</w:t>
      </w:r>
      <w:r w:rsidRPr="00E67629">
        <w:rPr>
          <w:rFonts w:ascii="Times New Roman" w:hAnsi="Times New Roman"/>
          <w:sz w:val="24"/>
          <w:szCs w:val="24"/>
        </w:rPr>
        <w:t>ты и оценивать реальность полученного значения физической величины.</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использовать при</w:t>
      </w:r>
      <w:r w:rsidR="00245F1D" w:rsidRPr="00984776">
        <w:rPr>
          <w:rFonts w:ascii="Times New Roman" w:hAnsi="Times New Roman"/>
          <w:sz w:val="24"/>
          <w:szCs w:val="24"/>
        </w:rPr>
        <w:t>е</w:t>
      </w:r>
      <w:r w:rsidRPr="00984776">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Квантовые явления</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E67629" w:rsidRDefault="006E54D0" w:rsidP="00E67629">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w:t>
      </w:r>
      <w:r w:rsidR="00245F1D" w:rsidRPr="00984776">
        <w:rPr>
          <w:rFonts w:ascii="Times New Roman" w:hAnsi="Times New Roman"/>
          <w:sz w:val="24"/>
          <w:szCs w:val="24"/>
        </w:rPr>
        <w:t>е</w:t>
      </w:r>
      <w:r w:rsidRPr="00984776">
        <w:rPr>
          <w:rFonts w:ascii="Times New Roman" w:hAnsi="Times New Roman"/>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соотносить энергию связи атомных ядер с дефектом массы;</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Элементы астрономии</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E67629">
        <w:rPr>
          <w:rFonts w:ascii="Times New Roman" w:hAnsi="Times New Roman"/>
          <w:sz w:val="24"/>
          <w:szCs w:val="24"/>
        </w:rPr>
        <w:t>е</w:t>
      </w:r>
      <w:r w:rsidRPr="00E67629">
        <w:rPr>
          <w:rFonts w:ascii="Times New Roman" w:hAnsi="Times New Roman"/>
          <w:sz w:val="24"/>
          <w:szCs w:val="24"/>
        </w:rPr>
        <w:t>здного неба, движения Луны, Солнца и планет относительно зв</w:t>
      </w:r>
      <w:r w:rsidR="00245F1D" w:rsidRPr="00E67629">
        <w:rPr>
          <w:rFonts w:ascii="Times New Roman" w:hAnsi="Times New Roman"/>
          <w:sz w:val="24"/>
          <w:szCs w:val="24"/>
        </w:rPr>
        <w:t>е</w:t>
      </w:r>
      <w:r w:rsidRPr="00E67629">
        <w:rPr>
          <w:rFonts w:ascii="Times New Roman" w:hAnsi="Times New Roman"/>
          <w:sz w:val="24"/>
          <w:szCs w:val="24"/>
        </w:rPr>
        <w:t>зд;</w:t>
      </w:r>
    </w:p>
    <w:p w:rsidR="006E54D0" w:rsidRPr="00E67629"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понимать различия между гелиоцентрической и геоцентрической системами мира;</w:t>
      </w:r>
    </w:p>
    <w:p w:rsidR="006E54D0" w:rsidRPr="00E67629" w:rsidRDefault="006E54D0" w:rsidP="00E6762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984776">
        <w:rPr>
          <w:rFonts w:ascii="Times New Roman" w:hAnsi="Times New Roman"/>
          <w:sz w:val="24"/>
          <w:szCs w:val="24"/>
        </w:rPr>
        <w:t>е</w:t>
      </w:r>
      <w:r w:rsidRPr="00984776">
        <w:rPr>
          <w:rFonts w:ascii="Times New Roman" w:hAnsi="Times New Roman"/>
          <w:sz w:val="24"/>
          <w:szCs w:val="24"/>
        </w:rPr>
        <w:t>здного неба при наблюдениях зв</w:t>
      </w:r>
      <w:r w:rsidR="00245F1D" w:rsidRPr="00984776">
        <w:rPr>
          <w:rFonts w:ascii="Times New Roman" w:hAnsi="Times New Roman"/>
          <w:sz w:val="24"/>
          <w:szCs w:val="24"/>
        </w:rPr>
        <w:t>е</w:t>
      </w:r>
      <w:r w:rsidRPr="00984776">
        <w:rPr>
          <w:rFonts w:ascii="Times New Roman" w:hAnsi="Times New Roman"/>
          <w:sz w:val="24"/>
          <w:szCs w:val="24"/>
        </w:rPr>
        <w:t>здного неба;</w:t>
      </w:r>
    </w:p>
    <w:p w:rsidR="006E54D0"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различать основные характеристики зв</w:t>
      </w:r>
      <w:r w:rsidR="00245F1D" w:rsidRPr="00984776">
        <w:rPr>
          <w:rFonts w:ascii="Times New Roman" w:hAnsi="Times New Roman"/>
          <w:sz w:val="24"/>
          <w:szCs w:val="24"/>
        </w:rPr>
        <w:t>е</w:t>
      </w:r>
      <w:r w:rsidRPr="00984776">
        <w:rPr>
          <w:rFonts w:ascii="Times New Roman" w:hAnsi="Times New Roman"/>
          <w:sz w:val="24"/>
          <w:szCs w:val="24"/>
        </w:rPr>
        <w:t>зд (размер, цвет, температура) соотносить цвет звезды с е</w:t>
      </w:r>
      <w:r w:rsidR="00245F1D" w:rsidRPr="00984776">
        <w:rPr>
          <w:rFonts w:ascii="Times New Roman" w:hAnsi="Times New Roman"/>
          <w:sz w:val="24"/>
          <w:szCs w:val="24"/>
        </w:rPr>
        <w:t>е</w:t>
      </w:r>
      <w:r w:rsidRPr="00984776">
        <w:rPr>
          <w:rFonts w:ascii="Times New Roman" w:hAnsi="Times New Roman"/>
          <w:sz w:val="24"/>
          <w:szCs w:val="24"/>
        </w:rPr>
        <w:t xml:space="preserve"> температурой;</w:t>
      </w:r>
    </w:p>
    <w:p w:rsidR="00B540EE" w:rsidRPr="00984776" w:rsidRDefault="006E54D0" w:rsidP="00E67629">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различать гипотезы о происхождении Солнечной системы.</w:t>
      </w:r>
    </w:p>
    <w:p w:rsidR="00B540EE" w:rsidRPr="00E67629" w:rsidRDefault="00230229" w:rsidP="00E67629">
      <w:pPr>
        <w:pStyle w:val="4"/>
        <w:spacing w:line="240" w:lineRule="auto"/>
        <w:rPr>
          <w:sz w:val="24"/>
          <w:szCs w:val="24"/>
        </w:rPr>
      </w:pPr>
      <w:bookmarkStart w:id="67" w:name="_Toc409691641"/>
      <w:bookmarkStart w:id="68" w:name="_Toc410653964"/>
      <w:bookmarkStart w:id="69" w:name="_Toc414553150"/>
      <w:r w:rsidRPr="00E67629">
        <w:rPr>
          <w:sz w:val="24"/>
          <w:szCs w:val="24"/>
        </w:rPr>
        <w:t>1.2.</w:t>
      </w:r>
      <w:r w:rsidR="00ED7B0A" w:rsidRPr="00E67629">
        <w:rPr>
          <w:sz w:val="24"/>
          <w:szCs w:val="24"/>
        </w:rPr>
        <w:t>5.1</w:t>
      </w:r>
      <w:r w:rsidR="007F7378">
        <w:rPr>
          <w:sz w:val="24"/>
          <w:szCs w:val="24"/>
        </w:rPr>
        <w:t>1</w:t>
      </w:r>
      <w:r w:rsidRPr="00E67629">
        <w:rPr>
          <w:sz w:val="24"/>
          <w:szCs w:val="24"/>
        </w:rPr>
        <w:t xml:space="preserve">. </w:t>
      </w:r>
      <w:r w:rsidR="00B540EE" w:rsidRPr="00E67629">
        <w:rPr>
          <w:sz w:val="24"/>
          <w:szCs w:val="24"/>
        </w:rPr>
        <w:t>Биология</w:t>
      </w:r>
      <w:bookmarkEnd w:id="67"/>
      <w:bookmarkEnd w:id="68"/>
      <w:bookmarkEnd w:id="69"/>
    </w:p>
    <w:p w:rsidR="00E53743" w:rsidRPr="00E67629" w:rsidRDefault="00E53743" w:rsidP="00E67629">
      <w:pPr>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 xml:space="preserve">В результате изучения курса биологии в основной школе: </w:t>
      </w:r>
    </w:p>
    <w:p w:rsidR="00E53743" w:rsidRPr="00E67629" w:rsidRDefault="00E53743" w:rsidP="00E67629">
      <w:pPr>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Выпускник </w:t>
      </w:r>
      <w:r w:rsidRPr="00E67629">
        <w:rPr>
          <w:rFonts w:ascii="Times New Roman" w:hAnsi="Times New Roman"/>
          <w:b/>
          <w:sz w:val="24"/>
          <w:szCs w:val="24"/>
        </w:rPr>
        <w:t xml:space="preserve">научится </w:t>
      </w:r>
      <w:r w:rsidRPr="00E67629">
        <w:rPr>
          <w:rFonts w:ascii="Times New Roman" w:hAnsi="Times New Roman"/>
          <w:bCs/>
          <w:sz w:val="24"/>
          <w:szCs w:val="24"/>
        </w:rPr>
        <w:t xml:space="preserve">пользоваться научными методами для распознания биологических проблем; </w:t>
      </w:r>
      <w:r w:rsidRPr="00E67629">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E67629" w:rsidRDefault="00E53743" w:rsidP="00E67629">
      <w:pPr>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Выпускник</w:t>
      </w:r>
      <w:r w:rsidRPr="00E67629">
        <w:rPr>
          <w:rFonts w:ascii="Times New Roman" w:hAnsi="Times New Roman"/>
          <w:b/>
          <w:sz w:val="24"/>
          <w:szCs w:val="24"/>
        </w:rPr>
        <w:t xml:space="preserve"> овладеет</w:t>
      </w:r>
      <w:r w:rsidR="00BE2502" w:rsidRPr="00E67629">
        <w:rPr>
          <w:rFonts w:ascii="Times New Roman" w:hAnsi="Times New Roman"/>
          <w:b/>
          <w:sz w:val="24"/>
          <w:szCs w:val="24"/>
        </w:rPr>
        <w:t xml:space="preserve"> </w:t>
      </w:r>
      <w:r w:rsidRPr="00E67629">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E67629" w:rsidRDefault="00E53743" w:rsidP="00E67629">
      <w:pPr>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Выпускник </w:t>
      </w:r>
      <w:r w:rsidRPr="00E67629">
        <w:rPr>
          <w:rFonts w:ascii="Times New Roman" w:hAnsi="Times New Roman"/>
          <w:b/>
          <w:sz w:val="24"/>
          <w:szCs w:val="24"/>
        </w:rPr>
        <w:t>освоит</w:t>
      </w:r>
      <w:r w:rsidRPr="00E67629">
        <w:rPr>
          <w:rFonts w:ascii="Times New Roman" w:hAnsi="Times New Roman"/>
          <w:sz w:val="24"/>
          <w:szCs w:val="24"/>
        </w:rPr>
        <w:t xml:space="preserve"> общие при</w:t>
      </w:r>
      <w:r w:rsidR="00245F1D" w:rsidRPr="00E67629">
        <w:rPr>
          <w:rFonts w:ascii="Times New Roman" w:hAnsi="Times New Roman"/>
          <w:sz w:val="24"/>
          <w:szCs w:val="24"/>
        </w:rPr>
        <w:t>е</w:t>
      </w:r>
      <w:r w:rsidRPr="00E67629">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E67629" w:rsidRDefault="00E53743" w:rsidP="00E67629">
      <w:pPr>
        <w:autoSpaceDE w:val="0"/>
        <w:autoSpaceDN w:val="0"/>
        <w:adjustRightInd w:val="0"/>
        <w:spacing w:after="0" w:line="240" w:lineRule="auto"/>
        <w:ind w:firstLine="709"/>
        <w:jc w:val="both"/>
        <w:rPr>
          <w:rFonts w:ascii="Times New Roman" w:hAnsi="Times New Roman"/>
          <w:iCs/>
          <w:sz w:val="24"/>
          <w:szCs w:val="24"/>
        </w:rPr>
      </w:pPr>
      <w:r w:rsidRPr="00E67629">
        <w:rPr>
          <w:rFonts w:ascii="Times New Roman" w:hAnsi="Times New Roman"/>
          <w:iCs/>
          <w:sz w:val="24"/>
          <w:szCs w:val="24"/>
        </w:rPr>
        <w:t xml:space="preserve">Выпускник </w:t>
      </w:r>
      <w:r w:rsidRPr="00E67629">
        <w:rPr>
          <w:rFonts w:ascii="Times New Roman" w:hAnsi="Times New Roman"/>
          <w:b/>
          <w:iCs/>
          <w:sz w:val="24"/>
          <w:szCs w:val="24"/>
        </w:rPr>
        <w:t>приобрет</w:t>
      </w:r>
      <w:r w:rsidR="00245F1D" w:rsidRPr="00E67629">
        <w:rPr>
          <w:rFonts w:ascii="Times New Roman" w:hAnsi="Times New Roman"/>
          <w:b/>
          <w:iCs/>
          <w:sz w:val="24"/>
          <w:szCs w:val="24"/>
        </w:rPr>
        <w:t>е</w:t>
      </w:r>
      <w:r w:rsidRPr="00E67629">
        <w:rPr>
          <w:rFonts w:ascii="Times New Roman" w:hAnsi="Times New Roman"/>
          <w:b/>
          <w:iCs/>
          <w:sz w:val="24"/>
          <w:szCs w:val="24"/>
        </w:rPr>
        <w:t>т</w:t>
      </w:r>
      <w:r w:rsidRPr="00E67629">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E67629" w:rsidRDefault="00E53743" w:rsidP="00E67629">
      <w:pPr>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E53743" w:rsidRPr="00984776" w:rsidRDefault="00E53743" w:rsidP="00E67629">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E53743" w:rsidRPr="00984776" w:rsidRDefault="00E53743" w:rsidP="00E67629">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984776" w:rsidRDefault="00E53743" w:rsidP="00E67629">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984776">
        <w:rPr>
          <w:rFonts w:ascii="Times New Roman" w:hAnsi="Times New Roman"/>
          <w:sz w:val="24"/>
          <w:szCs w:val="24"/>
        </w:rPr>
        <w:t>-</w:t>
      </w:r>
      <w:r w:rsidRPr="00984776">
        <w:rPr>
          <w:rFonts w:ascii="Times New Roman" w:hAnsi="Times New Roman"/>
          <w:sz w:val="24"/>
          <w:szCs w:val="24"/>
        </w:rPr>
        <w:t>ресурсах, критически оценивать полученную информацию, анализируя е</w:t>
      </w:r>
      <w:r w:rsidR="00245F1D" w:rsidRPr="00984776">
        <w:rPr>
          <w:rFonts w:ascii="Times New Roman" w:hAnsi="Times New Roman"/>
          <w:sz w:val="24"/>
          <w:szCs w:val="24"/>
        </w:rPr>
        <w:t>е</w:t>
      </w:r>
      <w:r w:rsidRPr="00984776">
        <w:rPr>
          <w:rFonts w:ascii="Times New Roman" w:hAnsi="Times New Roman"/>
          <w:sz w:val="24"/>
          <w:szCs w:val="24"/>
        </w:rPr>
        <w:t xml:space="preserve"> содержание и данные об источнике информации;</w:t>
      </w:r>
    </w:p>
    <w:p w:rsidR="00E53743" w:rsidRPr="00984776" w:rsidRDefault="00E53743" w:rsidP="00E67629">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984776">
        <w:rPr>
          <w:rFonts w:ascii="Times New Roman" w:hAnsi="Times New Roman"/>
          <w:iCs/>
          <w:sz w:val="24"/>
          <w:szCs w:val="24"/>
        </w:rPr>
        <w:t>.</w:t>
      </w:r>
    </w:p>
    <w:p w:rsidR="00E53743" w:rsidRPr="00E67629" w:rsidRDefault="00243C14" w:rsidP="00E67629">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Живые организмы</w:t>
      </w:r>
    </w:p>
    <w:p w:rsidR="00E53743" w:rsidRPr="00E67629" w:rsidRDefault="00E53743" w:rsidP="00E67629">
      <w:pPr>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E67629">
        <w:rPr>
          <w:rFonts w:ascii="Times New Roman" w:hAnsi="Times New Roman"/>
          <w:sz w:val="24"/>
          <w:szCs w:val="24"/>
        </w:rPr>
        <w:t>е</w:t>
      </w:r>
      <w:r w:rsidRPr="00E67629">
        <w:rPr>
          <w:rFonts w:ascii="Times New Roman" w:hAnsi="Times New Roman"/>
          <w:sz w:val="24"/>
          <w:szCs w:val="24"/>
        </w:rPr>
        <w:t>нной систематической группе;</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выявлять</w:t>
      </w:r>
      <w:r w:rsidR="00984776">
        <w:rPr>
          <w:rFonts w:ascii="Times New Roman" w:hAnsi="Times New Roman"/>
          <w:sz w:val="24"/>
          <w:szCs w:val="24"/>
        </w:rPr>
        <w:t xml:space="preserve"> </w:t>
      </w:r>
      <w:r w:rsidRPr="00E67629">
        <w:rPr>
          <w:rFonts w:ascii="Times New Roman" w:hAnsi="Times New Roman"/>
          <w:sz w:val="24"/>
          <w:szCs w:val="24"/>
        </w:rPr>
        <w:t>примеры</w:t>
      </w:r>
      <w:r w:rsidR="00984776">
        <w:rPr>
          <w:rFonts w:ascii="Times New Roman" w:hAnsi="Times New Roman"/>
          <w:sz w:val="24"/>
          <w:szCs w:val="24"/>
        </w:rPr>
        <w:t xml:space="preserve"> </w:t>
      </w:r>
      <w:r w:rsidRPr="00E67629">
        <w:rPr>
          <w:rFonts w:ascii="Times New Roman" w:hAnsi="Times New Roman"/>
          <w:sz w:val="24"/>
          <w:szCs w:val="24"/>
        </w:rPr>
        <w:t>и раскрывать сущность приспособленности организмов к среде обитания;</w:t>
      </w:r>
    </w:p>
    <w:p w:rsidR="00E53743" w:rsidRPr="00E67629" w:rsidRDefault="00E53743" w:rsidP="00E67629">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знать и аргументировать основные правила поведения в природе;</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анализировать и оценивать последствия деятельности человека в природе;</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E67629" w:rsidRDefault="00E53743" w:rsidP="00E67629">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знать и соблюдать правила работы в кабинете биологии.</w:t>
      </w:r>
    </w:p>
    <w:p w:rsidR="00E53743" w:rsidRPr="00E67629" w:rsidRDefault="00E53743" w:rsidP="00E67629">
      <w:pPr>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E53743" w:rsidRPr="00984776" w:rsidRDefault="00E53743" w:rsidP="00E67629">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84776">
        <w:rPr>
          <w:rFonts w:ascii="Times New Roman" w:hAnsi="Times New Roman"/>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984776" w:rsidRDefault="00E53743" w:rsidP="00E67629">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984776">
        <w:rPr>
          <w:rFonts w:ascii="Times New Roman" w:hAnsi="Times New Roman"/>
          <w:sz w:val="24"/>
          <w:szCs w:val="24"/>
        </w:rPr>
        <w:t>е</w:t>
      </w:r>
      <w:r w:rsidRPr="00984776">
        <w:rPr>
          <w:rFonts w:ascii="Times New Roman" w:hAnsi="Times New Roman"/>
          <w:sz w:val="24"/>
          <w:szCs w:val="24"/>
        </w:rPr>
        <w:t>.</w:t>
      </w:r>
    </w:p>
    <w:p w:rsidR="00E53743" w:rsidRPr="00984776" w:rsidRDefault="00E53743" w:rsidP="00E67629">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использовать при</w:t>
      </w:r>
      <w:r w:rsidR="00245F1D" w:rsidRPr="00984776">
        <w:rPr>
          <w:rFonts w:ascii="Times New Roman" w:hAnsi="Times New Roman"/>
          <w:sz w:val="24"/>
          <w:szCs w:val="24"/>
        </w:rPr>
        <w:t>е</w:t>
      </w:r>
      <w:r w:rsidRPr="00984776">
        <w:rPr>
          <w:rFonts w:ascii="Times New Roman" w:hAnsi="Times New Roman"/>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984776" w:rsidRDefault="00E53743" w:rsidP="00E67629">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984776" w:rsidRDefault="00E53743" w:rsidP="00E67629">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984776" w:rsidRDefault="00E53743" w:rsidP="00E67629">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984776">
        <w:rPr>
          <w:rFonts w:ascii="Times New Roman" w:hAnsi="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984776" w:rsidRDefault="00E53743" w:rsidP="00E67629">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E67629" w:rsidRDefault="00243C14" w:rsidP="00E67629">
      <w:pPr>
        <w:autoSpaceDE w:val="0"/>
        <w:autoSpaceDN w:val="0"/>
        <w:adjustRightInd w:val="0"/>
        <w:spacing w:after="0" w:line="240" w:lineRule="auto"/>
        <w:ind w:firstLine="709"/>
        <w:contextualSpacing/>
        <w:jc w:val="both"/>
        <w:rPr>
          <w:rFonts w:ascii="Times New Roman" w:hAnsi="Times New Roman"/>
          <w:b/>
          <w:sz w:val="24"/>
          <w:szCs w:val="24"/>
        </w:rPr>
      </w:pPr>
      <w:r w:rsidRPr="00E67629">
        <w:rPr>
          <w:rFonts w:ascii="Times New Roman" w:hAnsi="Times New Roman"/>
          <w:b/>
          <w:sz w:val="24"/>
          <w:szCs w:val="24"/>
        </w:rPr>
        <w:t>Человек и его здоровье</w:t>
      </w:r>
    </w:p>
    <w:p w:rsidR="00E53743" w:rsidRPr="00E67629" w:rsidRDefault="00E53743" w:rsidP="00E67629">
      <w:pPr>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аргументировать, приводить доказательства отличий человека от животных;</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различать</w:t>
      </w:r>
      <w:r w:rsidR="002F373F" w:rsidRPr="00E67629">
        <w:rPr>
          <w:rFonts w:ascii="Times New Roman" w:hAnsi="Times New Roman"/>
          <w:sz w:val="24"/>
          <w:szCs w:val="24"/>
        </w:rPr>
        <w:t xml:space="preserve"> </w:t>
      </w:r>
      <w:r w:rsidRPr="00E67629">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анализировать и оценивать влияние факторов риска на здоровье человека;</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описывать и использовать при</w:t>
      </w:r>
      <w:r w:rsidR="00245F1D" w:rsidRPr="00E67629">
        <w:rPr>
          <w:rFonts w:ascii="Times New Roman" w:hAnsi="Times New Roman"/>
          <w:sz w:val="24"/>
          <w:szCs w:val="24"/>
        </w:rPr>
        <w:t>е</w:t>
      </w:r>
      <w:r w:rsidRPr="00E67629">
        <w:rPr>
          <w:rFonts w:ascii="Times New Roman" w:hAnsi="Times New Roman"/>
          <w:sz w:val="24"/>
          <w:szCs w:val="24"/>
        </w:rPr>
        <w:t>мы оказания первой помощи;</w:t>
      </w:r>
    </w:p>
    <w:p w:rsidR="00E53743" w:rsidRPr="00E67629" w:rsidRDefault="00E53743" w:rsidP="00E67629">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знать и соблюдать правила работы в кабинете биологии.</w:t>
      </w:r>
    </w:p>
    <w:p w:rsidR="00E53743" w:rsidRPr="00E67629" w:rsidRDefault="00E53743" w:rsidP="00E67629">
      <w:pPr>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E53743" w:rsidRPr="00984776" w:rsidRDefault="00E53743" w:rsidP="00E67629">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984776" w:rsidRDefault="00E53743" w:rsidP="00E67629">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84776">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984776">
        <w:rPr>
          <w:rFonts w:ascii="Times New Roman" w:hAnsi="Times New Roman"/>
          <w:sz w:val="24"/>
          <w:szCs w:val="24"/>
        </w:rPr>
        <w:t>-</w:t>
      </w:r>
      <w:r w:rsidRPr="00984776">
        <w:rPr>
          <w:rFonts w:ascii="Times New Roman" w:hAnsi="Times New Roman"/>
          <w:sz w:val="24"/>
          <w:szCs w:val="24"/>
        </w:rPr>
        <w:t>ресурсе, анализировать и оценивать ее, переводить из одной формы в другую;</w:t>
      </w:r>
    </w:p>
    <w:p w:rsidR="00E53743" w:rsidRPr="00984776" w:rsidRDefault="00E53743" w:rsidP="00E67629">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984776" w:rsidRDefault="00E53743" w:rsidP="00E67629">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находить в учебной, научно-популярной литературе, Интернет</w:t>
      </w:r>
      <w:r w:rsidR="00AC7420" w:rsidRPr="00984776">
        <w:rPr>
          <w:rFonts w:ascii="Times New Roman" w:hAnsi="Times New Roman"/>
          <w:sz w:val="24"/>
          <w:szCs w:val="24"/>
        </w:rPr>
        <w:t>-</w:t>
      </w:r>
      <w:r w:rsidRPr="00984776">
        <w:rPr>
          <w:rFonts w:ascii="Times New Roman" w:hAnsi="Times New Roman"/>
          <w:sz w:val="24"/>
          <w:szCs w:val="24"/>
        </w:rPr>
        <w:t>ресурсах информацию об организме человека, оформлять ее в виде устных сообщений и докладов;</w:t>
      </w:r>
    </w:p>
    <w:p w:rsidR="00E53743" w:rsidRPr="00984776" w:rsidRDefault="00E53743" w:rsidP="00E67629">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984776" w:rsidRDefault="00E53743" w:rsidP="00E67629">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984776" w:rsidRDefault="00E53743" w:rsidP="00E67629">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84776">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E67629" w:rsidRDefault="00E53743" w:rsidP="00E67629">
      <w:pPr>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Общ</w:t>
      </w:r>
      <w:r w:rsidR="00243C14" w:rsidRPr="00E67629">
        <w:rPr>
          <w:rFonts w:ascii="Times New Roman" w:hAnsi="Times New Roman"/>
          <w:b/>
          <w:sz w:val="24"/>
          <w:szCs w:val="24"/>
        </w:rPr>
        <w:t>ие биологические закономерности</w:t>
      </w:r>
    </w:p>
    <w:p w:rsidR="00E53743" w:rsidRPr="00E67629" w:rsidRDefault="00E53743" w:rsidP="00E67629">
      <w:pPr>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E53743" w:rsidRPr="00E67629" w:rsidRDefault="00E53743" w:rsidP="00E67629">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67629">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E67629" w:rsidRDefault="00E53743" w:rsidP="00E67629">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67629">
        <w:rPr>
          <w:rFonts w:ascii="Times New Roman" w:hAnsi="Times New Roman"/>
          <w:sz w:val="24"/>
          <w:szCs w:val="24"/>
        </w:rPr>
        <w:t>аргументировать, приводить доказательства необходимости защиты окружающей среды;</w:t>
      </w:r>
    </w:p>
    <w:p w:rsidR="00E53743" w:rsidRPr="00E67629" w:rsidRDefault="00E53743" w:rsidP="00E67629">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E67629" w:rsidRDefault="00E53743" w:rsidP="00E67629">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E67629">
        <w:rPr>
          <w:rFonts w:ascii="Times New Roman" w:hAnsi="Times New Roman"/>
          <w:sz w:val="24"/>
          <w:szCs w:val="24"/>
        </w:rPr>
        <w:t>е</w:t>
      </w:r>
      <w:r w:rsidRPr="00E67629">
        <w:rPr>
          <w:rFonts w:ascii="Times New Roman" w:hAnsi="Times New Roman"/>
          <w:sz w:val="24"/>
          <w:szCs w:val="24"/>
        </w:rPr>
        <w:t xml:space="preserve">нной систематической группе; </w:t>
      </w:r>
    </w:p>
    <w:p w:rsidR="00E53743" w:rsidRPr="00E67629" w:rsidRDefault="00E53743" w:rsidP="00E67629">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E67629" w:rsidRDefault="00E53743" w:rsidP="00E67629">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E67629" w:rsidRDefault="00E53743" w:rsidP="00E67629">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E67629" w:rsidRDefault="00E53743" w:rsidP="00E67629">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E67629" w:rsidRDefault="00E53743" w:rsidP="00E67629">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E67629" w:rsidRDefault="00E53743" w:rsidP="00E67629">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E67629" w:rsidRDefault="00E53743" w:rsidP="00E67629">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E67629" w:rsidRDefault="00E53743" w:rsidP="00E67629">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E67629" w:rsidRDefault="00E53743" w:rsidP="00E67629">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E67629" w:rsidRDefault="00A61E55" w:rsidP="00E67629">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E67629" w:rsidRDefault="00E53743" w:rsidP="00E67629">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знать и соблюдать правила работы в кабинете биологии.</w:t>
      </w:r>
    </w:p>
    <w:p w:rsidR="00E53743" w:rsidRPr="00E67629" w:rsidRDefault="00E53743" w:rsidP="00E67629">
      <w:pPr>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E53743" w:rsidRPr="00984776" w:rsidRDefault="00E53743" w:rsidP="00E67629">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Cs/>
          <w:sz w:val="24"/>
          <w:szCs w:val="24"/>
        </w:rPr>
      </w:pPr>
      <w:r w:rsidRPr="00984776">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984776">
        <w:rPr>
          <w:rFonts w:ascii="Times New Roman" w:hAnsi="Times New Roman"/>
          <w:iCs/>
          <w:sz w:val="24"/>
          <w:szCs w:val="24"/>
        </w:rPr>
        <w:t>;</w:t>
      </w:r>
    </w:p>
    <w:p w:rsidR="00E53743" w:rsidRPr="00984776" w:rsidRDefault="00E53743" w:rsidP="00E67629">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84776">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984776" w:rsidRDefault="00E53743" w:rsidP="00E67629">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84776">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984776" w:rsidRDefault="00E53743" w:rsidP="00E67629">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984776" w:rsidRDefault="00E53743" w:rsidP="00E67629">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84776">
        <w:rPr>
          <w:rFonts w:ascii="Times New Roman" w:hAnsi="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984776" w:rsidRDefault="00E53743" w:rsidP="00E67629">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84776">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E67629" w:rsidRDefault="00B540EE" w:rsidP="00E67629">
      <w:pPr>
        <w:spacing w:after="0" w:line="240" w:lineRule="auto"/>
        <w:ind w:firstLine="709"/>
        <w:jc w:val="both"/>
        <w:rPr>
          <w:rFonts w:ascii="Times New Roman" w:hAnsi="Times New Roman"/>
          <w:sz w:val="24"/>
          <w:szCs w:val="24"/>
        </w:rPr>
      </w:pPr>
    </w:p>
    <w:p w:rsidR="00B540EE" w:rsidRPr="00E67629" w:rsidRDefault="00243C14" w:rsidP="00E67629">
      <w:pPr>
        <w:pStyle w:val="4"/>
        <w:spacing w:line="240" w:lineRule="auto"/>
        <w:rPr>
          <w:sz w:val="24"/>
          <w:szCs w:val="24"/>
        </w:rPr>
      </w:pPr>
      <w:bookmarkStart w:id="70" w:name="_Toc409691642"/>
      <w:bookmarkStart w:id="71" w:name="_Toc410653965"/>
      <w:bookmarkStart w:id="72" w:name="_Toc414553151"/>
      <w:r w:rsidRPr="00E67629">
        <w:rPr>
          <w:sz w:val="24"/>
          <w:szCs w:val="24"/>
        </w:rPr>
        <w:t>1.2.</w:t>
      </w:r>
      <w:r w:rsidR="007F7378">
        <w:rPr>
          <w:sz w:val="24"/>
          <w:szCs w:val="24"/>
        </w:rPr>
        <w:t>5.12</w:t>
      </w:r>
      <w:r w:rsidRPr="00E67629">
        <w:rPr>
          <w:sz w:val="24"/>
          <w:szCs w:val="24"/>
        </w:rPr>
        <w:t xml:space="preserve">. </w:t>
      </w:r>
      <w:r w:rsidR="00B540EE" w:rsidRPr="00E67629">
        <w:rPr>
          <w:sz w:val="24"/>
          <w:szCs w:val="24"/>
        </w:rPr>
        <w:t>Химия</w:t>
      </w:r>
      <w:bookmarkEnd w:id="70"/>
      <w:bookmarkEnd w:id="71"/>
      <w:bookmarkEnd w:id="72"/>
    </w:p>
    <w:p w:rsidR="00E53743" w:rsidRPr="00E67629" w:rsidRDefault="00E53743" w:rsidP="00E67629">
      <w:pPr>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Выпускник научится:</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характеризовать основные методы познания: наблюдение, измерение, эксперимент;</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различать химические и физические явления;</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называть химические элементы;</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состав веществ по их формулам;</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валентность атома элемента в соединениях;</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тип химических реакций;</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называть признаки и условия протекания химических реакций;</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составлять формулы бинарных соединений;</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составлять уравнения химических реакций;</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соблюдать правила безопасной работы при проведении опытов;</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пользоваться лабораторным оборудованием и посудой;</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вычислять относительную молекулярную и молярную массы веществ;</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вычислять массовую долю химического элемента по формуле соединения;</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получать, собирать кислород и водород;</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распознавать опытным путем газообразные вещества: кислород, водород;</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раскрывать смысл закона Авогадро;</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раскрывать смысл понятий «тепловой эффект реакции», «молярный объем»;</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физические и химические свойства воды;</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раскрывать смысл понятия «раствор»;</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вычислять массовую долю растворенного вещества в растворе;</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приготовлять растворы с определенной массовой долей растворенного вещества;</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называть соединения изученных классов неорганических веществ;</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принадлежность веществ к определенному классу соединений;</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составлять формулы неорганических соединений изученных классов;</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взаимосвязь между классами неорганических соединений;</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раскрывать смысл Периодического закона Д.И. Менделеева;</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E67629">
        <w:rPr>
          <w:rFonts w:ascii="Times New Roman" w:hAnsi="Times New Roman"/>
          <w:sz w:val="24"/>
          <w:szCs w:val="24"/>
        </w:rPr>
        <w:t>. </w:t>
      </w:r>
      <w:r w:rsidRPr="00E67629">
        <w:rPr>
          <w:rFonts w:ascii="Times New Roman" w:hAnsi="Times New Roman"/>
          <w:sz w:val="24"/>
          <w:szCs w:val="24"/>
        </w:rPr>
        <w:t>Менделеева;</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E67629">
        <w:rPr>
          <w:rFonts w:ascii="Times New Roman" w:hAnsi="Times New Roman"/>
          <w:sz w:val="24"/>
          <w:szCs w:val="24"/>
        </w:rPr>
        <w:t> </w:t>
      </w:r>
      <w:r w:rsidRPr="00E67629">
        <w:rPr>
          <w:rFonts w:ascii="Times New Roman" w:hAnsi="Times New Roman"/>
          <w:sz w:val="24"/>
          <w:szCs w:val="24"/>
        </w:rPr>
        <w:t>Менделеева и особенностей строения их атомов;</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раскрывать смысл понятий: «химическая связь», «электроотрицательность»;</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вид химической связи в неорганических соединениях;</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степень окисления атома элемента в соединении;</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раскрывать смысл теории электролитической диссоциации;</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составлять уравнения электролитической диссоциации кислот, щелочей, солей;</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составлять полные и сокращенные ионные уравнения реакции обмена;</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возможность протекания реакций ионного обмена;</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проводить реакции, подтверждающие качественный состав различных веществ;</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окислитель и восстановитель;</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составлять уравнения окислительно-восстановительных реакций;</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называть факторы, влияющие на скорость химической реакции;</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классифицировать химические реакции по различным признакам;</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взаимосвязь между составом, строением и свойствами неметаллов;</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распознавать опытным путем газообразные вещества: углекислый газ и аммиак;</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взаимосвязь между составом, строением и свойствами металлов;</w:t>
      </w:r>
    </w:p>
    <w:p w:rsidR="00A61E55" w:rsidRPr="00E67629" w:rsidRDefault="00E53743" w:rsidP="00E67629">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67629">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E67629" w:rsidRDefault="00A61E55" w:rsidP="00E67629">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оценивать влияние химического загрязнения окружающей среды на организм человека;</w:t>
      </w:r>
    </w:p>
    <w:p w:rsidR="00726303" w:rsidRPr="00E67629" w:rsidRDefault="0072630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грамотно обращаться с веществами в повседневной жизни</w:t>
      </w:r>
    </w:p>
    <w:p w:rsidR="00E53743" w:rsidRPr="00E67629" w:rsidRDefault="00E53743" w:rsidP="00E67629">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E67629" w:rsidRDefault="00E53743" w:rsidP="00E67629">
      <w:pPr>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Выпускник получит</w:t>
      </w:r>
      <w:r w:rsidR="004C1E6C" w:rsidRPr="00E67629">
        <w:rPr>
          <w:rFonts w:ascii="Times New Roman" w:hAnsi="Times New Roman"/>
          <w:b/>
          <w:bCs/>
          <w:sz w:val="24"/>
          <w:szCs w:val="24"/>
        </w:rPr>
        <w:t xml:space="preserve"> </w:t>
      </w:r>
      <w:r w:rsidRPr="00E67629">
        <w:rPr>
          <w:rFonts w:ascii="Times New Roman" w:hAnsi="Times New Roman"/>
          <w:b/>
          <w:bCs/>
          <w:sz w:val="24"/>
          <w:szCs w:val="24"/>
        </w:rPr>
        <w:t>возможность научиться:</w:t>
      </w:r>
    </w:p>
    <w:p w:rsidR="00E53743" w:rsidRPr="00984776" w:rsidRDefault="00E53743" w:rsidP="00E67629">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984776" w:rsidRDefault="00E53743" w:rsidP="00E67629">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984776" w:rsidRDefault="00E53743" w:rsidP="00E67629">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составлять молекулярные и полные ионные уравнения по сокращенным ионным уравнениям;</w:t>
      </w:r>
    </w:p>
    <w:p w:rsidR="00E53743" w:rsidRPr="00984776" w:rsidRDefault="00E53743" w:rsidP="00E67629">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984776" w:rsidRDefault="00E53743" w:rsidP="00E67629">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984776" w:rsidRDefault="00E53743" w:rsidP="00E67629">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984776">
        <w:rPr>
          <w:rFonts w:ascii="Times New Roman" w:hAnsi="Times New Roman"/>
          <w:sz w:val="24"/>
          <w:szCs w:val="24"/>
        </w:rPr>
        <w:t>и</w:t>
      </w:r>
      <w:r w:rsidRPr="00984776">
        <w:rPr>
          <w:rFonts w:ascii="Times New Roman" w:hAnsi="Times New Roman"/>
          <w:sz w:val="24"/>
          <w:szCs w:val="24"/>
        </w:rPr>
        <w:t>;</w:t>
      </w:r>
    </w:p>
    <w:p w:rsidR="00E53743" w:rsidRPr="00984776" w:rsidRDefault="00E53743" w:rsidP="00E67629">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E53743" w:rsidRPr="00984776" w:rsidRDefault="00E53743" w:rsidP="00E67629">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984776" w:rsidRDefault="00E53743" w:rsidP="00E67629">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объективно оценивать информацию о веществах и химических процессах;</w:t>
      </w:r>
    </w:p>
    <w:p w:rsidR="00E53743" w:rsidRPr="00984776" w:rsidRDefault="00E53743" w:rsidP="00E67629">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E53743" w:rsidRPr="00984776" w:rsidRDefault="00E53743" w:rsidP="00E67629">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осознавать значение теоретических знаний по химии для практической деятельности человека;</w:t>
      </w:r>
    </w:p>
    <w:p w:rsidR="00E53743" w:rsidRPr="00984776" w:rsidRDefault="00E53743" w:rsidP="00E67629">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E67629" w:rsidRDefault="00243C14" w:rsidP="00E67629">
      <w:pPr>
        <w:pStyle w:val="4"/>
        <w:spacing w:line="240" w:lineRule="auto"/>
        <w:rPr>
          <w:sz w:val="24"/>
          <w:szCs w:val="24"/>
        </w:rPr>
      </w:pPr>
      <w:bookmarkStart w:id="73" w:name="_Toc409691643"/>
      <w:bookmarkStart w:id="74" w:name="_Toc410653966"/>
      <w:bookmarkStart w:id="75" w:name="_Toc414553152"/>
      <w:r w:rsidRPr="00E67629">
        <w:rPr>
          <w:sz w:val="24"/>
          <w:szCs w:val="24"/>
        </w:rPr>
        <w:t>1.2.</w:t>
      </w:r>
      <w:r w:rsidR="007F7378">
        <w:rPr>
          <w:sz w:val="24"/>
          <w:szCs w:val="24"/>
        </w:rPr>
        <w:t>5.13</w:t>
      </w:r>
      <w:r w:rsidRPr="00E67629">
        <w:rPr>
          <w:sz w:val="24"/>
          <w:szCs w:val="24"/>
        </w:rPr>
        <w:t xml:space="preserve">. </w:t>
      </w:r>
      <w:r w:rsidR="00B540EE" w:rsidRPr="00E67629">
        <w:rPr>
          <w:sz w:val="24"/>
          <w:szCs w:val="24"/>
        </w:rPr>
        <w:t>Изобразительное искусство</w:t>
      </w:r>
      <w:bookmarkEnd w:id="73"/>
      <w:bookmarkEnd w:id="74"/>
      <w:bookmarkEnd w:id="75"/>
    </w:p>
    <w:p w:rsidR="00E53743" w:rsidRPr="00E67629" w:rsidRDefault="00E53743" w:rsidP="00E67629">
      <w:pPr>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Выпускник научится:</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создавать эскизы декоративного убранства русской избы;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создавать цветовую композицию внутреннего убранства избы;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определять специфику образного языка декоративно-прикладного искусства;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создавать эскизы народного праздничного костюма, его отдельных элементов в цветовом решении;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E67629">
        <w:rPr>
          <w:rFonts w:ascii="Times New Roman" w:hAnsi="Times New Roman"/>
        </w:rPr>
        <w:t>т. д.</w:t>
      </w:r>
      <w:r w:rsidRPr="00E67629">
        <w:rPr>
          <w:rFonts w:ascii="Times New Roman" w:hAnsi="Times New Roman"/>
        </w:rPr>
        <w:t>) на основе ритмического повтора изобразительных или геометрических элементов;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E67629">
        <w:rPr>
          <w:rFonts w:ascii="Times New Roman" w:hAnsi="Times New Roman"/>
        </w:rPr>
        <w:t>е</w:t>
      </w:r>
      <w:r w:rsidRPr="00E67629">
        <w:rPr>
          <w:rFonts w:ascii="Times New Roman" w:hAnsi="Times New Roman"/>
        </w:rPr>
        <w:t xml:space="preserve"> декоративной росписью в традиции одного из промыслов;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характеризовать основы народного орнамента; создавать орнаменты на основе народных традиций;</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различать виды и материалы декоративно-прикладного искусства;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различать национальные особенности русского орнамента и орнаментов других народов России;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различать и характеризовать несколько народных художественных промыслов России;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классифицировать жанровую систему в изобразительном искусстве и е</w:t>
      </w:r>
      <w:r w:rsidR="00245F1D" w:rsidRPr="00E67629">
        <w:rPr>
          <w:rFonts w:ascii="Times New Roman" w:hAnsi="Times New Roman"/>
        </w:rPr>
        <w:t>е</w:t>
      </w:r>
      <w:r w:rsidRPr="00E67629">
        <w:rPr>
          <w:rFonts w:ascii="Times New Roman" w:hAnsi="Times New Roman"/>
        </w:rPr>
        <w:t xml:space="preserve"> значение для анализа развития искусства и понимания изменений видения мира;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объяснять разницу между предметом изображения, сюжетом и содержанием изображения;</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композиционным навыкам работы, чувству ритма, работе с различными художественными материалами;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создавать образы, используя все выразительные возможности</w:t>
      </w:r>
      <w:r w:rsidR="00AD272E" w:rsidRPr="00E67629">
        <w:rPr>
          <w:rFonts w:ascii="Times New Roman" w:hAnsi="Times New Roman"/>
        </w:rPr>
        <w:t xml:space="preserve"> художественных материалов</w:t>
      </w:r>
      <w:r w:rsidRPr="00E67629">
        <w:rPr>
          <w:rFonts w:ascii="Times New Roman" w:hAnsi="Times New Roman"/>
        </w:rPr>
        <w:t>;</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простым навыкам изображения с помощью пятна и тональных отношений;</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навыку плоскостного силуэтного изображения обычных, простых предметов (кухонная утварь);</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создавать линейные изображения геометрических тел и натюрморт с натуры из геометрических тел;</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строить изображения простых предметов по правилам линейной перспективы;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передавать с помощью света характер формы и эмоциональное напряжение в композиции натюрморта;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творческому опыту выполнения графического натюрморта и гравюры наклейками на картоне;</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выражать цветом в натюрморте собственное настроение и переживания;</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применять перспективу в практической творческой работе;</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навыкам изображения перспективных сокращений в зарисовках наблюдаемого;</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навыкам создания пейзажных зарисовок;</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различать и характеризовать понятия: пространство, ракурс, воздушная перспектива;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пользоваться правилами работы на пленэре;</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различать и характеризовать виды портрета;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понимать и характеризовать основы изображения головы человека;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пользоваться навыками работы с доступными скульптурными материалами;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использовать графические материалы в работе над портретом;</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использовать образные возможности освещения в портрете;</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 xml:space="preserve">пользоваться правилами </w:t>
      </w:r>
      <w:r w:rsidR="00AD272E" w:rsidRPr="00E67629">
        <w:rPr>
          <w:rFonts w:ascii="Times New Roman" w:hAnsi="Times New Roman"/>
        </w:rPr>
        <w:t xml:space="preserve">схематического </w:t>
      </w:r>
      <w:r w:rsidRPr="00E67629">
        <w:rPr>
          <w:rFonts w:ascii="Times New Roman" w:hAnsi="Times New Roman"/>
        </w:rPr>
        <w:t>построения головы человека</w:t>
      </w:r>
      <w:r w:rsidR="00AD272E" w:rsidRPr="00E67629">
        <w:rPr>
          <w:rFonts w:ascii="Times New Roman" w:hAnsi="Times New Roman"/>
        </w:rPr>
        <w:t xml:space="preserve"> в рисунке</w:t>
      </w:r>
      <w:r w:rsidRPr="00E67629">
        <w:rPr>
          <w:rFonts w:ascii="Times New Roman" w:hAnsi="Times New Roman"/>
        </w:rPr>
        <w:t>;</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навыкам передачи в плоскостном изображении простых движений фигуры человека;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навыкам понимания особенностей восприятия скульптурного образа;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навыкам лепки и работы с пластилином или глиной;</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E67629" w:rsidRDefault="00E53743" w:rsidP="00E67629">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объяснять понятия «тема», «содержание», «сюжет» в произведениях станковой живописи;</w:t>
      </w:r>
    </w:p>
    <w:p w:rsidR="00E53743" w:rsidRPr="00E67629" w:rsidRDefault="00E53743" w:rsidP="00E67629">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изобразительным и композиционным навыкам в процессе работы над эскизом;</w:t>
      </w:r>
    </w:p>
    <w:p w:rsidR="00E53743" w:rsidRPr="00E67629" w:rsidRDefault="00E53743" w:rsidP="00E67629">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узнавать и объяснять понятия «тематическая картина», «станковая живопись»;</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перечислять и характеризовать основные жанры сюжетно- тематической картины;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характеризовать значение тематической картины XIX века в развитии русской культуры;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творческому опыту создания композиции на основе библейских сюжетов;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называть имена великих европейских и русских художников, творивших на библейские темы;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характеризовать роль монументальных памятников в жизни общества;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культуре зрительского восприятия;</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характеризовать временные и пространственные искусства;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понимать разницу между реальностью и художественным образом;</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опыту художественного иллюстрирования и навыкам работы графическими материалами;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E67629">
        <w:rPr>
          <w:rFonts w:ascii="Times New Roman" w:hAnsi="Times New Roman"/>
        </w:rPr>
        <w:t>т.д.</w:t>
      </w:r>
      <w:r w:rsidRPr="00E67629">
        <w:rPr>
          <w:rFonts w:ascii="Times New Roman" w:hAnsi="Times New Roman"/>
        </w:rPr>
        <w:t>);</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опыту художественного творчества по созданию стилизованных образов животных;</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систематизировать и характеризовать основные этапы развития и истории архитектуры и дизайна;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распознавать объект и пространство в конструктивных видах искусства;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понимать сочетание различных объемов в здании;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понимать единство художественного и функционального в вещи, форму и материал;</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понимать тенденции и перспективы развития современной архитектуры;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различать образно-стилевой язык архитектуры прошлого;</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характеризовать и различать малые формы архитектуры и дизайна в пространстве городской среды;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создавать композиционные макеты объектов на предметной плоскости и в пространстве;</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создавать практические творческие композиции в технике коллажа, дизайн-проектов;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приобретать общее представление о традициях ландшафтно-парковой архитектуры;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характеризовать основные школы садово-паркового искусства;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 xml:space="preserve">понимать основы краткой истории русской усадебной культуры XVIII </w:t>
      </w:r>
      <w:r w:rsidR="006C7538" w:rsidRPr="00E67629">
        <w:rPr>
          <w:rFonts w:ascii="Times New Roman" w:hAnsi="Times New Roman"/>
        </w:rPr>
        <w:t>–</w:t>
      </w:r>
      <w:r w:rsidRPr="00E67629">
        <w:rPr>
          <w:rFonts w:ascii="Times New Roman" w:hAnsi="Times New Roman"/>
        </w:rPr>
        <w:t xml:space="preserve"> XIX веков;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называть и раскрывать смысл основ искусства флористики;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понимать основы краткой истории костюма;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характеризовать и раскрывать смысл композиционно-конструктивных принципов дизайна одежды;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отражать в эскизном проекте дизайна сада образно-архитектурный композиционный замысел;</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узнавать и характеризовать памятники архитектуры Древнего Киева. София Киевская. Фрески. Мозаики;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узнавать и описывать памятники шатрового зодчества;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характеризовать особенности церкви Вознесения в селе Коломенском и храма Покрова</w:t>
      </w:r>
      <w:r w:rsidR="006C7538" w:rsidRPr="00E67629">
        <w:rPr>
          <w:rFonts w:ascii="Times New Roman" w:hAnsi="Times New Roman"/>
        </w:rPr>
        <w:t>-</w:t>
      </w:r>
      <w:r w:rsidRPr="00E67629">
        <w:rPr>
          <w:rFonts w:ascii="Times New Roman" w:hAnsi="Times New Roman"/>
        </w:rPr>
        <w:t>на</w:t>
      </w:r>
      <w:r w:rsidR="006C7538" w:rsidRPr="00E67629">
        <w:rPr>
          <w:rFonts w:ascii="Times New Roman" w:hAnsi="Times New Roman"/>
        </w:rPr>
        <w:t>-</w:t>
      </w:r>
      <w:r w:rsidRPr="00E67629">
        <w:rPr>
          <w:rFonts w:ascii="Times New Roman" w:hAnsi="Times New Roman"/>
        </w:rPr>
        <w:t>Рву;</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различать стилевые особенности разных школ архитектуры Древней Руси;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создавать с натуры и по воображению архитектурные образы графическими материалами и др.;</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сравнивать, сопоставлять и анализировать произведения живописи Древней Руси;</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рассуждать о значении художественного образа древнерусской культуры;</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E67629">
        <w:rPr>
          <w:rFonts w:ascii="Times New Roman" w:hAnsi="Times New Roman"/>
        </w:rPr>
        <w:t>–</w:t>
      </w:r>
      <w:r w:rsidRPr="00E67629">
        <w:rPr>
          <w:rFonts w:ascii="Times New Roman" w:hAnsi="Times New Roman"/>
        </w:rPr>
        <w:t xml:space="preserve"> XIX веков;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E67629">
        <w:rPr>
          <w:rFonts w:ascii="Times New Roman" w:hAnsi="Times New Roman"/>
        </w:rPr>
        <w:t>–</w:t>
      </w:r>
      <w:r w:rsidRPr="00E67629">
        <w:rPr>
          <w:rFonts w:ascii="Times New Roman" w:hAnsi="Times New Roman"/>
        </w:rPr>
        <w:t xml:space="preserve"> XIX веков;</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выявлять и называть характерные особенности русской портретной живописи XVIII века;</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характеризовать признаки и особенности московского барокко;</w:t>
      </w:r>
    </w:p>
    <w:p w:rsidR="00E53743" w:rsidRPr="00E67629"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E67629">
        <w:rPr>
          <w:rFonts w:ascii="Times New Roman" w:hAnsi="Times New Roman"/>
        </w:rPr>
        <w:t>создавать разнообразные творческие работы (фантазийные конструкции) в материале.</w:t>
      </w:r>
    </w:p>
    <w:p w:rsidR="00E53743" w:rsidRPr="00E67629" w:rsidRDefault="00E53743" w:rsidP="00E67629">
      <w:pPr>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Выпускник получит возможность научиться:</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выделять признаки для установления стилевых связей в процессе изучения изобразительного искусства;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понимать специфику изображения в полиграфии;</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различать формы полиграфической продукции: книги, журналы, плакаты, афиши и др.);</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различать и характеризовать типы изображения в полиграфии (графическое, живописное, компьютерное, фотографическое);</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проектировать обложку книги, рекламы открытки, визитки и др.;</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создавать художественную композицию макета книги, журнала;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 xml:space="preserve">называть имена великих русских живописцев и архитекторов XVIII </w:t>
      </w:r>
      <w:r w:rsidR="006C7538" w:rsidRPr="00984776">
        <w:rPr>
          <w:rFonts w:ascii="Times New Roman" w:hAnsi="Times New Roman"/>
          <w:iCs/>
        </w:rPr>
        <w:t>–</w:t>
      </w:r>
      <w:r w:rsidRPr="00984776">
        <w:rPr>
          <w:rFonts w:ascii="Times New Roman" w:hAnsi="Times New Roman"/>
          <w:iCs/>
        </w:rPr>
        <w:t xml:space="preserve"> XIX веков;</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 xml:space="preserve">называть и характеризовать произведения изобразительного искусства и архитектуры русских художников XVIII </w:t>
      </w:r>
      <w:r w:rsidR="006C7538" w:rsidRPr="00984776">
        <w:rPr>
          <w:rFonts w:ascii="Times New Roman" w:hAnsi="Times New Roman"/>
          <w:iCs/>
        </w:rPr>
        <w:t>–</w:t>
      </w:r>
      <w:r w:rsidRPr="00984776">
        <w:rPr>
          <w:rFonts w:ascii="Times New Roman" w:hAnsi="Times New Roman"/>
          <w:iCs/>
        </w:rPr>
        <w:t xml:space="preserve"> XIX веков;</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называть имена выдающихся русских художников-ваятелей XVIII века и определять скульптурные памятники;</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называть имена выдающихся художников «Товарищества передвижников» и определять их произведения живописи;</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называть имена выдающихся русских художников-пейзажистов XIX века и определять произведения пейзажной живописи;</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понимать особенности исторического жанра, определять произведения исторической живописи;</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определять «Русский стиль» в архитектуре модерна, называть памятники архитектуры модерна;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создавать разнообразные творческие работы (фантазийные конструкции) в материале;</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узнавать основные художественные направления в искусстве XIX и XX веков;</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узнавать, называть основные художественные стили в европейском и русском искусстве и время их развития в истории культуры;</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применять творческий опыт разработки художественного проекта – создания композиции на определенную тему;</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понимать смысл традиций и новаторства в изобразительном искусстве XX века. Модерн. Авангард. Сюрреализм;</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характеризовать стиль модерн в архитектуре. Ф.О. Шехтель. А</w:t>
      </w:r>
      <w:r w:rsidR="006C7538" w:rsidRPr="00984776">
        <w:rPr>
          <w:rFonts w:ascii="Times New Roman" w:hAnsi="Times New Roman"/>
          <w:iCs/>
        </w:rPr>
        <w:t>. </w:t>
      </w:r>
      <w:r w:rsidRPr="00984776">
        <w:rPr>
          <w:rFonts w:ascii="Times New Roman" w:hAnsi="Times New Roman"/>
          <w:iCs/>
        </w:rPr>
        <w:t>Гауди;</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создавать с натуры и по воображению архитектурные образы графическими материалами и др.;</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работать над эскизом монументального произведения (витраж, мозаика, роспись, монументальная скульптура);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использовать выразительный язык при моделировании архитектурного пространства;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характеризовать крупнейшие художественные музеи мира и России;</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получать представления об особенностях художественных коллекций крупнейших музеев мира;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использовать навыки коллективной работы над объемно- пространственной композицией;</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понимать основы сценографии как вида художественного творчества;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понимать роль костюма, маски и грима в искусстве актерского перевоплощения;</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называть имена российск</w:t>
      </w:r>
      <w:r w:rsidR="0024776D" w:rsidRPr="00984776">
        <w:rPr>
          <w:rFonts w:ascii="Times New Roman" w:hAnsi="Times New Roman"/>
          <w:iCs/>
        </w:rPr>
        <w:t>их художников</w:t>
      </w:r>
      <w:r w:rsidR="00AD272E" w:rsidRPr="00984776">
        <w:rPr>
          <w:rFonts w:ascii="Times New Roman" w:hAnsi="Times New Roman"/>
          <w:iCs/>
        </w:rPr>
        <w:t>(А.Я. Головин, А.Н. Бенуа, М.В. Добужинский)</w:t>
      </w:r>
      <w:r w:rsidRPr="00984776">
        <w:rPr>
          <w:rFonts w:ascii="Times New Roman" w:hAnsi="Times New Roman"/>
          <w:iCs/>
        </w:rPr>
        <w:t>;</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различать особенности художественной фотографии;</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различать выразительные средства художественной фотографии (композиция, план, ракурс, свет, ритм и др.);</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понимать изобразительную природу экранных искусств;</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характеризовать принципы киномонтажа в создании художественного образа;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различать понятия: игровой и документальный фильм;</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 xml:space="preserve">называть имена мастеров российского кинематографа. </w:t>
      </w:r>
      <w:r w:rsidR="006C7538" w:rsidRPr="00984776">
        <w:rPr>
          <w:rFonts w:ascii="Times New Roman" w:hAnsi="Times New Roman"/>
          <w:iCs/>
        </w:rPr>
        <w:t xml:space="preserve">С.М. Эйзенштейн. А.А. Тарковский. </w:t>
      </w:r>
      <w:r w:rsidRPr="00984776">
        <w:rPr>
          <w:rFonts w:ascii="Times New Roman" w:hAnsi="Times New Roman"/>
          <w:iCs/>
        </w:rPr>
        <w:t>С.Ф</w:t>
      </w:r>
      <w:r w:rsidR="006C7538" w:rsidRPr="00984776">
        <w:rPr>
          <w:rFonts w:ascii="Times New Roman" w:hAnsi="Times New Roman"/>
          <w:iCs/>
        </w:rPr>
        <w:t>. </w:t>
      </w:r>
      <w:r w:rsidRPr="00984776">
        <w:rPr>
          <w:rFonts w:ascii="Times New Roman" w:hAnsi="Times New Roman"/>
          <w:iCs/>
        </w:rPr>
        <w:t>Бондарчук. Н.С. Михалков;</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понимать основы искусства телевидения;</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понимать различия в творческой работе художника-живописца и сценографа;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применять полученные знания о типах оформления сцены при создании школьного спектакля;</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 xml:space="preserve">применять в практике любительского спектакля художественно-творческие умения по созданию костюмов, грима и </w:t>
      </w:r>
      <w:r w:rsidR="00245F1D" w:rsidRPr="00984776">
        <w:rPr>
          <w:rFonts w:ascii="Times New Roman" w:hAnsi="Times New Roman"/>
          <w:iCs/>
        </w:rPr>
        <w:t>т. д.</w:t>
      </w:r>
      <w:r w:rsidRPr="00984776">
        <w:rPr>
          <w:rFonts w:ascii="Times New Roman" w:hAnsi="Times New Roman"/>
          <w:iCs/>
        </w:rPr>
        <w:t xml:space="preserve"> для спектакля из доступных материалов;</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добиваться в практической работе большей выразительности костюма и его стилевого единства со сценографией спектакля;</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984776">
        <w:rPr>
          <w:rFonts w:ascii="Times New Roman" w:hAnsi="Times New Roman"/>
          <w:iCs/>
        </w:rPr>
        <w:t>т. д.</w:t>
      </w:r>
      <w:r w:rsidRPr="00984776">
        <w:rPr>
          <w:rFonts w:ascii="Times New Roman" w:hAnsi="Times New Roman"/>
          <w:iCs/>
        </w:rPr>
        <w:t>;</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пользоваться компьютерной обработкой фотоснимка при исправлении отдельных недочетов и случайностей;</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понимать и объяснять синтетическую природу фильма;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применять первоначальные навыки в создании сценария и замысла фильма;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применять полученные ранее знания по композиции и построению кадра;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использовать первоначальные навыки операторской грамоты, техники съемки и компьютерного монтажа;</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смотреть и анализировать с точки зрения режиссерского, монтажно-операторского искусства фильмы мастеров кино;</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iCs/>
        </w:rPr>
      </w:pPr>
      <w:r w:rsidRPr="00984776">
        <w:rPr>
          <w:rFonts w:ascii="Times New Roman" w:hAnsi="Times New Roman"/>
          <w:iCs/>
        </w:rPr>
        <w:t>использовать опыт документальной съемки и тележурналистики для формирования школьного телевидения;</w:t>
      </w:r>
    </w:p>
    <w:p w:rsidR="00E53743" w:rsidRPr="00984776" w:rsidRDefault="00E53743" w:rsidP="00E67629">
      <w:pPr>
        <w:pStyle w:val="a8"/>
        <w:numPr>
          <w:ilvl w:val="0"/>
          <w:numId w:val="124"/>
        </w:numPr>
        <w:tabs>
          <w:tab w:val="left" w:pos="993"/>
        </w:tabs>
        <w:autoSpaceDE w:val="0"/>
        <w:autoSpaceDN w:val="0"/>
        <w:adjustRightInd w:val="0"/>
        <w:ind w:left="0" w:firstLine="709"/>
        <w:jc w:val="both"/>
        <w:rPr>
          <w:rFonts w:ascii="Times New Roman" w:hAnsi="Times New Roman"/>
        </w:rPr>
      </w:pPr>
      <w:r w:rsidRPr="00984776">
        <w:rPr>
          <w:rFonts w:ascii="Times New Roman" w:hAnsi="Times New Roman"/>
          <w:iCs/>
        </w:rPr>
        <w:t>реализовывать сценарно-режиссерскую и операторскую грамоту в практике создания видео-этюда.</w:t>
      </w:r>
    </w:p>
    <w:p w:rsidR="00B540EE" w:rsidRPr="00E67629" w:rsidRDefault="00243C14" w:rsidP="00E67629">
      <w:pPr>
        <w:pStyle w:val="4"/>
        <w:spacing w:line="240" w:lineRule="auto"/>
        <w:rPr>
          <w:sz w:val="24"/>
          <w:szCs w:val="24"/>
        </w:rPr>
      </w:pPr>
      <w:bookmarkStart w:id="76" w:name="_Toc409691644"/>
      <w:bookmarkStart w:id="77" w:name="_Toc410653967"/>
      <w:bookmarkStart w:id="78" w:name="_Toc414553153"/>
      <w:r w:rsidRPr="00E67629">
        <w:rPr>
          <w:sz w:val="24"/>
          <w:szCs w:val="24"/>
        </w:rPr>
        <w:t>1.2.</w:t>
      </w:r>
      <w:r w:rsidR="007F7378">
        <w:rPr>
          <w:sz w:val="24"/>
          <w:szCs w:val="24"/>
        </w:rPr>
        <w:t>5.14</w:t>
      </w:r>
      <w:r w:rsidRPr="00E67629">
        <w:rPr>
          <w:sz w:val="24"/>
          <w:szCs w:val="24"/>
        </w:rPr>
        <w:t xml:space="preserve">. </w:t>
      </w:r>
      <w:r w:rsidR="00B540EE" w:rsidRPr="00E67629">
        <w:rPr>
          <w:sz w:val="24"/>
          <w:szCs w:val="24"/>
        </w:rPr>
        <w:t>Музыка</w:t>
      </w:r>
      <w:bookmarkEnd w:id="76"/>
      <w:bookmarkEnd w:id="77"/>
      <w:bookmarkEnd w:id="78"/>
    </w:p>
    <w:p w:rsidR="00E53743" w:rsidRPr="00E67629" w:rsidRDefault="00E53743"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научится:</w:t>
      </w:r>
    </w:p>
    <w:p w:rsidR="00E53743" w:rsidRPr="00E67629" w:rsidRDefault="00E53743"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понимать значение интонации в музыке как носител</w:t>
      </w:r>
      <w:r w:rsidR="00AD272E" w:rsidRPr="00E67629">
        <w:rPr>
          <w:rFonts w:ascii="Times New Roman" w:hAnsi="Times New Roman"/>
          <w:sz w:val="24"/>
          <w:szCs w:val="24"/>
        </w:rPr>
        <w:t>я</w:t>
      </w:r>
      <w:r w:rsidRPr="00E67629">
        <w:rPr>
          <w:rFonts w:ascii="Times New Roman" w:hAnsi="Times New Roman"/>
          <w:sz w:val="24"/>
          <w:szCs w:val="24"/>
        </w:rPr>
        <w:t xml:space="preserve"> образного смысла;</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понимать жизненно-образное содержание музыкальных произведений разных жанров;</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различать многообразие музыкальных образов и способов их развития;</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производить интонационно-образный анализ музыкального произведения;</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понимать основной принцип построения и развития музыки;</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анализировать взаимосвязь жизненного содержания музыки и музыкальных образов;</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понимать специфику перевоплощения народной музыки в произведениях композиторов;</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узнавать формы построения музыки (двухчастную, трехчастную, вариации, рондо);</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определять тембры музыкальных инструментов;</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владеть музыкальными терминами в пределах изучаемой темы;</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определять характерные особенности музыкального языка;</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эмоционально-образно воспринимать и характеризовать музыкальные произведения;</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анализировать произведения выдающихся композиторов прошлого и современности;</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творчески интерпретировать содержание музыкальных произведений;</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различать интерпретацию классической музыки в современных обработках;</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определять характерные признаки современной популярной музыки;</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называть стили рок-музыки и ее отдельных направлений: рок-оперы, рок-н-ролла и др.;</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анализировать творчество исполнителей авторской песни;</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выявлять особенности взаимодействия музыки с другими видами искусства;</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находить жанровые параллели между музыкой и другими видами искусств;</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сравнивать интонации музыкального, живописного и литературного произведений;</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понимать значимость музыки в творчестве писателей и поэтов;</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владеть навыками вокально-хорового музицирования;</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E67629">
        <w:rPr>
          <w:rFonts w:ascii="Times New Roman" w:hAnsi="Times New Roman"/>
          <w:sz w:val="24"/>
          <w:szCs w:val="24"/>
          <w:lang w:val="en-US"/>
        </w:rPr>
        <w:t>acappella</w:t>
      </w:r>
      <w:r w:rsidRPr="00E67629">
        <w:rPr>
          <w:rFonts w:ascii="Times New Roman" w:hAnsi="Times New Roman"/>
          <w:sz w:val="24"/>
          <w:szCs w:val="24"/>
        </w:rPr>
        <w:t>);</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творчески интерпретировать содержание музыкального произведения в пении;</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передавать свои музыкальные впечатления в устной или письменной форме; </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проявлять творческую инициативу, участвуя в музыкально-эстетической деятельности;</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E67629" w:rsidRDefault="00AD272E" w:rsidP="00E67629">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E67629" w:rsidRDefault="00AD272E" w:rsidP="00E67629">
      <w:pPr>
        <w:tabs>
          <w:tab w:val="left" w:pos="993"/>
        </w:tabs>
        <w:spacing w:after="0" w:line="240" w:lineRule="auto"/>
        <w:contextualSpacing/>
        <w:jc w:val="both"/>
        <w:rPr>
          <w:rFonts w:ascii="Times New Roman" w:hAnsi="Times New Roman"/>
          <w:sz w:val="24"/>
          <w:szCs w:val="24"/>
        </w:rPr>
      </w:pPr>
      <w:r w:rsidRPr="00E67629">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E67629" w:rsidRDefault="00E53743"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AD272E" w:rsidRPr="00984776" w:rsidRDefault="00AD272E" w:rsidP="00E67629">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984776" w:rsidRDefault="00AD272E" w:rsidP="00E67629">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984776" w:rsidRDefault="00AD272E" w:rsidP="00E67629">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984776" w:rsidRDefault="00AD272E" w:rsidP="00E67629">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определять специфику духовной музыки в эпоху Средневековья;</w:t>
      </w:r>
    </w:p>
    <w:p w:rsidR="00AD272E" w:rsidRPr="00984776" w:rsidRDefault="00AD272E" w:rsidP="00E67629">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распознавать мелодику знаменного распева – основы древнерусской церковной музыки;</w:t>
      </w:r>
    </w:p>
    <w:p w:rsidR="00AD272E" w:rsidRPr="00984776" w:rsidRDefault="00AD272E" w:rsidP="00E67629">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984776" w:rsidRDefault="00AD272E" w:rsidP="00E67629">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AD272E" w:rsidRPr="00984776" w:rsidRDefault="00AD272E" w:rsidP="00E67629">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984776" w:rsidRDefault="00AD272E" w:rsidP="00E67629">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6C7538" w:rsidRPr="00984776" w:rsidRDefault="00AD272E" w:rsidP="00E67629">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984776">
        <w:rPr>
          <w:rFonts w:ascii="Times New Roman" w:hAnsi="Times New Roman"/>
          <w:sz w:val="24"/>
          <w:szCs w:val="24"/>
        </w:rPr>
        <w:t>.</w:t>
      </w:r>
    </w:p>
    <w:p w:rsidR="00B540EE" w:rsidRPr="00E67629" w:rsidRDefault="00243C14" w:rsidP="00E67629">
      <w:pPr>
        <w:pStyle w:val="4"/>
        <w:spacing w:line="240" w:lineRule="auto"/>
        <w:rPr>
          <w:sz w:val="24"/>
          <w:szCs w:val="24"/>
        </w:rPr>
      </w:pPr>
      <w:bookmarkStart w:id="79" w:name="_Toc409691645"/>
      <w:bookmarkStart w:id="80" w:name="_Toc410653968"/>
      <w:bookmarkStart w:id="81" w:name="_Toc414553154"/>
      <w:r w:rsidRPr="00E67629">
        <w:rPr>
          <w:sz w:val="24"/>
          <w:szCs w:val="24"/>
        </w:rPr>
        <w:t>1.2.</w:t>
      </w:r>
      <w:r w:rsidR="007F7378">
        <w:rPr>
          <w:sz w:val="24"/>
          <w:szCs w:val="24"/>
        </w:rPr>
        <w:t>5.15</w:t>
      </w:r>
      <w:r w:rsidR="00E63D8D" w:rsidRPr="00E67629">
        <w:rPr>
          <w:sz w:val="24"/>
          <w:szCs w:val="24"/>
        </w:rPr>
        <w:t>.</w:t>
      </w:r>
      <w:r w:rsidR="00B540EE" w:rsidRPr="00E67629">
        <w:rPr>
          <w:sz w:val="24"/>
          <w:szCs w:val="24"/>
        </w:rPr>
        <w:t>Технология</w:t>
      </w:r>
      <w:bookmarkEnd w:id="79"/>
      <w:bookmarkEnd w:id="80"/>
      <w:bookmarkEnd w:id="81"/>
    </w:p>
    <w:p w:rsidR="00E53743" w:rsidRPr="00E67629" w:rsidRDefault="00E53743"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E67629">
        <w:rPr>
          <w:rFonts w:ascii="Times New Roman" w:hAnsi="Times New Roman"/>
          <w:sz w:val="24"/>
          <w:szCs w:val="24"/>
        </w:rPr>
        <w:t xml:space="preserve">общего образования </w:t>
      </w:r>
      <w:r w:rsidRPr="00E67629">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E67629" w:rsidRDefault="00E53743" w:rsidP="00E67629">
      <w:pPr>
        <w:pStyle w:val="a8"/>
        <w:numPr>
          <w:ilvl w:val="0"/>
          <w:numId w:val="73"/>
        </w:numPr>
        <w:tabs>
          <w:tab w:val="left" w:pos="993"/>
        </w:tabs>
        <w:ind w:left="0" w:firstLine="709"/>
        <w:jc w:val="both"/>
        <w:rPr>
          <w:rFonts w:ascii="Times New Roman" w:hAnsi="Times New Roman"/>
        </w:rPr>
      </w:pPr>
      <w:r w:rsidRPr="00E67629">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E67629" w:rsidRDefault="00E53743" w:rsidP="00E67629">
      <w:pPr>
        <w:pStyle w:val="a8"/>
        <w:numPr>
          <w:ilvl w:val="0"/>
          <w:numId w:val="73"/>
        </w:numPr>
        <w:tabs>
          <w:tab w:val="left" w:pos="993"/>
        </w:tabs>
        <w:ind w:left="0" w:firstLine="709"/>
        <w:jc w:val="both"/>
        <w:rPr>
          <w:rFonts w:ascii="Times New Roman" w:hAnsi="Times New Roman"/>
        </w:rPr>
      </w:pPr>
      <w:r w:rsidRPr="00E67629">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E67629" w:rsidRDefault="00E53743" w:rsidP="00E67629">
      <w:pPr>
        <w:pStyle w:val="a8"/>
        <w:numPr>
          <w:ilvl w:val="0"/>
          <w:numId w:val="73"/>
        </w:numPr>
        <w:tabs>
          <w:tab w:val="left" w:pos="993"/>
        </w:tabs>
        <w:ind w:left="0" w:firstLine="709"/>
        <w:jc w:val="both"/>
        <w:rPr>
          <w:rFonts w:ascii="Times New Roman" w:hAnsi="Times New Roman"/>
        </w:rPr>
      </w:pPr>
      <w:r w:rsidRPr="00E67629">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E67629" w:rsidRDefault="00E53743" w:rsidP="00E67629">
      <w:pPr>
        <w:pStyle w:val="a8"/>
        <w:numPr>
          <w:ilvl w:val="0"/>
          <w:numId w:val="73"/>
        </w:numPr>
        <w:tabs>
          <w:tab w:val="left" w:pos="993"/>
        </w:tabs>
        <w:ind w:left="0" w:firstLine="709"/>
        <w:jc w:val="both"/>
        <w:rPr>
          <w:rFonts w:ascii="Times New Roman" w:hAnsi="Times New Roman"/>
        </w:rPr>
      </w:pPr>
      <w:r w:rsidRPr="00E67629">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E67629" w:rsidRDefault="00E63D8D" w:rsidP="00E67629">
      <w:pPr>
        <w:pStyle w:val="a8"/>
        <w:numPr>
          <w:ilvl w:val="0"/>
          <w:numId w:val="73"/>
        </w:numPr>
        <w:tabs>
          <w:tab w:val="left" w:pos="993"/>
        </w:tabs>
        <w:ind w:left="0" w:firstLine="709"/>
        <w:jc w:val="both"/>
        <w:rPr>
          <w:rFonts w:ascii="Times New Roman" w:hAnsi="Times New Roman"/>
        </w:rPr>
      </w:pPr>
      <w:r w:rsidRPr="00E67629">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E67629" w:rsidRDefault="00E53743" w:rsidP="00E67629">
      <w:pPr>
        <w:pStyle w:val="a8"/>
        <w:numPr>
          <w:ilvl w:val="0"/>
          <w:numId w:val="73"/>
        </w:numPr>
        <w:tabs>
          <w:tab w:val="left" w:pos="993"/>
        </w:tabs>
        <w:ind w:left="0" w:firstLine="709"/>
        <w:jc w:val="both"/>
        <w:rPr>
          <w:rFonts w:ascii="Times New Roman" w:hAnsi="Times New Roman"/>
        </w:rPr>
      </w:pPr>
      <w:r w:rsidRPr="00E67629">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E67629" w:rsidRDefault="00E53743" w:rsidP="00E67629">
      <w:pPr>
        <w:pStyle w:val="-11"/>
        <w:ind w:left="0" w:firstLine="709"/>
        <w:jc w:val="both"/>
        <w:rPr>
          <w:b/>
          <w:lang w:eastAsia="en-US"/>
        </w:rPr>
      </w:pPr>
      <w:r w:rsidRPr="00E67629">
        <w:rPr>
          <w:b/>
          <w:lang w:eastAsia="en-US"/>
        </w:rPr>
        <w:t>Резуль</w:t>
      </w:r>
      <w:r w:rsidR="00D42E1B" w:rsidRPr="00E67629">
        <w:rPr>
          <w:b/>
          <w:lang w:eastAsia="en-US"/>
        </w:rPr>
        <w:t xml:space="preserve">таты по программе </w:t>
      </w:r>
      <w:r w:rsidRPr="00E67629">
        <w:rPr>
          <w:b/>
          <w:lang w:eastAsia="en-US"/>
        </w:rPr>
        <w:t>«Технология» по блокам содержания</w:t>
      </w:r>
      <w:r w:rsidR="00D42E1B" w:rsidRPr="00E67629">
        <w:rPr>
          <w:b/>
          <w:lang w:eastAsia="en-US"/>
        </w:rPr>
        <w:t>.</w:t>
      </w:r>
    </w:p>
    <w:p w:rsidR="00E53743" w:rsidRPr="00E67629" w:rsidRDefault="00E53743" w:rsidP="00E67629">
      <w:pPr>
        <w:pStyle w:val="-11"/>
        <w:ind w:left="0" w:firstLine="709"/>
        <w:jc w:val="both"/>
        <w:rPr>
          <w:b/>
          <w:lang w:eastAsia="en-US"/>
        </w:rPr>
      </w:pPr>
      <w:r w:rsidRPr="00E67629">
        <w:rPr>
          <w:b/>
          <w:lang w:eastAsia="en-US"/>
        </w:rPr>
        <w:t>Современные материальные, информационные и гуманитарные технологии и перспективы их развития</w:t>
      </w:r>
    </w:p>
    <w:p w:rsidR="00E63D8D" w:rsidRPr="00E67629" w:rsidRDefault="00180CC0" w:rsidP="00E67629">
      <w:pPr>
        <w:pStyle w:val="-11"/>
        <w:ind w:left="0" w:firstLine="709"/>
        <w:jc w:val="both"/>
        <w:rPr>
          <w:rFonts w:eastAsia="MS Mincho"/>
        </w:rPr>
      </w:pPr>
      <w:r w:rsidRPr="00E67629">
        <w:t>Выпускник научится:</w:t>
      </w:r>
    </w:p>
    <w:p w:rsidR="00E53743" w:rsidRPr="00E67629" w:rsidRDefault="00180CC0" w:rsidP="00E67629">
      <w:pPr>
        <w:pStyle w:val="-11"/>
        <w:numPr>
          <w:ilvl w:val="0"/>
          <w:numId w:val="63"/>
        </w:numPr>
        <w:tabs>
          <w:tab w:val="left" w:pos="993"/>
        </w:tabs>
        <w:ind w:left="0" w:firstLine="709"/>
        <w:jc w:val="both"/>
        <w:rPr>
          <w:lang w:eastAsia="en-US"/>
        </w:rPr>
      </w:pPr>
      <w:r w:rsidRPr="00E67629">
        <w:rPr>
          <w:lang w:eastAsia="en-US"/>
        </w:rPr>
        <w:t xml:space="preserve">называть </w:t>
      </w:r>
      <w:r w:rsidR="00E53743" w:rsidRPr="00E67629">
        <w:rPr>
          <w:lang w:eastAsia="en-US"/>
        </w:rPr>
        <w:t>и характериз</w:t>
      </w:r>
      <w:r w:rsidRPr="00E67629">
        <w:rPr>
          <w:lang w:eastAsia="en-US"/>
        </w:rPr>
        <w:t>овать</w:t>
      </w:r>
      <w:r w:rsidR="00E53743" w:rsidRPr="00E67629">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E67629">
        <w:rPr>
          <w:lang w:eastAsia="en-US"/>
        </w:rPr>
        <w:t>;</w:t>
      </w:r>
    </w:p>
    <w:p w:rsidR="00E53743" w:rsidRPr="00E67629" w:rsidRDefault="00180CC0" w:rsidP="00E67629">
      <w:pPr>
        <w:pStyle w:val="-11"/>
        <w:numPr>
          <w:ilvl w:val="0"/>
          <w:numId w:val="63"/>
        </w:numPr>
        <w:tabs>
          <w:tab w:val="left" w:pos="993"/>
        </w:tabs>
        <w:ind w:left="0" w:firstLine="709"/>
        <w:jc w:val="both"/>
        <w:rPr>
          <w:lang w:eastAsia="en-US"/>
        </w:rPr>
      </w:pPr>
      <w:r w:rsidRPr="00E67629">
        <w:rPr>
          <w:lang w:eastAsia="en-US"/>
        </w:rPr>
        <w:t>называть  и характеризовать</w:t>
      </w:r>
      <w:r w:rsidR="00E53743" w:rsidRPr="00E67629">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E67629">
        <w:rPr>
          <w:lang w:eastAsia="en-US"/>
        </w:rPr>
        <w:t>;</w:t>
      </w:r>
    </w:p>
    <w:p w:rsidR="00E53743" w:rsidRPr="00E67629" w:rsidRDefault="00E53743" w:rsidP="00E67629">
      <w:pPr>
        <w:pStyle w:val="-11"/>
        <w:numPr>
          <w:ilvl w:val="0"/>
          <w:numId w:val="63"/>
        </w:numPr>
        <w:tabs>
          <w:tab w:val="left" w:pos="993"/>
        </w:tabs>
        <w:ind w:left="0" w:firstLine="709"/>
        <w:jc w:val="both"/>
        <w:rPr>
          <w:lang w:eastAsia="en-US"/>
        </w:rPr>
      </w:pPr>
      <w:r w:rsidRPr="00E67629">
        <w:rPr>
          <w:lang w:eastAsia="en-US"/>
        </w:rPr>
        <w:t>объясняет</w:t>
      </w:r>
      <w:r w:rsidR="00180CC0" w:rsidRPr="00E67629">
        <w:rPr>
          <w:lang w:eastAsia="en-US"/>
        </w:rPr>
        <w:t>ь</w:t>
      </w:r>
      <w:r w:rsidRPr="00E67629">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E67629">
        <w:rPr>
          <w:lang w:eastAsia="en-US"/>
        </w:rPr>
        <w:t>;</w:t>
      </w:r>
    </w:p>
    <w:p w:rsidR="00E53743" w:rsidRPr="00E67629" w:rsidRDefault="00180CC0" w:rsidP="00E67629">
      <w:pPr>
        <w:pStyle w:val="-11"/>
        <w:numPr>
          <w:ilvl w:val="0"/>
          <w:numId w:val="63"/>
        </w:numPr>
        <w:tabs>
          <w:tab w:val="left" w:pos="993"/>
        </w:tabs>
        <w:ind w:left="0" w:firstLine="709"/>
        <w:jc w:val="both"/>
        <w:rPr>
          <w:lang w:eastAsia="en-US"/>
        </w:rPr>
      </w:pPr>
      <w:r w:rsidRPr="00E67629">
        <w:rPr>
          <w:lang w:eastAsia="en-US"/>
        </w:rPr>
        <w:t>проводить</w:t>
      </w:r>
      <w:r w:rsidR="00E53743" w:rsidRPr="00E67629">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E67629" w:rsidRDefault="00E53743"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E53743" w:rsidRPr="00984776" w:rsidRDefault="00E53743" w:rsidP="00E67629">
      <w:pPr>
        <w:pStyle w:val="-11"/>
        <w:numPr>
          <w:ilvl w:val="0"/>
          <w:numId w:val="63"/>
        </w:numPr>
        <w:tabs>
          <w:tab w:val="left" w:pos="993"/>
        </w:tabs>
        <w:ind w:left="0" w:firstLine="709"/>
        <w:jc w:val="both"/>
        <w:rPr>
          <w:lang w:eastAsia="en-US"/>
        </w:rPr>
      </w:pPr>
      <w:r w:rsidRPr="00984776">
        <w:rPr>
          <w:lang w:eastAsia="en-US"/>
        </w:rPr>
        <w:t>приводит</w:t>
      </w:r>
      <w:r w:rsidR="006C7538" w:rsidRPr="00984776">
        <w:rPr>
          <w:lang w:eastAsia="en-US"/>
        </w:rPr>
        <w:t>ь</w:t>
      </w:r>
      <w:r w:rsidRPr="00984776">
        <w:rPr>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E67629" w:rsidRDefault="00E53743" w:rsidP="00E67629">
      <w:pPr>
        <w:pStyle w:val="-11"/>
        <w:ind w:left="0" w:firstLine="709"/>
        <w:jc w:val="both"/>
        <w:rPr>
          <w:b/>
          <w:lang w:eastAsia="en-US"/>
        </w:rPr>
      </w:pPr>
      <w:r w:rsidRPr="00E67629">
        <w:rPr>
          <w:b/>
          <w:lang w:eastAsia="en-US"/>
        </w:rPr>
        <w:t>Формирование технологической культуры и проектно-технологического мышления обучающихся</w:t>
      </w:r>
    </w:p>
    <w:p w:rsidR="00E53743" w:rsidRPr="00E67629" w:rsidRDefault="00180CC0" w:rsidP="00E67629">
      <w:pPr>
        <w:pStyle w:val="-11"/>
        <w:ind w:left="0" w:firstLine="709"/>
        <w:jc w:val="both"/>
        <w:rPr>
          <w:rFonts w:eastAsia="MS Mincho"/>
        </w:rPr>
      </w:pPr>
      <w:r w:rsidRPr="00E67629">
        <w:t>В</w:t>
      </w:r>
      <w:r w:rsidR="00E53743" w:rsidRPr="00E67629">
        <w:t>ыпускник</w:t>
      </w:r>
      <w:r w:rsidRPr="00E67629">
        <w:t xml:space="preserve"> научится</w:t>
      </w:r>
      <w:r w:rsidR="00E53743" w:rsidRPr="00E67629">
        <w:t>:</w:t>
      </w:r>
    </w:p>
    <w:p w:rsidR="00E53743" w:rsidRPr="00E67629" w:rsidRDefault="00E53743" w:rsidP="00E67629">
      <w:pPr>
        <w:pStyle w:val="-11"/>
        <w:numPr>
          <w:ilvl w:val="1"/>
          <w:numId w:val="74"/>
        </w:numPr>
        <w:tabs>
          <w:tab w:val="left" w:pos="993"/>
        </w:tabs>
        <w:ind w:left="0" w:firstLine="709"/>
        <w:jc w:val="both"/>
        <w:rPr>
          <w:lang w:eastAsia="en-US"/>
        </w:rPr>
      </w:pPr>
      <w:r w:rsidRPr="00E67629">
        <w:rPr>
          <w:lang w:eastAsia="en-US"/>
        </w:rPr>
        <w:t>след</w:t>
      </w:r>
      <w:r w:rsidR="00180CC0" w:rsidRPr="00E67629">
        <w:rPr>
          <w:lang w:eastAsia="en-US"/>
        </w:rPr>
        <w:t>овать</w:t>
      </w:r>
      <w:r w:rsidRPr="00E67629">
        <w:rPr>
          <w:lang w:eastAsia="en-US"/>
        </w:rPr>
        <w:t xml:space="preserve"> технологии, в том числе в процессе изготовления субъективно нового продукта</w:t>
      </w:r>
      <w:r w:rsidR="006C7538" w:rsidRPr="00E67629">
        <w:rPr>
          <w:lang w:eastAsia="en-US"/>
        </w:rPr>
        <w:t>;</w:t>
      </w:r>
    </w:p>
    <w:p w:rsidR="00E53743" w:rsidRPr="00E67629" w:rsidRDefault="00180CC0" w:rsidP="00E67629">
      <w:pPr>
        <w:pStyle w:val="-11"/>
        <w:numPr>
          <w:ilvl w:val="1"/>
          <w:numId w:val="74"/>
        </w:numPr>
        <w:tabs>
          <w:tab w:val="left" w:pos="993"/>
        </w:tabs>
        <w:ind w:left="0" w:firstLine="709"/>
        <w:jc w:val="both"/>
        <w:rPr>
          <w:lang w:eastAsia="en-US"/>
        </w:rPr>
      </w:pPr>
      <w:r w:rsidRPr="00E67629">
        <w:rPr>
          <w:lang w:eastAsia="en-US"/>
        </w:rPr>
        <w:t xml:space="preserve">оценивать </w:t>
      </w:r>
      <w:r w:rsidR="00E53743" w:rsidRPr="00E67629">
        <w:rPr>
          <w:lang w:eastAsia="en-US"/>
        </w:rPr>
        <w:t>условия применимости технологии в том числе с позиций экологической защищенности</w:t>
      </w:r>
      <w:r w:rsidR="006C7538" w:rsidRPr="00E67629">
        <w:rPr>
          <w:lang w:eastAsia="en-US"/>
        </w:rPr>
        <w:t>;</w:t>
      </w:r>
    </w:p>
    <w:p w:rsidR="00E53743" w:rsidRPr="00E67629" w:rsidRDefault="00180CC0" w:rsidP="00E67629">
      <w:pPr>
        <w:pStyle w:val="-11"/>
        <w:numPr>
          <w:ilvl w:val="1"/>
          <w:numId w:val="74"/>
        </w:numPr>
        <w:tabs>
          <w:tab w:val="left" w:pos="993"/>
        </w:tabs>
        <w:ind w:left="0" w:firstLine="709"/>
        <w:jc w:val="both"/>
        <w:rPr>
          <w:lang w:eastAsia="en-US"/>
        </w:rPr>
      </w:pPr>
      <w:r w:rsidRPr="00E67629">
        <w:rPr>
          <w:lang w:eastAsia="en-US"/>
        </w:rPr>
        <w:t xml:space="preserve">прогнозировать </w:t>
      </w:r>
      <w:r w:rsidR="00E53743" w:rsidRPr="00E67629">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E67629">
        <w:rPr>
          <w:lang w:eastAsia="en-US"/>
        </w:rPr>
        <w:t>е</w:t>
      </w:r>
      <w:r w:rsidR="00E53743" w:rsidRPr="00E67629">
        <w:rPr>
          <w:lang w:eastAsia="en-US"/>
        </w:rPr>
        <w:t>м, в том числе самостоятельно планируя такого рода эксперименты</w:t>
      </w:r>
      <w:r w:rsidR="006C7538" w:rsidRPr="00E67629">
        <w:rPr>
          <w:lang w:eastAsia="en-US"/>
        </w:rPr>
        <w:t>;</w:t>
      </w:r>
    </w:p>
    <w:p w:rsidR="00E53743" w:rsidRPr="00E67629" w:rsidRDefault="00E53743" w:rsidP="00E67629">
      <w:pPr>
        <w:pStyle w:val="-11"/>
        <w:numPr>
          <w:ilvl w:val="1"/>
          <w:numId w:val="74"/>
        </w:numPr>
        <w:tabs>
          <w:tab w:val="left" w:pos="993"/>
        </w:tabs>
        <w:ind w:left="0" w:firstLine="709"/>
        <w:jc w:val="both"/>
        <w:rPr>
          <w:lang w:eastAsia="en-US"/>
        </w:rPr>
      </w:pPr>
      <w:r w:rsidRPr="00E67629">
        <w:rPr>
          <w:lang w:eastAsia="en-US"/>
        </w:rPr>
        <w:t xml:space="preserve">в зависимости от ситуации </w:t>
      </w:r>
      <w:r w:rsidR="00180CC0" w:rsidRPr="00E67629">
        <w:rPr>
          <w:lang w:eastAsia="en-US"/>
        </w:rPr>
        <w:t xml:space="preserve">оптимизировать </w:t>
      </w:r>
      <w:r w:rsidRPr="00E67629">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E67629">
        <w:rPr>
          <w:lang w:eastAsia="en-US"/>
        </w:rPr>
        <w:t>;</w:t>
      </w:r>
    </w:p>
    <w:p w:rsidR="00E53743" w:rsidRPr="00E67629" w:rsidRDefault="00E53743" w:rsidP="00E67629">
      <w:pPr>
        <w:pStyle w:val="-11"/>
        <w:numPr>
          <w:ilvl w:val="1"/>
          <w:numId w:val="74"/>
        </w:numPr>
        <w:tabs>
          <w:tab w:val="left" w:pos="993"/>
        </w:tabs>
        <w:ind w:left="0" w:firstLine="709"/>
        <w:jc w:val="both"/>
        <w:rPr>
          <w:lang w:eastAsia="en-US"/>
        </w:rPr>
      </w:pPr>
      <w:r w:rsidRPr="00E67629">
        <w:rPr>
          <w:lang w:eastAsia="en-US"/>
        </w:rPr>
        <w:t>проводит</w:t>
      </w:r>
      <w:r w:rsidR="00180CC0" w:rsidRPr="00E67629">
        <w:rPr>
          <w:lang w:eastAsia="en-US"/>
        </w:rPr>
        <w:t>ь</w:t>
      </w:r>
      <w:r w:rsidRPr="00E67629">
        <w:rPr>
          <w:lang w:eastAsia="en-US"/>
        </w:rPr>
        <w:t xml:space="preserve"> оценку и испытание полученного продукта</w:t>
      </w:r>
      <w:r w:rsidR="006C7538" w:rsidRPr="00E67629">
        <w:rPr>
          <w:lang w:eastAsia="en-US"/>
        </w:rPr>
        <w:t>;</w:t>
      </w:r>
    </w:p>
    <w:p w:rsidR="00E53743" w:rsidRPr="00E67629" w:rsidRDefault="00E53743" w:rsidP="00E67629">
      <w:pPr>
        <w:pStyle w:val="-11"/>
        <w:numPr>
          <w:ilvl w:val="1"/>
          <w:numId w:val="74"/>
        </w:numPr>
        <w:tabs>
          <w:tab w:val="left" w:pos="993"/>
        </w:tabs>
        <w:ind w:left="0" w:firstLine="709"/>
        <w:jc w:val="both"/>
        <w:rPr>
          <w:lang w:eastAsia="en-US"/>
        </w:rPr>
      </w:pPr>
      <w:r w:rsidRPr="00E67629">
        <w:rPr>
          <w:lang w:eastAsia="en-US"/>
        </w:rPr>
        <w:t>проводит</w:t>
      </w:r>
      <w:r w:rsidR="00180CC0" w:rsidRPr="00E67629">
        <w:rPr>
          <w:lang w:eastAsia="en-US"/>
        </w:rPr>
        <w:t>ь</w:t>
      </w:r>
      <w:r w:rsidRPr="00E67629">
        <w:rPr>
          <w:lang w:eastAsia="en-US"/>
        </w:rPr>
        <w:t xml:space="preserve"> анализ потребностей в тех или иных материальных или информационных продуктах</w:t>
      </w:r>
      <w:r w:rsidR="006C7538" w:rsidRPr="00E67629">
        <w:rPr>
          <w:lang w:eastAsia="en-US"/>
        </w:rPr>
        <w:t>;</w:t>
      </w:r>
    </w:p>
    <w:p w:rsidR="00E53743" w:rsidRPr="00E67629" w:rsidRDefault="00180CC0" w:rsidP="00E67629">
      <w:pPr>
        <w:pStyle w:val="-11"/>
        <w:numPr>
          <w:ilvl w:val="1"/>
          <w:numId w:val="74"/>
        </w:numPr>
        <w:tabs>
          <w:tab w:val="left" w:pos="993"/>
        </w:tabs>
        <w:ind w:left="0" w:firstLine="709"/>
        <w:jc w:val="both"/>
        <w:rPr>
          <w:lang w:eastAsia="en-US"/>
        </w:rPr>
      </w:pPr>
      <w:r w:rsidRPr="00E67629">
        <w:rPr>
          <w:lang w:eastAsia="en-US"/>
        </w:rPr>
        <w:t xml:space="preserve">описывать </w:t>
      </w:r>
      <w:r w:rsidR="00E53743" w:rsidRPr="00E67629">
        <w:rPr>
          <w:lang w:eastAsia="en-US"/>
        </w:rPr>
        <w:t>технологическое решение с помощью текста, рисунков, графического изображения</w:t>
      </w:r>
      <w:r w:rsidR="006C7538" w:rsidRPr="00E67629">
        <w:rPr>
          <w:lang w:eastAsia="en-US"/>
        </w:rPr>
        <w:t>;</w:t>
      </w:r>
    </w:p>
    <w:p w:rsidR="00E53743" w:rsidRPr="00E67629" w:rsidRDefault="00180CC0" w:rsidP="00E67629">
      <w:pPr>
        <w:pStyle w:val="-11"/>
        <w:numPr>
          <w:ilvl w:val="1"/>
          <w:numId w:val="74"/>
        </w:numPr>
        <w:tabs>
          <w:tab w:val="left" w:pos="993"/>
        </w:tabs>
        <w:ind w:left="0" w:firstLine="709"/>
        <w:jc w:val="both"/>
        <w:rPr>
          <w:lang w:eastAsia="en-US"/>
        </w:rPr>
      </w:pPr>
      <w:r w:rsidRPr="00E67629">
        <w:rPr>
          <w:lang w:eastAsia="en-US"/>
        </w:rPr>
        <w:t xml:space="preserve">анализировать </w:t>
      </w:r>
      <w:r w:rsidR="00E53743" w:rsidRPr="00E67629">
        <w:rPr>
          <w:lang w:eastAsia="en-US"/>
        </w:rPr>
        <w:t>возможные технологические решения, определять их достоинства и недостатки в контексте заданной ситуации</w:t>
      </w:r>
      <w:r w:rsidR="006C7538" w:rsidRPr="00E67629">
        <w:rPr>
          <w:lang w:eastAsia="en-US"/>
        </w:rPr>
        <w:t>;</w:t>
      </w:r>
    </w:p>
    <w:p w:rsidR="00E53743" w:rsidRPr="00E67629" w:rsidRDefault="00180CC0" w:rsidP="00E67629">
      <w:pPr>
        <w:pStyle w:val="-11"/>
        <w:numPr>
          <w:ilvl w:val="1"/>
          <w:numId w:val="74"/>
        </w:numPr>
        <w:tabs>
          <w:tab w:val="left" w:pos="993"/>
        </w:tabs>
        <w:ind w:left="0" w:firstLine="709"/>
        <w:jc w:val="both"/>
        <w:rPr>
          <w:lang w:eastAsia="en-US"/>
        </w:rPr>
      </w:pPr>
      <w:r w:rsidRPr="00E67629">
        <w:rPr>
          <w:lang w:eastAsia="en-US"/>
        </w:rPr>
        <w:t>проводить и анализировать</w:t>
      </w:r>
      <w:r w:rsidR="00984776">
        <w:rPr>
          <w:lang w:eastAsia="en-US"/>
        </w:rPr>
        <w:t xml:space="preserve"> </w:t>
      </w:r>
      <w:r w:rsidRPr="00E67629">
        <w:rPr>
          <w:lang w:eastAsia="en-US"/>
        </w:rPr>
        <w:t xml:space="preserve">разработку </w:t>
      </w:r>
      <w:r w:rsidR="00E53743" w:rsidRPr="00E67629">
        <w:rPr>
          <w:lang w:eastAsia="en-US"/>
        </w:rPr>
        <w:t xml:space="preserve">и </w:t>
      </w:r>
      <w:r w:rsidRPr="00E67629">
        <w:rPr>
          <w:lang w:eastAsia="en-US"/>
        </w:rPr>
        <w:t xml:space="preserve">реализацию </w:t>
      </w:r>
      <w:r w:rsidR="00E53743" w:rsidRPr="00E67629">
        <w:rPr>
          <w:lang w:eastAsia="en-US"/>
        </w:rPr>
        <w:t>прикладных проектов, предполагающих:</w:t>
      </w:r>
    </w:p>
    <w:p w:rsidR="00E53743" w:rsidRPr="00E67629" w:rsidRDefault="00E53743" w:rsidP="00E67629">
      <w:pPr>
        <w:pStyle w:val="-11"/>
        <w:numPr>
          <w:ilvl w:val="1"/>
          <w:numId w:val="154"/>
        </w:numPr>
        <w:ind w:left="709" w:firstLine="11"/>
        <w:jc w:val="both"/>
        <w:rPr>
          <w:lang w:eastAsia="en-US"/>
        </w:rPr>
      </w:pPr>
      <w:r w:rsidRPr="00E67629">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E67629" w:rsidRDefault="00E53743" w:rsidP="00E67629">
      <w:pPr>
        <w:pStyle w:val="-11"/>
        <w:numPr>
          <w:ilvl w:val="1"/>
          <w:numId w:val="154"/>
        </w:numPr>
        <w:ind w:left="709" w:firstLine="11"/>
        <w:jc w:val="both"/>
        <w:rPr>
          <w:lang w:eastAsia="en-US"/>
        </w:rPr>
      </w:pPr>
      <w:r w:rsidRPr="00E67629">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E67629" w:rsidRDefault="00E53743" w:rsidP="00E67629">
      <w:pPr>
        <w:pStyle w:val="-11"/>
        <w:numPr>
          <w:ilvl w:val="1"/>
          <w:numId w:val="154"/>
        </w:numPr>
        <w:ind w:left="709" w:firstLine="11"/>
        <w:jc w:val="both"/>
        <w:rPr>
          <w:lang w:eastAsia="en-US"/>
        </w:rPr>
      </w:pPr>
      <w:r w:rsidRPr="00E67629">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E67629" w:rsidRDefault="00E53743" w:rsidP="00E67629">
      <w:pPr>
        <w:pStyle w:val="-11"/>
        <w:numPr>
          <w:ilvl w:val="1"/>
          <w:numId w:val="154"/>
        </w:numPr>
        <w:ind w:left="709" w:firstLine="11"/>
        <w:jc w:val="both"/>
        <w:rPr>
          <w:lang w:eastAsia="en-US"/>
        </w:rPr>
      </w:pPr>
      <w:r w:rsidRPr="00E67629">
        <w:rPr>
          <w:lang w:eastAsia="en-US"/>
        </w:rPr>
        <w:t>встраивание созданного информационного продукта в заданную оболочку;</w:t>
      </w:r>
    </w:p>
    <w:p w:rsidR="00E53743" w:rsidRPr="00E67629" w:rsidRDefault="00E53743" w:rsidP="00E67629">
      <w:pPr>
        <w:pStyle w:val="-11"/>
        <w:numPr>
          <w:ilvl w:val="1"/>
          <w:numId w:val="154"/>
        </w:numPr>
        <w:ind w:left="709" w:firstLine="11"/>
        <w:jc w:val="both"/>
        <w:rPr>
          <w:lang w:eastAsia="en-US"/>
        </w:rPr>
      </w:pPr>
      <w:r w:rsidRPr="00E67629">
        <w:rPr>
          <w:lang w:eastAsia="en-US"/>
        </w:rPr>
        <w:t>изготовление информационного продукта по заданному алгоритму в заданной оболочке</w:t>
      </w:r>
      <w:r w:rsidR="006C7538" w:rsidRPr="00E67629">
        <w:rPr>
          <w:lang w:eastAsia="en-US"/>
        </w:rPr>
        <w:t>;</w:t>
      </w:r>
    </w:p>
    <w:p w:rsidR="00E53743" w:rsidRPr="00E67629" w:rsidRDefault="00180CC0" w:rsidP="00E67629">
      <w:pPr>
        <w:pStyle w:val="-11"/>
        <w:numPr>
          <w:ilvl w:val="1"/>
          <w:numId w:val="74"/>
        </w:numPr>
        <w:tabs>
          <w:tab w:val="left" w:pos="993"/>
        </w:tabs>
        <w:ind w:left="0" w:firstLine="709"/>
        <w:jc w:val="both"/>
        <w:rPr>
          <w:lang w:eastAsia="en-US"/>
        </w:rPr>
      </w:pPr>
      <w:r w:rsidRPr="00E67629">
        <w:rPr>
          <w:lang w:eastAsia="en-US"/>
        </w:rPr>
        <w:t>проводить и анализировать</w:t>
      </w:r>
      <w:r w:rsidR="00605DD3">
        <w:rPr>
          <w:lang w:eastAsia="en-US"/>
        </w:rPr>
        <w:t xml:space="preserve"> </w:t>
      </w:r>
      <w:r w:rsidRPr="00E67629">
        <w:rPr>
          <w:lang w:eastAsia="en-US"/>
        </w:rPr>
        <w:t>разработку</w:t>
      </w:r>
      <w:r w:rsidR="00605DD3">
        <w:rPr>
          <w:lang w:eastAsia="en-US"/>
        </w:rPr>
        <w:t xml:space="preserve"> и</w:t>
      </w:r>
      <w:r w:rsidRPr="00E67629">
        <w:rPr>
          <w:lang w:eastAsia="en-US"/>
        </w:rPr>
        <w:t xml:space="preserve"> реализацию </w:t>
      </w:r>
      <w:r w:rsidR="00E53743" w:rsidRPr="00E67629">
        <w:rPr>
          <w:lang w:eastAsia="en-US"/>
        </w:rPr>
        <w:t>технологических проектов, предполагающих:</w:t>
      </w:r>
    </w:p>
    <w:p w:rsidR="00E53743" w:rsidRPr="00E67629" w:rsidRDefault="00E53743" w:rsidP="00E67629">
      <w:pPr>
        <w:pStyle w:val="-11"/>
        <w:numPr>
          <w:ilvl w:val="1"/>
          <w:numId w:val="154"/>
        </w:numPr>
        <w:ind w:left="709" w:firstLine="11"/>
        <w:jc w:val="both"/>
        <w:rPr>
          <w:lang w:eastAsia="en-US"/>
        </w:rPr>
      </w:pPr>
      <w:r w:rsidRPr="00E67629">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E67629" w:rsidRDefault="00E53743" w:rsidP="00E67629">
      <w:pPr>
        <w:pStyle w:val="-11"/>
        <w:numPr>
          <w:ilvl w:val="1"/>
          <w:numId w:val="154"/>
        </w:numPr>
        <w:ind w:left="709" w:firstLine="11"/>
        <w:jc w:val="both"/>
        <w:rPr>
          <w:lang w:eastAsia="en-US"/>
        </w:rPr>
      </w:pPr>
      <w:r w:rsidRPr="00E67629">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E67629">
        <w:rPr>
          <w:lang w:eastAsia="en-US"/>
        </w:rPr>
        <w:t>е</w:t>
      </w:r>
      <w:r w:rsidRPr="00E67629">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E67629" w:rsidRDefault="00E53743" w:rsidP="00E67629">
      <w:pPr>
        <w:pStyle w:val="-11"/>
        <w:numPr>
          <w:ilvl w:val="1"/>
          <w:numId w:val="154"/>
        </w:numPr>
        <w:ind w:left="709" w:firstLine="11"/>
        <w:jc w:val="both"/>
        <w:rPr>
          <w:lang w:eastAsia="en-US"/>
        </w:rPr>
      </w:pPr>
      <w:r w:rsidRPr="00E67629">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E67629">
        <w:rPr>
          <w:lang w:eastAsia="en-US"/>
        </w:rPr>
        <w:t>;</w:t>
      </w:r>
    </w:p>
    <w:p w:rsidR="00E53743" w:rsidRPr="00E67629" w:rsidRDefault="00180CC0" w:rsidP="00E67629">
      <w:pPr>
        <w:pStyle w:val="-11"/>
        <w:numPr>
          <w:ilvl w:val="1"/>
          <w:numId w:val="74"/>
        </w:numPr>
        <w:tabs>
          <w:tab w:val="left" w:pos="993"/>
        </w:tabs>
        <w:ind w:left="0" w:firstLine="709"/>
        <w:jc w:val="both"/>
        <w:rPr>
          <w:lang w:eastAsia="en-US"/>
        </w:rPr>
      </w:pPr>
      <w:r w:rsidRPr="00E67629">
        <w:rPr>
          <w:lang w:eastAsia="en-US"/>
        </w:rPr>
        <w:t xml:space="preserve">проводить и анализировать разработку </w:t>
      </w:r>
      <w:r w:rsidR="00E53743" w:rsidRPr="00E67629">
        <w:rPr>
          <w:lang w:eastAsia="en-US"/>
        </w:rPr>
        <w:t xml:space="preserve">и </w:t>
      </w:r>
      <w:r w:rsidRPr="00E67629">
        <w:rPr>
          <w:lang w:eastAsia="en-US"/>
        </w:rPr>
        <w:t xml:space="preserve">реализацию </w:t>
      </w:r>
      <w:r w:rsidR="00E53743" w:rsidRPr="00E67629">
        <w:rPr>
          <w:lang w:eastAsia="en-US"/>
        </w:rPr>
        <w:t>проектов, предполагающих:</w:t>
      </w:r>
    </w:p>
    <w:p w:rsidR="00E53743" w:rsidRPr="00E67629" w:rsidRDefault="00E53743" w:rsidP="00E67629">
      <w:pPr>
        <w:pStyle w:val="-11"/>
        <w:numPr>
          <w:ilvl w:val="1"/>
          <w:numId w:val="154"/>
        </w:numPr>
        <w:ind w:left="709" w:firstLine="11"/>
        <w:jc w:val="both"/>
        <w:rPr>
          <w:lang w:eastAsia="en-US"/>
        </w:rPr>
      </w:pPr>
      <w:r w:rsidRPr="00E67629">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E67629" w:rsidRDefault="00E53743" w:rsidP="00E67629">
      <w:pPr>
        <w:pStyle w:val="-11"/>
        <w:numPr>
          <w:ilvl w:val="1"/>
          <w:numId w:val="154"/>
        </w:numPr>
        <w:ind w:left="709" w:firstLine="11"/>
        <w:jc w:val="both"/>
        <w:rPr>
          <w:lang w:eastAsia="en-US"/>
        </w:rPr>
      </w:pPr>
      <w:r w:rsidRPr="00E67629">
        <w:rPr>
          <w:lang w:eastAsia="en-US"/>
        </w:rPr>
        <w:t>планирование (разработку) материального продукта на основе самостоятельно провед</w:t>
      </w:r>
      <w:r w:rsidR="00245F1D" w:rsidRPr="00E67629">
        <w:rPr>
          <w:lang w:eastAsia="en-US"/>
        </w:rPr>
        <w:t>е</w:t>
      </w:r>
      <w:r w:rsidRPr="00E67629">
        <w:rPr>
          <w:lang w:eastAsia="en-US"/>
        </w:rPr>
        <w:t>нных исследований потребительских интересов;</w:t>
      </w:r>
    </w:p>
    <w:p w:rsidR="00E53743" w:rsidRPr="00E67629" w:rsidRDefault="00E53743" w:rsidP="00E67629">
      <w:pPr>
        <w:pStyle w:val="-11"/>
        <w:numPr>
          <w:ilvl w:val="1"/>
          <w:numId w:val="154"/>
        </w:numPr>
        <w:ind w:left="709" w:firstLine="11"/>
        <w:jc w:val="both"/>
        <w:rPr>
          <w:lang w:eastAsia="en-US"/>
        </w:rPr>
      </w:pPr>
      <w:r w:rsidRPr="00E67629">
        <w:rPr>
          <w:lang w:eastAsia="en-US"/>
        </w:rPr>
        <w:t>разработку плана продвижения продукта</w:t>
      </w:r>
      <w:r w:rsidR="006C7538" w:rsidRPr="00E67629">
        <w:rPr>
          <w:lang w:eastAsia="en-US"/>
        </w:rPr>
        <w:t>;</w:t>
      </w:r>
    </w:p>
    <w:p w:rsidR="00E53743" w:rsidRPr="00E67629" w:rsidRDefault="00E53743" w:rsidP="00E67629">
      <w:pPr>
        <w:pStyle w:val="-11"/>
        <w:numPr>
          <w:ilvl w:val="1"/>
          <w:numId w:val="74"/>
        </w:numPr>
        <w:tabs>
          <w:tab w:val="left" w:pos="993"/>
        </w:tabs>
        <w:ind w:left="0" w:firstLine="709"/>
        <w:jc w:val="both"/>
        <w:rPr>
          <w:b/>
        </w:rPr>
      </w:pPr>
      <w:r w:rsidRPr="00E67629">
        <w:rPr>
          <w:b/>
        </w:rPr>
        <w:t>Выпускник получит возможность научиться:</w:t>
      </w:r>
    </w:p>
    <w:p w:rsidR="00E53743" w:rsidRPr="00984776" w:rsidRDefault="006C7538" w:rsidP="00E67629">
      <w:pPr>
        <w:pStyle w:val="-11"/>
        <w:numPr>
          <w:ilvl w:val="1"/>
          <w:numId w:val="66"/>
        </w:numPr>
        <w:tabs>
          <w:tab w:val="left" w:pos="993"/>
        </w:tabs>
        <w:ind w:left="0" w:firstLine="709"/>
        <w:jc w:val="both"/>
        <w:rPr>
          <w:lang w:eastAsia="en-US"/>
        </w:rPr>
      </w:pPr>
      <w:r w:rsidRPr="00984776">
        <w:rPr>
          <w:lang w:eastAsia="en-US"/>
        </w:rPr>
        <w:t xml:space="preserve">выявлять </w:t>
      </w:r>
      <w:r w:rsidR="00E53743" w:rsidRPr="00984776">
        <w:rPr>
          <w:lang w:eastAsia="en-US"/>
        </w:rPr>
        <w:t xml:space="preserve">и </w:t>
      </w:r>
      <w:r w:rsidRPr="00984776">
        <w:rPr>
          <w:lang w:eastAsia="en-US"/>
        </w:rPr>
        <w:t xml:space="preserve">формулировать </w:t>
      </w:r>
      <w:r w:rsidR="00E53743" w:rsidRPr="00984776">
        <w:rPr>
          <w:lang w:eastAsia="en-US"/>
        </w:rPr>
        <w:t>проблему, требующую технологического решения</w:t>
      </w:r>
      <w:r w:rsidRPr="00984776">
        <w:rPr>
          <w:lang w:eastAsia="en-US"/>
        </w:rPr>
        <w:t>;</w:t>
      </w:r>
    </w:p>
    <w:p w:rsidR="00E53743" w:rsidRPr="00984776" w:rsidRDefault="006C7538" w:rsidP="00E67629">
      <w:pPr>
        <w:pStyle w:val="-11"/>
        <w:numPr>
          <w:ilvl w:val="1"/>
          <w:numId w:val="66"/>
        </w:numPr>
        <w:tabs>
          <w:tab w:val="left" w:pos="993"/>
        </w:tabs>
        <w:ind w:left="0" w:firstLine="709"/>
        <w:jc w:val="both"/>
        <w:rPr>
          <w:lang w:eastAsia="en-US"/>
        </w:rPr>
      </w:pPr>
      <w:r w:rsidRPr="00984776">
        <w:rPr>
          <w:lang w:eastAsia="en-US"/>
        </w:rPr>
        <w:t xml:space="preserve">модифицировать </w:t>
      </w:r>
      <w:r w:rsidR="00E53743" w:rsidRPr="00984776">
        <w:rPr>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984776">
        <w:rPr>
          <w:lang w:eastAsia="en-US"/>
        </w:rPr>
        <w:t xml:space="preserve">разрабатывать </w:t>
      </w:r>
      <w:r w:rsidR="00E53743" w:rsidRPr="00984776">
        <w:rPr>
          <w:lang w:eastAsia="en-US"/>
        </w:rPr>
        <w:t>технологию на основе базовой технологи</w:t>
      </w:r>
      <w:r w:rsidRPr="00984776">
        <w:rPr>
          <w:lang w:eastAsia="en-US"/>
        </w:rPr>
        <w:t>и;</w:t>
      </w:r>
    </w:p>
    <w:p w:rsidR="00E53743" w:rsidRPr="00984776" w:rsidRDefault="006C7538" w:rsidP="00E67629">
      <w:pPr>
        <w:pStyle w:val="-11"/>
        <w:numPr>
          <w:ilvl w:val="1"/>
          <w:numId w:val="66"/>
        </w:numPr>
        <w:tabs>
          <w:tab w:val="left" w:pos="993"/>
        </w:tabs>
        <w:ind w:left="0" w:firstLine="709"/>
        <w:jc w:val="both"/>
        <w:rPr>
          <w:lang w:eastAsia="en-US"/>
        </w:rPr>
      </w:pPr>
      <w:r w:rsidRPr="00984776">
        <w:rPr>
          <w:lang w:eastAsia="en-US"/>
        </w:rPr>
        <w:t xml:space="preserve">технологизировать </w:t>
      </w:r>
      <w:r w:rsidR="00E53743" w:rsidRPr="00984776">
        <w:rPr>
          <w:lang w:eastAsia="en-US"/>
        </w:rPr>
        <w:t xml:space="preserve">свой опыт, </w:t>
      </w:r>
      <w:r w:rsidRPr="00984776">
        <w:rPr>
          <w:lang w:eastAsia="en-US"/>
        </w:rPr>
        <w:t xml:space="preserve">представлять </w:t>
      </w:r>
      <w:r w:rsidR="00E53743" w:rsidRPr="00984776">
        <w:rPr>
          <w:lang w:eastAsia="en-US"/>
        </w:rPr>
        <w:t>на основе ретроспективного анализа и унификации деятельности описание в виде инструкции или технологической карты</w:t>
      </w:r>
      <w:r w:rsidRPr="00984776">
        <w:rPr>
          <w:lang w:eastAsia="en-US"/>
        </w:rPr>
        <w:t>;</w:t>
      </w:r>
    </w:p>
    <w:p w:rsidR="00E53743" w:rsidRPr="00984776" w:rsidRDefault="006C7538" w:rsidP="00E67629">
      <w:pPr>
        <w:pStyle w:val="-11"/>
        <w:numPr>
          <w:ilvl w:val="1"/>
          <w:numId w:val="66"/>
        </w:numPr>
        <w:tabs>
          <w:tab w:val="left" w:pos="993"/>
        </w:tabs>
        <w:ind w:left="0" w:firstLine="709"/>
        <w:jc w:val="both"/>
        <w:rPr>
          <w:lang w:eastAsia="en-US"/>
        </w:rPr>
      </w:pPr>
      <w:r w:rsidRPr="00984776">
        <w:rPr>
          <w:lang w:eastAsia="en-US"/>
        </w:rPr>
        <w:t xml:space="preserve">оценивать </w:t>
      </w:r>
      <w:r w:rsidR="00E53743" w:rsidRPr="00984776">
        <w:rPr>
          <w:lang w:eastAsia="en-US"/>
        </w:rPr>
        <w:t>коммерческий потенциал продукта и / или технологии.</w:t>
      </w:r>
    </w:p>
    <w:p w:rsidR="00E53743" w:rsidRPr="00E67629" w:rsidRDefault="00E53743" w:rsidP="00E67629">
      <w:pPr>
        <w:pStyle w:val="-11"/>
        <w:ind w:left="0" w:firstLine="709"/>
        <w:jc w:val="both"/>
        <w:rPr>
          <w:b/>
          <w:lang w:eastAsia="en-US"/>
        </w:rPr>
      </w:pPr>
      <w:r w:rsidRPr="00E67629">
        <w:rPr>
          <w:b/>
          <w:lang w:eastAsia="en-US"/>
        </w:rPr>
        <w:t>Построение образовательных траекторий и планов в области профессионального самоопределения</w:t>
      </w:r>
    </w:p>
    <w:p w:rsidR="00E53743" w:rsidRPr="00E67629" w:rsidRDefault="00587979" w:rsidP="00E67629">
      <w:pPr>
        <w:pStyle w:val="-11"/>
        <w:ind w:left="0" w:firstLine="709"/>
        <w:jc w:val="both"/>
        <w:rPr>
          <w:rFonts w:eastAsia="MS Mincho"/>
        </w:rPr>
      </w:pPr>
      <w:r w:rsidRPr="00E67629">
        <w:t>Выпускник научится</w:t>
      </w:r>
      <w:r w:rsidR="00E53743" w:rsidRPr="00E67629">
        <w:t>:</w:t>
      </w:r>
    </w:p>
    <w:p w:rsidR="00E53743" w:rsidRPr="00E67629" w:rsidRDefault="00587979" w:rsidP="00E67629">
      <w:pPr>
        <w:pStyle w:val="-11"/>
        <w:numPr>
          <w:ilvl w:val="1"/>
          <w:numId w:val="65"/>
        </w:numPr>
        <w:tabs>
          <w:tab w:val="left" w:pos="993"/>
        </w:tabs>
        <w:ind w:left="0" w:firstLine="709"/>
        <w:jc w:val="both"/>
        <w:rPr>
          <w:lang w:eastAsia="en-US"/>
        </w:rPr>
      </w:pPr>
      <w:r w:rsidRPr="00E67629">
        <w:rPr>
          <w:lang w:eastAsia="en-US"/>
        </w:rPr>
        <w:t xml:space="preserve">характеризовать </w:t>
      </w:r>
      <w:r w:rsidR="00E53743" w:rsidRPr="00E67629">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E67629" w:rsidRDefault="00587979" w:rsidP="00E67629">
      <w:pPr>
        <w:pStyle w:val="-11"/>
        <w:numPr>
          <w:ilvl w:val="1"/>
          <w:numId w:val="65"/>
        </w:numPr>
        <w:tabs>
          <w:tab w:val="left" w:pos="993"/>
        </w:tabs>
        <w:ind w:left="0" w:firstLine="709"/>
        <w:jc w:val="both"/>
        <w:rPr>
          <w:lang w:eastAsia="en-US"/>
        </w:rPr>
      </w:pPr>
      <w:r w:rsidRPr="00E67629">
        <w:rPr>
          <w:lang w:eastAsia="en-US"/>
        </w:rPr>
        <w:t xml:space="preserve">характеризовать </w:t>
      </w:r>
      <w:r w:rsidR="00E53743" w:rsidRPr="00E67629">
        <w:rPr>
          <w:lang w:eastAsia="en-US"/>
        </w:rPr>
        <w:t>ситуацию на региональном рынке труда, называет тенденции е</w:t>
      </w:r>
      <w:r w:rsidR="00245F1D" w:rsidRPr="00E67629">
        <w:rPr>
          <w:lang w:eastAsia="en-US"/>
        </w:rPr>
        <w:t>е</w:t>
      </w:r>
      <w:r w:rsidR="00E53743" w:rsidRPr="00E67629">
        <w:rPr>
          <w:lang w:eastAsia="en-US"/>
        </w:rPr>
        <w:t xml:space="preserve"> развития,</w:t>
      </w:r>
    </w:p>
    <w:p w:rsidR="00E53743" w:rsidRPr="00E67629" w:rsidRDefault="00E53743" w:rsidP="00E67629">
      <w:pPr>
        <w:pStyle w:val="-11"/>
        <w:numPr>
          <w:ilvl w:val="1"/>
          <w:numId w:val="65"/>
        </w:numPr>
        <w:tabs>
          <w:tab w:val="left" w:pos="993"/>
        </w:tabs>
        <w:ind w:left="0" w:firstLine="709"/>
        <w:jc w:val="both"/>
        <w:rPr>
          <w:lang w:eastAsia="en-US"/>
        </w:rPr>
      </w:pPr>
      <w:r w:rsidRPr="00E67629">
        <w:rPr>
          <w:lang w:eastAsia="en-US"/>
        </w:rPr>
        <w:t>разъясн</w:t>
      </w:r>
      <w:r w:rsidR="00587979" w:rsidRPr="00E67629">
        <w:rPr>
          <w:lang w:eastAsia="en-US"/>
        </w:rPr>
        <w:t>ть</w:t>
      </w:r>
      <w:r w:rsidRPr="00E67629">
        <w:rPr>
          <w:lang w:eastAsia="en-US"/>
        </w:rPr>
        <w:t>яет социальное значение групп профессий, востребованных на региональном рынке труда,</w:t>
      </w:r>
    </w:p>
    <w:p w:rsidR="00E53743" w:rsidRPr="00E67629" w:rsidRDefault="00587979" w:rsidP="00E67629">
      <w:pPr>
        <w:pStyle w:val="-11"/>
        <w:numPr>
          <w:ilvl w:val="1"/>
          <w:numId w:val="65"/>
        </w:numPr>
        <w:tabs>
          <w:tab w:val="left" w:pos="993"/>
        </w:tabs>
        <w:ind w:left="0" w:firstLine="709"/>
        <w:jc w:val="both"/>
        <w:rPr>
          <w:lang w:eastAsia="en-US"/>
        </w:rPr>
      </w:pPr>
      <w:r w:rsidRPr="00E67629">
        <w:rPr>
          <w:lang w:eastAsia="en-US"/>
        </w:rPr>
        <w:t xml:space="preserve">характеризовать </w:t>
      </w:r>
      <w:r w:rsidR="00E53743" w:rsidRPr="00E67629">
        <w:rPr>
          <w:lang w:eastAsia="en-US"/>
        </w:rPr>
        <w:t>группы предприятий региона проживания,</w:t>
      </w:r>
    </w:p>
    <w:p w:rsidR="00E53743" w:rsidRPr="00E67629" w:rsidRDefault="00587979" w:rsidP="00E67629">
      <w:pPr>
        <w:pStyle w:val="-11"/>
        <w:numPr>
          <w:ilvl w:val="1"/>
          <w:numId w:val="65"/>
        </w:numPr>
        <w:tabs>
          <w:tab w:val="left" w:pos="993"/>
        </w:tabs>
        <w:ind w:left="0" w:firstLine="709"/>
        <w:jc w:val="both"/>
        <w:rPr>
          <w:lang w:eastAsia="en-US"/>
        </w:rPr>
      </w:pPr>
      <w:r w:rsidRPr="00E67629">
        <w:rPr>
          <w:lang w:eastAsia="en-US"/>
        </w:rPr>
        <w:t xml:space="preserve">характеризовать </w:t>
      </w:r>
      <w:r w:rsidR="00E53743" w:rsidRPr="00E67629">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E67629" w:rsidRDefault="00587979" w:rsidP="00E67629">
      <w:pPr>
        <w:pStyle w:val="-11"/>
        <w:numPr>
          <w:ilvl w:val="1"/>
          <w:numId w:val="65"/>
        </w:numPr>
        <w:tabs>
          <w:tab w:val="left" w:pos="993"/>
        </w:tabs>
        <w:ind w:left="0" w:firstLine="709"/>
        <w:jc w:val="both"/>
        <w:rPr>
          <w:lang w:eastAsia="en-US"/>
        </w:rPr>
      </w:pPr>
      <w:r w:rsidRPr="00E67629">
        <w:rPr>
          <w:lang w:eastAsia="en-US"/>
        </w:rPr>
        <w:t xml:space="preserve">анализировать </w:t>
      </w:r>
      <w:r w:rsidR="00E53743" w:rsidRPr="00E67629">
        <w:rPr>
          <w:lang w:eastAsia="en-US"/>
        </w:rPr>
        <w:t>свои мотивы и причины принятия тех или иных решений,</w:t>
      </w:r>
    </w:p>
    <w:p w:rsidR="00E53743" w:rsidRPr="00E67629" w:rsidRDefault="00587979" w:rsidP="00E67629">
      <w:pPr>
        <w:pStyle w:val="-11"/>
        <w:numPr>
          <w:ilvl w:val="1"/>
          <w:numId w:val="65"/>
        </w:numPr>
        <w:tabs>
          <w:tab w:val="left" w:pos="993"/>
        </w:tabs>
        <w:ind w:left="0" w:firstLine="709"/>
        <w:jc w:val="both"/>
        <w:rPr>
          <w:lang w:eastAsia="en-US"/>
        </w:rPr>
      </w:pPr>
      <w:r w:rsidRPr="00E67629">
        <w:rPr>
          <w:lang w:eastAsia="en-US"/>
        </w:rPr>
        <w:t xml:space="preserve">анализировать </w:t>
      </w:r>
      <w:r w:rsidR="00E53743" w:rsidRPr="00E67629">
        <w:rPr>
          <w:lang w:eastAsia="en-US"/>
        </w:rPr>
        <w:t>результаты и последствия своих решений, связанных с выбором и реализацией образовательной траектории,</w:t>
      </w:r>
    </w:p>
    <w:p w:rsidR="00E53743" w:rsidRPr="00E67629" w:rsidRDefault="00587979" w:rsidP="00E67629">
      <w:pPr>
        <w:pStyle w:val="-11"/>
        <w:numPr>
          <w:ilvl w:val="1"/>
          <w:numId w:val="65"/>
        </w:numPr>
        <w:tabs>
          <w:tab w:val="left" w:pos="993"/>
        </w:tabs>
        <w:ind w:left="0" w:firstLine="709"/>
        <w:jc w:val="both"/>
        <w:rPr>
          <w:lang w:eastAsia="en-US"/>
        </w:rPr>
      </w:pPr>
      <w:r w:rsidRPr="00E67629">
        <w:rPr>
          <w:lang w:eastAsia="en-US"/>
        </w:rPr>
        <w:t xml:space="preserve">анализировать </w:t>
      </w:r>
      <w:r w:rsidR="00E53743" w:rsidRPr="00E67629">
        <w:rPr>
          <w:lang w:eastAsia="en-US"/>
        </w:rPr>
        <w:t>свои возможности и предпочтения, связанные с освоением определ</w:t>
      </w:r>
      <w:r w:rsidR="00245F1D" w:rsidRPr="00E67629">
        <w:rPr>
          <w:lang w:eastAsia="en-US"/>
        </w:rPr>
        <w:t>е</w:t>
      </w:r>
      <w:r w:rsidR="00E53743" w:rsidRPr="00E67629">
        <w:rPr>
          <w:lang w:eastAsia="en-US"/>
        </w:rPr>
        <w:t>нного уровня образовательных программ и реализацией тех или иных видов деятельности,</w:t>
      </w:r>
    </w:p>
    <w:p w:rsidR="00E53743" w:rsidRPr="00E67629" w:rsidRDefault="00587979" w:rsidP="00E67629">
      <w:pPr>
        <w:pStyle w:val="-11"/>
        <w:numPr>
          <w:ilvl w:val="1"/>
          <w:numId w:val="65"/>
        </w:numPr>
        <w:tabs>
          <w:tab w:val="left" w:pos="993"/>
        </w:tabs>
        <w:ind w:left="0" w:firstLine="709"/>
        <w:jc w:val="both"/>
        <w:rPr>
          <w:lang w:eastAsia="en-US"/>
        </w:rPr>
      </w:pPr>
      <w:r w:rsidRPr="00E67629">
        <w:rPr>
          <w:lang w:eastAsia="en-US"/>
        </w:rPr>
        <w:t xml:space="preserve">получит </w:t>
      </w:r>
      <w:r w:rsidR="00E53743" w:rsidRPr="00E67629">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E67629" w:rsidRDefault="00587979" w:rsidP="00E67629">
      <w:pPr>
        <w:pStyle w:val="-11"/>
        <w:numPr>
          <w:ilvl w:val="1"/>
          <w:numId w:val="65"/>
        </w:numPr>
        <w:tabs>
          <w:tab w:val="left" w:pos="993"/>
        </w:tabs>
        <w:ind w:left="0" w:firstLine="709"/>
        <w:jc w:val="both"/>
        <w:rPr>
          <w:lang w:eastAsia="en-US"/>
        </w:rPr>
      </w:pPr>
      <w:r w:rsidRPr="00E67629">
        <w:rPr>
          <w:lang w:eastAsia="en-US"/>
        </w:rPr>
        <w:t xml:space="preserve">получит </w:t>
      </w:r>
      <w:r w:rsidR="00E53743" w:rsidRPr="00E67629">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E67629" w:rsidRDefault="00E53743"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E53743" w:rsidRPr="00984776" w:rsidRDefault="006C7538" w:rsidP="00E67629">
      <w:pPr>
        <w:pStyle w:val="-11"/>
        <w:numPr>
          <w:ilvl w:val="1"/>
          <w:numId w:val="64"/>
        </w:numPr>
        <w:tabs>
          <w:tab w:val="left" w:pos="284"/>
          <w:tab w:val="left" w:pos="993"/>
        </w:tabs>
        <w:ind w:left="0" w:firstLine="709"/>
        <w:jc w:val="both"/>
        <w:rPr>
          <w:lang w:eastAsia="en-US"/>
        </w:rPr>
      </w:pPr>
      <w:r w:rsidRPr="00984776">
        <w:rPr>
          <w:lang w:eastAsia="en-US"/>
        </w:rPr>
        <w:t xml:space="preserve">предлагать </w:t>
      </w:r>
      <w:r w:rsidR="00E53743" w:rsidRPr="00984776">
        <w:rPr>
          <w:lang w:eastAsia="en-US"/>
        </w:rPr>
        <w:t>альтернативные варианты траекторий профессионального образования для занятия заданных должностей</w:t>
      </w:r>
      <w:r w:rsidRPr="00984776">
        <w:rPr>
          <w:lang w:eastAsia="en-US"/>
        </w:rPr>
        <w:t>;</w:t>
      </w:r>
    </w:p>
    <w:p w:rsidR="00E53743" w:rsidRPr="00984776" w:rsidRDefault="006C7538" w:rsidP="00E67629">
      <w:pPr>
        <w:pStyle w:val="-11"/>
        <w:numPr>
          <w:ilvl w:val="1"/>
          <w:numId w:val="62"/>
        </w:numPr>
        <w:tabs>
          <w:tab w:val="left" w:pos="284"/>
          <w:tab w:val="left" w:pos="993"/>
        </w:tabs>
        <w:ind w:left="0" w:firstLine="709"/>
        <w:jc w:val="both"/>
        <w:rPr>
          <w:lang w:eastAsia="en-US"/>
        </w:rPr>
      </w:pPr>
      <w:r w:rsidRPr="00984776">
        <w:rPr>
          <w:lang w:eastAsia="en-US"/>
        </w:rPr>
        <w:t xml:space="preserve">анализировать </w:t>
      </w:r>
      <w:r w:rsidR="00E53743" w:rsidRPr="00984776">
        <w:rPr>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E67629" w:rsidRDefault="00E53743" w:rsidP="00E67629">
      <w:pPr>
        <w:pStyle w:val="afff8"/>
        <w:spacing w:line="240" w:lineRule="auto"/>
        <w:ind w:firstLine="709"/>
        <w:outlineLvl w:val="0"/>
        <w:rPr>
          <w:b/>
          <w:sz w:val="24"/>
        </w:rPr>
      </w:pPr>
      <w:bookmarkStart w:id="82" w:name="_Toc409691646"/>
      <w:bookmarkStart w:id="83" w:name="_Toc410653969"/>
      <w:bookmarkStart w:id="84" w:name="_Toc410702973"/>
      <w:bookmarkStart w:id="85" w:name="_Toc414553155"/>
      <w:r w:rsidRPr="00E67629">
        <w:rPr>
          <w:b/>
          <w:sz w:val="24"/>
        </w:rPr>
        <w:t>По годам обучения результаты структурированы и конкретизированы следующим образом:</w:t>
      </w:r>
      <w:bookmarkEnd w:id="82"/>
      <w:bookmarkEnd w:id="83"/>
      <w:bookmarkEnd w:id="84"/>
      <w:bookmarkEnd w:id="85"/>
    </w:p>
    <w:p w:rsidR="00E53743" w:rsidRPr="00E67629" w:rsidRDefault="00E53743" w:rsidP="00E67629">
      <w:pPr>
        <w:tabs>
          <w:tab w:val="left" w:pos="851"/>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5 класс</w:t>
      </w:r>
    </w:p>
    <w:p w:rsidR="00E53743" w:rsidRPr="00E67629" w:rsidRDefault="00E53743"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По завершении учебного года обучающийся:</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характеризует рекламу как средство формирования потребностей</w:t>
      </w:r>
      <w:r w:rsidR="006C7538"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составляет техническое задание, памятку, инструкцию, технологическую карту</w:t>
      </w:r>
      <w:r w:rsidR="006C7538"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осуществляет сборку моделей с помощью образовательного конструктора по инструкции</w:t>
      </w:r>
      <w:r w:rsidR="006C7538"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осуществляет выбор товара в модельной ситуации</w:t>
      </w:r>
      <w:r w:rsidR="006C7538"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конструирует модель по заданному прототипу</w:t>
      </w:r>
      <w:r w:rsidR="006C7538"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проведения испытания, анализа, модернизации модели</w:t>
      </w:r>
      <w:r w:rsidR="00523BF1"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E67629">
        <w:rPr>
          <w:rFonts w:ascii="Times New Roman" w:hAnsi="Times New Roman"/>
          <w:sz w:val="24"/>
          <w:szCs w:val="24"/>
        </w:rPr>
        <w:t>;</w:t>
      </w:r>
    </w:p>
    <w:p w:rsidR="00E53743" w:rsidRPr="00E67629" w:rsidRDefault="00E53743" w:rsidP="00E67629">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E67629">
        <w:rPr>
          <w:rFonts w:ascii="Times New Roman" w:hAnsi="Times New Roman"/>
          <w:sz w:val="24"/>
          <w:szCs w:val="24"/>
        </w:rPr>
        <w:t>ействий и взаимодействия в быту.</w:t>
      </w:r>
    </w:p>
    <w:p w:rsidR="00E53743" w:rsidRPr="00E67629" w:rsidRDefault="00E53743" w:rsidP="00E67629">
      <w:pPr>
        <w:tabs>
          <w:tab w:val="left" w:pos="851"/>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6 класс</w:t>
      </w:r>
    </w:p>
    <w:p w:rsidR="00E53743" w:rsidRPr="00E67629" w:rsidRDefault="00E53743"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По завершении учебного года обучающийся:</w:t>
      </w:r>
    </w:p>
    <w:p w:rsidR="00E53743" w:rsidRPr="00E67629" w:rsidRDefault="00E53743" w:rsidP="00E67629">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E67629">
        <w:rPr>
          <w:rFonts w:ascii="Times New Roman" w:hAnsi="Times New Roman"/>
          <w:sz w:val="24"/>
          <w:szCs w:val="24"/>
        </w:rPr>
        <w:t>;</w:t>
      </w:r>
    </w:p>
    <w:p w:rsidR="00E53743" w:rsidRPr="00E67629" w:rsidRDefault="00E53743" w:rsidP="00E67629">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описывает жизненный цикл технологии, приводя примеры</w:t>
      </w:r>
      <w:r w:rsidR="00523BF1" w:rsidRPr="00E67629">
        <w:rPr>
          <w:rFonts w:ascii="Times New Roman" w:hAnsi="Times New Roman"/>
          <w:sz w:val="24"/>
          <w:szCs w:val="24"/>
        </w:rPr>
        <w:t>;</w:t>
      </w:r>
    </w:p>
    <w:p w:rsidR="00E53743" w:rsidRPr="00E67629" w:rsidRDefault="00E53743" w:rsidP="00E67629">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E67629">
        <w:rPr>
          <w:rFonts w:ascii="Times New Roman" w:hAnsi="Times New Roman"/>
          <w:sz w:val="24"/>
          <w:szCs w:val="24"/>
        </w:rPr>
        <w:t>;</w:t>
      </w:r>
    </w:p>
    <w:p w:rsidR="00E53743" w:rsidRPr="00E67629" w:rsidRDefault="00E53743" w:rsidP="00E67629">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проводит морфологический и функциональный анализ технологической системы</w:t>
      </w:r>
      <w:r w:rsidR="00523BF1" w:rsidRPr="00E67629">
        <w:rPr>
          <w:rFonts w:ascii="Times New Roman" w:hAnsi="Times New Roman"/>
          <w:sz w:val="24"/>
          <w:szCs w:val="24"/>
        </w:rPr>
        <w:t>;</w:t>
      </w:r>
    </w:p>
    <w:p w:rsidR="00E53743" w:rsidRPr="00E67629" w:rsidRDefault="00E53743" w:rsidP="00E67629">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E67629">
        <w:rPr>
          <w:rFonts w:ascii="Times New Roman" w:hAnsi="Times New Roman"/>
          <w:sz w:val="24"/>
          <w:szCs w:val="24"/>
        </w:rPr>
        <w:t>;</w:t>
      </w:r>
    </w:p>
    <w:p w:rsidR="00E53743" w:rsidRPr="00E67629" w:rsidRDefault="00E53743" w:rsidP="00E67629">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читает элементарные чертежи и эскизы</w:t>
      </w:r>
      <w:r w:rsidR="00523BF1" w:rsidRPr="00E67629">
        <w:rPr>
          <w:rFonts w:ascii="Times New Roman" w:hAnsi="Times New Roman"/>
          <w:sz w:val="24"/>
          <w:szCs w:val="24"/>
        </w:rPr>
        <w:t>;</w:t>
      </w:r>
    </w:p>
    <w:p w:rsidR="00523BF1" w:rsidRPr="00E67629" w:rsidRDefault="00E53743" w:rsidP="00E67629">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выполняет эскизы механизмов, интерьера</w:t>
      </w:r>
      <w:r w:rsidR="00523BF1" w:rsidRPr="00E67629">
        <w:rPr>
          <w:rFonts w:ascii="Times New Roman" w:hAnsi="Times New Roman"/>
          <w:sz w:val="24"/>
          <w:szCs w:val="24"/>
        </w:rPr>
        <w:t>;</w:t>
      </w:r>
    </w:p>
    <w:p w:rsidR="00E53743" w:rsidRPr="00E67629" w:rsidRDefault="00E53743" w:rsidP="00E67629">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E67629">
        <w:rPr>
          <w:rFonts w:ascii="Times New Roman" w:hAnsi="Times New Roman"/>
          <w:sz w:val="24"/>
          <w:szCs w:val="24"/>
        </w:rPr>
        <w:t xml:space="preserve"> ;</w:t>
      </w:r>
    </w:p>
    <w:p w:rsidR="00E53743" w:rsidRPr="00E67629" w:rsidRDefault="00E53743" w:rsidP="00E67629">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E67629">
        <w:rPr>
          <w:rFonts w:ascii="Times New Roman" w:hAnsi="Times New Roman"/>
          <w:sz w:val="24"/>
          <w:szCs w:val="24"/>
        </w:rPr>
        <w:t>;</w:t>
      </w:r>
    </w:p>
    <w:p w:rsidR="00E53743" w:rsidRPr="00E67629" w:rsidRDefault="00E53743" w:rsidP="00E67629">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E67629">
        <w:rPr>
          <w:rFonts w:ascii="Times New Roman" w:hAnsi="Times New Roman"/>
          <w:sz w:val="24"/>
          <w:szCs w:val="24"/>
        </w:rPr>
        <w:t>;</w:t>
      </w:r>
    </w:p>
    <w:p w:rsidR="00E53743" w:rsidRPr="00E67629" w:rsidRDefault="00E53743" w:rsidP="00E67629">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E67629">
        <w:rPr>
          <w:rFonts w:ascii="Times New Roman" w:hAnsi="Times New Roman"/>
          <w:sz w:val="24"/>
          <w:szCs w:val="24"/>
        </w:rPr>
        <w:t>;</w:t>
      </w:r>
    </w:p>
    <w:p w:rsidR="00E53743" w:rsidRPr="00E67629" w:rsidRDefault="00E53743" w:rsidP="00E67629">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решения задач на взаимодействие со службами ЖКХ</w:t>
      </w:r>
      <w:r w:rsidR="00523BF1" w:rsidRPr="00E67629">
        <w:rPr>
          <w:rFonts w:ascii="Times New Roman" w:hAnsi="Times New Roman"/>
          <w:sz w:val="24"/>
          <w:szCs w:val="24"/>
        </w:rPr>
        <w:t>;</w:t>
      </w:r>
    </w:p>
    <w:p w:rsidR="00E53743" w:rsidRPr="00E67629" w:rsidRDefault="00E53743" w:rsidP="00E67629">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E67629">
        <w:rPr>
          <w:rFonts w:ascii="Times New Roman" w:hAnsi="Times New Roman"/>
          <w:sz w:val="24"/>
          <w:szCs w:val="24"/>
        </w:rPr>
        <w:t>;</w:t>
      </w:r>
    </w:p>
    <w:p w:rsidR="00E53743" w:rsidRPr="00E67629" w:rsidRDefault="00E53743" w:rsidP="00E67629">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E67629">
        <w:rPr>
          <w:rFonts w:ascii="Times New Roman" w:hAnsi="Times New Roman"/>
          <w:sz w:val="24"/>
          <w:szCs w:val="24"/>
        </w:rPr>
        <w:t>;</w:t>
      </w:r>
    </w:p>
    <w:p w:rsidR="00E53743" w:rsidRPr="00E67629" w:rsidRDefault="00E53743" w:rsidP="00E67629">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E67629">
        <w:rPr>
          <w:rFonts w:ascii="Times New Roman" w:hAnsi="Times New Roman"/>
          <w:sz w:val="24"/>
          <w:szCs w:val="24"/>
        </w:rPr>
        <w:t>е</w:t>
      </w:r>
      <w:r w:rsidRPr="00E67629">
        <w:rPr>
          <w:rFonts w:ascii="Times New Roman" w:hAnsi="Times New Roman"/>
          <w:sz w:val="24"/>
          <w:szCs w:val="24"/>
        </w:rPr>
        <w:t>нных исследований потребительских интересов.</w:t>
      </w:r>
    </w:p>
    <w:p w:rsidR="00E53743" w:rsidRPr="00E67629" w:rsidRDefault="00E53743" w:rsidP="00E67629">
      <w:pPr>
        <w:tabs>
          <w:tab w:val="left" w:pos="851"/>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7 класс</w:t>
      </w:r>
    </w:p>
    <w:p w:rsidR="00E53743" w:rsidRPr="00E67629" w:rsidRDefault="00E53743"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По завершении учебного года обучающийся:</w:t>
      </w:r>
    </w:p>
    <w:p w:rsidR="00E53743" w:rsidRPr="00E67629" w:rsidRDefault="00E53743" w:rsidP="00E67629">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выполняет базовые операции редактора компьютерного тр</w:t>
      </w:r>
      <w:r w:rsidR="00245F1D" w:rsidRPr="00E67629">
        <w:rPr>
          <w:rFonts w:ascii="Times New Roman" w:hAnsi="Times New Roman"/>
          <w:sz w:val="24"/>
          <w:szCs w:val="24"/>
        </w:rPr>
        <w:t>е</w:t>
      </w:r>
      <w:r w:rsidRPr="00E67629">
        <w:rPr>
          <w:rFonts w:ascii="Times New Roman" w:hAnsi="Times New Roman"/>
          <w:sz w:val="24"/>
          <w:szCs w:val="24"/>
        </w:rPr>
        <w:t>хмерного проектирования (на выбор образовательной организации)</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конструирует простые системы с обратной связью на основе технических конструкторов</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следует технологии, в том числе, в процессе изготовления субъективно нового продукта</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E67629">
        <w:rPr>
          <w:rFonts w:ascii="Times New Roman" w:hAnsi="Times New Roman"/>
          <w:sz w:val="24"/>
          <w:szCs w:val="24"/>
        </w:rPr>
        <w:t>е</w:t>
      </w:r>
      <w:r w:rsidRPr="00E67629">
        <w:rPr>
          <w:rFonts w:ascii="Times New Roman" w:hAnsi="Times New Roman"/>
          <w:sz w:val="24"/>
          <w:szCs w:val="24"/>
        </w:rPr>
        <w:t>хмерного проектирования</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E67629" w:rsidRDefault="00E53743" w:rsidP="00E67629">
      <w:pPr>
        <w:tabs>
          <w:tab w:val="left" w:pos="851"/>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8 класс</w:t>
      </w:r>
    </w:p>
    <w:p w:rsidR="00E53743" w:rsidRPr="00E67629" w:rsidRDefault="00E53743"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По завершении учебного года обучающийся:</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E67629">
        <w:rPr>
          <w:rFonts w:ascii="Times New Roman" w:hAnsi="Times New Roman"/>
          <w:sz w:val="24"/>
          <w:szCs w:val="24"/>
        </w:rPr>
        <w:t>е</w:t>
      </w:r>
      <w:r w:rsidRPr="00E67629">
        <w:rPr>
          <w:rFonts w:ascii="Times New Roman" w:hAnsi="Times New Roman"/>
          <w:sz w:val="24"/>
          <w:szCs w:val="24"/>
        </w:rPr>
        <w:t xml:space="preserve"> развития</w:t>
      </w:r>
      <w:r w:rsidR="00523BF1"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называет и характеризует актуальные и перспективные технологии транспорта</w:t>
      </w:r>
      <w:r w:rsidR="00523BF1" w:rsidRPr="00E67629">
        <w:rPr>
          <w:rFonts w:ascii="Times New Roman" w:hAnsi="Times New Roman"/>
          <w:sz w:val="24"/>
          <w:szCs w:val="24"/>
        </w:rPr>
        <w:t>;</w:t>
      </w:r>
      <w:r w:rsidRPr="00E67629">
        <w:rPr>
          <w:rFonts w:ascii="Times New Roman" w:hAnsi="Times New Roman"/>
          <w:sz w:val="24"/>
          <w:szCs w:val="24"/>
        </w:rPr>
        <w:t>,</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E67629" w:rsidRDefault="00E53743" w:rsidP="00E67629">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характеризует ситуацию на региональном рынке труда, называет тенденции её развития;</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перечисляет и характеризует виды технической и технологической документации</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разъясняет функции модели и принципы моделирования,</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создаёт модель, адекватную практической задаче,</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отбирает материал в соответствии с техническим решением или по заданным критериям,</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составляет рацион питания, адекватный ситуации,</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планирует продвижение продукта,</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регламентирует заданный процесс в заданной форме,</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проводит оценку и испытание полученного продукта,</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лабораторного исследования продуктов питания,</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моделирования транспортных потоков,</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опыт анализа объявлений, предлагающих работу</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E67629" w:rsidRDefault="00E53743" w:rsidP="00E67629">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E67629" w:rsidRDefault="00E53743" w:rsidP="00E67629">
      <w:pPr>
        <w:tabs>
          <w:tab w:val="left" w:pos="851"/>
        </w:tabs>
        <w:spacing w:after="0" w:line="240" w:lineRule="auto"/>
        <w:ind w:firstLine="851"/>
        <w:jc w:val="both"/>
        <w:rPr>
          <w:rFonts w:ascii="Times New Roman" w:hAnsi="Times New Roman"/>
          <w:b/>
          <w:sz w:val="24"/>
          <w:szCs w:val="24"/>
        </w:rPr>
      </w:pPr>
      <w:r w:rsidRPr="00E67629">
        <w:rPr>
          <w:rFonts w:ascii="Times New Roman" w:hAnsi="Times New Roman"/>
          <w:b/>
          <w:sz w:val="24"/>
          <w:szCs w:val="24"/>
        </w:rPr>
        <w:t xml:space="preserve">9 класс </w:t>
      </w:r>
    </w:p>
    <w:p w:rsidR="00E53743" w:rsidRPr="00E67629" w:rsidRDefault="00E53743" w:rsidP="00E67629">
      <w:pPr>
        <w:tabs>
          <w:tab w:val="left" w:pos="851"/>
        </w:tabs>
        <w:spacing w:after="0" w:line="240" w:lineRule="auto"/>
        <w:ind w:firstLine="851"/>
        <w:jc w:val="both"/>
        <w:rPr>
          <w:rFonts w:ascii="Times New Roman" w:hAnsi="Times New Roman"/>
          <w:sz w:val="24"/>
          <w:szCs w:val="24"/>
        </w:rPr>
      </w:pPr>
      <w:r w:rsidRPr="00E67629">
        <w:rPr>
          <w:rFonts w:ascii="Times New Roman" w:hAnsi="Times New Roman"/>
          <w:sz w:val="24"/>
          <w:szCs w:val="24"/>
        </w:rPr>
        <w:t>По завершении учебного года обучающийся:</w:t>
      </w:r>
    </w:p>
    <w:p w:rsidR="00E53743" w:rsidRPr="00E67629" w:rsidRDefault="00E53743" w:rsidP="00E67629">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E67629" w:rsidRDefault="00E53743" w:rsidP="00E67629">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E67629" w:rsidRDefault="00E53743" w:rsidP="00E67629">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объясняет закономерности технологического развития цивилизации,</w:t>
      </w:r>
    </w:p>
    <w:p w:rsidR="00E53743" w:rsidRPr="00E67629" w:rsidRDefault="00E53743" w:rsidP="00E67629">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E67629" w:rsidRDefault="00E53743" w:rsidP="00E67629">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E67629" w:rsidRDefault="00E53743" w:rsidP="00E67629">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ресурсов, проверяет прогнозы опытно-экспериментальным путём, в том числе самостоятельно планируя такого рода эксперименты,</w:t>
      </w:r>
    </w:p>
    <w:p w:rsidR="00E53743" w:rsidRPr="00E67629" w:rsidRDefault="00E53743" w:rsidP="00E67629">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E67629" w:rsidRDefault="00E53743" w:rsidP="00E67629">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E67629" w:rsidRDefault="00E53743" w:rsidP="00E67629">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E67629" w:rsidRDefault="00E53743" w:rsidP="00E67629">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E67629" w:rsidRDefault="00E53743" w:rsidP="00E67629">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E67629" w:rsidRDefault="00E53743" w:rsidP="00E67629">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E67629" w:rsidRDefault="00E53743" w:rsidP="00E67629">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предпрофессиональных проб,</w:t>
      </w:r>
    </w:p>
    <w:p w:rsidR="00E53743" w:rsidRPr="00E67629" w:rsidRDefault="00E53743" w:rsidP="00E67629">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получил и проанализировал опыт разработки реализации специализированного проекта.</w:t>
      </w:r>
    </w:p>
    <w:p w:rsidR="00B540EE" w:rsidRPr="00E67629" w:rsidRDefault="00B540EE" w:rsidP="00E67629">
      <w:pPr>
        <w:spacing w:after="0" w:line="240" w:lineRule="auto"/>
        <w:ind w:firstLine="709"/>
        <w:jc w:val="both"/>
        <w:rPr>
          <w:rFonts w:ascii="Times New Roman" w:hAnsi="Times New Roman"/>
          <w:sz w:val="24"/>
          <w:szCs w:val="24"/>
        </w:rPr>
      </w:pPr>
    </w:p>
    <w:p w:rsidR="00B540EE" w:rsidRPr="00E67629" w:rsidRDefault="00243C14" w:rsidP="00E67629">
      <w:pPr>
        <w:pStyle w:val="4"/>
        <w:spacing w:line="240" w:lineRule="auto"/>
        <w:rPr>
          <w:sz w:val="24"/>
          <w:szCs w:val="24"/>
        </w:rPr>
      </w:pPr>
      <w:bookmarkStart w:id="86" w:name="_Toc409691647"/>
      <w:bookmarkStart w:id="87" w:name="_Toc410653970"/>
      <w:bookmarkStart w:id="88" w:name="_Toc414553156"/>
      <w:r w:rsidRPr="00E67629">
        <w:rPr>
          <w:sz w:val="24"/>
          <w:szCs w:val="24"/>
        </w:rPr>
        <w:t>1.2.</w:t>
      </w:r>
      <w:r w:rsidR="007F7378">
        <w:rPr>
          <w:sz w:val="24"/>
          <w:szCs w:val="24"/>
        </w:rPr>
        <w:t>5.16</w:t>
      </w:r>
      <w:r w:rsidRPr="00E67629">
        <w:rPr>
          <w:sz w:val="24"/>
          <w:szCs w:val="24"/>
        </w:rPr>
        <w:t xml:space="preserve">. </w:t>
      </w:r>
      <w:r w:rsidR="00B540EE" w:rsidRPr="00E67629">
        <w:rPr>
          <w:sz w:val="24"/>
          <w:szCs w:val="24"/>
        </w:rPr>
        <w:t>Физическая культура</w:t>
      </w:r>
      <w:bookmarkEnd w:id="86"/>
      <w:bookmarkEnd w:id="87"/>
      <w:bookmarkEnd w:id="88"/>
    </w:p>
    <w:p w:rsidR="00E53743" w:rsidRPr="00E67629" w:rsidRDefault="00E53743" w:rsidP="00E67629">
      <w:pPr>
        <w:spacing w:after="0" w:line="240" w:lineRule="auto"/>
        <w:ind w:right="-5"/>
        <w:jc w:val="both"/>
        <w:rPr>
          <w:rFonts w:ascii="Times New Roman" w:hAnsi="Times New Roman"/>
          <w:sz w:val="24"/>
          <w:szCs w:val="24"/>
        </w:rPr>
      </w:pPr>
      <w:r w:rsidRPr="00E67629">
        <w:rPr>
          <w:rFonts w:ascii="Times New Roman" w:hAnsi="Times New Roman"/>
          <w:b/>
          <w:sz w:val="24"/>
          <w:szCs w:val="24"/>
        </w:rPr>
        <w:t xml:space="preserve">Выпускник научится: </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выполнять акробатические комбинации из числа хорошо освоенных упражнений;</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выполнять легкоатлетические упражнения в беге и в прыжках (в длину и высоту);</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выполнять спуски и торможения на лыжах с пологого склона;</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E67629" w:rsidRDefault="00E53743" w:rsidP="00E67629">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E67629">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E67629" w:rsidRDefault="00E53743" w:rsidP="00E67629">
      <w:pPr>
        <w:spacing w:after="0" w:line="240" w:lineRule="auto"/>
        <w:ind w:right="-5"/>
        <w:jc w:val="both"/>
        <w:rPr>
          <w:rFonts w:ascii="Times New Roman" w:hAnsi="Times New Roman"/>
          <w:sz w:val="24"/>
          <w:szCs w:val="24"/>
        </w:rPr>
      </w:pPr>
      <w:r w:rsidRPr="00E67629">
        <w:rPr>
          <w:rFonts w:ascii="Times New Roman" w:hAnsi="Times New Roman"/>
          <w:b/>
          <w:sz w:val="24"/>
          <w:szCs w:val="24"/>
        </w:rPr>
        <w:t>Выпускник получит возможность научиться:</w:t>
      </w:r>
    </w:p>
    <w:p w:rsidR="00E53743" w:rsidRPr="00984776" w:rsidRDefault="00E53743" w:rsidP="00E67629">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984776" w:rsidRDefault="00E53743" w:rsidP="00E67629">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984776" w:rsidRDefault="00E53743" w:rsidP="00E67629">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984776" w:rsidRDefault="00E53743" w:rsidP="00E67629">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984776" w:rsidRDefault="00E53743" w:rsidP="00E67629">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984776" w:rsidRDefault="00E53743" w:rsidP="00E67629">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rsidR="00E53743" w:rsidRPr="00984776" w:rsidRDefault="00E53743" w:rsidP="00E67629">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984776" w:rsidRDefault="00E53743" w:rsidP="00E67629">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преодолевать естественные и искусственные препятствия с помощью разнообразных способов лазания, прыжков и бега;</w:t>
      </w:r>
    </w:p>
    <w:p w:rsidR="00E53743" w:rsidRPr="00984776" w:rsidRDefault="00E53743" w:rsidP="00E67629">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 xml:space="preserve">осуществлять судейство по одному из осваиваемых видов спорта; </w:t>
      </w:r>
    </w:p>
    <w:p w:rsidR="00E53743" w:rsidRPr="00984776" w:rsidRDefault="00E53743" w:rsidP="00E67629">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F962DD" w:rsidRPr="00984776" w:rsidRDefault="00F962DD" w:rsidP="00E67629">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выполнять технико-тактические действия национальных видов спорта;</w:t>
      </w:r>
    </w:p>
    <w:p w:rsidR="00B540EE" w:rsidRPr="00984776" w:rsidRDefault="00E53743" w:rsidP="00E67629">
      <w:pPr>
        <w:numPr>
          <w:ilvl w:val="0"/>
          <w:numId w:val="119"/>
        </w:numPr>
        <w:tabs>
          <w:tab w:val="left" w:pos="993"/>
        </w:tabs>
        <w:spacing w:after="0" w:line="240" w:lineRule="auto"/>
        <w:ind w:left="0" w:firstLine="709"/>
        <w:contextualSpacing/>
        <w:jc w:val="both"/>
        <w:rPr>
          <w:rFonts w:ascii="Times New Roman" w:hAnsi="Times New Roman"/>
          <w:sz w:val="24"/>
          <w:szCs w:val="24"/>
        </w:rPr>
      </w:pPr>
      <w:r w:rsidRPr="00984776">
        <w:rPr>
          <w:rFonts w:ascii="Times New Roman" w:hAnsi="Times New Roman"/>
          <w:sz w:val="24"/>
          <w:szCs w:val="24"/>
        </w:rPr>
        <w:t>проплывать учебную дистанцию вольным стилем.</w:t>
      </w:r>
    </w:p>
    <w:p w:rsidR="00B540EE" w:rsidRPr="00E67629" w:rsidRDefault="00523BF1" w:rsidP="00E67629">
      <w:pPr>
        <w:pStyle w:val="4"/>
        <w:spacing w:line="240" w:lineRule="auto"/>
        <w:rPr>
          <w:sz w:val="24"/>
          <w:szCs w:val="24"/>
        </w:rPr>
      </w:pPr>
      <w:bookmarkStart w:id="89" w:name="_Toc409691648"/>
      <w:bookmarkStart w:id="90" w:name="_Toc410653971"/>
      <w:bookmarkStart w:id="91" w:name="_Toc414553157"/>
      <w:r w:rsidRPr="00E67629">
        <w:rPr>
          <w:sz w:val="24"/>
          <w:szCs w:val="24"/>
        </w:rPr>
        <w:t>1.2.</w:t>
      </w:r>
      <w:r w:rsidR="007F7378">
        <w:rPr>
          <w:sz w:val="24"/>
          <w:szCs w:val="24"/>
        </w:rPr>
        <w:t>5.17</w:t>
      </w:r>
      <w:r w:rsidRPr="00E67629">
        <w:rPr>
          <w:sz w:val="24"/>
          <w:szCs w:val="24"/>
        </w:rPr>
        <w:t xml:space="preserve">. </w:t>
      </w:r>
      <w:r w:rsidR="00B540EE" w:rsidRPr="00E67629">
        <w:rPr>
          <w:sz w:val="24"/>
          <w:szCs w:val="24"/>
        </w:rPr>
        <w:t>Основы безопасности жизнедеятельности</w:t>
      </w:r>
      <w:bookmarkEnd w:id="89"/>
      <w:bookmarkEnd w:id="90"/>
      <w:bookmarkEnd w:id="91"/>
    </w:p>
    <w:p w:rsidR="00E53743" w:rsidRPr="00E67629" w:rsidRDefault="00E53743" w:rsidP="00E67629">
      <w:pPr>
        <w:spacing w:after="0" w:line="240" w:lineRule="auto"/>
        <w:ind w:firstLine="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Выпускник научится:</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E67629">
        <w:rPr>
          <w:rFonts w:ascii="Times New Roman" w:hAnsi="Times New Roman"/>
          <w:sz w:val="24"/>
          <w:szCs w:val="24"/>
        </w:rPr>
        <w:t>классифицировать и характеризовать</w:t>
      </w:r>
      <w:r w:rsidRPr="00E67629">
        <w:rPr>
          <w:rFonts w:ascii="Times New Roman" w:hAnsi="Times New Roman"/>
          <w:iCs/>
          <w:sz w:val="24"/>
          <w:szCs w:val="24"/>
        </w:rPr>
        <w:t xml:space="preserve"> условия экологической безопасности;</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E67629">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E67629">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использовать бытовые приборы;</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использовать средства бытовой химии;</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использовать средства коммуникации;</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классифицировать и характеризовать опасные ситуации криминогенного характера;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E67629">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вести и применять способы самозащиты в криминогенной ситуации на улице;</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вести и применять способы самозащиты в криминогенной ситуации в лифте;</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вести и применять способы самозащиты при карманной краже;</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вести и применять способы самозащиты при попытке мошенничества;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адекватно оценивать ситуацию дорожного движения;</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адекватно оценивать ситуацию и безопасно действовать при пожаре;</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использовать средства индивидуальной защиты при пожаре;</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применять первичные средства пожаротушения;</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соблюдать правила безопасности дорожного движения пешехода;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соблюдать правила безопасности дорожного движения велосипедиста;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классифицировать и характеризовать причины и последствия опасных ситуаций на воде;</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адекватно оценивать ситуацию и безопасно вести у воды и на воде;</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использовать средства и способы само- и взаимопомощи на воде;</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готовиться к туристическим походам;</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адекватно оценивать ситуацию и безопасно вести в туристических походах;</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адекватно оценивать ситуацию и ориентироваться на местности;</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добывать и поддерживать огонь в автономных условиях;</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добывать и очищать воду в автономных условиях;</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подавать сигналы бедствия и отвечать на них;</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E67629" w:rsidRDefault="00F962DD"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безопасно использовать средства индивидуальной защиты; </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E67629" w:rsidRDefault="00F962DD"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действовать по сигналу «Внимание всем!»;</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безопасно использовать средства индивидуальной </w:t>
      </w:r>
      <w:r w:rsidR="00F962DD" w:rsidRPr="00E67629">
        <w:rPr>
          <w:rFonts w:ascii="Times New Roman" w:hAnsi="Times New Roman"/>
          <w:sz w:val="24"/>
          <w:szCs w:val="24"/>
        </w:rPr>
        <w:t xml:space="preserve">и коллективной </w:t>
      </w:r>
      <w:r w:rsidRPr="00E67629">
        <w:rPr>
          <w:rFonts w:ascii="Times New Roman" w:hAnsi="Times New Roman"/>
          <w:sz w:val="24"/>
          <w:szCs w:val="24"/>
        </w:rPr>
        <w:t>защиты;</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оповещать (вызывать) экстренные службы при чрезвычайной ситуации;</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67629">
        <w:rPr>
          <w:rFonts w:ascii="Times New Roman" w:hAnsi="Times New Roman"/>
          <w:sz w:val="24"/>
          <w:szCs w:val="24"/>
        </w:rPr>
        <w:t>классифицировать мероприятия и факторы, укрепляющие и разрушающие здоровье;</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E67629" w:rsidRDefault="002818BE"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выявлять мероприятия и факторы, потенциально опасные для здоровья;</w:t>
      </w:r>
    </w:p>
    <w:p w:rsidR="00EA45E1" w:rsidRPr="00E67629" w:rsidRDefault="002818BE"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безопасно использовать ресурсы интернета;</w:t>
      </w:r>
    </w:p>
    <w:p w:rsidR="002818BE" w:rsidRPr="00E67629" w:rsidRDefault="002818BE"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bCs/>
          <w:sz w:val="24"/>
          <w:szCs w:val="24"/>
        </w:rPr>
        <w:t>анализировать состояние своего здоровья;</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определять состояния оказания неотложной помощи;</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использовать алгоритм действий по оказанию первой помощи;</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bCs/>
          <w:sz w:val="24"/>
          <w:szCs w:val="24"/>
        </w:rPr>
        <w:t xml:space="preserve">классифицировать </w:t>
      </w:r>
      <w:r w:rsidRPr="00E67629">
        <w:rPr>
          <w:rFonts w:ascii="Times New Roman" w:hAnsi="Times New Roman"/>
          <w:sz w:val="24"/>
          <w:szCs w:val="24"/>
        </w:rPr>
        <w:t>средства оказания первой помощи;</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оказывать первую помощь при наружном и внутреннем кровотечении;</w:t>
      </w:r>
    </w:p>
    <w:p w:rsidR="007A1E4C" w:rsidRPr="00E67629" w:rsidRDefault="007A1E4C"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извлекать инородное тело из верхних дыхательных путей;</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оказывать первую помощь при ушибах;</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оказывать первую помощь при растяжениях;</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оказывать первую помощь при вывихах;</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оказывать первую помощь при переломах;</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оказывать первую помощь при ожогах;</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оказывать первую помощь при </w:t>
      </w:r>
      <w:r w:rsidR="007A1E4C" w:rsidRPr="00E67629">
        <w:rPr>
          <w:rFonts w:ascii="Times New Roman" w:hAnsi="Times New Roman"/>
          <w:sz w:val="24"/>
          <w:szCs w:val="24"/>
        </w:rPr>
        <w:t>отморожениях и общем переохлаждении</w:t>
      </w:r>
      <w:r w:rsidRPr="00E67629">
        <w:rPr>
          <w:rFonts w:ascii="Times New Roman" w:hAnsi="Times New Roman"/>
          <w:sz w:val="24"/>
          <w:szCs w:val="24"/>
        </w:rPr>
        <w:t>;</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оказывать первую помощь при отравлениях;</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оказывать первую помощь при тепловом (солнечном) ударе;</w:t>
      </w:r>
    </w:p>
    <w:p w:rsidR="00E53743" w:rsidRPr="00E67629" w:rsidRDefault="00E53743" w:rsidP="00E67629">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оказывать первую помощь при укусе насекомых</w:t>
      </w:r>
      <w:r w:rsidR="007A1E4C" w:rsidRPr="00E67629">
        <w:rPr>
          <w:rFonts w:ascii="Times New Roman" w:hAnsi="Times New Roman"/>
          <w:sz w:val="24"/>
          <w:szCs w:val="24"/>
        </w:rPr>
        <w:t xml:space="preserve"> и змей.</w:t>
      </w:r>
    </w:p>
    <w:p w:rsidR="00E53743" w:rsidRPr="00E67629" w:rsidRDefault="00E53743"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Выпускник получит возможность научиться:</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 xml:space="preserve">безопасно использовать средства индивидуальной защиты велосипедиста;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готовиться к туристическим поездкам;</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 xml:space="preserve">адекватно оценивать ситуацию и безопасно вести в туристических поездках;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 xml:space="preserve">анализировать последствия возможных опасных ситуаций криминогенного характера;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безопасно вести и применять права покупателя;</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984776">
        <w:rPr>
          <w:rFonts w:ascii="Times New Roman" w:hAnsi="Times New Roman"/>
          <w:sz w:val="24"/>
          <w:szCs w:val="24"/>
        </w:rPr>
        <w:t>анализировать последствия проявления терроризма, экстремизма, наркотизма;</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984776">
        <w:rPr>
          <w:rFonts w:ascii="Times New Roman" w:hAnsi="Times New Roman"/>
          <w:sz w:val="24"/>
          <w:szCs w:val="24"/>
        </w:rPr>
        <w:t>предвидеть пути и средства возможного вовлечения в террористическую, экстремистскую и наркотическую деятельность;</w:t>
      </w:r>
      <w:r w:rsidRPr="00984776">
        <w:rPr>
          <w:rFonts w:ascii="Times New Roman" w:hAnsi="Times New Roman"/>
          <w:bCs/>
          <w:sz w:val="24"/>
          <w:szCs w:val="24"/>
        </w:rPr>
        <w:t xml:space="preserve">анализировать влияние вредных привычек и факторов и на состояние своего здоровья;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bCs/>
          <w:sz w:val="24"/>
          <w:szCs w:val="24"/>
        </w:rPr>
        <w:t xml:space="preserve">характеризовать </w:t>
      </w:r>
      <w:r w:rsidRPr="00984776">
        <w:rPr>
          <w:rFonts w:ascii="Times New Roman" w:hAnsi="Times New Roman"/>
          <w:sz w:val="24"/>
          <w:szCs w:val="24"/>
        </w:rPr>
        <w:t xml:space="preserve">роль семьи в жизни личности и общества и ее влияние на здоровье человека;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классифицировать основные правовые аспекты оказания первой помощи;</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 xml:space="preserve">оказывать первую помощь при не инфекционных заболеваниях;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 xml:space="preserve">оказывать первую помощь при инфекционных заболеваниях;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оказывать первую помощь при остановке сердечной деятельности;</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 xml:space="preserve">оказывать первую помощь при коме;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 xml:space="preserve">оказывать первую помощь при поражении электрическим током;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 xml:space="preserve">усваивать приемы действий в различных опасных и чрезвычайных ситуациях; </w:t>
      </w:r>
    </w:p>
    <w:p w:rsidR="00E53743"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984776" w:rsidRDefault="00E53743" w:rsidP="00E67629">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84776">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92" w:name="_Toc406058984"/>
      <w:bookmarkStart w:id="93" w:name="_Toc409691649"/>
    </w:p>
    <w:p w:rsidR="00A50ED3" w:rsidRPr="00984776" w:rsidRDefault="00A50ED3" w:rsidP="00E67629">
      <w:pPr>
        <w:tabs>
          <w:tab w:val="left" w:pos="993"/>
        </w:tabs>
        <w:autoSpaceDE w:val="0"/>
        <w:autoSpaceDN w:val="0"/>
        <w:adjustRightInd w:val="0"/>
        <w:spacing w:after="0" w:line="240" w:lineRule="auto"/>
        <w:ind w:firstLine="709"/>
        <w:jc w:val="both"/>
        <w:rPr>
          <w:rFonts w:ascii="Times New Roman" w:hAnsi="Times New Roman"/>
          <w:sz w:val="24"/>
          <w:szCs w:val="24"/>
        </w:rPr>
      </w:pPr>
    </w:p>
    <w:p w:rsidR="00523BF1" w:rsidRPr="00E67629" w:rsidRDefault="00523BF1" w:rsidP="00E67629">
      <w:pPr>
        <w:spacing w:line="240" w:lineRule="auto"/>
        <w:rPr>
          <w:rFonts w:ascii="Times New Roman" w:eastAsia="Times New Roman" w:hAnsi="Times New Roman"/>
          <w:b/>
          <w:bCs/>
          <w:sz w:val="24"/>
          <w:szCs w:val="24"/>
          <w:lang w:eastAsia="ru-RU"/>
        </w:rPr>
      </w:pPr>
      <w:r w:rsidRPr="00E67629">
        <w:rPr>
          <w:rFonts w:ascii="Times New Roman" w:hAnsi="Times New Roman"/>
          <w:sz w:val="24"/>
          <w:szCs w:val="24"/>
        </w:rPr>
        <w:br w:type="page"/>
      </w:r>
    </w:p>
    <w:p w:rsidR="00B540EE" w:rsidRPr="00E67629" w:rsidRDefault="001E2A07" w:rsidP="00E67629">
      <w:pPr>
        <w:pStyle w:val="2"/>
        <w:spacing w:line="240" w:lineRule="auto"/>
        <w:rPr>
          <w:sz w:val="24"/>
          <w:szCs w:val="24"/>
        </w:rPr>
      </w:pPr>
      <w:bookmarkStart w:id="94" w:name="_Toc410653972"/>
      <w:bookmarkStart w:id="95" w:name="_Toc414553158"/>
      <w:r w:rsidRPr="00E67629">
        <w:rPr>
          <w:sz w:val="24"/>
          <w:szCs w:val="24"/>
        </w:rPr>
        <w:t xml:space="preserve">1.3. </w:t>
      </w:r>
      <w:r w:rsidR="00B540EE" w:rsidRPr="00E67629">
        <w:rPr>
          <w:sz w:val="24"/>
          <w:szCs w:val="24"/>
        </w:rPr>
        <w:t xml:space="preserve">Система оценки </w:t>
      </w:r>
      <w:bookmarkEnd w:id="92"/>
      <w:r w:rsidR="000D4F24" w:rsidRPr="00E67629">
        <w:rPr>
          <w:sz w:val="24"/>
          <w:szCs w:val="24"/>
        </w:rPr>
        <w:t>достижения планируемых результатов освоения основной образовательной программы основного общего образования</w:t>
      </w:r>
      <w:bookmarkEnd w:id="93"/>
      <w:bookmarkEnd w:id="94"/>
      <w:bookmarkEnd w:id="95"/>
      <w:r w:rsidR="00D42E1B" w:rsidRPr="00E67629">
        <w:rPr>
          <w:sz w:val="24"/>
          <w:szCs w:val="24"/>
        </w:rPr>
        <w:t xml:space="preserve"> в МБОУ Канадейская СШ</w:t>
      </w:r>
    </w:p>
    <w:p w:rsidR="002F5340" w:rsidRPr="00E67629" w:rsidRDefault="002F5340" w:rsidP="00E67629">
      <w:pPr>
        <w:pStyle w:val="afffa"/>
        <w:spacing w:line="240" w:lineRule="auto"/>
        <w:ind w:firstLine="709"/>
        <w:rPr>
          <w:b/>
          <w:sz w:val="24"/>
          <w:szCs w:val="24"/>
        </w:rPr>
      </w:pPr>
    </w:p>
    <w:p w:rsidR="002F5340" w:rsidRPr="00E67629" w:rsidRDefault="002F5340" w:rsidP="00E67629">
      <w:pPr>
        <w:pStyle w:val="afffa"/>
        <w:spacing w:line="240" w:lineRule="auto"/>
        <w:ind w:firstLine="709"/>
        <w:rPr>
          <w:b/>
          <w:sz w:val="24"/>
          <w:szCs w:val="24"/>
        </w:rPr>
      </w:pPr>
      <w:r w:rsidRPr="00E67629">
        <w:rPr>
          <w:b/>
          <w:sz w:val="24"/>
          <w:szCs w:val="24"/>
        </w:rPr>
        <w:t>1.3.1. Общие положения</w:t>
      </w:r>
    </w:p>
    <w:p w:rsidR="002F5340" w:rsidRPr="00E67629" w:rsidRDefault="002F5340" w:rsidP="00E67629">
      <w:pPr>
        <w:pStyle w:val="afffa"/>
        <w:spacing w:line="240" w:lineRule="auto"/>
        <w:ind w:firstLine="709"/>
        <w:rPr>
          <w:sz w:val="24"/>
          <w:szCs w:val="24"/>
        </w:rPr>
      </w:pPr>
      <w:r w:rsidRPr="00E67629">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w:t>
      </w:r>
      <w:r w:rsidR="00D42E1B" w:rsidRPr="00E67629">
        <w:rPr>
          <w:sz w:val="24"/>
          <w:szCs w:val="24"/>
        </w:rPr>
        <w:t>ия в МБОУ Канадейская СШ</w:t>
      </w:r>
      <w:r w:rsidRPr="00E67629">
        <w:rPr>
          <w:sz w:val="24"/>
          <w:szCs w:val="24"/>
        </w:rPr>
        <w:t xml:space="preserve"> .</w:t>
      </w:r>
    </w:p>
    <w:p w:rsidR="00D310AA" w:rsidRPr="00114AC1" w:rsidRDefault="00D310AA" w:rsidP="00D310AA">
      <w:pPr>
        <w:spacing w:after="0"/>
        <w:ind w:firstLine="567"/>
        <w:jc w:val="both"/>
        <w:rPr>
          <w:rFonts w:ascii="Times New Roman" w:eastAsia="Times New Roman" w:hAnsi="Times New Roman"/>
          <w:color w:val="000000" w:themeColor="text1"/>
          <w:sz w:val="24"/>
          <w:szCs w:val="24"/>
          <w:lang w:eastAsia="ru-RU"/>
        </w:rPr>
      </w:pPr>
      <w:r w:rsidRPr="00D310AA">
        <w:rPr>
          <w:rFonts w:ascii="Times New Roman" w:eastAsia="Times New Roman" w:hAnsi="Times New Roman"/>
          <w:color w:val="000000" w:themeColor="text1"/>
          <w:sz w:val="24"/>
          <w:szCs w:val="24"/>
          <w:lang w:eastAsia="ru-RU"/>
        </w:rPr>
        <w:t>Система оценки достижения планируемых результатов осво</w:t>
      </w:r>
      <w:r w:rsidRPr="00114AC1">
        <w:rPr>
          <w:rFonts w:ascii="Times New Roman" w:eastAsia="Times New Roman" w:hAnsi="Times New Roman"/>
          <w:color w:val="000000" w:themeColor="text1"/>
          <w:sz w:val="24"/>
          <w:szCs w:val="24"/>
          <w:lang w:eastAsia="ru-RU"/>
        </w:rPr>
        <w:t>ения ООП О</w:t>
      </w:r>
      <w:r w:rsidRPr="00D310AA">
        <w:rPr>
          <w:rFonts w:ascii="Times New Roman" w:eastAsia="Times New Roman" w:hAnsi="Times New Roman"/>
          <w:color w:val="000000" w:themeColor="text1"/>
          <w:sz w:val="24"/>
          <w:szCs w:val="24"/>
          <w:lang w:eastAsia="ru-RU"/>
        </w:rPr>
        <w:t>ОО 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F5340" w:rsidRPr="00114AC1" w:rsidRDefault="002F5340" w:rsidP="00E67629">
      <w:pPr>
        <w:pStyle w:val="afffa"/>
        <w:spacing w:line="240" w:lineRule="auto"/>
        <w:ind w:firstLine="709"/>
        <w:rPr>
          <w:color w:val="000000" w:themeColor="text1"/>
          <w:sz w:val="24"/>
          <w:szCs w:val="24"/>
        </w:rPr>
      </w:pPr>
      <w:r w:rsidRPr="00114AC1">
        <w:rPr>
          <w:color w:val="000000" w:themeColor="text1"/>
          <w:sz w:val="24"/>
          <w:szCs w:val="24"/>
        </w:rPr>
        <w:t xml:space="preserve">Основными </w:t>
      </w:r>
      <w:r w:rsidRPr="00114AC1">
        <w:rPr>
          <w:b/>
          <w:color w:val="000000" w:themeColor="text1"/>
          <w:sz w:val="24"/>
          <w:szCs w:val="24"/>
        </w:rPr>
        <w:t>направлениями и целями</w:t>
      </w:r>
      <w:r w:rsidRPr="00114AC1">
        <w:rPr>
          <w:color w:val="000000" w:themeColor="text1"/>
          <w:sz w:val="24"/>
          <w:szCs w:val="24"/>
        </w:rPr>
        <w:t xml:space="preserve"> оценочной деятельнос</w:t>
      </w:r>
      <w:r w:rsidR="00657B11" w:rsidRPr="00114AC1">
        <w:rPr>
          <w:color w:val="000000" w:themeColor="text1"/>
          <w:sz w:val="24"/>
          <w:szCs w:val="24"/>
        </w:rPr>
        <w:t>ти в МБОУ Канадейская СШ</w:t>
      </w:r>
      <w:r w:rsidRPr="00114AC1">
        <w:rPr>
          <w:color w:val="000000" w:themeColor="text1"/>
          <w:sz w:val="24"/>
          <w:szCs w:val="24"/>
        </w:rPr>
        <w:t xml:space="preserve"> в соответствии с требованиями ФГОС ООО являются:</w:t>
      </w:r>
    </w:p>
    <w:p w:rsidR="002F5340" w:rsidRPr="00114AC1" w:rsidRDefault="002F5340" w:rsidP="00E67629">
      <w:pPr>
        <w:pStyle w:val="afffa"/>
        <w:numPr>
          <w:ilvl w:val="0"/>
          <w:numId w:val="193"/>
        </w:numPr>
        <w:spacing w:line="240" w:lineRule="auto"/>
        <w:ind w:left="0" w:firstLine="709"/>
        <w:rPr>
          <w:color w:val="000000" w:themeColor="text1"/>
          <w:sz w:val="24"/>
          <w:szCs w:val="24"/>
        </w:rPr>
      </w:pPr>
      <w:r w:rsidRPr="00114AC1">
        <w:rPr>
          <w:color w:val="000000" w:themeColor="text1"/>
          <w:sz w:val="24"/>
          <w:szCs w:val="24"/>
        </w:rPr>
        <w:t>оценка образовательных достижений обучающихся</w:t>
      </w:r>
      <w:r w:rsidR="00657B11" w:rsidRPr="00114AC1">
        <w:rPr>
          <w:color w:val="000000" w:themeColor="text1"/>
          <w:sz w:val="24"/>
          <w:szCs w:val="24"/>
        </w:rPr>
        <w:t xml:space="preserve"> </w:t>
      </w:r>
      <w:r w:rsidRPr="00114AC1">
        <w:rPr>
          <w:color w:val="000000" w:themeColor="text1"/>
          <w:sz w:val="24"/>
          <w:szCs w:val="24"/>
        </w:rPr>
        <w:t>на различных этапах обучения как основа их промежуточной и итоговой аттестации, а также основа процедур внутреннего монитор</w:t>
      </w:r>
      <w:r w:rsidR="00657B11" w:rsidRPr="00114AC1">
        <w:rPr>
          <w:color w:val="000000" w:themeColor="text1"/>
          <w:sz w:val="24"/>
          <w:szCs w:val="24"/>
        </w:rPr>
        <w:t xml:space="preserve">инга школы </w:t>
      </w:r>
      <w:r w:rsidRPr="00114AC1">
        <w:rPr>
          <w:color w:val="000000" w:themeColor="text1"/>
          <w:sz w:val="24"/>
          <w:szCs w:val="24"/>
        </w:rPr>
        <w:t>, мониторинговых исследований муниципального регионального и федерального уровней;</w:t>
      </w:r>
    </w:p>
    <w:p w:rsidR="002F5340" w:rsidRPr="00114AC1" w:rsidRDefault="002F5340" w:rsidP="00E67629">
      <w:pPr>
        <w:pStyle w:val="afffa"/>
        <w:numPr>
          <w:ilvl w:val="0"/>
          <w:numId w:val="193"/>
        </w:numPr>
        <w:spacing w:line="240" w:lineRule="auto"/>
        <w:ind w:left="0" w:firstLine="709"/>
        <w:rPr>
          <w:color w:val="000000" w:themeColor="text1"/>
          <w:sz w:val="24"/>
          <w:szCs w:val="24"/>
        </w:rPr>
      </w:pPr>
      <w:r w:rsidRPr="00114AC1">
        <w:rPr>
          <w:color w:val="000000" w:themeColor="text1"/>
          <w:sz w:val="24"/>
          <w:szCs w:val="24"/>
        </w:rPr>
        <w:t>оценка результатов деятельности педагогических кадров</w:t>
      </w:r>
      <w:r w:rsidR="00657B11" w:rsidRPr="00114AC1">
        <w:rPr>
          <w:color w:val="000000" w:themeColor="text1"/>
          <w:sz w:val="24"/>
          <w:szCs w:val="24"/>
        </w:rPr>
        <w:t xml:space="preserve"> </w:t>
      </w:r>
      <w:r w:rsidRPr="00114AC1">
        <w:rPr>
          <w:color w:val="000000" w:themeColor="text1"/>
          <w:sz w:val="24"/>
          <w:szCs w:val="24"/>
        </w:rPr>
        <w:t>как основа аттестационных процедур;</w:t>
      </w:r>
    </w:p>
    <w:p w:rsidR="002F5340" w:rsidRPr="00114AC1" w:rsidRDefault="002F5340" w:rsidP="00E67629">
      <w:pPr>
        <w:pStyle w:val="afffa"/>
        <w:numPr>
          <w:ilvl w:val="0"/>
          <w:numId w:val="193"/>
        </w:numPr>
        <w:spacing w:line="240" w:lineRule="auto"/>
        <w:ind w:left="0" w:firstLine="709"/>
        <w:rPr>
          <w:color w:val="000000" w:themeColor="text1"/>
          <w:sz w:val="24"/>
          <w:szCs w:val="24"/>
        </w:rPr>
      </w:pPr>
      <w:r w:rsidRPr="00114AC1">
        <w:rPr>
          <w:color w:val="000000" w:themeColor="text1"/>
          <w:sz w:val="24"/>
          <w:szCs w:val="24"/>
        </w:rPr>
        <w:t>оценка результатов деятельн</w:t>
      </w:r>
      <w:r w:rsidR="00657B11" w:rsidRPr="00114AC1">
        <w:rPr>
          <w:color w:val="000000" w:themeColor="text1"/>
          <w:sz w:val="24"/>
          <w:szCs w:val="24"/>
        </w:rPr>
        <w:t xml:space="preserve">ости МБОУ КанадейскаяСШ </w:t>
      </w:r>
      <w:r w:rsidRPr="00114AC1">
        <w:rPr>
          <w:color w:val="000000" w:themeColor="text1"/>
          <w:sz w:val="24"/>
          <w:szCs w:val="24"/>
        </w:rPr>
        <w:t>как основа аккредитационных процедур.</w:t>
      </w:r>
    </w:p>
    <w:p w:rsidR="002F5340" w:rsidRPr="00114AC1" w:rsidRDefault="002F5340" w:rsidP="00E67629">
      <w:pPr>
        <w:pStyle w:val="afffa"/>
        <w:spacing w:line="240" w:lineRule="auto"/>
        <w:ind w:firstLine="709"/>
        <w:rPr>
          <w:color w:val="000000" w:themeColor="text1"/>
          <w:sz w:val="24"/>
          <w:szCs w:val="24"/>
        </w:rPr>
      </w:pPr>
      <w:r w:rsidRPr="00114AC1">
        <w:rPr>
          <w:color w:val="000000" w:themeColor="text1"/>
          <w:sz w:val="24"/>
          <w:szCs w:val="24"/>
        </w:rPr>
        <w:t xml:space="preserve">Основным </w:t>
      </w:r>
      <w:r w:rsidRPr="00114AC1">
        <w:rPr>
          <w:b/>
          <w:color w:val="000000" w:themeColor="text1"/>
          <w:sz w:val="24"/>
          <w:szCs w:val="24"/>
        </w:rPr>
        <w:t>объектом</w:t>
      </w:r>
      <w:r w:rsidRPr="00114AC1">
        <w:rPr>
          <w:color w:val="000000" w:themeColor="text1"/>
          <w:sz w:val="24"/>
          <w:szCs w:val="24"/>
        </w:rPr>
        <w:t xml:space="preserve"> системы оценки, ее </w:t>
      </w:r>
      <w:r w:rsidRPr="00114AC1">
        <w:rPr>
          <w:b/>
          <w:color w:val="000000" w:themeColor="text1"/>
          <w:sz w:val="24"/>
          <w:szCs w:val="24"/>
        </w:rPr>
        <w:t>содержательной и критериальной базой</w:t>
      </w:r>
      <w:r w:rsidRPr="00114AC1">
        <w:rPr>
          <w:color w:val="000000" w:themeColor="text1"/>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w:t>
      </w:r>
      <w:r w:rsidR="00657B11" w:rsidRPr="00114AC1">
        <w:rPr>
          <w:color w:val="000000" w:themeColor="text1"/>
          <w:sz w:val="24"/>
          <w:szCs w:val="24"/>
        </w:rPr>
        <w:t>аммы школы</w:t>
      </w:r>
      <w:r w:rsidRPr="00114AC1">
        <w:rPr>
          <w:color w:val="000000" w:themeColor="text1"/>
          <w:sz w:val="24"/>
          <w:szCs w:val="24"/>
        </w:rPr>
        <w:t>.</w:t>
      </w:r>
    </w:p>
    <w:p w:rsidR="002F5340" w:rsidRPr="00114AC1" w:rsidRDefault="002F5340" w:rsidP="00E67629">
      <w:pPr>
        <w:pStyle w:val="afffa"/>
        <w:spacing w:line="240" w:lineRule="auto"/>
        <w:ind w:firstLine="709"/>
        <w:rPr>
          <w:color w:val="000000" w:themeColor="text1"/>
          <w:sz w:val="24"/>
          <w:szCs w:val="24"/>
        </w:rPr>
      </w:pPr>
      <w:r w:rsidRPr="00114AC1">
        <w:rPr>
          <w:color w:val="000000" w:themeColor="text1"/>
          <w:sz w:val="24"/>
          <w:szCs w:val="24"/>
        </w:rPr>
        <w:t>Система оценки включает процедуры внутренней и внешней оценки.</w:t>
      </w:r>
    </w:p>
    <w:p w:rsidR="002F5340" w:rsidRPr="00114AC1" w:rsidRDefault="002F5340" w:rsidP="00E67629">
      <w:pPr>
        <w:pStyle w:val="afffa"/>
        <w:spacing w:line="240" w:lineRule="auto"/>
        <w:ind w:firstLine="709"/>
        <w:rPr>
          <w:color w:val="000000" w:themeColor="text1"/>
          <w:sz w:val="24"/>
          <w:szCs w:val="24"/>
        </w:rPr>
      </w:pPr>
      <w:r w:rsidRPr="00114AC1">
        <w:rPr>
          <w:b/>
          <w:color w:val="000000" w:themeColor="text1"/>
          <w:sz w:val="24"/>
          <w:szCs w:val="24"/>
        </w:rPr>
        <w:t>Внутренняя оценка</w:t>
      </w:r>
      <w:r w:rsidR="00657B11" w:rsidRPr="00114AC1">
        <w:rPr>
          <w:b/>
          <w:color w:val="000000" w:themeColor="text1"/>
          <w:sz w:val="24"/>
          <w:szCs w:val="24"/>
        </w:rPr>
        <w:t xml:space="preserve"> </w:t>
      </w:r>
      <w:r w:rsidRPr="00114AC1">
        <w:rPr>
          <w:color w:val="000000" w:themeColor="text1"/>
          <w:sz w:val="24"/>
          <w:szCs w:val="24"/>
        </w:rPr>
        <w:t>включает:</w:t>
      </w:r>
    </w:p>
    <w:p w:rsidR="002F5340" w:rsidRPr="00114AC1" w:rsidRDefault="002F5340" w:rsidP="00E67629">
      <w:pPr>
        <w:pStyle w:val="afffa"/>
        <w:numPr>
          <w:ilvl w:val="0"/>
          <w:numId w:val="195"/>
        </w:numPr>
        <w:spacing w:line="240" w:lineRule="auto"/>
        <w:rPr>
          <w:color w:val="000000" w:themeColor="text1"/>
          <w:sz w:val="24"/>
          <w:szCs w:val="24"/>
        </w:rPr>
      </w:pPr>
      <w:r w:rsidRPr="00114AC1">
        <w:rPr>
          <w:color w:val="000000" w:themeColor="text1"/>
          <w:sz w:val="24"/>
          <w:szCs w:val="24"/>
        </w:rPr>
        <w:t>стартовую диагностику,</w:t>
      </w:r>
    </w:p>
    <w:p w:rsidR="002F5340" w:rsidRPr="00114AC1" w:rsidRDefault="002F5340" w:rsidP="00E67629">
      <w:pPr>
        <w:pStyle w:val="afffa"/>
        <w:numPr>
          <w:ilvl w:val="0"/>
          <w:numId w:val="195"/>
        </w:numPr>
        <w:spacing w:line="240" w:lineRule="auto"/>
        <w:rPr>
          <w:color w:val="000000" w:themeColor="text1"/>
          <w:sz w:val="24"/>
          <w:szCs w:val="24"/>
        </w:rPr>
      </w:pPr>
      <w:r w:rsidRPr="00114AC1">
        <w:rPr>
          <w:color w:val="000000" w:themeColor="text1"/>
          <w:sz w:val="24"/>
          <w:szCs w:val="24"/>
        </w:rPr>
        <w:t>текущую и тематическую оценку,</w:t>
      </w:r>
    </w:p>
    <w:p w:rsidR="002F5340" w:rsidRPr="00114AC1" w:rsidRDefault="002F5340" w:rsidP="00E67629">
      <w:pPr>
        <w:pStyle w:val="afffa"/>
        <w:numPr>
          <w:ilvl w:val="0"/>
          <w:numId w:val="195"/>
        </w:numPr>
        <w:spacing w:line="240" w:lineRule="auto"/>
        <w:rPr>
          <w:color w:val="000000" w:themeColor="text1"/>
          <w:sz w:val="24"/>
          <w:szCs w:val="24"/>
        </w:rPr>
      </w:pPr>
      <w:r w:rsidRPr="00114AC1">
        <w:rPr>
          <w:color w:val="000000" w:themeColor="text1"/>
          <w:sz w:val="24"/>
          <w:szCs w:val="24"/>
        </w:rPr>
        <w:t>портфолио,</w:t>
      </w:r>
    </w:p>
    <w:p w:rsidR="002F5340" w:rsidRPr="00114AC1" w:rsidRDefault="002F5340" w:rsidP="00E67629">
      <w:pPr>
        <w:pStyle w:val="afffa"/>
        <w:numPr>
          <w:ilvl w:val="0"/>
          <w:numId w:val="195"/>
        </w:numPr>
        <w:spacing w:line="240" w:lineRule="auto"/>
        <w:rPr>
          <w:color w:val="000000" w:themeColor="text1"/>
          <w:sz w:val="24"/>
          <w:szCs w:val="24"/>
        </w:rPr>
      </w:pPr>
      <w:r w:rsidRPr="00114AC1">
        <w:rPr>
          <w:color w:val="000000" w:themeColor="text1"/>
          <w:sz w:val="24"/>
          <w:szCs w:val="24"/>
        </w:rPr>
        <w:t>внутришкольный мониторинг образовательных достижений,</w:t>
      </w:r>
    </w:p>
    <w:p w:rsidR="002F5340" w:rsidRPr="00114AC1" w:rsidRDefault="002F5340" w:rsidP="00E67629">
      <w:pPr>
        <w:pStyle w:val="afffa"/>
        <w:numPr>
          <w:ilvl w:val="0"/>
          <w:numId w:val="195"/>
        </w:numPr>
        <w:spacing w:line="240" w:lineRule="auto"/>
        <w:rPr>
          <w:color w:val="000000" w:themeColor="text1"/>
          <w:sz w:val="24"/>
          <w:szCs w:val="24"/>
        </w:rPr>
      </w:pPr>
      <w:r w:rsidRPr="00114AC1">
        <w:rPr>
          <w:color w:val="000000" w:themeColor="text1"/>
          <w:sz w:val="24"/>
          <w:szCs w:val="24"/>
        </w:rPr>
        <w:t>промежуточную и итоговую аттестацию обучающихся.</w:t>
      </w:r>
    </w:p>
    <w:p w:rsidR="002F5340" w:rsidRPr="00114AC1" w:rsidRDefault="002F5340" w:rsidP="00E67629">
      <w:pPr>
        <w:pStyle w:val="afffa"/>
        <w:spacing w:line="240" w:lineRule="auto"/>
        <w:ind w:firstLine="709"/>
        <w:rPr>
          <w:color w:val="000000" w:themeColor="text1"/>
          <w:sz w:val="24"/>
          <w:szCs w:val="24"/>
        </w:rPr>
      </w:pPr>
      <w:r w:rsidRPr="00114AC1">
        <w:rPr>
          <w:color w:val="000000" w:themeColor="text1"/>
          <w:sz w:val="24"/>
          <w:szCs w:val="24"/>
        </w:rPr>
        <w:t xml:space="preserve">К </w:t>
      </w:r>
      <w:r w:rsidRPr="00114AC1">
        <w:rPr>
          <w:b/>
          <w:color w:val="000000" w:themeColor="text1"/>
          <w:sz w:val="24"/>
          <w:szCs w:val="24"/>
        </w:rPr>
        <w:t>внешним процедурам</w:t>
      </w:r>
      <w:r w:rsidRPr="00114AC1">
        <w:rPr>
          <w:color w:val="000000" w:themeColor="text1"/>
          <w:sz w:val="24"/>
          <w:szCs w:val="24"/>
        </w:rPr>
        <w:t xml:space="preserve"> относятся:</w:t>
      </w:r>
    </w:p>
    <w:p w:rsidR="002F5340" w:rsidRPr="00114AC1" w:rsidRDefault="002F5340" w:rsidP="00E67629">
      <w:pPr>
        <w:pStyle w:val="afffa"/>
        <w:numPr>
          <w:ilvl w:val="0"/>
          <w:numId w:val="196"/>
        </w:numPr>
        <w:spacing w:line="240" w:lineRule="auto"/>
        <w:ind w:left="0" w:firstLine="709"/>
        <w:rPr>
          <w:color w:val="000000" w:themeColor="text1"/>
          <w:sz w:val="24"/>
          <w:szCs w:val="24"/>
        </w:rPr>
      </w:pPr>
      <w:r w:rsidRPr="00114AC1">
        <w:rPr>
          <w:color w:val="000000" w:themeColor="text1"/>
          <w:sz w:val="24"/>
          <w:szCs w:val="24"/>
        </w:rPr>
        <w:t>государственная итоговая аттестация,</w:t>
      </w:r>
    </w:p>
    <w:p w:rsidR="002F5340" w:rsidRPr="00114AC1" w:rsidRDefault="002F5340" w:rsidP="00E67629">
      <w:pPr>
        <w:pStyle w:val="afffa"/>
        <w:numPr>
          <w:ilvl w:val="0"/>
          <w:numId w:val="196"/>
        </w:numPr>
        <w:spacing w:line="240" w:lineRule="auto"/>
        <w:ind w:left="0" w:firstLine="709"/>
        <w:rPr>
          <w:color w:val="000000" w:themeColor="text1"/>
          <w:sz w:val="24"/>
          <w:szCs w:val="24"/>
        </w:rPr>
      </w:pPr>
      <w:r w:rsidRPr="00114AC1">
        <w:rPr>
          <w:color w:val="000000" w:themeColor="text1"/>
          <w:sz w:val="24"/>
          <w:szCs w:val="24"/>
        </w:rPr>
        <w:t>независимая оценка качества образования и</w:t>
      </w:r>
    </w:p>
    <w:p w:rsidR="00D310AA" w:rsidRPr="00114AC1" w:rsidRDefault="002F5340" w:rsidP="00114AC1">
      <w:pPr>
        <w:pStyle w:val="afffa"/>
        <w:numPr>
          <w:ilvl w:val="0"/>
          <w:numId w:val="196"/>
        </w:numPr>
        <w:spacing w:line="240" w:lineRule="auto"/>
        <w:ind w:left="0" w:firstLine="709"/>
        <w:rPr>
          <w:color w:val="000000" w:themeColor="text1"/>
          <w:sz w:val="24"/>
          <w:szCs w:val="24"/>
        </w:rPr>
      </w:pPr>
      <w:r w:rsidRPr="00114AC1">
        <w:rPr>
          <w:color w:val="000000" w:themeColor="text1"/>
          <w:sz w:val="24"/>
          <w:szCs w:val="24"/>
        </w:rPr>
        <w:t>мониторинговые исследования</w:t>
      </w:r>
      <w:r w:rsidR="00657B11" w:rsidRPr="00114AC1">
        <w:rPr>
          <w:color w:val="000000" w:themeColor="text1"/>
          <w:sz w:val="24"/>
          <w:szCs w:val="24"/>
        </w:rPr>
        <w:t xml:space="preserve"> </w:t>
      </w:r>
      <w:r w:rsidRPr="00114AC1">
        <w:rPr>
          <w:color w:val="000000" w:themeColor="text1"/>
          <w:sz w:val="24"/>
          <w:szCs w:val="24"/>
        </w:rPr>
        <w:t>муниципального, регионального и федерального уровней.</w:t>
      </w:r>
    </w:p>
    <w:p w:rsidR="002F5340" w:rsidRPr="00114AC1" w:rsidRDefault="002F5340" w:rsidP="00E67629">
      <w:pPr>
        <w:pStyle w:val="a8"/>
        <w:ind w:left="0" w:firstLine="709"/>
        <w:jc w:val="both"/>
        <w:rPr>
          <w:rFonts w:ascii="Times New Roman" w:hAnsi="Times New Roman"/>
          <w:color w:val="000000" w:themeColor="text1"/>
        </w:rPr>
      </w:pPr>
      <w:r w:rsidRPr="00114AC1">
        <w:rPr>
          <w:rFonts w:ascii="Times New Roman" w:hAnsi="Times New Roman"/>
          <w:color w:val="000000" w:themeColor="text1"/>
        </w:rPr>
        <w:t>В соответствии с ФГОС ООО система оц</w:t>
      </w:r>
      <w:r w:rsidR="00657B11" w:rsidRPr="00114AC1">
        <w:rPr>
          <w:rFonts w:ascii="Times New Roman" w:hAnsi="Times New Roman"/>
          <w:color w:val="000000" w:themeColor="text1"/>
        </w:rPr>
        <w:t>енки МБОУ</w:t>
      </w:r>
      <w:r w:rsidR="00E012A3" w:rsidRPr="00114AC1">
        <w:rPr>
          <w:rFonts w:ascii="Times New Roman" w:hAnsi="Times New Roman"/>
          <w:color w:val="000000" w:themeColor="text1"/>
        </w:rPr>
        <w:t xml:space="preserve"> </w:t>
      </w:r>
      <w:r w:rsidR="00657B11" w:rsidRPr="00114AC1">
        <w:rPr>
          <w:rFonts w:ascii="Times New Roman" w:hAnsi="Times New Roman"/>
          <w:color w:val="000000" w:themeColor="text1"/>
        </w:rPr>
        <w:t>Канадейская СШ</w:t>
      </w:r>
      <w:r w:rsidRPr="00114AC1">
        <w:rPr>
          <w:rFonts w:ascii="Times New Roman" w:hAnsi="Times New Roman"/>
          <w:color w:val="000000" w:themeColor="text1"/>
        </w:rPr>
        <w:t xml:space="preserve"> реализует системно-деятельностный, уровневый и комплексный подходы к оценке образовательных достижений.</w:t>
      </w:r>
    </w:p>
    <w:p w:rsidR="002F5340" w:rsidRPr="00114AC1" w:rsidRDefault="002F5340" w:rsidP="00E67629">
      <w:pPr>
        <w:pStyle w:val="a8"/>
        <w:ind w:left="0" w:firstLine="709"/>
        <w:jc w:val="both"/>
        <w:rPr>
          <w:rFonts w:ascii="Times New Roman" w:hAnsi="Times New Roman"/>
          <w:color w:val="000000" w:themeColor="text1"/>
        </w:rPr>
      </w:pPr>
      <w:r w:rsidRPr="00114AC1">
        <w:rPr>
          <w:rFonts w:ascii="Times New Roman" w:hAnsi="Times New Roman"/>
          <w:b/>
          <w:color w:val="000000" w:themeColor="text1"/>
        </w:rPr>
        <w:t>Системно-деятельностный подход</w:t>
      </w:r>
      <w:r w:rsidRPr="00114AC1">
        <w:rPr>
          <w:rFonts w:ascii="Times New Roman" w:hAnsi="Times New Roman"/>
          <w:color w:val="000000" w:themeColor="text1"/>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14AC1" w:rsidRDefault="002F5340" w:rsidP="00E67629">
      <w:pPr>
        <w:pStyle w:val="afffa"/>
        <w:spacing w:line="240" w:lineRule="auto"/>
        <w:ind w:firstLine="709"/>
        <w:rPr>
          <w:bCs/>
          <w:color w:val="000000" w:themeColor="text1"/>
          <w:sz w:val="24"/>
          <w:szCs w:val="24"/>
        </w:rPr>
      </w:pPr>
      <w:r w:rsidRPr="00114AC1">
        <w:rPr>
          <w:b/>
          <w:bCs/>
          <w:color w:val="000000" w:themeColor="text1"/>
          <w:sz w:val="24"/>
          <w:szCs w:val="24"/>
        </w:rPr>
        <w:t>Уровневый подход</w:t>
      </w:r>
      <w:r w:rsidR="00657B11" w:rsidRPr="00114AC1">
        <w:rPr>
          <w:b/>
          <w:bCs/>
          <w:color w:val="000000" w:themeColor="text1"/>
          <w:sz w:val="24"/>
          <w:szCs w:val="24"/>
        </w:rPr>
        <w:t xml:space="preserve"> </w:t>
      </w:r>
      <w:r w:rsidRPr="00114AC1">
        <w:rPr>
          <w:bCs/>
          <w:color w:val="000000" w:themeColor="text1"/>
          <w:sz w:val="24"/>
          <w:szCs w:val="24"/>
        </w:rPr>
        <w:t xml:space="preserve">служит важнейшей основой для организации индивидуальной работы с учащимися. </w:t>
      </w:r>
      <w:r w:rsidRPr="00114AC1">
        <w:rPr>
          <w:color w:val="000000" w:themeColor="text1"/>
          <w:sz w:val="24"/>
          <w:szCs w:val="24"/>
        </w:rPr>
        <w:t xml:space="preserve">Он реализуется как по отношению </w:t>
      </w:r>
      <w:r w:rsidRPr="00114AC1">
        <w:rPr>
          <w:bCs/>
          <w:color w:val="000000" w:themeColor="text1"/>
          <w:sz w:val="24"/>
          <w:szCs w:val="24"/>
        </w:rPr>
        <w:t>к содержанию оценки, так и к представлению и интерпретации результатов измерений.</w:t>
      </w:r>
    </w:p>
    <w:p w:rsidR="00984776" w:rsidRPr="00114AC1" w:rsidRDefault="002F5340" w:rsidP="00E67629">
      <w:pPr>
        <w:pStyle w:val="afffa"/>
        <w:spacing w:line="240" w:lineRule="auto"/>
        <w:ind w:firstLine="709"/>
        <w:rPr>
          <w:bCs/>
          <w:color w:val="000000" w:themeColor="text1"/>
          <w:sz w:val="24"/>
          <w:szCs w:val="24"/>
        </w:rPr>
      </w:pPr>
      <w:r w:rsidRPr="00114AC1">
        <w:rPr>
          <w:b/>
          <w:bCs/>
          <w:color w:val="000000" w:themeColor="text1"/>
          <w:sz w:val="24"/>
          <w:szCs w:val="24"/>
        </w:rPr>
        <w:t>Уровневый подход к содержанию оценки</w:t>
      </w:r>
      <w:r w:rsidR="00657B11" w:rsidRPr="00114AC1">
        <w:rPr>
          <w:b/>
          <w:bCs/>
          <w:color w:val="000000" w:themeColor="text1"/>
          <w:sz w:val="24"/>
          <w:szCs w:val="24"/>
        </w:rPr>
        <w:t xml:space="preserve"> </w:t>
      </w:r>
      <w:r w:rsidRPr="00114AC1">
        <w:rPr>
          <w:bCs/>
          <w:color w:val="000000" w:themeColor="text1"/>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14AC1">
        <w:rPr>
          <w:color w:val="000000" w:themeColor="text1"/>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14AC1">
        <w:rPr>
          <w:bCs/>
          <w:color w:val="000000" w:themeColor="text1"/>
          <w:sz w:val="24"/>
          <w:szCs w:val="24"/>
        </w:rPr>
        <w:t>Процедуры внутришкольного мониторинга (в том числе, для аттестации педагогических кадров и оценки деятельн</w:t>
      </w:r>
      <w:r w:rsidR="00657B11" w:rsidRPr="00114AC1">
        <w:rPr>
          <w:bCs/>
          <w:color w:val="000000" w:themeColor="text1"/>
          <w:sz w:val="24"/>
          <w:szCs w:val="24"/>
        </w:rPr>
        <w:t xml:space="preserve">ости школы </w:t>
      </w:r>
      <w:r w:rsidRPr="00114AC1">
        <w:rPr>
          <w:bCs/>
          <w:color w:val="000000" w:themeColor="text1"/>
          <w:sz w:val="24"/>
          <w:szCs w:val="24"/>
        </w:rPr>
        <w:t>) строятся на</w:t>
      </w:r>
      <w:r w:rsidRPr="00114AC1">
        <w:rPr>
          <w:color w:val="000000" w:themeColor="text1"/>
          <w:sz w:val="24"/>
          <w:szCs w:val="24"/>
        </w:rPr>
        <w:t xml:space="preserve"> планируемых результатах, представленных в блоках «Выпускник научится» и </w:t>
      </w:r>
      <w:r w:rsidRPr="00114AC1">
        <w:rPr>
          <w:bCs/>
          <w:color w:val="000000" w:themeColor="text1"/>
          <w:sz w:val="24"/>
          <w:szCs w:val="24"/>
        </w:rPr>
        <w:t xml:space="preserve">«Выпускник получит возможность научиться». </w:t>
      </w:r>
    </w:p>
    <w:p w:rsidR="002F5340" w:rsidRPr="00114AC1" w:rsidRDefault="002F5340" w:rsidP="00E67629">
      <w:pPr>
        <w:pStyle w:val="afffa"/>
        <w:spacing w:line="240" w:lineRule="auto"/>
        <w:ind w:firstLine="709"/>
        <w:rPr>
          <w:bCs/>
          <w:color w:val="000000" w:themeColor="text1"/>
          <w:sz w:val="24"/>
          <w:szCs w:val="24"/>
        </w:rPr>
      </w:pPr>
      <w:r w:rsidRPr="00114AC1">
        <w:rPr>
          <w:b/>
          <w:bCs/>
          <w:color w:val="000000" w:themeColor="text1"/>
          <w:sz w:val="24"/>
          <w:szCs w:val="24"/>
        </w:rPr>
        <w:t>Уровневый подход к представлению и интерпретации результатов</w:t>
      </w:r>
      <w:r w:rsidR="00657B11" w:rsidRPr="00114AC1">
        <w:rPr>
          <w:b/>
          <w:bCs/>
          <w:color w:val="000000" w:themeColor="text1"/>
          <w:sz w:val="24"/>
          <w:szCs w:val="24"/>
        </w:rPr>
        <w:t xml:space="preserve"> </w:t>
      </w:r>
      <w:r w:rsidRPr="00114AC1">
        <w:rPr>
          <w:bCs/>
          <w:color w:val="000000" w:themeColor="text1"/>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14AC1">
        <w:rPr>
          <w:color w:val="000000" w:themeColor="text1"/>
          <w:sz w:val="24"/>
          <w:szCs w:val="24"/>
        </w:rPr>
        <w:t>Овладение базовым уровнем является достаточным для продолжения обучения и усвоения последующего материала.</w:t>
      </w:r>
    </w:p>
    <w:p w:rsidR="002F5340" w:rsidRPr="00114AC1" w:rsidRDefault="002F5340" w:rsidP="00E67629">
      <w:pPr>
        <w:spacing w:after="0" w:line="240" w:lineRule="auto"/>
        <w:ind w:firstLine="709"/>
        <w:jc w:val="both"/>
        <w:rPr>
          <w:rFonts w:ascii="Times New Roman" w:hAnsi="Times New Roman"/>
          <w:bCs/>
          <w:color w:val="000000" w:themeColor="text1"/>
          <w:sz w:val="24"/>
          <w:szCs w:val="24"/>
          <w:lang w:eastAsia="ru-RU"/>
        </w:rPr>
      </w:pPr>
      <w:r w:rsidRPr="00114AC1">
        <w:rPr>
          <w:rFonts w:ascii="Times New Roman" w:hAnsi="Times New Roman"/>
          <w:b/>
          <w:bCs/>
          <w:color w:val="000000" w:themeColor="text1"/>
          <w:sz w:val="24"/>
          <w:szCs w:val="24"/>
          <w:lang w:eastAsia="ru-RU"/>
        </w:rPr>
        <w:t>Комплексный подход</w:t>
      </w:r>
      <w:r w:rsidRPr="00114AC1">
        <w:rPr>
          <w:rFonts w:ascii="Times New Roman" w:hAnsi="Times New Roman"/>
          <w:bCs/>
          <w:color w:val="000000" w:themeColor="text1"/>
          <w:sz w:val="24"/>
          <w:szCs w:val="24"/>
          <w:lang w:eastAsia="ru-RU"/>
        </w:rPr>
        <w:t xml:space="preserve"> к оценке образовательных достижений реализуется путём</w:t>
      </w:r>
    </w:p>
    <w:p w:rsidR="002F5340" w:rsidRPr="00114AC1" w:rsidRDefault="002F5340" w:rsidP="00E67629">
      <w:pPr>
        <w:pStyle w:val="a8"/>
        <w:numPr>
          <w:ilvl w:val="0"/>
          <w:numId w:val="197"/>
        </w:numPr>
        <w:ind w:left="0" w:firstLine="709"/>
        <w:jc w:val="both"/>
        <w:rPr>
          <w:rFonts w:ascii="Times New Roman" w:hAnsi="Times New Roman"/>
          <w:bCs/>
          <w:color w:val="000000" w:themeColor="text1"/>
        </w:rPr>
      </w:pPr>
      <w:r w:rsidRPr="00114AC1">
        <w:rPr>
          <w:rFonts w:ascii="Times New Roman" w:hAnsi="Times New Roman"/>
          <w:bCs/>
          <w:color w:val="000000" w:themeColor="text1"/>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14AC1" w:rsidRDefault="002F5340" w:rsidP="00E67629">
      <w:pPr>
        <w:pStyle w:val="a8"/>
        <w:numPr>
          <w:ilvl w:val="0"/>
          <w:numId w:val="197"/>
        </w:numPr>
        <w:ind w:left="0" w:firstLine="709"/>
        <w:jc w:val="both"/>
        <w:rPr>
          <w:rFonts w:ascii="Times New Roman" w:hAnsi="Times New Roman"/>
          <w:bCs/>
          <w:color w:val="000000" w:themeColor="text1"/>
        </w:rPr>
      </w:pPr>
      <w:r w:rsidRPr="00114AC1">
        <w:rPr>
          <w:rFonts w:ascii="Times New Roman" w:hAnsi="Times New Roman"/>
          <w:bCs/>
          <w:color w:val="000000" w:themeColor="text1"/>
        </w:rPr>
        <w:t xml:space="preserve">использования комплекса оценочных процедур </w:t>
      </w:r>
      <w:r w:rsidR="006E1EE0" w:rsidRPr="00114AC1">
        <w:rPr>
          <w:rFonts w:ascii="Times New Roman" w:hAnsi="Times New Roman"/>
          <w:bCs/>
          <w:color w:val="000000" w:themeColor="text1"/>
        </w:rPr>
        <w:t>(</w:t>
      </w:r>
      <w:r w:rsidRPr="00114AC1">
        <w:rPr>
          <w:rFonts w:ascii="Times New Roman" w:hAnsi="Times New Roman"/>
          <w:bCs/>
          <w:color w:val="000000" w:themeColor="text1"/>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14AC1" w:rsidRDefault="002F5340" w:rsidP="00E67629">
      <w:pPr>
        <w:pStyle w:val="a8"/>
        <w:numPr>
          <w:ilvl w:val="0"/>
          <w:numId w:val="197"/>
        </w:numPr>
        <w:ind w:left="0" w:firstLine="709"/>
        <w:jc w:val="both"/>
        <w:rPr>
          <w:rFonts w:ascii="Times New Roman" w:hAnsi="Times New Roman"/>
          <w:bCs/>
          <w:color w:val="000000" w:themeColor="text1"/>
        </w:rPr>
      </w:pPr>
      <w:r w:rsidRPr="00114AC1">
        <w:rPr>
          <w:rFonts w:ascii="Times New Roman" w:hAnsi="Times New Roman"/>
          <w:bCs/>
          <w:color w:val="000000" w:themeColor="text1"/>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114AC1" w:rsidRDefault="002F5340" w:rsidP="00114AC1">
      <w:pPr>
        <w:pStyle w:val="a8"/>
        <w:numPr>
          <w:ilvl w:val="0"/>
          <w:numId w:val="197"/>
        </w:numPr>
        <w:ind w:left="0" w:firstLine="709"/>
        <w:jc w:val="both"/>
        <w:rPr>
          <w:rFonts w:ascii="Times New Roman" w:hAnsi="Times New Roman"/>
          <w:bCs/>
          <w:color w:val="000000" w:themeColor="text1"/>
        </w:rPr>
      </w:pPr>
      <w:r w:rsidRPr="00114AC1">
        <w:rPr>
          <w:rFonts w:ascii="Times New Roman" w:hAnsi="Times New Roman"/>
          <w:bCs/>
          <w:color w:val="000000" w:themeColor="text1"/>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14AC1">
        <w:rPr>
          <w:rFonts w:ascii="Times New Roman" w:hAnsi="Times New Roman"/>
          <w:bCs/>
          <w:color w:val="000000" w:themeColor="text1"/>
        </w:rPr>
        <w:t>.</w:t>
      </w:r>
    </w:p>
    <w:p w:rsidR="00D310AA" w:rsidRPr="00D310AA" w:rsidRDefault="00D310AA" w:rsidP="00D310AA">
      <w:pPr>
        <w:spacing w:after="0"/>
        <w:ind w:firstLine="567"/>
        <w:jc w:val="both"/>
        <w:rPr>
          <w:rFonts w:ascii="Times New Roman" w:eastAsia="Times New Roman" w:hAnsi="Times New Roman"/>
          <w:color w:val="000000" w:themeColor="text1"/>
          <w:sz w:val="24"/>
          <w:szCs w:val="24"/>
          <w:lang w:eastAsia="ru-RU"/>
        </w:rPr>
      </w:pPr>
      <w:r w:rsidRPr="00D310AA">
        <w:rPr>
          <w:rFonts w:ascii="Times New Roman" w:eastAsia="Times New Roman" w:hAnsi="Times New Roman"/>
          <w:color w:val="000000" w:themeColor="text1"/>
          <w:sz w:val="24"/>
          <w:szCs w:val="24"/>
          <w:lang w:eastAsia="ru-RU"/>
        </w:rPr>
        <w:t xml:space="preserve">Особенностями данной системы оценки </w:t>
      </w:r>
      <w:r w:rsidRPr="00114AC1">
        <w:rPr>
          <w:rFonts w:ascii="Times New Roman" w:eastAsia="Times New Roman" w:hAnsi="Times New Roman"/>
          <w:color w:val="000000" w:themeColor="text1"/>
          <w:sz w:val="24"/>
          <w:szCs w:val="24"/>
          <w:lang w:eastAsia="ru-RU"/>
        </w:rPr>
        <w:t xml:space="preserve">также </w:t>
      </w:r>
      <w:r w:rsidRPr="00D310AA">
        <w:rPr>
          <w:rFonts w:ascii="Times New Roman" w:eastAsia="Times New Roman" w:hAnsi="Times New Roman"/>
          <w:color w:val="000000" w:themeColor="text1"/>
          <w:sz w:val="24"/>
          <w:szCs w:val="24"/>
          <w:lang w:eastAsia="ru-RU"/>
        </w:rPr>
        <w:t>являются:</w:t>
      </w:r>
      <w:r w:rsidRPr="00D310AA">
        <w:rPr>
          <w:rFonts w:ascii="NewtonCSanPin" w:eastAsia="Times New Roman" w:hAnsi="NewtonCSanPin"/>
          <w:color w:val="000000" w:themeColor="text1"/>
          <w:sz w:val="24"/>
          <w:szCs w:val="24"/>
          <w:lang w:eastAsia="ru-RU"/>
        </w:rPr>
        <w:t xml:space="preserve"> </w:t>
      </w:r>
    </w:p>
    <w:p w:rsidR="00D310AA" w:rsidRPr="00D310AA" w:rsidRDefault="00D310AA" w:rsidP="00D310AA">
      <w:pPr>
        <w:spacing w:after="0"/>
        <w:ind w:left="284" w:hanging="284"/>
        <w:jc w:val="both"/>
        <w:rPr>
          <w:rFonts w:ascii="Times New Roman" w:eastAsia="Times New Roman" w:hAnsi="Times New Roman"/>
          <w:color w:val="000000" w:themeColor="text1"/>
          <w:sz w:val="24"/>
          <w:szCs w:val="24"/>
          <w:lang w:eastAsia="ru-RU"/>
        </w:rPr>
      </w:pPr>
      <w:r w:rsidRPr="00D310AA">
        <w:rPr>
          <w:rFonts w:ascii="Symbol" w:eastAsia="Times New Roman" w:hAnsi="Symbol"/>
          <w:color w:val="000000" w:themeColor="text1"/>
          <w:sz w:val="24"/>
          <w:szCs w:val="24"/>
          <w:lang w:eastAsia="ru-RU"/>
        </w:rPr>
        <w:t></w:t>
      </w:r>
      <w:r w:rsidRPr="00D310AA">
        <w:rPr>
          <w:rFonts w:ascii="Times New Roman" w:eastAsia="Times New Roman" w:hAnsi="Times New Roman"/>
          <w:color w:val="000000" w:themeColor="text1"/>
          <w:sz w:val="24"/>
          <w:szCs w:val="24"/>
          <w:lang w:eastAsia="ru-RU"/>
        </w:rPr>
        <w:t>       оценка динамики учебных</w:t>
      </w:r>
      <w:r w:rsidRPr="00114AC1">
        <w:rPr>
          <w:rFonts w:ascii="Times New Roman" w:eastAsia="Times New Roman" w:hAnsi="Times New Roman"/>
          <w:color w:val="000000" w:themeColor="text1"/>
          <w:sz w:val="24"/>
          <w:szCs w:val="24"/>
          <w:lang w:eastAsia="ru-RU"/>
        </w:rPr>
        <w:t xml:space="preserve"> достижений обучающихся;</w:t>
      </w:r>
    </w:p>
    <w:p w:rsidR="00D310AA" w:rsidRPr="00D310AA" w:rsidRDefault="00D310AA" w:rsidP="00114AC1">
      <w:pPr>
        <w:spacing w:after="0"/>
        <w:ind w:left="284" w:hanging="284"/>
        <w:jc w:val="both"/>
        <w:rPr>
          <w:rFonts w:ascii="Times New Roman" w:eastAsia="Times New Roman" w:hAnsi="Times New Roman"/>
          <w:color w:val="000000" w:themeColor="text1"/>
          <w:sz w:val="24"/>
          <w:szCs w:val="24"/>
          <w:lang w:eastAsia="ru-RU"/>
        </w:rPr>
      </w:pPr>
      <w:r w:rsidRPr="00D310AA">
        <w:rPr>
          <w:rFonts w:ascii="Symbol" w:eastAsia="Times New Roman" w:hAnsi="Symbol"/>
          <w:color w:val="000000" w:themeColor="text1"/>
          <w:sz w:val="24"/>
          <w:szCs w:val="24"/>
          <w:lang w:eastAsia="ru-RU"/>
        </w:rPr>
        <w:t></w:t>
      </w:r>
      <w:r w:rsidRPr="00D310AA">
        <w:rPr>
          <w:rFonts w:ascii="Times New Roman" w:eastAsia="Times New Roman" w:hAnsi="Times New Roman"/>
          <w:color w:val="000000" w:themeColor="text1"/>
          <w:sz w:val="24"/>
          <w:szCs w:val="24"/>
          <w:lang w:eastAsia="ru-RU"/>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D310AA" w:rsidRPr="00D310AA" w:rsidRDefault="00D310AA" w:rsidP="00D310AA">
      <w:pPr>
        <w:spacing w:after="0"/>
        <w:ind w:firstLine="567"/>
        <w:jc w:val="both"/>
        <w:rPr>
          <w:rFonts w:ascii="Times New Roman" w:eastAsia="Times New Roman" w:hAnsi="Times New Roman"/>
          <w:color w:val="000000" w:themeColor="text1"/>
          <w:sz w:val="24"/>
          <w:szCs w:val="24"/>
          <w:lang w:eastAsia="ru-RU"/>
        </w:rPr>
      </w:pPr>
      <w:r w:rsidRPr="00D310AA">
        <w:rPr>
          <w:rFonts w:ascii="Times New Roman" w:eastAsia="Times New Roman" w:hAnsi="Times New Roman"/>
          <w:color w:val="000000" w:themeColor="text1"/>
          <w:sz w:val="24"/>
          <w:szCs w:val="24"/>
          <w:lang w:eastAsia="ru-RU"/>
        </w:rPr>
        <w:t>Разработанная система оценки ориентирует образовательный процесс в МБОУ Канадейская СШ на духовно-нравственное развитие и воспитание обучающихся, достижение планируемых результатов освоени</w:t>
      </w:r>
      <w:r w:rsidRPr="00114AC1">
        <w:rPr>
          <w:rFonts w:ascii="Times New Roman" w:eastAsia="Times New Roman" w:hAnsi="Times New Roman"/>
          <w:color w:val="000000" w:themeColor="text1"/>
          <w:sz w:val="24"/>
          <w:szCs w:val="24"/>
          <w:lang w:eastAsia="ru-RU"/>
        </w:rPr>
        <w:t>я содержания учебных предметов О</w:t>
      </w:r>
      <w:r w:rsidRPr="00D310AA">
        <w:rPr>
          <w:rFonts w:ascii="Times New Roman" w:eastAsia="Times New Roman" w:hAnsi="Times New Roman"/>
          <w:color w:val="000000" w:themeColor="text1"/>
          <w:sz w:val="24"/>
          <w:szCs w:val="24"/>
          <w:lang w:eastAsia="ru-RU"/>
        </w:rPr>
        <w:t>ОО и формирование УУД.</w:t>
      </w:r>
    </w:p>
    <w:p w:rsidR="00114AC1" w:rsidRPr="00114AC1" w:rsidRDefault="00D310AA" w:rsidP="00114AC1">
      <w:pPr>
        <w:autoSpaceDE w:val="0"/>
        <w:autoSpaceDN w:val="0"/>
        <w:adjustRightInd w:val="0"/>
        <w:spacing w:after="0"/>
        <w:ind w:firstLine="454"/>
        <w:jc w:val="both"/>
        <w:textAlignment w:val="center"/>
        <w:rPr>
          <w:rFonts w:ascii="Times New Roman" w:eastAsia="Times New Roman" w:hAnsi="Times New Roman"/>
          <w:color w:val="000000" w:themeColor="text1"/>
          <w:sz w:val="24"/>
          <w:szCs w:val="24"/>
          <w:lang w:eastAsia="ru-RU"/>
        </w:rPr>
      </w:pPr>
      <w:r w:rsidRPr="00D310AA">
        <w:rPr>
          <w:rFonts w:ascii="Times New Roman" w:eastAsia="Times New Roman" w:hAnsi="Times New Roman"/>
          <w:color w:val="000000" w:themeColor="text1"/>
          <w:sz w:val="24"/>
          <w:szCs w:val="24"/>
          <w:lang w:eastAsia="ru-RU"/>
        </w:rPr>
        <w:t>Основными направлениями и целями оценочной деятель</w:t>
      </w:r>
      <w:r w:rsidRPr="00D310AA">
        <w:rPr>
          <w:rFonts w:ascii="Times New Roman" w:eastAsia="Times New Roman" w:hAnsi="Times New Roman"/>
          <w:color w:val="000000" w:themeColor="text1"/>
          <w:spacing w:val="2"/>
          <w:sz w:val="24"/>
          <w:szCs w:val="24"/>
          <w:lang w:eastAsia="ru-RU"/>
        </w:rPr>
        <w:t>ности в со</w:t>
      </w:r>
      <w:r w:rsidR="00114AC1" w:rsidRPr="00114AC1">
        <w:rPr>
          <w:rFonts w:ascii="Times New Roman" w:eastAsia="Times New Roman" w:hAnsi="Times New Roman"/>
          <w:color w:val="000000" w:themeColor="text1"/>
          <w:spacing w:val="2"/>
          <w:sz w:val="24"/>
          <w:szCs w:val="24"/>
          <w:lang w:eastAsia="ru-RU"/>
        </w:rPr>
        <w:t>ответствии с требованиями ФГОС О</w:t>
      </w:r>
      <w:r w:rsidRPr="00D310AA">
        <w:rPr>
          <w:rFonts w:ascii="Times New Roman" w:eastAsia="Times New Roman" w:hAnsi="Times New Roman"/>
          <w:color w:val="000000" w:themeColor="text1"/>
          <w:spacing w:val="2"/>
          <w:sz w:val="24"/>
          <w:szCs w:val="24"/>
          <w:lang w:eastAsia="ru-RU"/>
        </w:rPr>
        <w:t xml:space="preserve">ОО являются </w:t>
      </w:r>
      <w:r w:rsidRPr="00D310AA">
        <w:rPr>
          <w:rFonts w:ascii="Times New Roman" w:eastAsia="Times New Roman" w:hAnsi="Times New Roman"/>
          <w:color w:val="000000" w:themeColor="text1"/>
          <w:sz w:val="24"/>
          <w:szCs w:val="24"/>
          <w:lang w:eastAsia="ru-RU"/>
        </w:rPr>
        <w:t>оценка образовательных достижений обучающихся и оценка результатов деятельности образовательной орг</w:t>
      </w:r>
      <w:r w:rsidR="00114AC1" w:rsidRPr="00114AC1">
        <w:rPr>
          <w:rFonts w:ascii="Times New Roman" w:eastAsia="Times New Roman" w:hAnsi="Times New Roman"/>
          <w:color w:val="000000" w:themeColor="text1"/>
          <w:sz w:val="24"/>
          <w:szCs w:val="24"/>
          <w:lang w:eastAsia="ru-RU"/>
        </w:rPr>
        <w:t>анизации</w:t>
      </w:r>
      <w:r w:rsidRPr="00D310AA">
        <w:rPr>
          <w:rFonts w:ascii="Times New Roman" w:eastAsia="Times New Roman" w:hAnsi="Times New Roman"/>
          <w:color w:val="000000" w:themeColor="text1"/>
          <w:sz w:val="24"/>
          <w:szCs w:val="24"/>
          <w:lang w:eastAsia="ru-RU"/>
        </w:rPr>
        <w:t xml:space="preserve">. </w:t>
      </w:r>
    </w:p>
    <w:p w:rsidR="00D310AA" w:rsidRPr="00D310AA" w:rsidRDefault="00D310AA" w:rsidP="00D310AA">
      <w:pPr>
        <w:autoSpaceDE w:val="0"/>
        <w:autoSpaceDN w:val="0"/>
        <w:adjustRightInd w:val="0"/>
        <w:spacing w:after="0"/>
        <w:ind w:firstLine="454"/>
        <w:jc w:val="both"/>
        <w:textAlignment w:val="center"/>
        <w:rPr>
          <w:rFonts w:ascii="Times New Roman" w:eastAsia="Times New Roman" w:hAnsi="Times New Roman"/>
          <w:color w:val="000000" w:themeColor="text1"/>
          <w:sz w:val="24"/>
          <w:szCs w:val="24"/>
          <w:lang w:eastAsia="ru-RU"/>
        </w:rPr>
      </w:pPr>
      <w:r w:rsidRPr="00D310AA">
        <w:rPr>
          <w:rFonts w:ascii="Times New Roman" w:eastAsia="Times New Roman" w:hAnsi="Times New Roman"/>
          <w:color w:val="000000" w:themeColor="text1"/>
          <w:sz w:val="24"/>
          <w:szCs w:val="24"/>
          <w:lang w:eastAsia="ru-RU"/>
        </w:rPr>
        <w:t>Итоговая оценка обучающихся определяется с учётом их стартового уровня и динамики образовательных достижений.</w:t>
      </w:r>
    </w:p>
    <w:p w:rsidR="00D310AA" w:rsidRPr="00D310AA" w:rsidRDefault="00D310AA" w:rsidP="00114AC1">
      <w:pPr>
        <w:autoSpaceDE w:val="0"/>
        <w:autoSpaceDN w:val="0"/>
        <w:adjustRightInd w:val="0"/>
        <w:spacing w:after="0"/>
        <w:ind w:firstLine="454"/>
        <w:jc w:val="both"/>
        <w:textAlignment w:val="center"/>
        <w:rPr>
          <w:rFonts w:ascii="Times New Roman" w:eastAsia="Times New Roman" w:hAnsi="Times New Roman"/>
          <w:color w:val="000000" w:themeColor="text1"/>
          <w:sz w:val="24"/>
          <w:szCs w:val="24"/>
          <w:lang w:eastAsia="ru-RU"/>
        </w:rPr>
      </w:pPr>
      <w:r w:rsidRPr="00D310AA">
        <w:rPr>
          <w:rFonts w:ascii="Times New Roman" w:eastAsia="Times New Roman" w:hAnsi="Times New Roman"/>
          <w:color w:val="000000" w:themeColor="text1"/>
          <w:sz w:val="24"/>
          <w:szCs w:val="24"/>
          <w:lang w:eastAsia="ru-RU"/>
        </w:rPr>
        <w:t>Используется традиционная система отметок по 5</w:t>
      </w:r>
      <w:r w:rsidRPr="00D310AA">
        <w:rPr>
          <w:rFonts w:ascii="Times New Roman" w:eastAsia="Times New Roman" w:hAnsi="Times New Roman"/>
          <w:color w:val="000000" w:themeColor="text1"/>
          <w:sz w:val="24"/>
          <w:szCs w:val="24"/>
          <w:lang w:eastAsia="ru-RU"/>
        </w:rPr>
        <w:noBreakHyphen/>
        <w:t>балльной шкале. Но с</w:t>
      </w:r>
      <w:r w:rsidRPr="00D310AA">
        <w:rPr>
          <w:rFonts w:ascii="Times New Roman" w:eastAsia="Times New Roman" w:hAnsi="Times New Roman"/>
          <w:color w:val="000000" w:themeColor="text1"/>
          <w:spacing w:val="2"/>
          <w:sz w:val="24"/>
          <w:szCs w:val="24"/>
          <w:lang w:eastAsia="ru-RU"/>
        </w:rPr>
        <w:t xml:space="preserve">истема оценки предусматривает и </w:t>
      </w:r>
      <w:r w:rsidRPr="00D310AA">
        <w:rPr>
          <w:rFonts w:ascii="Times New Roman" w:eastAsia="Times New Roman" w:hAnsi="Times New Roman"/>
          <w:bCs/>
          <w:iCs/>
          <w:color w:val="000000" w:themeColor="text1"/>
          <w:spacing w:val="2"/>
          <w:sz w:val="24"/>
          <w:szCs w:val="24"/>
          <w:lang w:eastAsia="ru-RU"/>
        </w:rPr>
        <w:t>уровневый подход.</w:t>
      </w:r>
      <w:r w:rsidRPr="00D310AA">
        <w:rPr>
          <w:rFonts w:ascii="Times New Roman" w:eastAsia="Times New Roman" w:hAnsi="Times New Roman"/>
          <w:color w:val="000000" w:themeColor="text1"/>
          <w:spacing w:val="2"/>
          <w:sz w:val="24"/>
          <w:szCs w:val="24"/>
          <w:lang w:eastAsia="ru-RU"/>
        </w:rPr>
        <w:t xml:space="preserve"> </w:t>
      </w:r>
    </w:p>
    <w:p w:rsidR="00D310AA" w:rsidRPr="00D310AA" w:rsidRDefault="00D310AA" w:rsidP="00D310AA">
      <w:pPr>
        <w:spacing w:after="0" w:line="240" w:lineRule="auto"/>
        <w:rPr>
          <w:rFonts w:ascii="Times New Roman" w:eastAsia="Times New Roman" w:hAnsi="Times New Roman"/>
          <w:color w:val="000000" w:themeColor="text1"/>
          <w:sz w:val="24"/>
          <w:szCs w:val="24"/>
          <w:lang w:eastAsia="ru-RU"/>
        </w:rPr>
      </w:pPr>
      <w:r w:rsidRPr="00D310AA">
        <w:rPr>
          <w:rFonts w:ascii="Times New Roman" w:eastAsia="Times New Roman" w:hAnsi="Times New Roman"/>
          <w:bCs/>
          <w:color w:val="000000" w:themeColor="text1"/>
          <w:sz w:val="24"/>
          <w:szCs w:val="24"/>
          <w:lang w:eastAsia="ru-RU"/>
        </w:rPr>
        <w:t>Критериями оценивания являются:</w:t>
      </w:r>
    </w:p>
    <w:p w:rsidR="00D310AA" w:rsidRPr="00D310AA" w:rsidRDefault="00D310AA" w:rsidP="00D310AA">
      <w:pPr>
        <w:spacing w:after="0" w:line="240" w:lineRule="auto"/>
        <w:ind w:left="284" w:hanging="284"/>
        <w:jc w:val="both"/>
        <w:rPr>
          <w:rFonts w:ascii="Times New Roman" w:eastAsia="Times New Roman" w:hAnsi="Times New Roman"/>
          <w:color w:val="000000" w:themeColor="text1"/>
          <w:sz w:val="24"/>
          <w:szCs w:val="24"/>
          <w:lang w:eastAsia="ru-RU"/>
        </w:rPr>
      </w:pPr>
      <w:r w:rsidRPr="00D310AA">
        <w:rPr>
          <w:rFonts w:ascii="Symbol" w:eastAsia="Times New Roman" w:hAnsi="Symbol"/>
          <w:color w:val="000000" w:themeColor="text1"/>
          <w:sz w:val="24"/>
          <w:szCs w:val="24"/>
          <w:lang w:eastAsia="ru-RU"/>
        </w:rPr>
        <w:t></w:t>
      </w:r>
      <w:r w:rsidRPr="00D310AA">
        <w:rPr>
          <w:rFonts w:ascii="Times New Roman" w:eastAsia="Times New Roman" w:hAnsi="Times New Roman"/>
          <w:color w:val="000000" w:themeColor="text1"/>
          <w:sz w:val="24"/>
          <w:szCs w:val="24"/>
          <w:lang w:eastAsia="ru-RU"/>
        </w:rPr>
        <w:t xml:space="preserve"> соответствие достигнутых предметных, метапредметных и личностных результатов обучающихся требованиям к результатам освое</w:t>
      </w:r>
      <w:r w:rsidR="00114AC1" w:rsidRPr="00114AC1">
        <w:rPr>
          <w:rFonts w:ascii="Times New Roman" w:eastAsia="Times New Roman" w:hAnsi="Times New Roman"/>
          <w:color w:val="000000" w:themeColor="text1"/>
          <w:sz w:val="24"/>
          <w:szCs w:val="24"/>
          <w:lang w:eastAsia="ru-RU"/>
        </w:rPr>
        <w:t>ния образовательной программы основного</w:t>
      </w:r>
      <w:r w:rsidRPr="00D310AA">
        <w:rPr>
          <w:rFonts w:ascii="Times New Roman" w:eastAsia="Times New Roman" w:hAnsi="Times New Roman"/>
          <w:color w:val="000000" w:themeColor="text1"/>
          <w:sz w:val="24"/>
          <w:szCs w:val="24"/>
          <w:lang w:eastAsia="ru-RU"/>
        </w:rPr>
        <w:t xml:space="preserve"> общего образования; </w:t>
      </w:r>
    </w:p>
    <w:p w:rsidR="00D310AA" w:rsidRPr="00114AC1" w:rsidRDefault="00D310AA" w:rsidP="00114AC1">
      <w:pPr>
        <w:spacing w:after="0" w:line="240" w:lineRule="auto"/>
        <w:ind w:left="284" w:hanging="284"/>
        <w:jc w:val="both"/>
        <w:rPr>
          <w:rFonts w:ascii="Times New Roman" w:eastAsia="Times New Roman" w:hAnsi="Times New Roman"/>
          <w:color w:val="000000" w:themeColor="text1"/>
          <w:sz w:val="24"/>
          <w:szCs w:val="24"/>
          <w:lang w:eastAsia="ru-RU"/>
        </w:rPr>
      </w:pPr>
      <w:r w:rsidRPr="00D310AA">
        <w:rPr>
          <w:rFonts w:ascii="Symbol" w:eastAsia="Times New Roman" w:hAnsi="Symbol"/>
          <w:color w:val="000000" w:themeColor="text1"/>
          <w:sz w:val="24"/>
          <w:szCs w:val="24"/>
          <w:lang w:eastAsia="ru-RU"/>
        </w:rPr>
        <w:t></w:t>
      </w:r>
      <w:r w:rsidRPr="00D310AA">
        <w:rPr>
          <w:rFonts w:ascii="Times New Roman" w:eastAsia="Times New Roman" w:hAnsi="Times New Roman"/>
          <w:color w:val="000000" w:themeColor="text1"/>
          <w:sz w:val="24"/>
          <w:szCs w:val="24"/>
          <w:lang w:eastAsia="ru-RU"/>
        </w:rPr>
        <w:t> динамика учебных достижений обучающихся.</w:t>
      </w:r>
    </w:p>
    <w:p w:rsidR="002F5340" w:rsidRPr="00E67629" w:rsidRDefault="002F5340" w:rsidP="00E67629">
      <w:pPr>
        <w:pStyle w:val="aff9"/>
        <w:spacing w:before="0" w:after="0" w:line="240" w:lineRule="auto"/>
        <w:ind w:left="0" w:right="0" w:firstLine="709"/>
        <w:rPr>
          <w:rFonts w:ascii="Times New Roman" w:hAnsi="Times New Roman"/>
          <w:i w:val="0"/>
          <w:color w:val="auto"/>
          <w:sz w:val="24"/>
          <w:szCs w:val="24"/>
        </w:rPr>
      </w:pPr>
      <w:r w:rsidRPr="00E67629">
        <w:rPr>
          <w:rFonts w:ascii="Times New Roman" w:hAnsi="Times New Roman"/>
          <w:i w:val="0"/>
          <w:color w:val="auto"/>
          <w:sz w:val="24"/>
          <w:szCs w:val="24"/>
        </w:rPr>
        <w:t>1.3.2 Особенности оценки личностных, метапредметных и предметных результатов</w:t>
      </w:r>
      <w:r w:rsidR="00657B11" w:rsidRPr="00E67629">
        <w:rPr>
          <w:rFonts w:ascii="Times New Roman" w:hAnsi="Times New Roman"/>
          <w:i w:val="0"/>
          <w:color w:val="auto"/>
          <w:sz w:val="24"/>
          <w:szCs w:val="24"/>
        </w:rPr>
        <w:t xml:space="preserve"> в МБОУ Канадейская СШ.</w:t>
      </w:r>
    </w:p>
    <w:p w:rsidR="00605DD3" w:rsidRPr="00605DD3" w:rsidRDefault="002F5340" w:rsidP="00605DD3">
      <w:pPr>
        <w:pStyle w:val="aff9"/>
        <w:spacing w:before="0" w:after="0" w:line="240" w:lineRule="auto"/>
        <w:ind w:left="0" w:right="0" w:firstLine="709"/>
        <w:rPr>
          <w:rFonts w:ascii="Times New Roman" w:hAnsi="Times New Roman"/>
          <w:i w:val="0"/>
          <w:color w:val="auto"/>
          <w:sz w:val="24"/>
          <w:szCs w:val="24"/>
        </w:rPr>
      </w:pPr>
      <w:r w:rsidRPr="00E67629">
        <w:rPr>
          <w:rFonts w:ascii="Times New Roman" w:hAnsi="Times New Roman"/>
          <w:i w:val="0"/>
          <w:color w:val="auto"/>
          <w:sz w:val="24"/>
          <w:szCs w:val="24"/>
        </w:rPr>
        <w:t>Особенности оценки личностных результатов</w:t>
      </w:r>
    </w:p>
    <w:p w:rsidR="006E1EE0" w:rsidRPr="00E67629" w:rsidRDefault="006E1EE0" w:rsidP="00E67629">
      <w:pPr>
        <w:pStyle w:val="afffa"/>
        <w:spacing w:line="240" w:lineRule="auto"/>
        <w:ind w:firstLine="709"/>
        <w:rPr>
          <w:sz w:val="24"/>
          <w:szCs w:val="24"/>
        </w:rPr>
      </w:pPr>
    </w:p>
    <w:p w:rsidR="002F5340" w:rsidRPr="00E67629" w:rsidRDefault="002F5340" w:rsidP="00E67629">
      <w:pPr>
        <w:pStyle w:val="afffa"/>
        <w:spacing w:line="240" w:lineRule="auto"/>
        <w:ind w:firstLine="709"/>
        <w:rPr>
          <w:sz w:val="24"/>
          <w:szCs w:val="24"/>
        </w:rPr>
      </w:pPr>
      <w:r w:rsidRPr="00E67629">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E67629" w:rsidRDefault="002F5340" w:rsidP="00E67629">
      <w:pPr>
        <w:pStyle w:val="afffa"/>
        <w:spacing w:line="240" w:lineRule="auto"/>
        <w:ind w:firstLine="709"/>
        <w:rPr>
          <w:bCs/>
          <w:iCs/>
          <w:sz w:val="24"/>
          <w:szCs w:val="24"/>
        </w:rPr>
      </w:pPr>
      <w:r w:rsidRPr="00E67629">
        <w:rPr>
          <w:bCs/>
          <w:iCs/>
          <w:sz w:val="24"/>
          <w:szCs w:val="24"/>
        </w:rPr>
        <w:t>Основным объектом оценки личностных результатов</w:t>
      </w:r>
      <w:r w:rsidR="00657B11" w:rsidRPr="00E67629">
        <w:rPr>
          <w:bCs/>
          <w:iCs/>
          <w:sz w:val="24"/>
          <w:szCs w:val="24"/>
        </w:rPr>
        <w:t xml:space="preserve"> </w:t>
      </w:r>
      <w:r w:rsidRPr="00E67629">
        <w:rPr>
          <w:bCs/>
          <w:iCs/>
          <w:sz w:val="24"/>
          <w:szCs w:val="24"/>
        </w:rPr>
        <w:t xml:space="preserve">в основной школе служит сформированность </w:t>
      </w:r>
      <w:r w:rsidRPr="00E67629">
        <w:rPr>
          <w:sz w:val="24"/>
          <w:szCs w:val="24"/>
        </w:rPr>
        <w:t>универсальных учебных действий, включаемых в следующие три основные</w:t>
      </w:r>
      <w:r w:rsidRPr="00E67629">
        <w:rPr>
          <w:bCs/>
          <w:iCs/>
          <w:sz w:val="24"/>
          <w:szCs w:val="24"/>
        </w:rPr>
        <w:t xml:space="preserve"> блока:</w:t>
      </w:r>
    </w:p>
    <w:p w:rsidR="002F5340" w:rsidRPr="00E67629" w:rsidRDefault="002F5340" w:rsidP="00E67629">
      <w:pPr>
        <w:pStyle w:val="afffa"/>
        <w:spacing w:line="240" w:lineRule="auto"/>
        <w:ind w:firstLine="709"/>
        <w:rPr>
          <w:iCs/>
          <w:sz w:val="24"/>
          <w:szCs w:val="24"/>
        </w:rPr>
      </w:pPr>
      <w:r w:rsidRPr="00E67629">
        <w:rPr>
          <w:sz w:val="24"/>
          <w:szCs w:val="24"/>
        </w:rPr>
        <w:t>1) сформированность основ гражданской идентичности личности;</w:t>
      </w:r>
    </w:p>
    <w:p w:rsidR="002F5340" w:rsidRPr="00E67629" w:rsidRDefault="002F5340" w:rsidP="00E67629">
      <w:pPr>
        <w:pStyle w:val="afffa"/>
        <w:spacing w:line="240" w:lineRule="auto"/>
        <w:ind w:firstLine="709"/>
        <w:rPr>
          <w:iCs/>
          <w:sz w:val="24"/>
          <w:szCs w:val="24"/>
        </w:rPr>
      </w:pPr>
      <w:r w:rsidRPr="00E67629">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E67629" w:rsidRDefault="002F5340" w:rsidP="00E67629">
      <w:pPr>
        <w:pStyle w:val="afffa"/>
        <w:spacing w:line="240" w:lineRule="auto"/>
        <w:ind w:firstLine="709"/>
        <w:rPr>
          <w:sz w:val="24"/>
          <w:szCs w:val="24"/>
        </w:rPr>
      </w:pPr>
      <w:r w:rsidRPr="00E67629">
        <w:rPr>
          <w:rStyle w:val="dash041e005f0431005f044b005f0447005f043d005f044b005f0439005f005fchar1char1"/>
        </w:rPr>
        <w:t>3) </w:t>
      </w:r>
      <w:r w:rsidRPr="00E67629">
        <w:rPr>
          <w:sz w:val="24"/>
          <w:szCs w:val="24"/>
        </w:rPr>
        <w:t xml:space="preserve">сформированность </w:t>
      </w:r>
      <w:r w:rsidRPr="00E67629">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E67629">
        <w:rPr>
          <w:sz w:val="24"/>
          <w:szCs w:val="24"/>
        </w:rPr>
        <w:t>.</w:t>
      </w:r>
    </w:p>
    <w:p w:rsidR="002F5340" w:rsidRPr="00E67629" w:rsidRDefault="002F5340" w:rsidP="00E67629">
      <w:pPr>
        <w:pStyle w:val="afffa"/>
        <w:spacing w:line="240" w:lineRule="auto"/>
        <w:ind w:firstLine="709"/>
        <w:rPr>
          <w:sz w:val="24"/>
          <w:szCs w:val="24"/>
        </w:rPr>
      </w:pPr>
      <w:r w:rsidRPr="00E67629">
        <w:rPr>
          <w:sz w:val="24"/>
          <w:szCs w:val="24"/>
        </w:rPr>
        <w:t xml:space="preserve">В соответствии с требованиями ФГОС достижение личностных результатов </w:t>
      </w:r>
      <w:r w:rsidRPr="00605DD3">
        <w:rPr>
          <w:sz w:val="24"/>
          <w:szCs w:val="24"/>
        </w:rPr>
        <w:t>не выносится</w:t>
      </w:r>
      <w:r w:rsidRPr="00E67629">
        <w:rPr>
          <w:sz w:val="24"/>
          <w:szCs w:val="24"/>
        </w:rPr>
        <w:t xml:space="preserve"> на итоговую оценку обучающихся, а является предметом оценки эффективности воспитательно-образовательной деятельн</w:t>
      </w:r>
      <w:r w:rsidR="00EE4BA3" w:rsidRPr="00E67629">
        <w:rPr>
          <w:sz w:val="24"/>
          <w:szCs w:val="24"/>
        </w:rPr>
        <w:t>ости  МБОУ Канадейская СШ</w:t>
      </w:r>
      <w:r w:rsidRPr="00E67629">
        <w:rPr>
          <w:sz w:val="24"/>
          <w:szCs w:val="24"/>
        </w:rPr>
        <w:t xml:space="preserve">. </w:t>
      </w:r>
      <w:r w:rsidRPr="00E67629">
        <w:rPr>
          <w:bCs/>
          <w:iCs/>
          <w:sz w:val="24"/>
          <w:szCs w:val="24"/>
        </w:rPr>
        <w:t xml:space="preserve">Поэтому оценка </w:t>
      </w:r>
      <w:r w:rsidRPr="00E67629">
        <w:rPr>
          <w:sz w:val="24"/>
          <w:szCs w:val="24"/>
        </w:rPr>
        <w:t xml:space="preserve">этих результатов образовательной деятельности осуществляется в ходе </w:t>
      </w:r>
      <w:r w:rsidRPr="00605DD3">
        <w:rPr>
          <w:sz w:val="24"/>
          <w:szCs w:val="24"/>
        </w:rPr>
        <w:t>внешних</w:t>
      </w:r>
      <w:r w:rsidRPr="00E67629">
        <w:rPr>
          <w:sz w:val="24"/>
          <w:szCs w:val="24"/>
        </w:rPr>
        <w:t xml:space="preserve"> неперсонифицированных мониторинговых исследований. Инструментарий для них основывается на профессиональных методиках психолого-педагогической диагностики.</w:t>
      </w:r>
    </w:p>
    <w:p w:rsidR="002F5340" w:rsidRPr="00E67629" w:rsidRDefault="002F5340" w:rsidP="00E67629">
      <w:pPr>
        <w:pStyle w:val="afffa"/>
        <w:spacing w:line="240" w:lineRule="auto"/>
        <w:ind w:firstLine="709"/>
        <w:rPr>
          <w:sz w:val="24"/>
          <w:szCs w:val="24"/>
        </w:rPr>
      </w:pPr>
      <w:r w:rsidRPr="00E67629">
        <w:rPr>
          <w:sz w:val="24"/>
          <w:szCs w:val="24"/>
        </w:rPr>
        <w:t>Во внутришкольном мониторинге в целях оптимизации личнос</w:t>
      </w:r>
      <w:r w:rsidR="00EE4BA3" w:rsidRPr="00E67629">
        <w:rPr>
          <w:sz w:val="24"/>
          <w:szCs w:val="24"/>
        </w:rPr>
        <w:t>тного развития учащихся имеется</w:t>
      </w:r>
      <w:r w:rsidRPr="00E67629">
        <w:rPr>
          <w:sz w:val="24"/>
          <w:szCs w:val="24"/>
        </w:rPr>
        <w:t xml:space="preserve"> оценка сформированности отдельных личностных результатов, проявляющихся в:</w:t>
      </w:r>
    </w:p>
    <w:p w:rsidR="002F5340" w:rsidRPr="00E67629" w:rsidRDefault="002F5340" w:rsidP="00E67629">
      <w:pPr>
        <w:pStyle w:val="afffa"/>
        <w:numPr>
          <w:ilvl w:val="0"/>
          <w:numId w:val="193"/>
        </w:numPr>
        <w:spacing w:line="240" w:lineRule="auto"/>
        <w:ind w:left="0" w:firstLine="709"/>
        <w:rPr>
          <w:sz w:val="24"/>
          <w:szCs w:val="24"/>
        </w:rPr>
      </w:pPr>
      <w:r w:rsidRPr="00E67629">
        <w:rPr>
          <w:sz w:val="24"/>
          <w:szCs w:val="24"/>
        </w:rPr>
        <w:t>соблюдении норм и правил поведения, принят</w:t>
      </w:r>
      <w:r w:rsidR="00EE4BA3" w:rsidRPr="00E67629">
        <w:rPr>
          <w:sz w:val="24"/>
          <w:szCs w:val="24"/>
        </w:rPr>
        <w:t>ых в школе</w:t>
      </w:r>
      <w:r w:rsidRPr="00E67629">
        <w:rPr>
          <w:sz w:val="24"/>
          <w:szCs w:val="24"/>
        </w:rPr>
        <w:t>;</w:t>
      </w:r>
    </w:p>
    <w:p w:rsidR="002F5340" w:rsidRPr="00E67629" w:rsidRDefault="002F5340" w:rsidP="00E67629">
      <w:pPr>
        <w:pStyle w:val="afffa"/>
        <w:numPr>
          <w:ilvl w:val="0"/>
          <w:numId w:val="193"/>
        </w:numPr>
        <w:spacing w:line="240" w:lineRule="auto"/>
        <w:ind w:left="0" w:firstLine="709"/>
        <w:rPr>
          <w:sz w:val="24"/>
          <w:szCs w:val="24"/>
        </w:rPr>
      </w:pPr>
      <w:r w:rsidRPr="00E67629">
        <w:rPr>
          <w:sz w:val="24"/>
          <w:szCs w:val="24"/>
        </w:rPr>
        <w:t>участии в общественной ж</w:t>
      </w:r>
      <w:r w:rsidR="00EE4BA3" w:rsidRPr="00E67629">
        <w:rPr>
          <w:sz w:val="24"/>
          <w:szCs w:val="24"/>
        </w:rPr>
        <w:t>изни школы, ближайшего социального</w:t>
      </w:r>
      <w:r w:rsidRPr="00E67629">
        <w:rPr>
          <w:sz w:val="24"/>
          <w:szCs w:val="24"/>
        </w:rPr>
        <w:t xml:space="preserve"> окружения, страны, общественно-полезной деятельности;</w:t>
      </w:r>
    </w:p>
    <w:p w:rsidR="00114AC1" w:rsidRDefault="002F5340" w:rsidP="00114AC1">
      <w:pPr>
        <w:spacing w:after="0" w:line="240" w:lineRule="auto"/>
        <w:ind w:firstLine="709"/>
        <w:jc w:val="both"/>
        <w:rPr>
          <w:rFonts w:ascii="Times New Roman" w:hAnsi="Times New Roman"/>
          <w:sz w:val="24"/>
          <w:szCs w:val="24"/>
        </w:rPr>
      </w:pPr>
      <w:r w:rsidRPr="00E67629">
        <w:rPr>
          <w:rFonts w:ascii="Times New Roman" w:hAnsi="Times New Roman"/>
          <w:sz w:val="24"/>
          <w:szCs w:val="24"/>
        </w:rPr>
        <w:t>Внутришкольный мониторинг ор</w:t>
      </w:r>
      <w:r w:rsidR="00EE4BA3" w:rsidRPr="00E67629">
        <w:rPr>
          <w:rFonts w:ascii="Times New Roman" w:hAnsi="Times New Roman"/>
          <w:sz w:val="24"/>
          <w:szCs w:val="24"/>
        </w:rPr>
        <w:t>ганизуется администрацией МБОУ Канадейская СШ</w:t>
      </w:r>
      <w:r w:rsidRPr="00E67629">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CA1ECC">
        <w:rPr>
          <w:rFonts w:ascii="Times New Roman" w:hAnsi="Times New Roman"/>
          <w:sz w:val="24"/>
          <w:szCs w:val="24"/>
        </w:rPr>
        <w:t>тавляются в виде характеристики.</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Оценка личностных результатов освоения учащимися основной образовательной программы</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основного общего образования</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в МБОУ Канадейская СШ</w:t>
      </w:r>
    </w:p>
    <w:p w:rsidR="005207DE" w:rsidRPr="005207DE" w:rsidRDefault="005207DE" w:rsidP="005207DE">
      <w:pPr>
        <w:spacing w:after="0" w:line="240" w:lineRule="auto"/>
        <w:jc w:val="center"/>
        <w:rPr>
          <w:rFonts w:ascii="Times New Roman" w:hAnsi="Times New Roman"/>
          <w:b/>
          <w:sz w:val="24"/>
          <w:szCs w:val="24"/>
        </w:rPr>
      </w:pPr>
    </w:p>
    <w:tbl>
      <w:tblPr>
        <w:tblStyle w:val="4b"/>
        <w:tblW w:w="11023" w:type="dxa"/>
        <w:tblInd w:w="-459" w:type="dxa"/>
        <w:tblLayout w:type="fixed"/>
        <w:tblLook w:val="04A0" w:firstRow="1" w:lastRow="0" w:firstColumn="1" w:lastColumn="0" w:noHBand="0" w:noVBand="1"/>
      </w:tblPr>
      <w:tblGrid>
        <w:gridCol w:w="322"/>
        <w:gridCol w:w="2230"/>
        <w:gridCol w:w="1843"/>
        <w:gridCol w:w="2222"/>
        <w:gridCol w:w="1605"/>
        <w:gridCol w:w="1276"/>
        <w:gridCol w:w="1525"/>
      </w:tblGrid>
      <w:tr w:rsidR="005207DE" w:rsidRPr="005207DE" w:rsidTr="005207DE">
        <w:tc>
          <w:tcPr>
            <w:tcW w:w="322"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ind w:left="-250" w:firstLine="250"/>
              <w:jc w:val="center"/>
              <w:rPr>
                <w:rFonts w:ascii="Times New Roman" w:hAnsi="Times New Roman"/>
                <w:b/>
                <w:sz w:val="24"/>
                <w:szCs w:val="24"/>
              </w:rPr>
            </w:pPr>
            <w:r w:rsidRPr="005207DE">
              <w:rPr>
                <w:rFonts w:ascii="Times New Roman" w:hAnsi="Times New Roman"/>
                <w:b/>
                <w:sz w:val="24"/>
                <w:szCs w:val="24"/>
              </w:rPr>
              <w:t>№</w:t>
            </w:r>
          </w:p>
        </w:tc>
        <w:tc>
          <w:tcPr>
            <w:tcW w:w="2230"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Образователь-ный результат</w:t>
            </w:r>
          </w:p>
        </w:tc>
        <w:tc>
          <w:tcPr>
            <w:tcW w:w="1843"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Параметр</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оценки</w:t>
            </w:r>
          </w:p>
        </w:tc>
        <w:tc>
          <w:tcPr>
            <w:tcW w:w="2222"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Индикатор</w:t>
            </w:r>
          </w:p>
        </w:tc>
        <w:tc>
          <w:tcPr>
            <w:tcW w:w="160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Оценочная</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процедура</w:t>
            </w:r>
          </w:p>
        </w:tc>
        <w:tc>
          <w:tcPr>
            <w:tcW w:w="1276"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Исполни-тель</w:t>
            </w:r>
          </w:p>
        </w:tc>
        <w:tc>
          <w:tcPr>
            <w:tcW w:w="1525" w:type="dxa"/>
            <w:tcBorders>
              <w:top w:val="single" w:sz="4" w:space="0" w:color="auto"/>
              <w:left w:val="single" w:sz="4" w:space="0" w:color="auto"/>
              <w:bottom w:val="single" w:sz="4" w:space="0" w:color="auto"/>
              <w:right w:val="single" w:sz="4" w:space="0" w:color="auto"/>
            </w:tcBorders>
            <w:hideMark/>
          </w:tcPr>
          <w:p w:rsid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Перио-</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дич-</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ность</w:t>
            </w:r>
          </w:p>
        </w:tc>
      </w:tr>
      <w:tr w:rsidR="005207DE" w:rsidRPr="005207DE" w:rsidTr="005207DE">
        <w:tc>
          <w:tcPr>
            <w:tcW w:w="322"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1</w:t>
            </w:r>
          </w:p>
        </w:tc>
        <w:tc>
          <w:tcPr>
            <w:tcW w:w="2230"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 xml:space="preserve">Способность к </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самоопределению</w:t>
            </w:r>
          </w:p>
        </w:tc>
        <w:tc>
          <w:tcPr>
            <w:tcW w:w="1843"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Адекватная</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самооценка</w:t>
            </w:r>
          </w:p>
        </w:tc>
        <w:tc>
          <w:tcPr>
            <w:tcW w:w="2222"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Количество</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учащихся, демонстрирующих нормальную</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адекватную</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самооценку</w:t>
            </w:r>
          </w:p>
        </w:tc>
        <w:tc>
          <w:tcPr>
            <w:tcW w:w="160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Методика</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«Какой я?»</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Тест самооценки</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Личности Дембо-</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Рубинштейн</w:t>
            </w:r>
          </w:p>
        </w:tc>
        <w:tc>
          <w:tcPr>
            <w:tcW w:w="1276"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Классный</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руководи-тель</w:t>
            </w:r>
          </w:p>
        </w:tc>
        <w:tc>
          <w:tcPr>
            <w:tcW w:w="152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Ежегодно</w:t>
            </w:r>
          </w:p>
        </w:tc>
      </w:tr>
      <w:tr w:rsidR="005207DE" w:rsidRPr="005207DE" w:rsidTr="005207DE">
        <w:tc>
          <w:tcPr>
            <w:tcW w:w="322"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2</w:t>
            </w:r>
          </w:p>
        </w:tc>
        <w:tc>
          <w:tcPr>
            <w:tcW w:w="2230"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 xml:space="preserve">Способность к </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Смыслообразова-нию</w:t>
            </w:r>
          </w:p>
        </w:tc>
        <w:tc>
          <w:tcPr>
            <w:tcW w:w="1843"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Мотивация</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 учебной</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деятельности</w:t>
            </w:r>
          </w:p>
        </w:tc>
        <w:tc>
          <w:tcPr>
            <w:tcW w:w="2222"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Количество</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учащихся с высокой степенью</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мотивации</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 обучению</w:t>
            </w:r>
          </w:p>
        </w:tc>
        <w:tc>
          <w:tcPr>
            <w:tcW w:w="160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Тестирование (методика</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 xml:space="preserve">изучения мотивации </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обучения школьников</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при переходе</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из начальных</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классов в среднее звено)</w:t>
            </w:r>
          </w:p>
        </w:tc>
        <w:tc>
          <w:tcPr>
            <w:tcW w:w="1276"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Классный</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руководи-тель</w:t>
            </w:r>
          </w:p>
        </w:tc>
        <w:tc>
          <w:tcPr>
            <w:tcW w:w="152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Ежегодно</w:t>
            </w:r>
          </w:p>
        </w:tc>
      </w:tr>
      <w:tr w:rsidR="005207DE" w:rsidRPr="005207DE" w:rsidTr="005207DE">
        <w:tc>
          <w:tcPr>
            <w:tcW w:w="322"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3</w:t>
            </w:r>
          </w:p>
        </w:tc>
        <w:tc>
          <w:tcPr>
            <w:tcW w:w="2230"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Эмоциональное</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самочувствие</w:t>
            </w:r>
          </w:p>
        </w:tc>
        <w:tc>
          <w:tcPr>
            <w:tcW w:w="1843"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Личностная</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тревожность</w:t>
            </w:r>
          </w:p>
        </w:tc>
        <w:tc>
          <w:tcPr>
            <w:tcW w:w="2222" w:type="dxa"/>
            <w:tcBorders>
              <w:top w:val="single" w:sz="4" w:space="0" w:color="auto"/>
              <w:left w:val="single" w:sz="4" w:space="0" w:color="auto"/>
              <w:bottom w:val="single" w:sz="4" w:space="0" w:color="auto"/>
              <w:right w:val="single" w:sz="4" w:space="0" w:color="auto"/>
            </w:tcBorders>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Количество</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учащихся, демонстрирующих нормальный уровень тревожности</w:t>
            </w:r>
          </w:p>
          <w:p w:rsidR="005207DE" w:rsidRPr="005207DE" w:rsidRDefault="005207DE" w:rsidP="005207DE">
            <w:pPr>
              <w:spacing w:after="0" w:line="240" w:lineRule="auto"/>
              <w:rPr>
                <w:rFonts w:ascii="Times New Roman" w:hAnsi="Times New Roman"/>
                <w:sz w:val="24"/>
                <w:szCs w:val="24"/>
              </w:rPr>
            </w:pPr>
          </w:p>
        </w:tc>
        <w:tc>
          <w:tcPr>
            <w:tcW w:w="160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Методика «Шкала личностной тревожности»</w:t>
            </w:r>
          </w:p>
        </w:tc>
        <w:tc>
          <w:tcPr>
            <w:tcW w:w="1276"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рлассный</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Руководи-тель</w:t>
            </w:r>
          </w:p>
        </w:tc>
        <w:tc>
          <w:tcPr>
            <w:tcW w:w="152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Ежегодно</w:t>
            </w:r>
          </w:p>
        </w:tc>
      </w:tr>
      <w:tr w:rsidR="005207DE" w:rsidRPr="005207DE" w:rsidTr="005207DE">
        <w:tc>
          <w:tcPr>
            <w:tcW w:w="322"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4</w:t>
            </w:r>
          </w:p>
        </w:tc>
        <w:tc>
          <w:tcPr>
            <w:tcW w:w="2230"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 xml:space="preserve">Способность к </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саморегуляции</w:t>
            </w:r>
          </w:p>
        </w:tc>
        <w:tc>
          <w:tcPr>
            <w:tcW w:w="1843"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sz w:val="24"/>
                <w:szCs w:val="24"/>
              </w:rPr>
            </w:pPr>
            <w:r w:rsidRPr="005207DE">
              <w:rPr>
                <w:rFonts w:ascii="Times New Roman" w:hAnsi="Times New Roman"/>
                <w:sz w:val="24"/>
                <w:szCs w:val="24"/>
              </w:rPr>
              <w:t>Самопонима-ние. Самосознание. Самоорганизо-ванность. Саморазвитие</w:t>
            </w:r>
          </w:p>
        </w:tc>
        <w:tc>
          <w:tcPr>
            <w:tcW w:w="2222"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Количество</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 xml:space="preserve">учащихся, демонстрирующих средний и высокий уровень </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психологической культуры</w:t>
            </w:r>
          </w:p>
        </w:tc>
        <w:tc>
          <w:tcPr>
            <w:tcW w:w="160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Методика</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«Психологическая культура личности» Т.А. Огневой, О.И. Моткова</w:t>
            </w:r>
          </w:p>
        </w:tc>
        <w:tc>
          <w:tcPr>
            <w:tcW w:w="1276"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Классный</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руководи-тель</w:t>
            </w:r>
          </w:p>
        </w:tc>
        <w:tc>
          <w:tcPr>
            <w:tcW w:w="152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Ежегодно</w:t>
            </w:r>
          </w:p>
        </w:tc>
      </w:tr>
    </w:tbl>
    <w:p w:rsidR="005207DE" w:rsidRDefault="005207DE" w:rsidP="00E67629">
      <w:pPr>
        <w:spacing w:after="0" w:line="240" w:lineRule="auto"/>
        <w:ind w:firstLine="709"/>
        <w:jc w:val="both"/>
        <w:rPr>
          <w:rFonts w:ascii="Times New Roman" w:hAnsi="Times New Roman"/>
          <w:sz w:val="24"/>
          <w:szCs w:val="24"/>
        </w:rPr>
      </w:pPr>
    </w:p>
    <w:p w:rsidR="005207DE" w:rsidRPr="00E67629" w:rsidRDefault="005207DE" w:rsidP="00E67629">
      <w:pPr>
        <w:spacing w:after="0" w:line="240" w:lineRule="auto"/>
        <w:ind w:firstLine="709"/>
        <w:jc w:val="both"/>
        <w:rPr>
          <w:rFonts w:ascii="Times New Roman" w:hAnsi="Times New Roman"/>
          <w:sz w:val="24"/>
          <w:szCs w:val="24"/>
        </w:rPr>
      </w:pPr>
    </w:p>
    <w:p w:rsidR="002F5340" w:rsidRPr="00E67629" w:rsidRDefault="002F5340" w:rsidP="00E67629">
      <w:pPr>
        <w:pStyle w:val="aff9"/>
        <w:spacing w:before="0" w:after="0" w:line="240" w:lineRule="auto"/>
        <w:ind w:left="0" w:right="0" w:firstLine="709"/>
        <w:rPr>
          <w:rFonts w:ascii="Times New Roman" w:hAnsi="Times New Roman"/>
          <w:i w:val="0"/>
          <w:color w:val="auto"/>
          <w:sz w:val="24"/>
          <w:szCs w:val="24"/>
        </w:rPr>
      </w:pPr>
      <w:r w:rsidRPr="00E67629">
        <w:rPr>
          <w:rFonts w:ascii="Times New Roman" w:hAnsi="Times New Roman"/>
          <w:i w:val="0"/>
          <w:color w:val="auto"/>
          <w:sz w:val="24"/>
          <w:szCs w:val="24"/>
        </w:rPr>
        <w:t>Особенности оценки метапредметных результатов</w:t>
      </w:r>
    </w:p>
    <w:p w:rsidR="002F5340" w:rsidRPr="00E67629" w:rsidRDefault="002F5340" w:rsidP="00E67629">
      <w:pPr>
        <w:pStyle w:val="afffa"/>
        <w:spacing w:line="240" w:lineRule="auto"/>
        <w:ind w:firstLine="709"/>
        <w:rPr>
          <w:sz w:val="24"/>
          <w:szCs w:val="24"/>
        </w:rPr>
      </w:pPr>
      <w:r w:rsidRPr="00E67629">
        <w:rPr>
          <w:sz w:val="24"/>
          <w:szCs w:val="24"/>
        </w:rPr>
        <w:t xml:space="preserve">Оценка метапредметных результатов </w:t>
      </w:r>
      <w:r w:rsidRPr="00E67629">
        <w:rPr>
          <w:bCs/>
          <w:sz w:val="24"/>
          <w:szCs w:val="24"/>
        </w:rPr>
        <w:t xml:space="preserve">представляет собой оценку достижения </w:t>
      </w:r>
      <w:r w:rsidRPr="00E67629">
        <w:rPr>
          <w:sz w:val="24"/>
          <w:szCs w:val="24"/>
        </w:rPr>
        <w:t>планируемых результатов освоения основной образовательной программы, которые представлены в междисциплинарн</w:t>
      </w:r>
      <w:r w:rsidR="006E1EE0" w:rsidRPr="00E67629">
        <w:rPr>
          <w:sz w:val="24"/>
          <w:szCs w:val="24"/>
        </w:rPr>
        <w:t xml:space="preserve">ой программе </w:t>
      </w:r>
      <w:r w:rsidRPr="00E67629">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E67629">
        <w:rPr>
          <w:sz w:val="24"/>
          <w:szCs w:val="24"/>
        </w:rPr>
        <w:t xml:space="preserve">иверсальные учебные действия»). </w:t>
      </w:r>
      <w:r w:rsidRPr="00E67629">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E67629" w:rsidRDefault="002F5340" w:rsidP="00E67629">
      <w:pPr>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Cs/>
          <w:iCs/>
          <w:sz w:val="24"/>
          <w:szCs w:val="24"/>
        </w:rPr>
        <w:t xml:space="preserve">Основным </w:t>
      </w:r>
      <w:r w:rsidRPr="00E67629">
        <w:rPr>
          <w:rFonts w:ascii="Times New Roman" w:hAnsi="Times New Roman"/>
          <w:b/>
          <w:bCs/>
          <w:iCs/>
          <w:sz w:val="24"/>
          <w:szCs w:val="24"/>
        </w:rPr>
        <w:t>объектом и предметом</w:t>
      </w:r>
      <w:r w:rsidRPr="00E67629">
        <w:rPr>
          <w:rFonts w:ascii="Times New Roman" w:hAnsi="Times New Roman"/>
          <w:bCs/>
          <w:iCs/>
          <w:sz w:val="24"/>
          <w:szCs w:val="24"/>
        </w:rPr>
        <w:t xml:space="preserve"> оценки метапредметных результатов являются</w:t>
      </w:r>
      <w:r w:rsidRPr="00E67629">
        <w:rPr>
          <w:rFonts w:ascii="Times New Roman" w:hAnsi="Times New Roman"/>
          <w:sz w:val="24"/>
          <w:szCs w:val="24"/>
        </w:rPr>
        <w:t>:</w:t>
      </w:r>
    </w:p>
    <w:p w:rsidR="002F5340" w:rsidRPr="00E67629" w:rsidRDefault="002F5340" w:rsidP="00E67629">
      <w:pPr>
        <w:numPr>
          <w:ilvl w:val="0"/>
          <w:numId w:val="198"/>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способность и готовность к </w:t>
      </w:r>
      <w:r w:rsidR="00CA1ECC">
        <w:rPr>
          <w:rFonts w:ascii="Times New Roman" w:hAnsi="Times New Roman"/>
          <w:sz w:val="24"/>
          <w:szCs w:val="24"/>
        </w:rPr>
        <w:t>освоению систематических знаний</w:t>
      </w:r>
      <w:r w:rsidRPr="00E67629">
        <w:rPr>
          <w:rFonts w:ascii="Times New Roman" w:hAnsi="Times New Roman"/>
          <w:sz w:val="24"/>
          <w:szCs w:val="24"/>
        </w:rPr>
        <w:t>;</w:t>
      </w:r>
    </w:p>
    <w:p w:rsidR="002F5340" w:rsidRPr="00E67629" w:rsidRDefault="002F5340" w:rsidP="00E67629">
      <w:pPr>
        <w:numPr>
          <w:ilvl w:val="0"/>
          <w:numId w:val="198"/>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способность работать с информацией;</w:t>
      </w:r>
    </w:p>
    <w:p w:rsidR="002F5340" w:rsidRPr="00E67629" w:rsidRDefault="002F5340" w:rsidP="00E67629">
      <w:pPr>
        <w:numPr>
          <w:ilvl w:val="0"/>
          <w:numId w:val="198"/>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способность к сотрудничеству и коммуникации;</w:t>
      </w:r>
    </w:p>
    <w:p w:rsidR="002F5340" w:rsidRPr="00E67629" w:rsidRDefault="002F5340" w:rsidP="00E67629">
      <w:pPr>
        <w:numPr>
          <w:ilvl w:val="0"/>
          <w:numId w:val="198"/>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E67629" w:rsidRDefault="002F5340" w:rsidP="00E67629">
      <w:pPr>
        <w:numPr>
          <w:ilvl w:val="0"/>
          <w:numId w:val="198"/>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способность и готовность к использованию ИКТ в целях обучения и развития;</w:t>
      </w:r>
    </w:p>
    <w:p w:rsidR="002F5340" w:rsidRPr="00E67629" w:rsidRDefault="002F5340" w:rsidP="00E67629">
      <w:pPr>
        <w:numPr>
          <w:ilvl w:val="0"/>
          <w:numId w:val="198"/>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способность к самоорганизации, саморегуляции и рефлексии.</w:t>
      </w:r>
    </w:p>
    <w:p w:rsidR="002F5340" w:rsidRPr="00E67629" w:rsidRDefault="002F5340" w:rsidP="00E67629">
      <w:pPr>
        <w:pStyle w:val="afffa"/>
        <w:spacing w:line="240" w:lineRule="auto"/>
        <w:ind w:firstLine="709"/>
        <w:rPr>
          <w:i/>
          <w:sz w:val="24"/>
          <w:szCs w:val="24"/>
        </w:rPr>
      </w:pPr>
      <w:r w:rsidRPr="00E67629">
        <w:rPr>
          <w:sz w:val="24"/>
          <w:szCs w:val="24"/>
        </w:rPr>
        <w:t xml:space="preserve">Инструментарий </w:t>
      </w:r>
      <w:r w:rsidR="00CA1ECC">
        <w:rPr>
          <w:sz w:val="24"/>
          <w:szCs w:val="24"/>
        </w:rPr>
        <w:t>включает</w:t>
      </w:r>
      <w:r w:rsidRPr="00E67629">
        <w:rPr>
          <w:sz w:val="24"/>
          <w:szCs w:val="24"/>
        </w:rPr>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67629">
        <w:rPr>
          <w:i/>
          <w:sz w:val="24"/>
          <w:szCs w:val="24"/>
        </w:rPr>
        <w:t>.</w:t>
      </w:r>
    </w:p>
    <w:p w:rsidR="002F5340" w:rsidRPr="00E67629" w:rsidRDefault="00EE4BA3" w:rsidP="00E67629">
      <w:pPr>
        <w:pStyle w:val="afffa"/>
        <w:spacing w:line="240" w:lineRule="auto"/>
        <w:ind w:firstLine="709"/>
        <w:rPr>
          <w:sz w:val="24"/>
          <w:szCs w:val="24"/>
        </w:rPr>
      </w:pPr>
      <w:r w:rsidRPr="00E67629">
        <w:rPr>
          <w:sz w:val="24"/>
          <w:szCs w:val="24"/>
        </w:rPr>
        <w:t xml:space="preserve">Используемые в МБОУ Канадейская СШ  формы </w:t>
      </w:r>
      <w:r w:rsidR="002F5340" w:rsidRPr="00E67629">
        <w:rPr>
          <w:sz w:val="24"/>
          <w:szCs w:val="24"/>
        </w:rPr>
        <w:t xml:space="preserve">оценки </w:t>
      </w:r>
    </w:p>
    <w:p w:rsidR="002F5340" w:rsidRPr="00E67629" w:rsidRDefault="002F5340" w:rsidP="00E67629">
      <w:pPr>
        <w:pStyle w:val="afffa"/>
        <w:numPr>
          <w:ilvl w:val="0"/>
          <w:numId w:val="199"/>
        </w:numPr>
        <w:tabs>
          <w:tab w:val="left" w:pos="1134"/>
        </w:tabs>
        <w:spacing w:line="240" w:lineRule="auto"/>
        <w:ind w:left="0" w:firstLine="709"/>
        <w:rPr>
          <w:sz w:val="24"/>
          <w:szCs w:val="24"/>
        </w:rPr>
      </w:pPr>
      <w:r w:rsidRPr="00E67629">
        <w:rPr>
          <w:sz w:val="24"/>
          <w:szCs w:val="24"/>
        </w:rPr>
        <w:t>читательской грамотности служит письменная работа на межпредметной основе;</w:t>
      </w:r>
    </w:p>
    <w:p w:rsidR="002F5340" w:rsidRPr="00E67629" w:rsidRDefault="002F5340" w:rsidP="00E67629">
      <w:pPr>
        <w:pStyle w:val="afffa"/>
        <w:numPr>
          <w:ilvl w:val="0"/>
          <w:numId w:val="199"/>
        </w:numPr>
        <w:tabs>
          <w:tab w:val="left" w:pos="1134"/>
        </w:tabs>
        <w:spacing w:line="240" w:lineRule="auto"/>
        <w:ind w:left="0" w:firstLine="709"/>
        <w:rPr>
          <w:sz w:val="24"/>
          <w:szCs w:val="24"/>
        </w:rPr>
      </w:pPr>
      <w:r w:rsidRPr="00E67629">
        <w:rPr>
          <w:sz w:val="24"/>
          <w:szCs w:val="24"/>
        </w:rPr>
        <w:t>ИКТ-компетентности – практическая работа в сочетании с письменной (компьютеризованной) частью;</w:t>
      </w:r>
    </w:p>
    <w:p w:rsidR="006C2DBF" w:rsidRPr="006C2DBF" w:rsidRDefault="002F5340" w:rsidP="006C2DBF">
      <w:pPr>
        <w:pStyle w:val="afffa"/>
        <w:numPr>
          <w:ilvl w:val="0"/>
          <w:numId w:val="199"/>
        </w:numPr>
        <w:tabs>
          <w:tab w:val="left" w:pos="1134"/>
        </w:tabs>
        <w:spacing w:line="240" w:lineRule="auto"/>
        <w:ind w:left="0" w:firstLine="709"/>
        <w:rPr>
          <w:sz w:val="24"/>
          <w:szCs w:val="24"/>
        </w:rPr>
      </w:pPr>
      <w:r w:rsidRPr="00E67629">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C2DBF" w:rsidRPr="006C2DBF" w:rsidRDefault="006C2DBF" w:rsidP="006C2DBF">
      <w:pPr>
        <w:pStyle w:val="afffa"/>
        <w:spacing w:line="276" w:lineRule="auto"/>
        <w:ind w:firstLine="709"/>
        <w:rPr>
          <w:sz w:val="24"/>
          <w:szCs w:val="24"/>
        </w:rPr>
      </w:pPr>
      <w:r w:rsidRPr="006C2DBF">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C2DBF" w:rsidRPr="006C2DBF" w:rsidRDefault="006C2DBF" w:rsidP="006C2DBF">
      <w:pPr>
        <w:pStyle w:val="afffa"/>
        <w:spacing w:line="276" w:lineRule="auto"/>
        <w:ind w:firstLine="709"/>
        <w:rPr>
          <w:sz w:val="24"/>
          <w:szCs w:val="24"/>
        </w:rPr>
      </w:pPr>
      <w:r w:rsidRPr="006C2DBF">
        <w:rPr>
          <w:sz w:val="24"/>
          <w:szCs w:val="24"/>
        </w:rPr>
        <w:t>Результатом (продуктом) проектной деятельности может быть любая из следующих работ:</w:t>
      </w:r>
    </w:p>
    <w:p w:rsidR="006C2DBF" w:rsidRPr="006C2DBF" w:rsidRDefault="006C2DBF" w:rsidP="006C2DBF">
      <w:pPr>
        <w:pStyle w:val="afffa"/>
        <w:spacing w:line="276" w:lineRule="auto"/>
        <w:ind w:firstLine="709"/>
        <w:rPr>
          <w:sz w:val="24"/>
          <w:szCs w:val="24"/>
        </w:rPr>
      </w:pPr>
      <w:r w:rsidRPr="006C2DBF">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6C2DBF" w:rsidRPr="006C2DBF" w:rsidRDefault="006C2DBF" w:rsidP="006C2DBF">
      <w:pPr>
        <w:pStyle w:val="afffa"/>
        <w:spacing w:line="276" w:lineRule="auto"/>
        <w:ind w:firstLine="709"/>
        <w:rPr>
          <w:sz w:val="24"/>
          <w:szCs w:val="24"/>
        </w:rPr>
      </w:pPr>
      <w:r w:rsidRPr="006C2DBF">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C2DBF" w:rsidRPr="006C2DBF" w:rsidRDefault="006C2DBF" w:rsidP="006C2DBF">
      <w:pPr>
        <w:pStyle w:val="afffa"/>
        <w:spacing w:line="276" w:lineRule="auto"/>
        <w:ind w:firstLine="709"/>
        <w:rPr>
          <w:sz w:val="24"/>
          <w:szCs w:val="24"/>
        </w:rPr>
      </w:pPr>
      <w:r w:rsidRPr="006C2DBF">
        <w:rPr>
          <w:sz w:val="24"/>
          <w:szCs w:val="24"/>
        </w:rPr>
        <w:t>в) материальный объект, макет, иное конструкторское изделие;</w:t>
      </w:r>
    </w:p>
    <w:p w:rsidR="006C2DBF" w:rsidRPr="006C2DBF" w:rsidRDefault="006C2DBF" w:rsidP="006C2DBF">
      <w:pPr>
        <w:pStyle w:val="afffa"/>
        <w:spacing w:line="276" w:lineRule="auto"/>
        <w:ind w:firstLine="709"/>
        <w:rPr>
          <w:sz w:val="24"/>
          <w:szCs w:val="24"/>
        </w:rPr>
      </w:pPr>
      <w:r w:rsidRPr="006C2DBF">
        <w:rPr>
          <w:sz w:val="24"/>
          <w:szCs w:val="24"/>
        </w:rPr>
        <w:t>г) отчётные материалы по социальному проекту, которые могут включать как тексты, так и мультимедийные продукты.</w:t>
      </w:r>
    </w:p>
    <w:p w:rsidR="006C2DBF" w:rsidRPr="006C2DBF" w:rsidRDefault="006C2DBF" w:rsidP="006C2DBF">
      <w:pPr>
        <w:pStyle w:val="afffa"/>
        <w:spacing w:line="276" w:lineRule="auto"/>
        <w:ind w:firstLine="709"/>
        <w:rPr>
          <w:sz w:val="24"/>
          <w:szCs w:val="24"/>
        </w:rPr>
      </w:pPr>
      <w:r w:rsidRPr="006C2DB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C2DBF" w:rsidRPr="006C2DBF" w:rsidRDefault="006C2DBF" w:rsidP="006C2DBF">
      <w:pPr>
        <w:pStyle w:val="afffa"/>
        <w:spacing w:line="276" w:lineRule="auto"/>
        <w:ind w:firstLine="709"/>
        <w:rPr>
          <w:sz w:val="24"/>
          <w:szCs w:val="24"/>
        </w:rPr>
      </w:pPr>
      <w:r w:rsidRPr="006C2DBF">
        <w:rPr>
          <w:sz w:val="24"/>
          <w:szCs w:val="24"/>
        </w:rPr>
        <w:t xml:space="preserve">Защита проекта осуществляется на школьной конференции. </w:t>
      </w:r>
    </w:p>
    <w:p w:rsidR="006C2DBF" w:rsidRPr="006C2DBF" w:rsidRDefault="006C2DBF" w:rsidP="006C2DBF">
      <w:pPr>
        <w:pStyle w:val="afffa"/>
        <w:spacing w:line="276" w:lineRule="auto"/>
        <w:ind w:firstLine="709"/>
        <w:rPr>
          <w:sz w:val="24"/>
          <w:szCs w:val="24"/>
        </w:rPr>
      </w:pPr>
      <w:r w:rsidRPr="006C2DBF">
        <w:rPr>
          <w:sz w:val="24"/>
          <w:szCs w:val="24"/>
        </w:rPr>
        <w:t>Результаты выполнения проекта оцениваются по итогам рассмотрения представленного продукта с краткой пояснительной запиской, презентации обучающегося и отзыва руководителя.</w:t>
      </w:r>
    </w:p>
    <w:p w:rsidR="00114AC1" w:rsidRPr="00114AC1" w:rsidRDefault="006C2DBF" w:rsidP="00114AC1">
      <w:pPr>
        <w:pStyle w:val="afffa"/>
        <w:spacing w:line="276" w:lineRule="auto"/>
        <w:ind w:firstLine="709"/>
        <w:rPr>
          <w:sz w:val="24"/>
          <w:szCs w:val="24"/>
        </w:rPr>
      </w:pPr>
      <w:r w:rsidRPr="006C2DBF">
        <w:rPr>
          <w:sz w:val="24"/>
          <w:szCs w:val="24"/>
        </w:rPr>
        <w:t xml:space="preserve">Каждый из перечисленных видов диагностик проводится с периодичностью не </w:t>
      </w:r>
      <w:r>
        <w:rPr>
          <w:sz w:val="24"/>
          <w:szCs w:val="24"/>
        </w:rPr>
        <w:t>менее, чем один раз в два года.</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 xml:space="preserve">Оценка метапредметных результатов освоения учащимися </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 xml:space="preserve">основной образовательной программы </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основного общего образования</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в МБОУ Канадейская СШ</w:t>
      </w:r>
    </w:p>
    <w:p w:rsidR="005207DE" w:rsidRPr="005207DE" w:rsidRDefault="005207DE" w:rsidP="005207DE">
      <w:pPr>
        <w:spacing w:after="0" w:line="240" w:lineRule="auto"/>
        <w:jc w:val="center"/>
        <w:rPr>
          <w:rFonts w:ascii="Times New Roman" w:hAnsi="Times New Roman"/>
          <w:b/>
          <w:sz w:val="24"/>
          <w:szCs w:val="24"/>
        </w:rPr>
      </w:pPr>
    </w:p>
    <w:tbl>
      <w:tblPr>
        <w:tblStyle w:val="5d"/>
        <w:tblW w:w="0" w:type="auto"/>
        <w:tblLook w:val="04A0" w:firstRow="1" w:lastRow="0" w:firstColumn="1" w:lastColumn="0" w:noHBand="0" w:noVBand="1"/>
      </w:tblPr>
      <w:tblGrid>
        <w:gridCol w:w="327"/>
        <w:gridCol w:w="1858"/>
        <w:gridCol w:w="1564"/>
        <w:gridCol w:w="1829"/>
        <w:gridCol w:w="1561"/>
        <w:gridCol w:w="1419"/>
        <w:gridCol w:w="1154"/>
      </w:tblGrid>
      <w:tr w:rsidR="005207DE" w:rsidRPr="005207DE" w:rsidTr="00165A28">
        <w:tc>
          <w:tcPr>
            <w:tcW w:w="332"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ind w:left="-108"/>
              <w:jc w:val="center"/>
              <w:rPr>
                <w:rFonts w:ascii="Times New Roman" w:hAnsi="Times New Roman"/>
                <w:b/>
                <w:sz w:val="24"/>
                <w:szCs w:val="24"/>
              </w:rPr>
            </w:pPr>
            <w:r w:rsidRPr="005207DE">
              <w:rPr>
                <w:rFonts w:ascii="Times New Roman" w:hAnsi="Times New Roman"/>
                <w:b/>
                <w:sz w:val="24"/>
                <w:szCs w:val="24"/>
              </w:rPr>
              <w:t>№</w:t>
            </w:r>
          </w:p>
        </w:tc>
        <w:tc>
          <w:tcPr>
            <w:tcW w:w="193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Образовательный</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результат</w:t>
            </w:r>
          </w:p>
        </w:tc>
        <w:tc>
          <w:tcPr>
            <w:tcW w:w="1848"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Параметр</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оценки</w:t>
            </w:r>
          </w:p>
        </w:tc>
        <w:tc>
          <w:tcPr>
            <w:tcW w:w="1890"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Индикатор</w:t>
            </w:r>
          </w:p>
        </w:tc>
        <w:tc>
          <w:tcPr>
            <w:tcW w:w="190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Оценочная</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процедура</w:t>
            </w:r>
          </w:p>
        </w:tc>
        <w:tc>
          <w:tcPr>
            <w:tcW w:w="146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Исполнитель</w:t>
            </w:r>
          </w:p>
        </w:tc>
        <w:tc>
          <w:tcPr>
            <w:tcW w:w="1189"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Переодич-</w:t>
            </w:r>
          </w:p>
          <w:p w:rsidR="005207DE" w:rsidRPr="005207DE" w:rsidRDefault="005207DE" w:rsidP="005207DE">
            <w:pPr>
              <w:spacing w:after="0" w:line="240" w:lineRule="auto"/>
              <w:jc w:val="center"/>
              <w:rPr>
                <w:rFonts w:ascii="Times New Roman" w:hAnsi="Times New Roman"/>
                <w:b/>
                <w:sz w:val="24"/>
                <w:szCs w:val="24"/>
              </w:rPr>
            </w:pPr>
            <w:r w:rsidRPr="005207DE">
              <w:rPr>
                <w:rFonts w:ascii="Times New Roman" w:hAnsi="Times New Roman"/>
                <w:b/>
                <w:sz w:val="24"/>
                <w:szCs w:val="24"/>
              </w:rPr>
              <w:t>ность</w:t>
            </w:r>
          </w:p>
        </w:tc>
      </w:tr>
      <w:tr w:rsidR="005207DE" w:rsidRPr="005207DE" w:rsidTr="00165A28">
        <w:tc>
          <w:tcPr>
            <w:tcW w:w="332"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1</w:t>
            </w:r>
          </w:p>
        </w:tc>
        <w:tc>
          <w:tcPr>
            <w:tcW w:w="193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Владение обще-учебными умениями и действиями</w:t>
            </w:r>
          </w:p>
        </w:tc>
        <w:tc>
          <w:tcPr>
            <w:tcW w:w="1848"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Познаватель-ное развитие школьника</w:t>
            </w:r>
          </w:p>
        </w:tc>
        <w:tc>
          <w:tcPr>
            <w:tcW w:w="1890"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Количество</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учащихся, демонстрирующих уровень  познавательно-го развития не ниже среднего</w:t>
            </w:r>
          </w:p>
        </w:tc>
        <w:tc>
          <w:tcPr>
            <w:tcW w:w="190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Тестирование (методика Л.Ф. Тихомировой «Исключи слова»)</w:t>
            </w:r>
          </w:p>
        </w:tc>
        <w:tc>
          <w:tcPr>
            <w:tcW w:w="146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Классный руководи-тель</w:t>
            </w:r>
          </w:p>
        </w:tc>
        <w:tc>
          <w:tcPr>
            <w:tcW w:w="1189"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Ежегод-но</w:t>
            </w:r>
          </w:p>
        </w:tc>
      </w:tr>
      <w:tr w:rsidR="005207DE" w:rsidRPr="005207DE" w:rsidTr="00165A28">
        <w:tc>
          <w:tcPr>
            <w:tcW w:w="332"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sz w:val="24"/>
                <w:szCs w:val="24"/>
              </w:rPr>
            </w:pPr>
            <w:r w:rsidRPr="005207DE">
              <w:rPr>
                <w:rFonts w:ascii="Times New Roman" w:hAnsi="Times New Roman"/>
                <w:sz w:val="24"/>
                <w:szCs w:val="24"/>
              </w:rPr>
              <w:t>2</w:t>
            </w:r>
          </w:p>
        </w:tc>
        <w:tc>
          <w:tcPr>
            <w:tcW w:w="193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Сформирован-ность коммуникатив-ных навыков</w:t>
            </w:r>
          </w:p>
        </w:tc>
        <w:tc>
          <w:tcPr>
            <w:tcW w:w="1848"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Учебное сотрудничество</w:t>
            </w:r>
          </w:p>
        </w:tc>
        <w:tc>
          <w:tcPr>
            <w:tcW w:w="1890"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Количество</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учащихся, демонстрирующих благоприятные и допустимые межличностные отношения</w:t>
            </w:r>
          </w:p>
        </w:tc>
        <w:tc>
          <w:tcPr>
            <w:tcW w:w="190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 xml:space="preserve">Методика «Социометрия» </w:t>
            </w:r>
          </w:p>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Дж. Морено</w:t>
            </w:r>
          </w:p>
        </w:tc>
        <w:tc>
          <w:tcPr>
            <w:tcW w:w="146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Классный руководи-тель</w:t>
            </w:r>
          </w:p>
        </w:tc>
        <w:tc>
          <w:tcPr>
            <w:tcW w:w="1189"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Ежегод-но</w:t>
            </w:r>
          </w:p>
        </w:tc>
      </w:tr>
      <w:tr w:rsidR="005207DE" w:rsidRPr="005207DE" w:rsidTr="00165A28">
        <w:tc>
          <w:tcPr>
            <w:tcW w:w="332"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jc w:val="center"/>
              <w:rPr>
                <w:rFonts w:ascii="Times New Roman" w:hAnsi="Times New Roman"/>
                <w:sz w:val="24"/>
                <w:szCs w:val="24"/>
              </w:rPr>
            </w:pPr>
            <w:r w:rsidRPr="005207DE">
              <w:rPr>
                <w:rFonts w:ascii="Times New Roman" w:hAnsi="Times New Roman"/>
                <w:sz w:val="24"/>
                <w:szCs w:val="24"/>
              </w:rPr>
              <w:t>3</w:t>
            </w:r>
          </w:p>
        </w:tc>
        <w:tc>
          <w:tcPr>
            <w:tcW w:w="193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Способность к построению продуктивного взаимодействия</w:t>
            </w:r>
          </w:p>
        </w:tc>
        <w:tc>
          <w:tcPr>
            <w:tcW w:w="1848"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Конструктив-ность общения</w:t>
            </w:r>
          </w:p>
        </w:tc>
        <w:tc>
          <w:tcPr>
            <w:tcW w:w="1890"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Количество учащихся, способных к конструктивно-му общению</w:t>
            </w:r>
          </w:p>
        </w:tc>
        <w:tc>
          <w:tcPr>
            <w:tcW w:w="190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Диагностика уровня сформирован-ности коммуника-тивных универсаль-ных учебных действий (методика М.А. Ступницкой)</w:t>
            </w:r>
          </w:p>
        </w:tc>
        <w:tc>
          <w:tcPr>
            <w:tcW w:w="1465"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Классный руководи-тель</w:t>
            </w:r>
          </w:p>
        </w:tc>
        <w:tc>
          <w:tcPr>
            <w:tcW w:w="1189" w:type="dxa"/>
            <w:tcBorders>
              <w:top w:val="single" w:sz="4" w:space="0" w:color="auto"/>
              <w:left w:val="single" w:sz="4" w:space="0" w:color="auto"/>
              <w:bottom w:val="single" w:sz="4" w:space="0" w:color="auto"/>
              <w:right w:val="single" w:sz="4" w:space="0" w:color="auto"/>
            </w:tcBorders>
            <w:hideMark/>
          </w:tcPr>
          <w:p w:rsidR="005207DE" w:rsidRPr="005207DE" w:rsidRDefault="005207DE" w:rsidP="005207DE">
            <w:pPr>
              <w:spacing w:after="0" w:line="240" w:lineRule="auto"/>
              <w:rPr>
                <w:rFonts w:ascii="Times New Roman" w:hAnsi="Times New Roman"/>
                <w:sz w:val="24"/>
                <w:szCs w:val="24"/>
              </w:rPr>
            </w:pPr>
            <w:r w:rsidRPr="005207DE">
              <w:rPr>
                <w:rFonts w:ascii="Times New Roman" w:hAnsi="Times New Roman"/>
                <w:sz w:val="24"/>
                <w:szCs w:val="24"/>
              </w:rPr>
              <w:t>Ежегодно</w:t>
            </w:r>
          </w:p>
        </w:tc>
      </w:tr>
    </w:tbl>
    <w:p w:rsidR="005207DE" w:rsidRPr="005207DE" w:rsidRDefault="005207DE" w:rsidP="005207DE">
      <w:pPr>
        <w:spacing w:after="0" w:line="240" w:lineRule="auto"/>
        <w:jc w:val="center"/>
        <w:rPr>
          <w:rFonts w:ascii="Times New Roman" w:hAnsi="Times New Roman"/>
          <w:b/>
          <w:sz w:val="24"/>
          <w:szCs w:val="24"/>
        </w:rPr>
      </w:pPr>
    </w:p>
    <w:p w:rsidR="005207DE" w:rsidRDefault="005207DE" w:rsidP="00E67629">
      <w:pPr>
        <w:pStyle w:val="aff9"/>
        <w:spacing w:before="0" w:after="0" w:line="240" w:lineRule="auto"/>
        <w:ind w:left="0" w:right="0" w:firstLine="709"/>
        <w:rPr>
          <w:rFonts w:ascii="Times New Roman" w:hAnsi="Times New Roman"/>
          <w:i w:val="0"/>
          <w:color w:val="auto"/>
          <w:sz w:val="24"/>
          <w:szCs w:val="24"/>
        </w:rPr>
      </w:pPr>
    </w:p>
    <w:p w:rsidR="005207DE" w:rsidRDefault="005207DE" w:rsidP="00E67629">
      <w:pPr>
        <w:pStyle w:val="aff9"/>
        <w:spacing w:before="0" w:after="0" w:line="240" w:lineRule="auto"/>
        <w:ind w:left="0" w:right="0" w:firstLine="709"/>
        <w:rPr>
          <w:rFonts w:ascii="Times New Roman" w:hAnsi="Times New Roman"/>
          <w:i w:val="0"/>
          <w:color w:val="auto"/>
          <w:sz w:val="24"/>
          <w:szCs w:val="24"/>
        </w:rPr>
      </w:pPr>
    </w:p>
    <w:p w:rsidR="002F5340" w:rsidRPr="00E67629" w:rsidRDefault="002F5340" w:rsidP="00E67629">
      <w:pPr>
        <w:pStyle w:val="aff9"/>
        <w:spacing w:before="0" w:after="0" w:line="240" w:lineRule="auto"/>
        <w:ind w:left="0" w:right="0" w:firstLine="709"/>
        <w:rPr>
          <w:rFonts w:ascii="Times New Roman" w:hAnsi="Times New Roman"/>
          <w:i w:val="0"/>
          <w:color w:val="auto"/>
          <w:sz w:val="24"/>
          <w:szCs w:val="24"/>
        </w:rPr>
      </w:pPr>
      <w:r w:rsidRPr="00E67629">
        <w:rPr>
          <w:rFonts w:ascii="Times New Roman" w:hAnsi="Times New Roman"/>
          <w:i w:val="0"/>
          <w:color w:val="auto"/>
          <w:sz w:val="24"/>
          <w:szCs w:val="24"/>
        </w:rPr>
        <w:t>Особенности оценки предметных результатов</w:t>
      </w:r>
    </w:p>
    <w:p w:rsidR="002F5340" w:rsidRPr="00E67629" w:rsidRDefault="002F5340" w:rsidP="00E67629">
      <w:pPr>
        <w:pStyle w:val="afffa"/>
        <w:spacing w:line="240" w:lineRule="auto"/>
        <w:ind w:firstLine="709"/>
        <w:rPr>
          <w:sz w:val="24"/>
          <w:szCs w:val="24"/>
        </w:rPr>
      </w:pPr>
      <w:r w:rsidRPr="00E67629">
        <w:rPr>
          <w:sz w:val="24"/>
          <w:szCs w:val="24"/>
        </w:rPr>
        <w:t>Оценка предметных результатов</w:t>
      </w:r>
      <w:r w:rsidR="00904B22" w:rsidRPr="00E67629">
        <w:rPr>
          <w:sz w:val="24"/>
          <w:szCs w:val="24"/>
        </w:rPr>
        <w:t xml:space="preserve"> </w:t>
      </w:r>
      <w:r w:rsidRPr="00E67629">
        <w:rPr>
          <w:bCs/>
          <w:sz w:val="24"/>
          <w:szCs w:val="24"/>
        </w:rPr>
        <w:t xml:space="preserve">представляет собой оценку достижения обучающимся </w:t>
      </w:r>
      <w:r w:rsidRPr="00E67629">
        <w:rPr>
          <w:sz w:val="24"/>
          <w:szCs w:val="24"/>
        </w:rPr>
        <w:t>планируемых результатов по отдельным предметам.</w:t>
      </w:r>
    </w:p>
    <w:p w:rsidR="002F5340" w:rsidRPr="00E67629" w:rsidRDefault="002F5340" w:rsidP="00E67629">
      <w:pPr>
        <w:pStyle w:val="afffa"/>
        <w:spacing w:line="240" w:lineRule="auto"/>
        <w:ind w:firstLine="709"/>
        <w:rPr>
          <w:sz w:val="24"/>
          <w:szCs w:val="24"/>
        </w:rPr>
      </w:pPr>
      <w:r w:rsidRPr="00E67629">
        <w:rPr>
          <w:sz w:val="24"/>
          <w:szCs w:val="24"/>
        </w:rPr>
        <w:t>Формирование этих результатов обеспечивается каждым учебным предметом.</w:t>
      </w:r>
    </w:p>
    <w:p w:rsidR="002F5340" w:rsidRPr="00E67629" w:rsidRDefault="002F5340" w:rsidP="00E67629">
      <w:pPr>
        <w:pStyle w:val="afffa"/>
        <w:spacing w:line="240" w:lineRule="auto"/>
        <w:ind w:firstLine="709"/>
        <w:rPr>
          <w:sz w:val="24"/>
          <w:szCs w:val="24"/>
        </w:rPr>
      </w:pPr>
      <w:r w:rsidRPr="00E67629">
        <w:rPr>
          <w:bCs/>
          <w:iCs/>
          <w:sz w:val="24"/>
          <w:szCs w:val="24"/>
        </w:rPr>
        <w:t xml:space="preserve">Основным предметом оценки в соответствии с требованиями ФГОС </w:t>
      </w:r>
      <w:r w:rsidR="007E6E5F" w:rsidRPr="00E67629">
        <w:rPr>
          <w:bCs/>
          <w:iCs/>
          <w:sz w:val="24"/>
          <w:szCs w:val="24"/>
        </w:rPr>
        <w:t xml:space="preserve">ООО </w:t>
      </w:r>
      <w:r w:rsidRPr="00E67629">
        <w:rPr>
          <w:bCs/>
          <w:iCs/>
          <w:sz w:val="24"/>
          <w:szCs w:val="24"/>
        </w:rPr>
        <w:t xml:space="preserve">является </w:t>
      </w:r>
      <w:r w:rsidRPr="00E67629">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Default="002F5340" w:rsidP="00FE2304">
      <w:pPr>
        <w:pStyle w:val="afffa"/>
        <w:spacing w:line="240" w:lineRule="auto"/>
        <w:ind w:firstLine="709"/>
        <w:rPr>
          <w:sz w:val="24"/>
          <w:szCs w:val="24"/>
        </w:rPr>
      </w:pPr>
      <w:r w:rsidRPr="00E67629">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5207DE" w:rsidRPr="005207DE" w:rsidRDefault="005207DE" w:rsidP="005207DE">
      <w:pPr>
        <w:spacing w:after="0" w:line="240" w:lineRule="auto"/>
        <w:jc w:val="both"/>
        <w:rPr>
          <w:rFonts w:ascii="Times New Roman" w:hAnsi="Times New Roman"/>
          <w:sz w:val="24"/>
          <w:szCs w:val="24"/>
        </w:rPr>
      </w:pPr>
      <w:r>
        <w:rPr>
          <w:rFonts w:ascii="Times New Roman" w:hAnsi="Times New Roman"/>
          <w:sz w:val="24"/>
          <w:szCs w:val="24"/>
        </w:rPr>
        <w:t xml:space="preserve">         </w:t>
      </w:r>
      <w:r w:rsidRPr="005207DE">
        <w:rPr>
          <w:rFonts w:ascii="Times New Roman" w:hAnsi="Times New Roman"/>
          <w:sz w:val="24"/>
          <w:szCs w:val="24"/>
        </w:rPr>
        <w:t>Оценка предметных  результатов освоения учащимися основной образовательной программы основного общего образования в МБОУ Канадейская СШ осуществляется в том числе с применением оценочных средств,  размещённых в приложениях к рабочим программам по предметам.</w:t>
      </w:r>
    </w:p>
    <w:p w:rsidR="005207DE" w:rsidRPr="00FE2304" w:rsidRDefault="005207DE" w:rsidP="00FE2304">
      <w:pPr>
        <w:pStyle w:val="afffa"/>
        <w:spacing w:line="240" w:lineRule="auto"/>
        <w:ind w:firstLine="709"/>
        <w:rPr>
          <w:sz w:val="24"/>
          <w:szCs w:val="24"/>
        </w:rPr>
      </w:pPr>
    </w:p>
    <w:p w:rsidR="002F5340" w:rsidRPr="00E67629" w:rsidRDefault="002F5340" w:rsidP="00E67629">
      <w:pPr>
        <w:pStyle w:val="afffa"/>
        <w:spacing w:line="240" w:lineRule="auto"/>
        <w:ind w:firstLine="709"/>
        <w:rPr>
          <w:b/>
          <w:sz w:val="24"/>
          <w:szCs w:val="24"/>
        </w:rPr>
      </w:pPr>
      <w:r w:rsidRPr="00E67629">
        <w:rPr>
          <w:b/>
          <w:sz w:val="24"/>
          <w:szCs w:val="24"/>
        </w:rPr>
        <w:t>1.3.3. Организация и содержание оценочных процедур</w:t>
      </w:r>
    </w:p>
    <w:p w:rsidR="002F5340" w:rsidRPr="00E67629" w:rsidRDefault="002F5340" w:rsidP="00E67629">
      <w:pPr>
        <w:pStyle w:val="afffa"/>
        <w:spacing w:line="240" w:lineRule="auto"/>
        <w:ind w:firstLine="709"/>
        <w:rPr>
          <w:rStyle w:val="dash041e0431044b0447043d044b0439char1"/>
        </w:rPr>
      </w:pPr>
      <w:r w:rsidRPr="00E67629">
        <w:rPr>
          <w:rStyle w:val="dash041e0431044b0447043d044b0439char1"/>
          <w:b/>
        </w:rPr>
        <w:t xml:space="preserve">Стартовая диагностика </w:t>
      </w:r>
      <w:r w:rsidRPr="00E67629">
        <w:rPr>
          <w:rStyle w:val="dash041e0431044b0447043d044b0439char1"/>
        </w:rPr>
        <w:t xml:space="preserve">представляет собой процедуру </w:t>
      </w:r>
      <w:r w:rsidRPr="001F5AF5">
        <w:rPr>
          <w:rStyle w:val="dash041e0431044b0447043d044b0439char1"/>
        </w:rPr>
        <w:t>оценки готовности к обучению на данном</w:t>
      </w:r>
      <w:r w:rsidR="00605DD3" w:rsidRPr="001F5AF5">
        <w:rPr>
          <w:rStyle w:val="dash041e0431044b0447043d044b0439char1"/>
        </w:rPr>
        <w:t xml:space="preserve"> уровне образования. Проводится</w:t>
      </w:r>
      <w:r w:rsidRPr="001F5AF5">
        <w:rPr>
          <w:rStyle w:val="dash041e0431044b0447043d044b0439char1"/>
        </w:rPr>
        <w:t xml:space="preserve"> в начале 5-го класса и выступает как основа (точка отсчёта) для оценки динамики образ</w:t>
      </w:r>
      <w:r w:rsidRPr="00E67629">
        <w:rPr>
          <w:rStyle w:val="dash041e0431044b0447043d044b0439char1"/>
        </w:rPr>
        <w:t>овательных достижений. Старт</w:t>
      </w:r>
      <w:r w:rsidR="00CA1ECC">
        <w:rPr>
          <w:rStyle w:val="dash041e0431044b0447043d044b0439char1"/>
        </w:rPr>
        <w:t xml:space="preserve">овая </w:t>
      </w:r>
      <w:r w:rsidR="001F5AF5">
        <w:rPr>
          <w:rStyle w:val="dash041e0431044b0447043d044b0439char1"/>
        </w:rPr>
        <w:t xml:space="preserve">диагностика </w:t>
      </w:r>
      <w:r w:rsidR="00CA1ECC">
        <w:rPr>
          <w:rStyle w:val="dash041e0431044b0447043d044b0439char1"/>
        </w:rPr>
        <w:t>проводит</w:t>
      </w:r>
      <w:r w:rsidRPr="00E67629">
        <w:rPr>
          <w:rStyle w:val="dash041e0431044b0447043d044b0439char1"/>
        </w:rPr>
        <w:t xml:space="preserve">ся также учителями с целью оценки готовности к изучению отдельных предметов (разделов). </w:t>
      </w:r>
    </w:p>
    <w:p w:rsidR="00CA1ECC" w:rsidRDefault="002F5340" w:rsidP="00E67629">
      <w:pPr>
        <w:pStyle w:val="afffa"/>
        <w:spacing w:line="240" w:lineRule="auto"/>
        <w:ind w:firstLine="709"/>
        <w:rPr>
          <w:rFonts w:eastAsia="@Arial Unicode MS"/>
          <w:sz w:val="24"/>
          <w:szCs w:val="24"/>
        </w:rPr>
      </w:pPr>
      <w:r w:rsidRPr="00E67629">
        <w:rPr>
          <w:rStyle w:val="dash041e0431044b0447043d044b0439char1"/>
          <w:b/>
        </w:rPr>
        <w:t xml:space="preserve">Текущая оценка </w:t>
      </w:r>
      <w:r w:rsidRPr="00E67629">
        <w:rPr>
          <w:rStyle w:val="dash041e0431044b0447043d044b0439char1"/>
        </w:rPr>
        <w:t xml:space="preserve">представляет собой процедуру </w:t>
      </w:r>
      <w:r w:rsidRPr="001F5AF5">
        <w:rPr>
          <w:rStyle w:val="dash041e0431044b0447043d044b0439char1"/>
        </w:rPr>
        <w:t xml:space="preserve">оценки индивидуального продвижения в освоении программы </w:t>
      </w:r>
      <w:r w:rsidR="007E6E5F" w:rsidRPr="001F5AF5">
        <w:rPr>
          <w:rStyle w:val="dash041e0431044b0447043d044b0439char1"/>
        </w:rPr>
        <w:t>учебного предмета</w:t>
      </w:r>
      <w:r w:rsidRPr="001F5AF5">
        <w:rPr>
          <w:rStyle w:val="dash041e0431044b0447043d044b0439char1"/>
        </w:rPr>
        <w:t>. Текущая оценка может быть формирующей, т.е. поддерживающей и направляющей</w:t>
      </w:r>
      <w:r w:rsidRPr="00E67629">
        <w:rPr>
          <w:rStyle w:val="dash041e0431044b0447043d044b0439char1"/>
        </w:rPr>
        <w:t xml:space="preserve">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E67629">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w:t>
      </w:r>
      <w:r w:rsidR="00CA1ECC">
        <w:rPr>
          <w:rFonts w:eastAsia="@Arial Unicode MS"/>
          <w:sz w:val="24"/>
          <w:szCs w:val="24"/>
        </w:rPr>
        <w:t>).</w:t>
      </w:r>
    </w:p>
    <w:p w:rsidR="002F5340" w:rsidRPr="00E67629" w:rsidRDefault="002F5340" w:rsidP="00E67629">
      <w:pPr>
        <w:pStyle w:val="afffa"/>
        <w:spacing w:line="240" w:lineRule="auto"/>
        <w:ind w:firstLine="709"/>
        <w:rPr>
          <w:rStyle w:val="dash041e0431044b0447043d044b0439char1"/>
          <w:b/>
          <w:i/>
        </w:rPr>
      </w:pPr>
      <w:r w:rsidRPr="00E67629">
        <w:rPr>
          <w:rStyle w:val="dash041e0431044b0447043d044b0439char1"/>
          <w:b/>
        </w:rPr>
        <w:t xml:space="preserve">Тематическая оценка </w:t>
      </w:r>
      <w:r w:rsidRPr="00E67629">
        <w:rPr>
          <w:rStyle w:val="dash041e0431044b0447043d044b0439char1"/>
        </w:rPr>
        <w:t xml:space="preserve">представляет собой процедуру </w:t>
      </w:r>
      <w:r w:rsidRPr="001F5AF5">
        <w:rPr>
          <w:rStyle w:val="dash041e0431044b0447043d044b0439char1"/>
        </w:rPr>
        <w:t>оценки уровня достижения</w:t>
      </w:r>
      <w:r w:rsidRPr="00E67629">
        <w:rPr>
          <w:rStyle w:val="dash041e0431044b0447043d044b0439char1"/>
        </w:rPr>
        <w:t xml:space="preserve"> тематических плани</w:t>
      </w:r>
      <w:r w:rsidR="00CA1ECC">
        <w:rPr>
          <w:rStyle w:val="dash041e0431044b0447043d044b0439char1"/>
        </w:rPr>
        <w:t xml:space="preserve">руемых результатов по предмету. </w:t>
      </w:r>
      <w:r w:rsidRPr="00E67629">
        <w:rPr>
          <w:rStyle w:val="dash041e0431044b0447043d044b0439char1"/>
        </w:rPr>
        <w:t>Результаты тематической оценки являются основанием для коррекции учебного процесса и его индивидуализации.</w:t>
      </w:r>
    </w:p>
    <w:p w:rsidR="00CA1ECC" w:rsidRDefault="002F5340" w:rsidP="00E67629">
      <w:pPr>
        <w:pStyle w:val="afffa"/>
        <w:spacing w:line="240" w:lineRule="auto"/>
        <w:ind w:firstLine="709"/>
        <w:rPr>
          <w:rStyle w:val="dash041e0431044b0447043d044b0439char1"/>
        </w:rPr>
      </w:pPr>
      <w:r w:rsidRPr="00E67629">
        <w:rPr>
          <w:rStyle w:val="dash041e0431044b0447043d044b0439char1"/>
          <w:b/>
        </w:rPr>
        <w:t xml:space="preserve">Портфолио </w:t>
      </w:r>
      <w:r w:rsidRPr="00E67629">
        <w:rPr>
          <w:rStyle w:val="dash041e0431044b0447043d044b0439char1"/>
        </w:rPr>
        <w:t xml:space="preserve">представляет собой процедуру </w:t>
      </w:r>
      <w:r w:rsidRPr="001F5AF5">
        <w:rPr>
          <w:rStyle w:val="dash041e0431044b0447043d044b0439char1"/>
        </w:rPr>
        <w:t xml:space="preserve">оценки </w:t>
      </w:r>
      <w:r w:rsidRPr="001F5AF5">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1F5AF5">
        <w:rPr>
          <w:rStyle w:val="dash041e0431044b0447043d044b0439char1"/>
        </w:rPr>
        <w:t>проявлений творческой инициативы</w:t>
      </w:r>
      <w:r w:rsidRPr="001F5AF5">
        <w:rPr>
          <w:sz w:val="24"/>
          <w:szCs w:val="24"/>
        </w:rPr>
        <w:t xml:space="preserve">, а также уровня </w:t>
      </w:r>
      <w:r w:rsidRPr="001F5AF5">
        <w:rPr>
          <w:rStyle w:val="dash041e0431044b0447043d044b0439char1"/>
        </w:rPr>
        <w:t xml:space="preserve">высших достижений, демонстрируемых данным учащимся. </w:t>
      </w:r>
      <w:r w:rsidRPr="001F5AF5">
        <w:rPr>
          <w:sz w:val="24"/>
          <w:szCs w:val="24"/>
        </w:rPr>
        <w:t>В портфолио</w:t>
      </w:r>
      <w:r w:rsidRPr="00E67629">
        <w:rPr>
          <w:sz w:val="24"/>
          <w:szCs w:val="24"/>
        </w:rPr>
        <w:t xml:space="preserve">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E67629">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2F5340" w:rsidRPr="00E67629" w:rsidRDefault="002F5340" w:rsidP="00E67629">
      <w:pPr>
        <w:pStyle w:val="afffa"/>
        <w:spacing w:line="240" w:lineRule="auto"/>
        <w:ind w:firstLine="709"/>
        <w:rPr>
          <w:rStyle w:val="dash041e0431044b0447043d044b0439char1"/>
          <w:b/>
        </w:rPr>
      </w:pPr>
      <w:r w:rsidRPr="00E67629">
        <w:rPr>
          <w:rStyle w:val="dash041e0431044b0447043d044b0439char1"/>
          <w:b/>
        </w:rPr>
        <w:t xml:space="preserve">Внутришкольный мониторинг </w:t>
      </w:r>
      <w:r w:rsidRPr="00E67629">
        <w:rPr>
          <w:rStyle w:val="dash041e0431044b0447043d044b0439char1"/>
        </w:rPr>
        <w:t>представляет собой процедуры</w:t>
      </w:r>
      <w:r w:rsidRPr="00E67629">
        <w:rPr>
          <w:rStyle w:val="dash041e0431044b0447043d044b0439char1"/>
          <w:b/>
        </w:rPr>
        <w:t>:</w:t>
      </w:r>
    </w:p>
    <w:p w:rsidR="002F5340" w:rsidRPr="001F5AF5" w:rsidRDefault="002F5340" w:rsidP="00E67629">
      <w:pPr>
        <w:pStyle w:val="afffa"/>
        <w:numPr>
          <w:ilvl w:val="0"/>
          <w:numId w:val="200"/>
        </w:numPr>
        <w:spacing w:line="240" w:lineRule="auto"/>
        <w:ind w:left="0" w:firstLine="709"/>
        <w:rPr>
          <w:rStyle w:val="dash041e0431044b0447043d044b0439char1"/>
        </w:rPr>
      </w:pPr>
      <w:r w:rsidRPr="001F5AF5">
        <w:rPr>
          <w:rStyle w:val="dash041e0431044b0447043d044b0439char1"/>
        </w:rPr>
        <w:t>оценки уровня достижения предметных и метапредметных результатов;</w:t>
      </w:r>
    </w:p>
    <w:p w:rsidR="002F5340" w:rsidRPr="001F5AF5" w:rsidRDefault="002F5340" w:rsidP="00E67629">
      <w:pPr>
        <w:pStyle w:val="afffa"/>
        <w:numPr>
          <w:ilvl w:val="0"/>
          <w:numId w:val="200"/>
        </w:numPr>
        <w:spacing w:line="240" w:lineRule="auto"/>
        <w:ind w:left="0" w:firstLine="709"/>
        <w:rPr>
          <w:rStyle w:val="dash041e0431044b0447043d044b0439char1"/>
        </w:rPr>
      </w:pPr>
      <w:r w:rsidRPr="001F5AF5">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w:t>
      </w:r>
      <w:r w:rsidR="00CA1ECC" w:rsidRPr="001F5AF5">
        <w:rPr>
          <w:rStyle w:val="dash041e0431044b0447043d044b0439char1"/>
        </w:rPr>
        <w:t>енкой учебной самостоятельности</w:t>
      </w:r>
      <w:r w:rsidRPr="001F5AF5">
        <w:rPr>
          <w:rStyle w:val="dash041e0431044b0447043d044b0439char1"/>
        </w:rPr>
        <w:t>;</w:t>
      </w:r>
    </w:p>
    <w:p w:rsidR="00CA1ECC" w:rsidRPr="00CA1ECC" w:rsidRDefault="002F5340" w:rsidP="00E67629">
      <w:pPr>
        <w:pStyle w:val="afffa"/>
        <w:numPr>
          <w:ilvl w:val="0"/>
          <w:numId w:val="200"/>
        </w:numPr>
        <w:spacing w:line="240" w:lineRule="auto"/>
        <w:ind w:left="0" w:firstLine="709"/>
        <w:rPr>
          <w:rStyle w:val="dash041e0431044b0447043d044b0439char1"/>
          <w:b/>
          <w:i/>
        </w:rPr>
      </w:pPr>
      <w:r w:rsidRPr="001F5AF5">
        <w:rPr>
          <w:rStyle w:val="dash041e0431044b0447043d044b0439char1"/>
        </w:rPr>
        <w:t>оценки уровня профессионального мастерства учителя</w:t>
      </w:r>
      <w:r w:rsidRPr="00CA1ECC">
        <w:rPr>
          <w:rStyle w:val="dash041e0431044b0447043d044b0439char1"/>
          <w:b/>
          <w:i/>
        </w:rPr>
        <w:t xml:space="preserve">, </w:t>
      </w:r>
      <w:r w:rsidRPr="00E67629">
        <w:rPr>
          <w:rStyle w:val="dash041e0431044b0447043d044b0439char1"/>
        </w:rPr>
        <w:t xml:space="preserve">осуществляемого на основе анализа </w:t>
      </w:r>
      <w:r w:rsidR="00CA1ECC">
        <w:rPr>
          <w:rStyle w:val="dash041e0431044b0447043d044b0439char1"/>
        </w:rPr>
        <w:t xml:space="preserve">посещённых уроков. </w:t>
      </w:r>
    </w:p>
    <w:p w:rsidR="002F5340" w:rsidRPr="00E67629" w:rsidRDefault="002F5340" w:rsidP="00E67629">
      <w:pPr>
        <w:pStyle w:val="afffa"/>
        <w:spacing w:line="240" w:lineRule="auto"/>
        <w:ind w:firstLine="709"/>
        <w:rPr>
          <w:rStyle w:val="dash041e0431044b0447043d044b0439char1"/>
        </w:rPr>
      </w:pPr>
      <w:r w:rsidRPr="00E67629">
        <w:rPr>
          <w:rStyle w:val="dash041e0431044b0447043d044b0439char1"/>
          <w:b/>
        </w:rPr>
        <w:t>Промежуточная аттестация</w:t>
      </w:r>
      <w:r w:rsidR="00904B22" w:rsidRPr="00E67629">
        <w:rPr>
          <w:rStyle w:val="dash041e0431044b0447043d044b0439char1"/>
          <w:b/>
        </w:rPr>
        <w:t xml:space="preserve"> </w:t>
      </w:r>
      <w:r w:rsidRPr="00E67629">
        <w:rPr>
          <w:rStyle w:val="dash041e0431044b0447043d044b0439char1"/>
        </w:rPr>
        <w:t xml:space="preserve">представляет собой процедуру аттестации обучающихся на </w:t>
      </w:r>
      <w:r w:rsidR="000E2D31" w:rsidRPr="00E67629">
        <w:rPr>
          <w:rStyle w:val="dash041e0431044b0447043d044b0439char1"/>
        </w:rPr>
        <w:t>уровне</w:t>
      </w:r>
      <w:r w:rsidRPr="00E67629">
        <w:rPr>
          <w:rStyle w:val="dash041e0431044b0447043d044b0439char1"/>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E67629" w:rsidRDefault="002F5340" w:rsidP="00CA1ECC">
      <w:pPr>
        <w:pStyle w:val="afffa"/>
        <w:spacing w:line="240" w:lineRule="auto"/>
        <w:ind w:firstLine="709"/>
        <w:rPr>
          <w:rStyle w:val="dash041e0431044b0447043d044b0439char1"/>
        </w:rPr>
      </w:pPr>
      <w:r w:rsidRPr="00E67629">
        <w:rPr>
          <w:sz w:val="24"/>
          <w:szCs w:val="24"/>
          <w:lang w:eastAsia="ru-RU"/>
        </w:rPr>
        <w:t>Промежуточная оценка, фиксирующая достижение предметных планируемых результатов и универсальных учебных действий</w:t>
      </w:r>
      <w:r w:rsidR="00CA1ECC">
        <w:rPr>
          <w:sz w:val="24"/>
          <w:szCs w:val="24"/>
          <w:lang w:eastAsia="ru-RU"/>
        </w:rPr>
        <w:t>,</w:t>
      </w:r>
      <w:r w:rsidRPr="00E67629">
        <w:rPr>
          <w:sz w:val="24"/>
          <w:szCs w:val="24"/>
          <w:lang w:eastAsia="ru-RU"/>
        </w:rPr>
        <w:t xml:space="preserve"> является основанием для перевода в следующий класс и для допуска обучающегося к государственной итоговой аттестации. </w:t>
      </w:r>
    </w:p>
    <w:p w:rsidR="002F5340" w:rsidRPr="00E67629" w:rsidRDefault="002F5340" w:rsidP="00E67629">
      <w:pPr>
        <w:pStyle w:val="afffa"/>
        <w:spacing w:line="240" w:lineRule="auto"/>
        <w:ind w:firstLine="709"/>
        <w:rPr>
          <w:rStyle w:val="dash041e0431044b0447043d044b0439char1"/>
          <w:b/>
        </w:rPr>
      </w:pPr>
      <w:r w:rsidRPr="00E67629">
        <w:rPr>
          <w:rStyle w:val="dash041e0431044b0447043d044b0439char1"/>
          <w:b/>
        </w:rPr>
        <w:t>Государственная итоговая аттестация</w:t>
      </w:r>
    </w:p>
    <w:p w:rsidR="00CA1ECC" w:rsidRDefault="00CA1ECC" w:rsidP="00E67629">
      <w:pPr>
        <w:spacing w:after="0" w:line="240" w:lineRule="auto"/>
        <w:ind w:firstLine="709"/>
        <w:jc w:val="both"/>
        <w:rPr>
          <w:rFonts w:ascii="Times New Roman" w:hAnsi="Times New Roman"/>
          <w:bCs/>
          <w:iCs/>
          <w:sz w:val="24"/>
          <w:szCs w:val="24"/>
          <w:lang w:eastAsia="ru-RU"/>
        </w:rPr>
      </w:pPr>
      <w:r>
        <w:rPr>
          <w:rFonts w:ascii="Times New Roman" w:hAnsi="Times New Roman"/>
          <w:bCs/>
          <w:iCs/>
          <w:sz w:val="24"/>
          <w:szCs w:val="24"/>
          <w:lang w:eastAsia="ru-RU"/>
        </w:rPr>
        <w:t>Г</w:t>
      </w:r>
      <w:r w:rsidR="002F5340" w:rsidRPr="00E67629">
        <w:rPr>
          <w:rFonts w:ascii="Times New Roman" w:hAnsi="Times New Roman"/>
          <w:bCs/>
          <w:iCs/>
          <w:sz w:val="24"/>
          <w:szCs w:val="24"/>
          <w:lang w:eastAsia="ru-RU"/>
        </w:rPr>
        <w:t>осударственная итоговая аттестация (далее – ГИА) является обязательной процедурой</w:t>
      </w:r>
      <w:r w:rsidR="00A40444" w:rsidRPr="00E67629">
        <w:rPr>
          <w:rFonts w:ascii="Times New Roman" w:hAnsi="Times New Roman"/>
          <w:bCs/>
          <w:iCs/>
          <w:sz w:val="24"/>
          <w:szCs w:val="24"/>
          <w:lang w:eastAsia="ru-RU"/>
        </w:rPr>
        <w:t>,</w:t>
      </w:r>
      <w:r w:rsidR="002F5340" w:rsidRPr="00E67629">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w:t>
      </w:r>
    </w:p>
    <w:p w:rsidR="002F5340" w:rsidRPr="00E67629" w:rsidRDefault="002F5340" w:rsidP="00E67629">
      <w:pPr>
        <w:spacing w:after="0" w:line="240" w:lineRule="auto"/>
        <w:ind w:firstLine="709"/>
        <w:jc w:val="both"/>
        <w:rPr>
          <w:rFonts w:ascii="Times New Roman" w:hAnsi="Times New Roman"/>
          <w:bCs/>
          <w:iCs/>
          <w:sz w:val="24"/>
          <w:szCs w:val="24"/>
          <w:lang w:eastAsia="ru-RU"/>
        </w:rPr>
      </w:pPr>
      <w:r w:rsidRPr="00E67629">
        <w:rPr>
          <w:rFonts w:ascii="Times New Roman" w:hAnsi="Times New Roman"/>
          <w:bCs/>
          <w:iCs/>
          <w:sz w:val="24"/>
          <w:szCs w:val="24"/>
          <w:lang w:eastAsia="ru-RU"/>
        </w:rPr>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E67629">
        <w:rPr>
          <w:rFonts w:ascii="Times New Roman" w:hAnsi="Times New Roman"/>
          <w:bCs/>
          <w:iCs/>
          <w:sz w:val="24"/>
          <w:szCs w:val="24"/>
          <w:lang w:eastAsia="ru-RU"/>
        </w:rPr>
        <w:t>ний в стандартизированной форме</w:t>
      </w:r>
      <w:r w:rsidRPr="00E67629">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A1ECC" w:rsidRDefault="002F5340" w:rsidP="00CA1ECC">
      <w:pPr>
        <w:pStyle w:val="afffa"/>
        <w:spacing w:line="240" w:lineRule="auto"/>
        <w:ind w:firstLine="709"/>
        <w:rPr>
          <w:sz w:val="24"/>
          <w:szCs w:val="24"/>
          <w:lang w:eastAsia="ru-RU"/>
        </w:rPr>
      </w:pPr>
      <w:r w:rsidRPr="00E67629">
        <w:rPr>
          <w:rStyle w:val="dash041e0431044b0447043d044b0439char1"/>
          <w:b/>
        </w:rPr>
        <w:t xml:space="preserve">Итоговая оценка </w:t>
      </w:r>
      <w:r w:rsidRPr="00E67629">
        <w:rPr>
          <w:rStyle w:val="dash041e0431044b0447043d044b0439char1"/>
        </w:rPr>
        <w:t xml:space="preserve">(итоговая аттестация) по предмету </w:t>
      </w:r>
      <w:r w:rsidRPr="00E67629">
        <w:rPr>
          <w:sz w:val="24"/>
          <w:szCs w:val="24"/>
          <w:lang w:eastAsia="ru-RU"/>
        </w:rPr>
        <w:t xml:space="preserve">складывается из результатов внутренней и внешней оценки. К результатам </w:t>
      </w:r>
      <w:r w:rsidRPr="001F5AF5">
        <w:rPr>
          <w:sz w:val="24"/>
          <w:szCs w:val="24"/>
          <w:lang w:eastAsia="ru-RU"/>
        </w:rPr>
        <w:t>внешней оценки относятся результаты ГИА. К результатам внутренней оценки относятся</w:t>
      </w:r>
      <w:r w:rsidRPr="00E67629">
        <w:rPr>
          <w:sz w:val="24"/>
          <w:szCs w:val="24"/>
          <w:lang w:eastAsia="ru-RU"/>
        </w:rPr>
        <w:t xml:space="preserve"> предметные результаты, зафиксированные в системе накопленной оценки</w:t>
      </w:r>
      <w:r w:rsidR="001F5AF5">
        <w:rPr>
          <w:sz w:val="24"/>
          <w:szCs w:val="24"/>
          <w:lang w:eastAsia="ru-RU"/>
        </w:rPr>
        <w:t>.</w:t>
      </w:r>
      <w:r w:rsidRPr="00E67629">
        <w:rPr>
          <w:sz w:val="24"/>
          <w:szCs w:val="24"/>
          <w:lang w:eastAsia="ru-RU"/>
        </w:rPr>
        <w:t xml:space="preserve"> </w:t>
      </w:r>
      <w:bookmarkStart w:id="96" w:name="_Toc409691656"/>
      <w:bookmarkStart w:id="97" w:name="_Toc410653980"/>
      <w:bookmarkStart w:id="98" w:name="_Toc414553166"/>
    </w:p>
    <w:p w:rsidR="006C2DBF" w:rsidRDefault="006C2DBF" w:rsidP="00CA1ECC">
      <w:pPr>
        <w:pStyle w:val="afffa"/>
        <w:spacing w:line="240" w:lineRule="auto"/>
        <w:ind w:firstLine="709"/>
        <w:rPr>
          <w:sz w:val="24"/>
          <w:szCs w:val="24"/>
          <w:lang w:eastAsia="ru-RU"/>
        </w:rPr>
      </w:pPr>
    </w:p>
    <w:p w:rsidR="006C2DBF" w:rsidRDefault="006C2DBF" w:rsidP="00FE2304">
      <w:pPr>
        <w:pStyle w:val="afffa"/>
        <w:spacing w:line="240" w:lineRule="auto"/>
        <w:ind w:firstLine="0"/>
        <w:rPr>
          <w:sz w:val="24"/>
          <w:szCs w:val="24"/>
          <w:lang w:eastAsia="ru-RU"/>
        </w:rPr>
      </w:pPr>
    </w:p>
    <w:p w:rsidR="00CB2E36" w:rsidRPr="00E67629" w:rsidRDefault="00CA1ECC" w:rsidP="00CA1ECC">
      <w:pPr>
        <w:pStyle w:val="afffa"/>
        <w:spacing w:line="240" w:lineRule="auto"/>
        <w:ind w:firstLine="709"/>
        <w:rPr>
          <w:b/>
          <w:sz w:val="24"/>
          <w:szCs w:val="24"/>
        </w:rPr>
      </w:pPr>
      <w:r w:rsidRPr="00CA1ECC">
        <w:rPr>
          <w:b/>
          <w:sz w:val="24"/>
          <w:szCs w:val="24"/>
          <w:lang w:eastAsia="ru-RU"/>
        </w:rPr>
        <w:t>2.</w:t>
      </w:r>
      <w:r>
        <w:rPr>
          <w:sz w:val="24"/>
          <w:szCs w:val="24"/>
          <w:lang w:eastAsia="ru-RU"/>
        </w:rPr>
        <w:t xml:space="preserve"> </w:t>
      </w:r>
      <w:r w:rsidR="00B540EE" w:rsidRPr="00E67629">
        <w:rPr>
          <w:b/>
          <w:sz w:val="24"/>
          <w:szCs w:val="24"/>
        </w:rPr>
        <w:t>Содержательный раздел</w:t>
      </w:r>
      <w:bookmarkEnd w:id="96"/>
      <w:r w:rsidR="00082C7D" w:rsidRPr="00E67629">
        <w:rPr>
          <w:b/>
          <w:sz w:val="24"/>
          <w:szCs w:val="24"/>
        </w:rPr>
        <w:t xml:space="preserve"> </w:t>
      </w:r>
      <w:r w:rsidR="0081481A" w:rsidRPr="00E67629">
        <w:rPr>
          <w:b/>
          <w:sz w:val="24"/>
          <w:szCs w:val="24"/>
        </w:rPr>
        <w:t xml:space="preserve"> основной образовательной программы основного общего образования</w:t>
      </w:r>
      <w:bookmarkEnd w:id="97"/>
      <w:bookmarkEnd w:id="98"/>
      <w:r w:rsidR="00376931" w:rsidRPr="00E67629">
        <w:rPr>
          <w:b/>
          <w:sz w:val="24"/>
          <w:szCs w:val="24"/>
        </w:rPr>
        <w:t xml:space="preserve"> МБОУ Канадейская СШ</w:t>
      </w:r>
    </w:p>
    <w:p w:rsidR="00B540EE" w:rsidRPr="00E67629" w:rsidRDefault="001E2A07" w:rsidP="00E67629">
      <w:pPr>
        <w:pStyle w:val="2"/>
        <w:spacing w:line="240" w:lineRule="auto"/>
        <w:rPr>
          <w:sz w:val="24"/>
          <w:szCs w:val="24"/>
        </w:rPr>
      </w:pPr>
      <w:bookmarkStart w:id="99" w:name="_Toc406059004"/>
      <w:bookmarkStart w:id="100" w:name="_Toc409691657"/>
      <w:bookmarkStart w:id="101" w:name="_Toc410653981"/>
      <w:bookmarkStart w:id="102" w:name="_Toc414553167"/>
      <w:r w:rsidRPr="00E67629">
        <w:rPr>
          <w:sz w:val="24"/>
          <w:szCs w:val="24"/>
        </w:rPr>
        <w:t xml:space="preserve">2.1. </w:t>
      </w:r>
      <w:r w:rsidR="00B540EE" w:rsidRPr="00E67629">
        <w:rPr>
          <w:sz w:val="24"/>
          <w:szCs w:val="24"/>
        </w:rPr>
        <w:t>Программа развития универсальных учебных действий, включающ</w:t>
      </w:r>
      <w:r w:rsidR="00CB2E36" w:rsidRPr="00E67629">
        <w:rPr>
          <w:sz w:val="24"/>
          <w:szCs w:val="24"/>
        </w:rPr>
        <w:t>ая</w:t>
      </w:r>
      <w:r w:rsidR="00B540EE" w:rsidRPr="00E67629">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9"/>
      <w:bookmarkEnd w:id="100"/>
      <w:bookmarkEnd w:id="101"/>
      <w:bookmarkEnd w:id="102"/>
    </w:p>
    <w:p w:rsidR="00B540EE" w:rsidRPr="00E67629" w:rsidRDefault="00B540EE" w:rsidP="00E67629">
      <w:pPr>
        <w:pStyle w:val="a7"/>
        <w:widowControl w:val="0"/>
        <w:tabs>
          <w:tab w:val="left" w:pos="567"/>
        </w:tabs>
        <w:spacing w:before="0" w:beforeAutospacing="0" w:after="0" w:afterAutospacing="0"/>
        <w:ind w:firstLine="709"/>
        <w:jc w:val="both"/>
        <w:rPr>
          <w:rFonts w:ascii="Times New Roman" w:hAnsi="Times New Roman"/>
        </w:rPr>
      </w:pPr>
      <w:r w:rsidRPr="00E67629">
        <w:rPr>
          <w:rFonts w:ascii="Times New Roman" w:hAnsi="Times New Roman"/>
        </w:rPr>
        <w:t>Структура настоящей программы развития универсальных учебных действий (</w:t>
      </w:r>
      <w:r w:rsidR="0021451B" w:rsidRPr="00E67629">
        <w:rPr>
          <w:rFonts w:ascii="Times New Roman" w:hAnsi="Times New Roman"/>
        </w:rPr>
        <w:t>УУД</w:t>
      </w:r>
      <w:r w:rsidRPr="00E67629">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E67629" w:rsidRDefault="00CA1ECC" w:rsidP="00F43A4D">
      <w:pPr>
        <w:pStyle w:val="a7"/>
        <w:widowControl w:val="0"/>
        <w:tabs>
          <w:tab w:val="left" w:pos="567"/>
        </w:tabs>
        <w:spacing w:before="0" w:beforeAutospacing="0" w:after="0" w:afterAutospacing="0"/>
        <w:ind w:firstLine="709"/>
        <w:rPr>
          <w:rFonts w:ascii="Times New Roman" w:hAnsi="Times New Roman"/>
          <w:b/>
        </w:rPr>
      </w:pPr>
      <w:r>
        <w:rPr>
          <w:rFonts w:ascii="Times New Roman" w:hAnsi="Times New Roman"/>
          <w:b/>
        </w:rPr>
        <w:t>2.1.1</w:t>
      </w:r>
      <w:r w:rsidR="0021451B" w:rsidRPr="00E67629">
        <w:rPr>
          <w:rFonts w:ascii="Times New Roman" w:hAnsi="Times New Roman"/>
          <w:b/>
        </w:rPr>
        <w:t xml:space="preserve">. </w:t>
      </w:r>
      <w:r w:rsidR="00B540EE" w:rsidRPr="00E67629">
        <w:rPr>
          <w:rFonts w:ascii="Times New Roman" w:hAnsi="Times New Roman"/>
          <w:b/>
        </w:rPr>
        <w:t>Цели и задачи программы</w:t>
      </w:r>
    </w:p>
    <w:p w:rsidR="00B540EE" w:rsidRPr="00E67629" w:rsidRDefault="00B540EE" w:rsidP="00E67629">
      <w:pPr>
        <w:pStyle w:val="a7"/>
        <w:widowControl w:val="0"/>
        <w:tabs>
          <w:tab w:val="left" w:pos="567"/>
        </w:tabs>
        <w:spacing w:before="0" w:beforeAutospacing="0" w:after="0" w:afterAutospacing="0"/>
        <w:ind w:firstLine="709"/>
        <w:jc w:val="both"/>
        <w:rPr>
          <w:rFonts w:ascii="Times New Roman" w:hAnsi="Times New Roman"/>
        </w:rPr>
      </w:pPr>
      <w:r w:rsidRPr="00E67629">
        <w:rPr>
          <w:rFonts w:ascii="Times New Roman" w:hAnsi="Times New Roman"/>
          <w:b/>
          <w:bCs/>
        </w:rPr>
        <w:t>Целью программы</w:t>
      </w:r>
      <w:r w:rsidRPr="00E67629">
        <w:rPr>
          <w:rFonts w:ascii="Times New Roman" w:hAnsi="Times New Roman"/>
        </w:rPr>
        <w:t xml:space="preserve"> развития </w:t>
      </w:r>
      <w:r w:rsidR="00025D75" w:rsidRPr="00E67629">
        <w:rPr>
          <w:rFonts w:ascii="Times New Roman" w:hAnsi="Times New Roman"/>
        </w:rPr>
        <w:t>УУД</w:t>
      </w:r>
      <w:r w:rsidRPr="00E67629">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E67629">
        <w:rPr>
          <w:rFonts w:ascii="Times New Roman" w:hAnsi="Times New Roman"/>
        </w:rPr>
        <w:t xml:space="preserve"> ООО</w:t>
      </w:r>
      <w:r w:rsidRPr="00E67629">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E67629" w:rsidRDefault="00B540EE" w:rsidP="00E67629">
      <w:pPr>
        <w:pStyle w:val="a7"/>
        <w:widowControl w:val="0"/>
        <w:tabs>
          <w:tab w:val="left" w:pos="567"/>
        </w:tabs>
        <w:spacing w:before="0" w:beforeAutospacing="0" w:after="0" w:afterAutospacing="0"/>
        <w:ind w:firstLine="709"/>
        <w:jc w:val="both"/>
        <w:rPr>
          <w:rFonts w:ascii="Times New Roman" w:hAnsi="Times New Roman"/>
        </w:rPr>
      </w:pPr>
      <w:r w:rsidRPr="00E67629">
        <w:rPr>
          <w:rFonts w:ascii="Times New Roman" w:hAnsi="Times New Roman"/>
        </w:rPr>
        <w:t xml:space="preserve">В соответствии с указанной целью программа развития УУД в основной школе определяет следующие </w:t>
      </w:r>
      <w:r w:rsidRPr="00E67629">
        <w:rPr>
          <w:rFonts w:ascii="Times New Roman" w:hAnsi="Times New Roman"/>
          <w:b/>
          <w:bCs/>
        </w:rPr>
        <w:t>задачи</w:t>
      </w:r>
      <w:r w:rsidRPr="00E67629">
        <w:rPr>
          <w:rFonts w:ascii="Times New Roman" w:hAnsi="Times New Roman"/>
        </w:rPr>
        <w:t>:</w:t>
      </w:r>
    </w:p>
    <w:p w:rsidR="00B540EE" w:rsidRPr="00E67629" w:rsidRDefault="00B540EE" w:rsidP="00E67629">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E67629" w:rsidRDefault="00B540EE" w:rsidP="00E67629">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E67629" w:rsidRDefault="00B540EE" w:rsidP="00E67629">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включение развивающих задач как в урочную, так и внеурочную деятельность обучающихся;</w:t>
      </w:r>
    </w:p>
    <w:p w:rsidR="00B540EE" w:rsidRPr="00E67629" w:rsidRDefault="00B540EE" w:rsidP="00E67629">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E67629" w:rsidRDefault="00B540EE" w:rsidP="00E67629">
      <w:pPr>
        <w:pStyle w:val="a7"/>
        <w:widowControl w:val="0"/>
        <w:tabs>
          <w:tab w:val="left" w:pos="567"/>
        </w:tabs>
        <w:spacing w:before="0" w:beforeAutospacing="0" w:after="0" w:afterAutospacing="0"/>
        <w:ind w:firstLine="709"/>
        <w:jc w:val="both"/>
        <w:rPr>
          <w:rFonts w:ascii="Times New Roman" w:hAnsi="Times New Roman"/>
        </w:rPr>
      </w:pPr>
      <w:r w:rsidRPr="00E67629">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E67629">
        <w:rPr>
          <w:rFonts w:ascii="Times New Roman" w:hAnsi="Times New Roman"/>
        </w:rPr>
        <w:t>УУД</w:t>
      </w:r>
      <w:r w:rsidRPr="00E67629">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E67629" w:rsidRDefault="00B540EE" w:rsidP="00E67629">
      <w:pPr>
        <w:pStyle w:val="a7"/>
        <w:widowControl w:val="0"/>
        <w:tabs>
          <w:tab w:val="left" w:pos="567"/>
        </w:tabs>
        <w:spacing w:before="0" w:beforeAutospacing="0" w:after="0" w:afterAutospacing="0"/>
        <w:ind w:firstLine="709"/>
        <w:jc w:val="both"/>
        <w:rPr>
          <w:rFonts w:ascii="Times New Roman" w:hAnsi="Times New Roman"/>
        </w:rPr>
      </w:pPr>
      <w:r w:rsidRPr="00E67629">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E67629" w:rsidRDefault="00B540EE" w:rsidP="00E67629">
      <w:pPr>
        <w:pStyle w:val="a7"/>
        <w:widowControl w:val="0"/>
        <w:tabs>
          <w:tab w:val="left" w:pos="567"/>
        </w:tabs>
        <w:spacing w:before="0" w:beforeAutospacing="0" w:after="0" w:afterAutospacing="0"/>
        <w:ind w:firstLine="709"/>
        <w:jc w:val="center"/>
        <w:rPr>
          <w:rFonts w:ascii="Times New Roman" w:hAnsi="Times New Roman"/>
          <w:b/>
        </w:rPr>
      </w:pPr>
    </w:p>
    <w:p w:rsidR="00B540EE" w:rsidRPr="00E67629" w:rsidRDefault="004F2C1C" w:rsidP="00F43A4D">
      <w:pPr>
        <w:pStyle w:val="a7"/>
        <w:widowControl w:val="0"/>
        <w:tabs>
          <w:tab w:val="left" w:pos="567"/>
        </w:tabs>
        <w:spacing w:before="0" w:beforeAutospacing="0" w:after="0" w:afterAutospacing="0"/>
        <w:ind w:firstLine="709"/>
        <w:rPr>
          <w:rFonts w:ascii="Times New Roman" w:hAnsi="Times New Roman"/>
          <w:b/>
        </w:rPr>
      </w:pPr>
      <w:r>
        <w:rPr>
          <w:rFonts w:ascii="Times New Roman" w:hAnsi="Times New Roman"/>
          <w:b/>
        </w:rPr>
        <w:t>2.1.2</w:t>
      </w:r>
      <w:r w:rsidR="0021451B" w:rsidRPr="00E67629">
        <w:rPr>
          <w:rFonts w:ascii="Times New Roman" w:hAnsi="Times New Roman"/>
          <w:b/>
        </w:rPr>
        <w:t xml:space="preserve">. </w:t>
      </w:r>
      <w:r w:rsidR="00B540EE" w:rsidRPr="00E67629">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E67629" w:rsidRDefault="00A07EB4" w:rsidP="00E67629">
      <w:pPr>
        <w:pStyle w:val="a7"/>
        <w:widowControl w:val="0"/>
        <w:tabs>
          <w:tab w:val="left" w:pos="567"/>
        </w:tabs>
        <w:spacing w:before="0" w:beforeAutospacing="0" w:after="0" w:afterAutospacing="0"/>
        <w:ind w:firstLine="709"/>
        <w:jc w:val="both"/>
        <w:rPr>
          <w:rFonts w:ascii="Times New Roman" w:hAnsi="Times New Roman"/>
        </w:rPr>
      </w:pPr>
      <w:r w:rsidRPr="00E67629">
        <w:rPr>
          <w:rFonts w:ascii="Times New Roman" w:hAnsi="Times New Roman"/>
        </w:rPr>
        <w:t>Принципы</w:t>
      </w:r>
      <w:r w:rsidR="00B540EE" w:rsidRPr="00E67629">
        <w:rPr>
          <w:rFonts w:ascii="Times New Roman" w:hAnsi="Times New Roman"/>
        </w:rPr>
        <w:t xml:space="preserve"> формирования УУ</w:t>
      </w:r>
      <w:r w:rsidR="00F43A4D">
        <w:rPr>
          <w:rFonts w:ascii="Times New Roman" w:hAnsi="Times New Roman"/>
        </w:rPr>
        <w:t xml:space="preserve">Д в </w:t>
      </w:r>
      <w:r w:rsidRPr="00E67629">
        <w:rPr>
          <w:rFonts w:ascii="Times New Roman" w:hAnsi="Times New Roman"/>
        </w:rPr>
        <w:t xml:space="preserve"> школе</w:t>
      </w:r>
      <w:r w:rsidR="00B540EE" w:rsidRPr="00E67629">
        <w:rPr>
          <w:rFonts w:ascii="Times New Roman" w:hAnsi="Times New Roman"/>
        </w:rPr>
        <w:t>:</w:t>
      </w:r>
    </w:p>
    <w:p w:rsidR="00B540EE" w:rsidRPr="00E67629" w:rsidRDefault="00B540EE" w:rsidP="00E67629">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E67629" w:rsidRDefault="00B540EE" w:rsidP="00E67629">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формирование УУД обязательно требует работы с предметным или междисципдинарным содержанием;</w:t>
      </w:r>
    </w:p>
    <w:p w:rsidR="00B540EE" w:rsidRPr="00E67629" w:rsidRDefault="00B540EE" w:rsidP="00E67629">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Default="00B540EE" w:rsidP="00E67629">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E30BE1" w:rsidRPr="00A60CF5" w:rsidRDefault="00A60CF5" w:rsidP="00A60CF5">
      <w:pPr>
        <w:pStyle w:val="a7"/>
        <w:widowControl w:val="0"/>
        <w:tabs>
          <w:tab w:val="left" w:pos="567"/>
        </w:tabs>
        <w:spacing w:before="0" w:beforeAutospacing="0" w:after="0" w:afterAutospacing="0" w:line="276" w:lineRule="auto"/>
        <w:jc w:val="both"/>
        <w:rPr>
          <w:rFonts w:ascii="Times New Roman" w:hAnsi="Times New Roman"/>
        </w:rPr>
      </w:pPr>
      <w:r w:rsidRPr="00A60CF5">
        <w:rPr>
          <w:rFonts w:ascii="Times New Roman" w:hAnsi="Times New Roman"/>
        </w:rPr>
        <w:t xml:space="preserve">       </w:t>
      </w:r>
      <w:r w:rsidR="00E30BE1" w:rsidRPr="00A60CF5">
        <w:rPr>
          <w:rFonts w:ascii="Times New Roman" w:hAnsi="Times New Roman"/>
        </w:rPr>
        <w:t xml:space="preserve">По отношению к начальной школе программа развития УУД </w:t>
      </w:r>
      <w:r w:rsidRPr="00A60CF5">
        <w:rPr>
          <w:rFonts w:ascii="Times New Roman" w:hAnsi="Times New Roman"/>
        </w:rPr>
        <w:t>сохраняет</w:t>
      </w:r>
      <w:r w:rsidR="00E30BE1" w:rsidRPr="00A60CF5">
        <w:rPr>
          <w:rFonts w:ascii="Times New Roman" w:hAnsi="Times New Roman"/>
        </w:rPr>
        <w:t xml:space="preserve"> преемственность, </w:t>
      </w:r>
      <w:r w:rsidRPr="00A60CF5">
        <w:rPr>
          <w:rFonts w:ascii="Times New Roman" w:hAnsi="Times New Roman"/>
        </w:rPr>
        <w:t xml:space="preserve">но </w:t>
      </w:r>
      <w:r w:rsidR="00E30BE1" w:rsidRPr="00A60CF5">
        <w:rPr>
          <w:rFonts w:ascii="Times New Roman" w:hAnsi="Times New Roman"/>
        </w:rPr>
        <w:t xml:space="preserve">учебная деятельность в основной школе </w:t>
      </w:r>
      <w:r w:rsidRPr="00A60CF5">
        <w:rPr>
          <w:rFonts w:ascii="Times New Roman" w:hAnsi="Times New Roman"/>
        </w:rPr>
        <w:t>приближена</w:t>
      </w:r>
      <w:r w:rsidR="00E30BE1" w:rsidRPr="00A60CF5">
        <w:rPr>
          <w:rFonts w:ascii="Times New Roman" w:hAnsi="Times New Roman"/>
        </w:rPr>
        <w:t xml:space="preserve"> к самостоятельному поиску теоретических знаний и общих способов действий. </w:t>
      </w:r>
    </w:p>
    <w:p w:rsidR="00E30BE1" w:rsidRPr="00A60CF5" w:rsidRDefault="00E30BE1"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30BE1" w:rsidRPr="00A60CF5" w:rsidRDefault="00E30BE1"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rPr>
        <w:t>Для успешной</w:t>
      </w:r>
      <w:r w:rsidR="00A60CF5" w:rsidRPr="00A60CF5">
        <w:rPr>
          <w:rFonts w:ascii="Times New Roman" w:hAnsi="Times New Roman"/>
        </w:rPr>
        <w:t xml:space="preserve"> деятельности по развитию УУД проводятся</w:t>
      </w:r>
      <w:r w:rsidRPr="00A60CF5">
        <w:rPr>
          <w:rFonts w:ascii="Times New Roman" w:hAnsi="Times New Roman"/>
        </w:rPr>
        <w:t xml:space="preserve"> занятия в разнообразных формах: уроки одновозрастные и разновозрастные; занятия, тренинги, </w:t>
      </w:r>
      <w:r w:rsidR="00A60CF5" w:rsidRPr="00A60CF5">
        <w:rPr>
          <w:rFonts w:ascii="Times New Roman" w:hAnsi="Times New Roman"/>
        </w:rPr>
        <w:t xml:space="preserve">проекты, практики, конференции </w:t>
      </w:r>
      <w:r w:rsidRPr="00A60CF5">
        <w:rPr>
          <w:rFonts w:ascii="Times New Roman" w:hAnsi="Times New Roman"/>
        </w:rPr>
        <w:t xml:space="preserve">и пр., с постепенным расширением возможностей обучающихся осуществлять выбор уровня и характера самостоятельной работы. </w:t>
      </w:r>
    </w:p>
    <w:p w:rsidR="00B540EE" w:rsidRDefault="00B540EE"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rPr>
        <w:t xml:space="preserve">Решение задачи формирования </w:t>
      </w:r>
      <w:r w:rsidR="00A428B9" w:rsidRPr="00A60CF5">
        <w:rPr>
          <w:rFonts w:ascii="Times New Roman" w:hAnsi="Times New Roman"/>
        </w:rPr>
        <w:t>УУД</w:t>
      </w:r>
      <w:r w:rsidRPr="00A60CF5">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A60CF5" w:rsidRPr="00A60CF5" w:rsidRDefault="00A60CF5"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b/>
        </w:rPr>
        <w:t>2.1.3. Типовые задачи применения универсальных учебных действий</w:t>
      </w:r>
    </w:p>
    <w:p w:rsidR="00A60CF5" w:rsidRPr="00A60CF5" w:rsidRDefault="00A60CF5"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60CF5" w:rsidRPr="00A60CF5" w:rsidRDefault="00A60CF5"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rPr>
        <w:t>Различаются два типа заданий, связанных с УУД:</w:t>
      </w:r>
    </w:p>
    <w:p w:rsidR="00A60CF5" w:rsidRPr="00A60CF5" w:rsidRDefault="00A60CF5" w:rsidP="00A60CF5">
      <w:pPr>
        <w:pStyle w:val="a7"/>
        <w:widowControl w:val="0"/>
        <w:numPr>
          <w:ilvl w:val="0"/>
          <w:numId w:val="13"/>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задания, позволяющие в рамках образовательного процесса сформировать УУД;</w:t>
      </w:r>
    </w:p>
    <w:p w:rsidR="00A60CF5" w:rsidRPr="00A60CF5" w:rsidRDefault="00A60CF5" w:rsidP="00A60CF5">
      <w:pPr>
        <w:pStyle w:val="a7"/>
        <w:widowControl w:val="0"/>
        <w:numPr>
          <w:ilvl w:val="0"/>
          <w:numId w:val="13"/>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задания, позволяющие диагностировать уровень сформированности УУД.</w:t>
      </w:r>
    </w:p>
    <w:p w:rsidR="00A60CF5" w:rsidRPr="00A60CF5" w:rsidRDefault="00A60CF5"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60CF5" w:rsidRPr="00A60CF5" w:rsidRDefault="00A60CF5"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A60CF5" w:rsidRPr="00A60CF5" w:rsidRDefault="00A60CF5"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rPr>
        <w:t>В основной школе  используются в том числе следующие типы задач:</w:t>
      </w:r>
    </w:p>
    <w:p w:rsidR="00A60CF5" w:rsidRPr="00A60CF5" w:rsidRDefault="00A60CF5"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rPr>
        <w:t>1. Задачи, формирующие коммуникативные УУД:</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на учет позиции партнера;</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на организацию и осуществление сотрудничества;</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на передачу информации и отображение предметного содержания;</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тренинги коммуникативных навыков;</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ролевые игры.</w:t>
      </w:r>
    </w:p>
    <w:p w:rsidR="00A60CF5" w:rsidRPr="00A60CF5" w:rsidRDefault="00A60CF5"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rPr>
        <w:t>2. Задачи, формирующие познавательные УУД:</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проекты на выстраивание стратегии поиска решения задач;</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задачи на  сравнение, оценивание;</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проведение эмпирического исследования;</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проведение теоретического исследования;</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смысловое чтение.</w:t>
      </w:r>
    </w:p>
    <w:p w:rsidR="00A60CF5" w:rsidRPr="00A60CF5" w:rsidRDefault="00A60CF5"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rPr>
        <w:t>3. Задачи, формирующие регулятивные УУД:</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на планирование;</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на ориентировку в ситуации;</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на прогнозирование;</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на целеполагание;</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на принятие решения;</w:t>
      </w:r>
    </w:p>
    <w:p w:rsidR="00A60CF5" w:rsidRPr="00A60CF5" w:rsidRDefault="00A60CF5" w:rsidP="00A60CF5">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A60CF5">
        <w:rPr>
          <w:rFonts w:ascii="Times New Roman" w:hAnsi="Times New Roman"/>
        </w:rPr>
        <w:t>на самоконтроль.</w:t>
      </w:r>
    </w:p>
    <w:p w:rsidR="00A60CF5" w:rsidRPr="00A60CF5" w:rsidRDefault="00A60CF5"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60CF5" w:rsidRPr="00A60CF5" w:rsidRDefault="00A60CF5" w:rsidP="00A60CF5">
      <w:pPr>
        <w:pStyle w:val="a7"/>
        <w:widowControl w:val="0"/>
        <w:tabs>
          <w:tab w:val="left" w:pos="567"/>
        </w:tabs>
        <w:spacing w:before="0" w:beforeAutospacing="0" w:after="0" w:afterAutospacing="0" w:line="276" w:lineRule="auto"/>
        <w:ind w:firstLine="709"/>
        <w:jc w:val="both"/>
        <w:rPr>
          <w:rFonts w:ascii="Times New Roman" w:hAnsi="Times New Roman"/>
        </w:rPr>
      </w:pPr>
      <w:r w:rsidRPr="00A60CF5">
        <w:rPr>
          <w:rFonts w:ascii="Times New Roman" w:hAnsi="Times New Roman"/>
        </w:rPr>
        <w:t>При работе с задачами на применение УУД для оценивания результативности  практикуются технологии «формирующего оценивания», в том числе бинарную и критериальную оценки.</w:t>
      </w:r>
    </w:p>
    <w:p w:rsidR="00A60CF5" w:rsidRPr="00B23971" w:rsidRDefault="00A60CF5" w:rsidP="00B23971">
      <w:pPr>
        <w:pStyle w:val="a7"/>
        <w:widowControl w:val="0"/>
        <w:tabs>
          <w:tab w:val="left" w:pos="567"/>
        </w:tabs>
        <w:spacing w:before="0" w:beforeAutospacing="0" w:after="0" w:afterAutospacing="0" w:line="276" w:lineRule="auto"/>
        <w:ind w:firstLine="709"/>
        <w:jc w:val="both"/>
        <w:rPr>
          <w:rFonts w:ascii="Times New Roman" w:hAnsi="Times New Roman"/>
          <w:b/>
        </w:rPr>
      </w:pPr>
      <w:r w:rsidRPr="00B23971">
        <w:rPr>
          <w:rFonts w:ascii="Times New Roman" w:hAnsi="Times New Roman"/>
          <w:b/>
        </w:rPr>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A60CF5" w:rsidRPr="00B23971" w:rsidRDefault="00A60CF5" w:rsidP="00B23971">
      <w:pPr>
        <w:pStyle w:val="a7"/>
        <w:widowControl w:val="0"/>
        <w:tabs>
          <w:tab w:val="left" w:pos="567"/>
        </w:tabs>
        <w:spacing w:before="0" w:beforeAutospacing="0" w:after="0" w:afterAutospacing="0" w:line="276" w:lineRule="auto"/>
        <w:ind w:firstLine="709"/>
        <w:jc w:val="both"/>
        <w:rPr>
          <w:rFonts w:ascii="Times New Roman" w:hAnsi="Times New Roman"/>
        </w:rPr>
      </w:pPr>
      <w:r w:rsidRPr="00B23971">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Специфика</w:t>
      </w:r>
      <w:r w:rsidRPr="00B23971">
        <w:rPr>
          <w:rFonts w:ascii="Times New Roman" w:hAnsi="Times New Roman"/>
          <w:b/>
          <w:bCs/>
        </w:rPr>
        <w:t xml:space="preserve"> </w:t>
      </w:r>
      <w:r w:rsidRPr="00B23971">
        <w:rPr>
          <w:rFonts w:ascii="Times New Roman" w:hAnsi="Times New Roman"/>
          <w:bCs/>
        </w:rPr>
        <w:t>проектной деятельности обучающихся</w:t>
      </w:r>
      <w:r w:rsidRPr="00B23971">
        <w:rPr>
          <w:rFonts w:ascii="Times New Roman" w:hAnsi="Times New Roman"/>
          <w:b/>
          <w:bCs/>
        </w:rPr>
        <w:t xml:space="preserve"> </w:t>
      </w:r>
      <w:r w:rsidRPr="00B23971">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A60CF5" w:rsidRPr="00B23971" w:rsidRDefault="00A60CF5" w:rsidP="00B23971">
      <w:pPr>
        <w:pStyle w:val="a7"/>
        <w:widowControl w:val="0"/>
        <w:tabs>
          <w:tab w:val="left" w:pos="567"/>
        </w:tabs>
        <w:spacing w:before="0" w:beforeAutospacing="0" w:after="0" w:afterAutospacing="0" w:line="276" w:lineRule="auto"/>
        <w:ind w:firstLine="709"/>
        <w:jc w:val="both"/>
        <w:rPr>
          <w:rFonts w:ascii="Times New Roman" w:hAnsi="Times New Roman"/>
        </w:rPr>
      </w:pPr>
      <w:r w:rsidRPr="00B23971">
        <w:rPr>
          <w:rFonts w:ascii="Times New Roman" w:hAnsi="Times New Roman"/>
        </w:rPr>
        <w:t xml:space="preserve">Особенностью </w:t>
      </w:r>
      <w:r w:rsidRPr="00B23971">
        <w:rPr>
          <w:rFonts w:ascii="Times New Roman" w:hAnsi="Times New Roman"/>
          <w:b/>
          <w:bCs/>
        </w:rPr>
        <w:t xml:space="preserve">учебно-исследовательской деятельности </w:t>
      </w:r>
      <w:r w:rsidRPr="00B23971">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60CF5" w:rsidRPr="00B23971" w:rsidRDefault="00A60CF5" w:rsidP="00B23971">
      <w:pPr>
        <w:pStyle w:val="a7"/>
        <w:widowControl w:val="0"/>
        <w:tabs>
          <w:tab w:val="left" w:pos="567"/>
        </w:tabs>
        <w:spacing w:before="0" w:beforeAutospacing="0" w:after="0" w:afterAutospacing="0" w:line="276" w:lineRule="auto"/>
        <w:ind w:firstLine="709"/>
        <w:jc w:val="both"/>
        <w:rPr>
          <w:rFonts w:ascii="Times New Roman" w:hAnsi="Times New Roman"/>
        </w:rPr>
      </w:pPr>
      <w:r w:rsidRPr="00B23971">
        <w:rPr>
          <w:rFonts w:ascii="Times New Roman" w:hAnsi="Times New Roman"/>
        </w:rPr>
        <w:t>Учебно-исследовател</w:t>
      </w:r>
      <w:r w:rsidR="00B23971" w:rsidRPr="00B23971">
        <w:rPr>
          <w:rFonts w:ascii="Times New Roman" w:hAnsi="Times New Roman"/>
        </w:rPr>
        <w:t>ьская работа учащихся  организуется</w:t>
      </w:r>
      <w:r w:rsidRPr="00B23971">
        <w:rPr>
          <w:rFonts w:ascii="Times New Roman" w:hAnsi="Times New Roman"/>
        </w:rPr>
        <w:t xml:space="preserve"> по двум направлениям:</w:t>
      </w:r>
    </w:p>
    <w:p w:rsidR="00A60CF5" w:rsidRPr="00B23971" w:rsidRDefault="00A60CF5" w:rsidP="00B23971">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A60CF5" w:rsidRPr="00B23971" w:rsidRDefault="00A60CF5" w:rsidP="00B23971">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конференции и др.</w:t>
      </w:r>
    </w:p>
    <w:p w:rsidR="00A60CF5" w:rsidRPr="00B23971" w:rsidRDefault="00A60CF5" w:rsidP="00B23971">
      <w:pPr>
        <w:pStyle w:val="a7"/>
        <w:widowControl w:val="0"/>
        <w:tabs>
          <w:tab w:val="left" w:pos="567"/>
        </w:tabs>
        <w:spacing w:before="0" w:beforeAutospacing="0" w:after="0" w:afterAutospacing="0" w:line="276" w:lineRule="auto"/>
        <w:ind w:firstLine="709"/>
        <w:jc w:val="both"/>
        <w:rPr>
          <w:rFonts w:ascii="Times New Roman" w:hAnsi="Times New Roman"/>
        </w:rPr>
      </w:pPr>
      <w:r w:rsidRPr="00B23971">
        <w:rPr>
          <w:rFonts w:ascii="Times New Roman" w:hAnsi="Times New Roman"/>
        </w:rPr>
        <w:t>Учебно-исследовательская и проектна</w:t>
      </w:r>
      <w:r w:rsidR="00B23971" w:rsidRPr="00B23971">
        <w:rPr>
          <w:rFonts w:ascii="Times New Roman" w:hAnsi="Times New Roman"/>
        </w:rPr>
        <w:t>я деятельность обучающихся</w:t>
      </w:r>
      <w:r w:rsidRPr="00B23971">
        <w:rPr>
          <w:rFonts w:ascii="Times New Roman" w:hAnsi="Times New Roman"/>
        </w:rPr>
        <w:t xml:space="preserve"> проводиться в том числе по таким направлениям, как:</w:t>
      </w:r>
    </w:p>
    <w:p w:rsidR="00A60CF5" w:rsidRPr="00B23971" w:rsidRDefault="00A60CF5" w:rsidP="00B23971">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исследовательское;</w:t>
      </w:r>
    </w:p>
    <w:p w:rsidR="00A60CF5" w:rsidRPr="00B23971" w:rsidRDefault="00A60CF5" w:rsidP="00B23971">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прикладное;</w:t>
      </w:r>
    </w:p>
    <w:p w:rsidR="00A60CF5" w:rsidRPr="00B23971" w:rsidRDefault="00A60CF5" w:rsidP="00B23971">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социальное;</w:t>
      </w:r>
    </w:p>
    <w:p w:rsidR="00A60CF5" w:rsidRPr="00B23971" w:rsidRDefault="00A60CF5" w:rsidP="00B23971">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игровое;</w:t>
      </w:r>
    </w:p>
    <w:p w:rsidR="00A60CF5" w:rsidRPr="00B23971" w:rsidRDefault="00A60CF5" w:rsidP="00B23971">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творческое.</w:t>
      </w:r>
    </w:p>
    <w:p w:rsidR="00A60CF5" w:rsidRPr="00B23971" w:rsidRDefault="00B23971" w:rsidP="00B23971">
      <w:pPr>
        <w:pStyle w:val="a7"/>
        <w:widowControl w:val="0"/>
        <w:tabs>
          <w:tab w:val="left" w:pos="567"/>
        </w:tabs>
        <w:spacing w:before="0" w:beforeAutospacing="0" w:after="0" w:afterAutospacing="0" w:line="276" w:lineRule="auto"/>
        <w:ind w:firstLine="709"/>
        <w:jc w:val="both"/>
        <w:rPr>
          <w:rFonts w:ascii="Times New Roman" w:hAnsi="Times New Roman"/>
        </w:rPr>
      </w:pPr>
      <w:r w:rsidRPr="00B23971">
        <w:rPr>
          <w:rFonts w:ascii="Times New Roman" w:hAnsi="Times New Roman"/>
        </w:rPr>
        <w:t>Проекты  реализуются</w:t>
      </w:r>
      <w:r w:rsidR="00A60CF5" w:rsidRPr="00B23971">
        <w:rPr>
          <w:rFonts w:ascii="Times New Roman" w:hAnsi="Times New Roman"/>
        </w:rPr>
        <w:t xml:space="preserve">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A60CF5" w:rsidRPr="00B23971" w:rsidRDefault="00A60CF5" w:rsidP="00B23971">
      <w:pPr>
        <w:pStyle w:val="a7"/>
        <w:widowControl w:val="0"/>
        <w:tabs>
          <w:tab w:val="left" w:pos="567"/>
        </w:tabs>
        <w:spacing w:before="0" w:beforeAutospacing="0" w:after="0" w:afterAutospacing="0" w:line="276" w:lineRule="auto"/>
        <w:ind w:firstLine="709"/>
        <w:jc w:val="both"/>
        <w:rPr>
          <w:rFonts w:ascii="Times New Roman" w:hAnsi="Times New Roman"/>
        </w:rPr>
      </w:pPr>
      <w:r w:rsidRPr="00B23971">
        <w:rPr>
          <w:rFonts w:ascii="Times New Roman" w:hAnsi="Times New Roman"/>
        </w:rPr>
        <w:t>Особое значение для развития УУД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60CF5" w:rsidRPr="00B23971" w:rsidRDefault="00A60CF5" w:rsidP="00B23971">
      <w:pPr>
        <w:pStyle w:val="a7"/>
        <w:widowControl w:val="0"/>
        <w:tabs>
          <w:tab w:val="left" w:pos="567"/>
        </w:tabs>
        <w:spacing w:before="0" w:beforeAutospacing="0" w:after="0" w:afterAutospacing="0" w:line="276" w:lineRule="auto"/>
        <w:ind w:firstLine="709"/>
        <w:jc w:val="both"/>
        <w:rPr>
          <w:rFonts w:ascii="Times New Roman" w:hAnsi="Times New Roman"/>
        </w:rPr>
      </w:pPr>
      <w:r w:rsidRPr="00B23971">
        <w:rPr>
          <w:rFonts w:ascii="Times New Roman" w:hAnsi="Times New Roman"/>
        </w:rPr>
        <w:t>Формы организации учебно-исследовательской деятельности на урочны</w:t>
      </w:r>
      <w:r w:rsidR="00B23971" w:rsidRPr="00B23971">
        <w:rPr>
          <w:rFonts w:ascii="Times New Roman" w:hAnsi="Times New Roman"/>
        </w:rPr>
        <w:t>х занятиях</w:t>
      </w:r>
      <w:r w:rsidRPr="00B23971">
        <w:rPr>
          <w:rFonts w:ascii="Times New Roman" w:hAnsi="Times New Roman"/>
        </w:rPr>
        <w:t>:</w:t>
      </w:r>
    </w:p>
    <w:p w:rsidR="00A60CF5" w:rsidRPr="00B23971" w:rsidRDefault="00A60CF5" w:rsidP="00B2397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 xml:space="preserve">урок-исследование, урок-лаборатория, урок – творческий отчет, урок изобретательства, урок – защита исследовательских </w:t>
      </w:r>
      <w:r w:rsidR="00B23971" w:rsidRPr="00B23971">
        <w:rPr>
          <w:rFonts w:ascii="Times New Roman" w:hAnsi="Times New Roman"/>
        </w:rPr>
        <w:t>проектов, урок-экспертиза</w:t>
      </w:r>
      <w:r w:rsidRPr="00B23971">
        <w:rPr>
          <w:rFonts w:ascii="Times New Roman" w:hAnsi="Times New Roman"/>
        </w:rPr>
        <w:t>;</w:t>
      </w:r>
    </w:p>
    <w:p w:rsidR="00A60CF5" w:rsidRPr="00B23971" w:rsidRDefault="00A60CF5" w:rsidP="00B2397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60CF5" w:rsidRPr="00B23971" w:rsidRDefault="00A60CF5" w:rsidP="00B2397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A60CF5" w:rsidRPr="00B23971" w:rsidRDefault="00A60CF5" w:rsidP="00B23971">
      <w:pPr>
        <w:pStyle w:val="a7"/>
        <w:widowControl w:val="0"/>
        <w:tabs>
          <w:tab w:val="left" w:pos="567"/>
        </w:tabs>
        <w:spacing w:before="0" w:beforeAutospacing="0" w:after="0" w:afterAutospacing="0" w:line="276" w:lineRule="auto"/>
        <w:ind w:firstLine="709"/>
        <w:jc w:val="both"/>
        <w:rPr>
          <w:rFonts w:ascii="Times New Roman" w:hAnsi="Times New Roman"/>
        </w:rPr>
      </w:pPr>
      <w:r w:rsidRPr="00B23971">
        <w:rPr>
          <w:rFonts w:ascii="Times New Roman" w:hAnsi="Times New Roman"/>
        </w:rPr>
        <w:t>Формы организации учебно-исследовательской деятельности на внеурочных занятиях:</w:t>
      </w:r>
    </w:p>
    <w:p w:rsidR="00A60CF5" w:rsidRPr="00B23971" w:rsidRDefault="00A60CF5" w:rsidP="00B2397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исследовательская практика обучающихся;</w:t>
      </w:r>
    </w:p>
    <w:p w:rsidR="00A60CF5" w:rsidRPr="00B23971" w:rsidRDefault="00A60CF5" w:rsidP="00B2397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w:t>
      </w:r>
      <w:r w:rsidR="00B23971" w:rsidRPr="00B23971">
        <w:rPr>
          <w:rFonts w:ascii="Times New Roman" w:hAnsi="Times New Roman"/>
        </w:rPr>
        <w:t>, продуманными формами контроля</w:t>
      </w:r>
      <w:r w:rsidRPr="00B23971">
        <w:rPr>
          <w:rFonts w:ascii="Times New Roman" w:hAnsi="Times New Roman"/>
        </w:rPr>
        <w:t>;</w:t>
      </w:r>
    </w:p>
    <w:p w:rsidR="00A60CF5" w:rsidRPr="00B23971" w:rsidRDefault="00A60CF5" w:rsidP="00B2397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A60CF5" w:rsidRPr="00B23971" w:rsidRDefault="00A60CF5" w:rsidP="00B2397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60CF5" w:rsidRPr="00B23971" w:rsidRDefault="00B23971" w:rsidP="00B23971">
      <w:pPr>
        <w:pStyle w:val="a7"/>
        <w:widowControl w:val="0"/>
        <w:tabs>
          <w:tab w:val="left" w:pos="567"/>
        </w:tabs>
        <w:spacing w:before="0" w:beforeAutospacing="0" w:after="0" w:afterAutospacing="0" w:line="276" w:lineRule="auto"/>
        <w:ind w:firstLine="709"/>
        <w:jc w:val="both"/>
        <w:rPr>
          <w:rFonts w:ascii="Times New Roman" w:hAnsi="Times New Roman"/>
        </w:rPr>
      </w:pPr>
      <w:r w:rsidRPr="00B23971">
        <w:rPr>
          <w:rFonts w:ascii="Times New Roman" w:hAnsi="Times New Roman"/>
        </w:rPr>
        <w:t>Ф</w:t>
      </w:r>
      <w:r w:rsidR="00A60CF5" w:rsidRPr="00B23971">
        <w:rPr>
          <w:rFonts w:ascii="Times New Roman" w:hAnsi="Times New Roman"/>
        </w:rPr>
        <w:t>орм</w:t>
      </w:r>
      <w:r w:rsidRPr="00B23971">
        <w:rPr>
          <w:rFonts w:ascii="Times New Roman" w:hAnsi="Times New Roman"/>
        </w:rPr>
        <w:t>ы</w:t>
      </w:r>
      <w:r w:rsidR="00A60CF5" w:rsidRPr="00B23971">
        <w:rPr>
          <w:rFonts w:ascii="Times New Roman" w:hAnsi="Times New Roman"/>
        </w:rPr>
        <w:t xml:space="preserve"> представления результатов проектной деятельности:</w:t>
      </w:r>
    </w:p>
    <w:p w:rsidR="00A60CF5" w:rsidRPr="00B23971" w:rsidRDefault="00A60CF5" w:rsidP="00B2397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макеты, модели, схемы, план-карты;</w:t>
      </w:r>
    </w:p>
    <w:p w:rsidR="00A60CF5" w:rsidRPr="00B23971" w:rsidRDefault="00A60CF5" w:rsidP="00B2397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презентации;</w:t>
      </w:r>
    </w:p>
    <w:p w:rsidR="00A60CF5" w:rsidRPr="00B23971" w:rsidRDefault="00B23971" w:rsidP="00B2397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альбомы, буклеты, брошюры</w:t>
      </w:r>
      <w:r w:rsidR="00A60CF5" w:rsidRPr="00B23971">
        <w:rPr>
          <w:rFonts w:ascii="Times New Roman" w:hAnsi="Times New Roman"/>
        </w:rPr>
        <w:t>;</w:t>
      </w:r>
    </w:p>
    <w:p w:rsidR="00A60CF5" w:rsidRPr="00B23971" w:rsidRDefault="00A60CF5" w:rsidP="00B2397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эссе, рассказы, стихи, рисунки;</w:t>
      </w:r>
    </w:p>
    <w:p w:rsidR="00A60CF5" w:rsidRPr="00B23971" w:rsidRDefault="00A60CF5" w:rsidP="00B2397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выставки, игры, тематические вечера, концерты;</w:t>
      </w:r>
    </w:p>
    <w:p w:rsidR="00A60CF5" w:rsidRPr="00B23971" w:rsidRDefault="00A60CF5" w:rsidP="00B2397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сценарии мероприятий;</w:t>
      </w:r>
    </w:p>
    <w:p w:rsidR="00A60CF5" w:rsidRPr="00B23971" w:rsidRDefault="00A60CF5" w:rsidP="00B2397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B23971">
        <w:rPr>
          <w:rFonts w:ascii="Times New Roman" w:hAnsi="Times New Roman"/>
        </w:rPr>
        <w:t>веб-сайты, программное обеспечение, компакт-диски (или другие цифровые носители) и др.</w:t>
      </w:r>
    </w:p>
    <w:p w:rsidR="00A60CF5" w:rsidRPr="00B23971" w:rsidRDefault="00A60CF5" w:rsidP="00B23971">
      <w:pPr>
        <w:pStyle w:val="a7"/>
        <w:widowControl w:val="0"/>
        <w:tabs>
          <w:tab w:val="left" w:pos="567"/>
        </w:tabs>
        <w:spacing w:before="0" w:beforeAutospacing="0" w:after="0" w:afterAutospacing="0" w:line="276" w:lineRule="auto"/>
        <w:ind w:firstLine="709"/>
        <w:jc w:val="both"/>
        <w:rPr>
          <w:rFonts w:ascii="Times New Roman" w:hAnsi="Times New Roman"/>
        </w:rPr>
      </w:pPr>
      <w:r w:rsidRPr="00B23971">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E67629" w:rsidRDefault="00A60CF5"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B23971">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исследований по различным предметным областям, а также в виде моделей, образцов.</w:t>
      </w:r>
    </w:p>
    <w:p w:rsidR="00B23971" w:rsidRPr="009E7A44" w:rsidRDefault="00B23971" w:rsidP="009E7A44">
      <w:pPr>
        <w:pStyle w:val="a7"/>
        <w:widowControl w:val="0"/>
        <w:tabs>
          <w:tab w:val="left" w:pos="567"/>
        </w:tabs>
        <w:spacing w:before="0" w:beforeAutospacing="0" w:after="0" w:afterAutospacing="0" w:line="276" w:lineRule="auto"/>
        <w:ind w:firstLine="709"/>
        <w:jc w:val="both"/>
        <w:rPr>
          <w:rFonts w:ascii="Times New Roman" w:hAnsi="Times New Roman"/>
          <w:b/>
        </w:rPr>
      </w:pPr>
      <w:r w:rsidRPr="009E7A44">
        <w:rPr>
          <w:rFonts w:ascii="Times New Roman" w:hAnsi="Times New Roman"/>
          <w:b/>
        </w:rPr>
        <w:t>2.1.5</w:t>
      </w:r>
      <w:r w:rsidR="0021451B" w:rsidRPr="009E7A44">
        <w:rPr>
          <w:rFonts w:ascii="Times New Roman" w:hAnsi="Times New Roman"/>
          <w:b/>
        </w:rPr>
        <w:t xml:space="preserve">. </w:t>
      </w:r>
      <w:r w:rsidR="004F2C1C" w:rsidRPr="009E7A44">
        <w:rPr>
          <w:rFonts w:ascii="Times New Roman" w:hAnsi="Times New Roman"/>
          <w:b/>
        </w:rPr>
        <w:t>Содержание, виды</w:t>
      </w:r>
      <w:r w:rsidR="00B540EE" w:rsidRPr="009E7A44">
        <w:rPr>
          <w:rFonts w:ascii="Times New Roman" w:hAnsi="Times New Roman"/>
          <w:b/>
        </w:rPr>
        <w:t xml:space="preserve"> и форм</w:t>
      </w:r>
      <w:r w:rsidR="004F2C1C" w:rsidRPr="009E7A44">
        <w:rPr>
          <w:rFonts w:ascii="Times New Roman" w:hAnsi="Times New Roman"/>
          <w:b/>
        </w:rPr>
        <w:t>ы</w:t>
      </w:r>
      <w:r w:rsidR="00B540EE" w:rsidRPr="009E7A44">
        <w:rPr>
          <w:rFonts w:ascii="Times New Roman" w:hAnsi="Times New Roman"/>
          <w:b/>
        </w:rPr>
        <w:t xml:space="preserve"> организации учебной деятельности по развитию </w:t>
      </w:r>
      <w:r w:rsidR="00B46327" w:rsidRPr="009E7A44">
        <w:rPr>
          <w:rFonts w:ascii="Times New Roman" w:hAnsi="Times New Roman"/>
          <w:b/>
        </w:rPr>
        <w:t>информационно-коммуникационных технологий</w:t>
      </w:r>
    </w:p>
    <w:p w:rsidR="00B23971" w:rsidRPr="009E7A44" w:rsidRDefault="00B23971"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rPr>
        <w:t xml:space="preserve">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23971" w:rsidRPr="009E7A44" w:rsidRDefault="009E7A44"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rPr>
        <w:t>В</w:t>
      </w:r>
      <w:r w:rsidR="00B23971" w:rsidRPr="009E7A44">
        <w:rPr>
          <w:rFonts w:ascii="Times New Roman" w:hAnsi="Times New Roman"/>
        </w:rPr>
        <w:t>ажным направлением деятельности образовательной организации в сфере формиро</w:t>
      </w:r>
      <w:r w:rsidRPr="009E7A44">
        <w:rPr>
          <w:rFonts w:ascii="Times New Roman" w:hAnsi="Times New Roman"/>
        </w:rPr>
        <w:t>вания ИКТ-компетенций является</w:t>
      </w:r>
      <w:r w:rsidR="00B23971" w:rsidRPr="009E7A44">
        <w:rPr>
          <w:rFonts w:ascii="Times New Roman" w:hAnsi="Times New Roman"/>
        </w:rPr>
        <w:t xml:space="preserve">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9E7A44" w:rsidRPr="009E7A44" w:rsidRDefault="009E7A44"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rPr>
        <w:t>Основные формы организации учебной деятельности по формированию ИКТ-компетенции обучающихся :</w:t>
      </w:r>
    </w:p>
    <w:p w:rsidR="009E7A44" w:rsidRPr="009E7A44" w:rsidRDefault="009E7A44" w:rsidP="009E7A4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9E7A44">
        <w:rPr>
          <w:rFonts w:ascii="Times New Roman" w:hAnsi="Times New Roman"/>
        </w:rPr>
        <w:t>уроки по информатике и другим предметам;</w:t>
      </w:r>
    </w:p>
    <w:p w:rsidR="009E7A44" w:rsidRPr="009E7A44" w:rsidRDefault="009E7A44" w:rsidP="009E7A4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9E7A44">
        <w:rPr>
          <w:rFonts w:ascii="Times New Roman" w:hAnsi="Times New Roman"/>
        </w:rPr>
        <w:t>кружки;</w:t>
      </w:r>
    </w:p>
    <w:p w:rsidR="009E7A44" w:rsidRPr="009E7A44" w:rsidRDefault="009E7A44" w:rsidP="009E7A44">
      <w:pPr>
        <w:pStyle w:val="a7"/>
        <w:widowControl w:val="0"/>
        <w:tabs>
          <w:tab w:val="left" w:pos="993"/>
        </w:tabs>
        <w:spacing w:before="0" w:beforeAutospacing="0" w:after="0" w:afterAutospacing="0"/>
        <w:jc w:val="both"/>
        <w:textAlignment w:val="baseline"/>
        <w:rPr>
          <w:rFonts w:ascii="Times New Roman" w:hAnsi="Times New Roman"/>
        </w:rPr>
      </w:pPr>
      <w:r w:rsidRPr="009E7A44">
        <w:rPr>
          <w:rFonts w:ascii="Times New Roman" w:hAnsi="Times New Roman"/>
        </w:rPr>
        <w:t xml:space="preserve">           Виды учебной деятельности, обеспечивающие формирование ИКТ-компетенции обучающихся:</w:t>
      </w:r>
    </w:p>
    <w:p w:rsidR="009E7A44" w:rsidRPr="00E67629" w:rsidRDefault="009E7A44" w:rsidP="009E7A4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9E7A44">
        <w:rPr>
          <w:rFonts w:ascii="Times New Roman" w:hAnsi="Times New Roman"/>
        </w:rPr>
        <w:t>выполняемые</w:t>
      </w:r>
      <w:r w:rsidRPr="00E67629">
        <w:rPr>
          <w:rFonts w:ascii="Times New Roman" w:hAnsi="Times New Roman"/>
        </w:rPr>
        <w:t xml:space="preserve"> на уроках, дома и в рамках внеурочной деятельности задания, предполагающие использование электронных образовательных ресурсов; </w:t>
      </w:r>
    </w:p>
    <w:p w:rsidR="009E7A44" w:rsidRPr="00E67629" w:rsidRDefault="009E7A44" w:rsidP="009E7A4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 xml:space="preserve">создание и редактирование текстов; </w:t>
      </w:r>
    </w:p>
    <w:p w:rsidR="009E7A44" w:rsidRPr="00E67629" w:rsidRDefault="009E7A44" w:rsidP="009E7A4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 xml:space="preserve">создание и редактирование электронных таблиц; </w:t>
      </w:r>
    </w:p>
    <w:p w:rsidR="009E7A44" w:rsidRPr="00E67629" w:rsidRDefault="009E7A44" w:rsidP="009E7A4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 xml:space="preserve">использование средств для построения диаграмм, графиков, блок-схем, других графических объектов; </w:t>
      </w:r>
    </w:p>
    <w:p w:rsidR="009E7A44" w:rsidRPr="00E67629" w:rsidRDefault="009E7A44" w:rsidP="009E7A4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 xml:space="preserve">создание и редактирование презентаций; </w:t>
      </w:r>
    </w:p>
    <w:p w:rsidR="009E7A44" w:rsidRPr="00E67629" w:rsidRDefault="009E7A44" w:rsidP="009E7A4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 xml:space="preserve">создание и редактирование графики и фото; </w:t>
      </w:r>
    </w:p>
    <w:p w:rsidR="009E7A44" w:rsidRPr="00E67629" w:rsidRDefault="009E7A44" w:rsidP="009E7A4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 xml:space="preserve">создание и редактирование видео; </w:t>
      </w:r>
    </w:p>
    <w:p w:rsidR="009E7A44" w:rsidRPr="00E67629" w:rsidRDefault="009E7A44" w:rsidP="009E7A4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 xml:space="preserve">создание музыкальных и звуковых объектов; </w:t>
      </w:r>
    </w:p>
    <w:p w:rsidR="009E7A44" w:rsidRPr="00E67629" w:rsidRDefault="009E7A44" w:rsidP="009E7A4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 xml:space="preserve">поиск и анализ информации в Интернете; </w:t>
      </w:r>
    </w:p>
    <w:p w:rsidR="00B23971" w:rsidRPr="009E7A44" w:rsidRDefault="009E7A44" w:rsidP="00E67629">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 xml:space="preserve">создание веб-страниц и сайтов; </w:t>
      </w:r>
    </w:p>
    <w:p w:rsidR="00610C4B" w:rsidRPr="009E7A44" w:rsidRDefault="009E7A44" w:rsidP="009E7A44">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9E7A44">
        <w:rPr>
          <w:rFonts w:ascii="Times New Roman" w:hAnsi="Times New Roman"/>
          <w:b/>
        </w:rPr>
        <w:t>2.1.6</w:t>
      </w:r>
      <w:r w:rsidR="00610C4B" w:rsidRPr="009E7A44">
        <w:rPr>
          <w:rFonts w:ascii="Times New Roman" w:hAnsi="Times New Roman"/>
          <w:b/>
        </w:rPr>
        <w:t>. Перечень и описание основных элементов ИКТ-компетенции и инструментов их использования</w:t>
      </w:r>
    </w:p>
    <w:p w:rsidR="00610C4B" w:rsidRPr="009E7A44" w:rsidRDefault="00610C4B"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b/>
          <w:bCs/>
          <w:iCs/>
        </w:rPr>
        <w:t>Обращение с устройствами ИКТ.</w:t>
      </w:r>
      <w:r w:rsidR="009E7A44" w:rsidRPr="009E7A44">
        <w:rPr>
          <w:rFonts w:ascii="Times New Roman" w:hAnsi="Times New Roman"/>
          <w:b/>
          <w:bCs/>
          <w:iCs/>
        </w:rPr>
        <w:t xml:space="preserve"> </w:t>
      </w:r>
      <w:r w:rsidRPr="009E7A44">
        <w:rPr>
          <w:rFonts w:ascii="Times New Roman" w:hAnsi="Times New Roman"/>
        </w:rPr>
        <w:t xml:space="preserve">Соединение устройств ИКТ (блоки компьютера, устройства сетей, </w:t>
      </w:r>
      <w:r w:rsidR="009E7A44" w:rsidRPr="009E7A44">
        <w:rPr>
          <w:rFonts w:ascii="Times New Roman" w:hAnsi="Times New Roman"/>
        </w:rPr>
        <w:t xml:space="preserve">принтер, проектор, сканер </w:t>
      </w:r>
      <w:r w:rsidRPr="009E7A44">
        <w:rPr>
          <w:rFonts w:ascii="Times New Roman" w:hAnsi="Times New Roman"/>
        </w:rPr>
        <w:t>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10C4B" w:rsidRPr="009E7A44" w:rsidRDefault="00610C4B"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b/>
          <w:bCs/>
          <w:iCs/>
        </w:rPr>
        <w:t>Фиксация и обработка изображений и звуков.</w:t>
      </w:r>
      <w:r w:rsidR="009E7A44" w:rsidRPr="009E7A44">
        <w:rPr>
          <w:rFonts w:ascii="Times New Roman" w:hAnsi="Times New Roman"/>
          <w:b/>
          <w:bCs/>
          <w:iCs/>
        </w:rPr>
        <w:t xml:space="preserve"> </w:t>
      </w:r>
      <w:r w:rsidRPr="009E7A44">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10C4B" w:rsidRPr="009E7A44" w:rsidRDefault="00610C4B"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b/>
          <w:bCs/>
          <w:iCs/>
        </w:rPr>
        <w:t>Поиск и организация хранения информации.</w:t>
      </w:r>
      <w:r w:rsidRPr="009E7A44">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10C4B" w:rsidRPr="009E7A44" w:rsidRDefault="00610C4B"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b/>
          <w:bCs/>
          <w:iCs/>
        </w:rPr>
        <w:t>Создание письменных сообщений.</w:t>
      </w:r>
      <w:r w:rsidR="009E7A44" w:rsidRPr="009E7A44">
        <w:rPr>
          <w:rFonts w:ascii="Times New Roman" w:hAnsi="Times New Roman"/>
          <w:b/>
          <w:bCs/>
          <w:iCs/>
        </w:rPr>
        <w:t xml:space="preserve"> </w:t>
      </w:r>
      <w:r w:rsidRPr="009E7A44">
        <w:rPr>
          <w:rFonts w:ascii="Times New Roman" w:hAnsi="Times New Roman"/>
        </w:rPr>
        <w:t>Создание т</w:t>
      </w:r>
      <w:r w:rsidR="009E7A44" w:rsidRPr="009E7A44">
        <w:rPr>
          <w:rFonts w:ascii="Times New Roman" w:hAnsi="Times New Roman"/>
        </w:rPr>
        <w:t xml:space="preserve">екстовых документов на русском </w:t>
      </w:r>
      <w:r w:rsidRPr="009E7A44">
        <w:rPr>
          <w:rFonts w:ascii="Times New Roman" w:hAnsi="Times New Roman"/>
        </w:rPr>
        <w:t>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10C4B" w:rsidRPr="009E7A44" w:rsidRDefault="00610C4B"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b/>
          <w:bCs/>
          <w:iCs/>
        </w:rPr>
        <w:t>Создание графических объектов.</w:t>
      </w:r>
      <w:r w:rsidR="009E7A44" w:rsidRPr="009E7A44">
        <w:rPr>
          <w:rFonts w:ascii="Times New Roman" w:hAnsi="Times New Roman"/>
          <w:b/>
          <w:bCs/>
          <w:iCs/>
        </w:rPr>
        <w:t xml:space="preserve"> </w:t>
      </w:r>
      <w:r w:rsidRPr="009E7A44">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10C4B" w:rsidRPr="009E7A44" w:rsidRDefault="00610C4B"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b/>
          <w:bCs/>
          <w:iCs/>
        </w:rPr>
        <w:t>Создание музыкальных и звуковых объектов.</w:t>
      </w:r>
      <w:r w:rsidRPr="009E7A44">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10C4B" w:rsidRPr="009E7A44" w:rsidRDefault="00610C4B"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b/>
          <w:bCs/>
          <w:iCs/>
        </w:rPr>
        <w:t>Восприятие, использование и создание гипертекстовых и мультимедийных информационных объектов.</w:t>
      </w:r>
      <w:r w:rsidR="009E7A44" w:rsidRPr="009E7A44">
        <w:rPr>
          <w:rFonts w:ascii="Times New Roman" w:hAnsi="Times New Roman"/>
          <w:b/>
          <w:bCs/>
          <w:iCs/>
        </w:rPr>
        <w:t xml:space="preserve"> </w:t>
      </w:r>
      <w:r w:rsidRPr="009E7A44">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10C4B" w:rsidRPr="009E7A44" w:rsidRDefault="00610C4B"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b/>
          <w:bCs/>
          <w:iCs/>
        </w:rPr>
        <w:t>Анализ информации, математическая обработка данных в исследовании.</w:t>
      </w:r>
      <w:r w:rsidR="009E7A44" w:rsidRPr="009E7A44">
        <w:rPr>
          <w:rFonts w:ascii="Times New Roman" w:hAnsi="Times New Roman"/>
          <w:b/>
          <w:bCs/>
          <w:iCs/>
        </w:rPr>
        <w:t xml:space="preserve"> </w:t>
      </w:r>
      <w:r w:rsidRPr="009E7A44">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10C4B" w:rsidRPr="009E7A44" w:rsidRDefault="00610C4B"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b/>
          <w:bCs/>
          <w:iCs/>
        </w:rPr>
        <w:t>Моделирование, проектирование и управление.</w:t>
      </w:r>
      <w:r w:rsidR="009E7A44" w:rsidRPr="009E7A44">
        <w:rPr>
          <w:rFonts w:ascii="Times New Roman" w:hAnsi="Times New Roman"/>
          <w:b/>
          <w:bCs/>
          <w:iCs/>
        </w:rPr>
        <w:t xml:space="preserve"> </w:t>
      </w:r>
      <w:r w:rsidRPr="009E7A44">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10C4B" w:rsidRPr="009E7A44" w:rsidRDefault="00610C4B"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b/>
          <w:bCs/>
          <w:iCs/>
        </w:rPr>
        <w:t>Коммуникация и социальное взаимодействие.</w:t>
      </w:r>
      <w:r w:rsidR="009E7A44" w:rsidRPr="009E7A44">
        <w:rPr>
          <w:rFonts w:ascii="Times New Roman" w:hAnsi="Times New Roman"/>
          <w:b/>
          <w:bCs/>
          <w:iCs/>
        </w:rPr>
        <w:t xml:space="preserve"> </w:t>
      </w:r>
      <w:r w:rsidRPr="009E7A44">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10C4B" w:rsidRPr="009E7A44" w:rsidRDefault="00610C4B" w:rsidP="009E7A44">
      <w:pPr>
        <w:pStyle w:val="a7"/>
        <w:widowControl w:val="0"/>
        <w:tabs>
          <w:tab w:val="left" w:pos="567"/>
        </w:tabs>
        <w:spacing w:before="0" w:beforeAutospacing="0" w:after="0" w:afterAutospacing="0" w:line="276" w:lineRule="auto"/>
        <w:ind w:firstLine="709"/>
        <w:jc w:val="both"/>
        <w:rPr>
          <w:rFonts w:ascii="Times New Roman" w:hAnsi="Times New Roman"/>
        </w:rPr>
      </w:pPr>
      <w:r w:rsidRPr="009E7A44">
        <w:rPr>
          <w:rFonts w:ascii="Times New Roman" w:hAnsi="Times New Roman"/>
          <w:b/>
          <w:bCs/>
          <w:iCs/>
        </w:rPr>
        <w:t>Информационная безопасность.</w:t>
      </w:r>
      <w:r w:rsidR="009E7A44" w:rsidRPr="009E7A44">
        <w:rPr>
          <w:rFonts w:ascii="Times New Roman" w:hAnsi="Times New Roman"/>
          <w:b/>
          <w:bCs/>
          <w:iCs/>
        </w:rPr>
        <w:t xml:space="preserve"> </w:t>
      </w:r>
      <w:r w:rsidRPr="009E7A44">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10C4B" w:rsidRPr="0074495D" w:rsidRDefault="00610C4B" w:rsidP="00610C4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610C4B" w:rsidRPr="003B3E83" w:rsidRDefault="009E7A44" w:rsidP="003B3E83">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3B3E83">
        <w:rPr>
          <w:rFonts w:ascii="Times New Roman" w:hAnsi="Times New Roman"/>
          <w:b/>
        </w:rPr>
        <w:t>2.1.7</w:t>
      </w:r>
      <w:r w:rsidR="00610C4B" w:rsidRPr="003B3E83">
        <w:rPr>
          <w:rFonts w:ascii="Times New Roman" w:hAnsi="Times New Roman"/>
          <w:b/>
        </w:rPr>
        <w:t>. Планируемые результаты формирования и развития компетентности обучающихся в области использования</w:t>
      </w:r>
      <w:r w:rsidR="003B3E83" w:rsidRPr="003B3E83">
        <w:rPr>
          <w:rFonts w:ascii="Times New Roman" w:hAnsi="Times New Roman"/>
          <w:b/>
        </w:rPr>
        <w:t xml:space="preserve"> </w:t>
      </w:r>
      <w:r w:rsidR="00610C4B" w:rsidRPr="003B3E83">
        <w:rPr>
          <w:rFonts w:ascii="Times New Roman" w:hAnsi="Times New Roman"/>
          <w:b/>
        </w:rPr>
        <w:t>информационно-коммуникационных технологий</w:t>
      </w:r>
    </w:p>
    <w:p w:rsidR="00610C4B" w:rsidRPr="003B3E83" w:rsidRDefault="00610C4B" w:rsidP="003B3E83">
      <w:pPr>
        <w:pStyle w:val="2"/>
        <w:tabs>
          <w:tab w:val="left" w:pos="567"/>
        </w:tabs>
        <w:spacing w:line="276" w:lineRule="auto"/>
        <w:rPr>
          <w:sz w:val="24"/>
          <w:szCs w:val="24"/>
        </w:rPr>
      </w:pPr>
      <w:bookmarkStart w:id="103" w:name="_Toc405145662"/>
      <w:bookmarkStart w:id="104" w:name="_Toc406059005"/>
      <w:bookmarkStart w:id="105" w:name="_Toc409682184"/>
      <w:bookmarkStart w:id="106" w:name="_Toc409691658"/>
      <w:bookmarkStart w:id="107" w:name="_Toc410653982"/>
      <w:bookmarkStart w:id="108" w:name="_Toc410702986"/>
      <w:bookmarkStart w:id="109" w:name="_Toc284662742"/>
      <w:bookmarkStart w:id="110" w:name="_Toc284663368"/>
      <w:bookmarkStart w:id="111" w:name="_Toc414553168"/>
      <w:r w:rsidRPr="003B3E83">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3"/>
      <w:bookmarkEnd w:id="104"/>
      <w:bookmarkEnd w:id="105"/>
      <w:bookmarkEnd w:id="106"/>
      <w:bookmarkEnd w:id="107"/>
      <w:bookmarkEnd w:id="108"/>
      <w:bookmarkEnd w:id="109"/>
      <w:bookmarkEnd w:id="110"/>
      <w:bookmarkEnd w:id="111"/>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осуществлять информационное подключение к локальной сети и глобальной сети Интернет;</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получать информацию о характеристиках компьютера;</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610C4B" w:rsidRPr="003B3E83" w:rsidRDefault="00610C4B" w:rsidP="003B3E83">
      <w:pPr>
        <w:pStyle w:val="2"/>
        <w:tabs>
          <w:tab w:val="left" w:pos="567"/>
        </w:tabs>
        <w:spacing w:line="276" w:lineRule="auto"/>
        <w:ind w:firstLine="0"/>
        <w:rPr>
          <w:sz w:val="24"/>
          <w:szCs w:val="24"/>
        </w:rPr>
      </w:pPr>
      <w:bookmarkStart w:id="112" w:name="_Toc405145663"/>
      <w:bookmarkStart w:id="113" w:name="_Toc406059006"/>
      <w:bookmarkStart w:id="114" w:name="_Toc409682185"/>
      <w:bookmarkStart w:id="115" w:name="_Toc409691659"/>
      <w:bookmarkStart w:id="116" w:name="_Toc410653983"/>
      <w:bookmarkStart w:id="117" w:name="_Toc410702987"/>
      <w:r w:rsidRPr="003B3E83">
        <w:rPr>
          <w:b w:val="0"/>
          <w:sz w:val="24"/>
          <w:szCs w:val="24"/>
        </w:rPr>
        <w:tab/>
      </w:r>
      <w:bookmarkStart w:id="118" w:name="_Toc284662743"/>
      <w:bookmarkStart w:id="119" w:name="_Toc284663369"/>
      <w:bookmarkStart w:id="120" w:name="_Toc414553169"/>
      <w:r w:rsidRPr="003B3E83">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2"/>
      <w:bookmarkEnd w:id="113"/>
      <w:bookmarkEnd w:id="114"/>
      <w:bookmarkEnd w:id="115"/>
      <w:bookmarkEnd w:id="116"/>
      <w:bookmarkEnd w:id="117"/>
      <w:bookmarkEnd w:id="118"/>
      <w:bookmarkEnd w:id="119"/>
      <w:bookmarkEnd w:id="120"/>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создавать презентации на основе цифровых фотографий;</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610C4B" w:rsidRPr="003B3E83" w:rsidRDefault="00610C4B" w:rsidP="003B3E83">
      <w:pPr>
        <w:pStyle w:val="2"/>
        <w:tabs>
          <w:tab w:val="left" w:pos="567"/>
        </w:tabs>
        <w:spacing w:line="276" w:lineRule="auto"/>
        <w:ind w:firstLine="0"/>
        <w:rPr>
          <w:sz w:val="24"/>
          <w:szCs w:val="24"/>
        </w:rPr>
      </w:pPr>
      <w:bookmarkStart w:id="121" w:name="_Toc405145664"/>
      <w:bookmarkStart w:id="122" w:name="_Toc406059007"/>
      <w:bookmarkStart w:id="123" w:name="_Toc409682186"/>
      <w:bookmarkStart w:id="124" w:name="_Toc409691660"/>
      <w:bookmarkStart w:id="125" w:name="_Toc410653984"/>
      <w:bookmarkStart w:id="126" w:name="_Toc410702988"/>
      <w:r w:rsidRPr="003B3E83">
        <w:rPr>
          <w:b w:val="0"/>
          <w:sz w:val="24"/>
          <w:szCs w:val="24"/>
        </w:rPr>
        <w:tab/>
      </w:r>
      <w:bookmarkStart w:id="127" w:name="_Toc284662744"/>
      <w:bookmarkStart w:id="128" w:name="_Toc284663370"/>
      <w:bookmarkStart w:id="129" w:name="_Toc414553170"/>
      <w:r w:rsidRPr="003B3E83">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1"/>
      <w:bookmarkEnd w:id="122"/>
      <w:bookmarkEnd w:id="123"/>
      <w:bookmarkEnd w:id="124"/>
      <w:bookmarkEnd w:id="125"/>
      <w:bookmarkEnd w:id="126"/>
      <w:bookmarkEnd w:id="127"/>
      <w:bookmarkEnd w:id="128"/>
      <w:bookmarkEnd w:id="129"/>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использовать различные библиотечные, в том числе электронные, каталоги для поиска необходимых книг;</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610C4B" w:rsidRPr="003B3E83" w:rsidRDefault="00610C4B" w:rsidP="003B3E83">
      <w:pPr>
        <w:pStyle w:val="2"/>
        <w:tabs>
          <w:tab w:val="left" w:pos="567"/>
        </w:tabs>
        <w:spacing w:line="276" w:lineRule="auto"/>
        <w:ind w:firstLine="0"/>
        <w:rPr>
          <w:sz w:val="24"/>
          <w:szCs w:val="24"/>
        </w:rPr>
      </w:pPr>
      <w:bookmarkStart w:id="130" w:name="_Toc405145665"/>
      <w:bookmarkStart w:id="131" w:name="_Toc406059008"/>
      <w:bookmarkStart w:id="132" w:name="_Toc409682187"/>
      <w:bookmarkStart w:id="133" w:name="_Toc409691661"/>
      <w:bookmarkStart w:id="134" w:name="_Toc410653985"/>
      <w:bookmarkStart w:id="135" w:name="_Toc410702989"/>
      <w:r w:rsidRPr="003B3E83">
        <w:rPr>
          <w:b w:val="0"/>
          <w:sz w:val="24"/>
          <w:szCs w:val="24"/>
        </w:rPr>
        <w:tab/>
      </w:r>
      <w:bookmarkStart w:id="136" w:name="_Toc284662745"/>
      <w:bookmarkStart w:id="137" w:name="_Toc284663371"/>
      <w:bookmarkStart w:id="138" w:name="_Toc414553171"/>
      <w:r w:rsidRPr="003B3E83">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bookmarkEnd w:id="138"/>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вставлять в документ формулы, таблицы, списки, изображения;</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участвовать в коллективном создании текстового документа;</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создавать гипертекстовые документы.</w:t>
      </w:r>
    </w:p>
    <w:p w:rsidR="00610C4B" w:rsidRPr="003B3E83" w:rsidRDefault="00610C4B" w:rsidP="003B3E83">
      <w:pPr>
        <w:pStyle w:val="2"/>
        <w:tabs>
          <w:tab w:val="left" w:pos="567"/>
        </w:tabs>
        <w:spacing w:line="276" w:lineRule="auto"/>
        <w:ind w:firstLine="0"/>
        <w:rPr>
          <w:sz w:val="24"/>
          <w:szCs w:val="24"/>
        </w:rPr>
      </w:pPr>
      <w:bookmarkStart w:id="139" w:name="_Toc405145666"/>
      <w:bookmarkStart w:id="140" w:name="_Toc406059009"/>
      <w:bookmarkStart w:id="141" w:name="_Toc409682188"/>
      <w:bookmarkStart w:id="142" w:name="_Toc409691662"/>
      <w:bookmarkStart w:id="143" w:name="_Toc410653986"/>
      <w:bookmarkStart w:id="144" w:name="_Toc410702990"/>
      <w:r w:rsidRPr="003B3E83">
        <w:rPr>
          <w:b w:val="0"/>
          <w:sz w:val="24"/>
          <w:szCs w:val="24"/>
        </w:rPr>
        <w:tab/>
      </w:r>
      <w:bookmarkStart w:id="145" w:name="_Toc284662746"/>
      <w:bookmarkStart w:id="146" w:name="_Toc284663372"/>
      <w:bookmarkStart w:id="147" w:name="_Toc414553172"/>
      <w:r w:rsidRPr="003B3E83">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bookmarkEnd w:id="147"/>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создавать и редактировать изображения с помощью инструментов графического редактора;</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10C4B" w:rsidRPr="003B3E83" w:rsidRDefault="00610C4B" w:rsidP="003B3E83">
      <w:pPr>
        <w:pStyle w:val="2"/>
        <w:tabs>
          <w:tab w:val="left" w:pos="567"/>
        </w:tabs>
        <w:spacing w:line="276" w:lineRule="auto"/>
        <w:ind w:firstLine="0"/>
        <w:rPr>
          <w:sz w:val="24"/>
          <w:szCs w:val="24"/>
        </w:rPr>
      </w:pPr>
      <w:bookmarkStart w:id="148" w:name="_Toc405145667"/>
      <w:bookmarkStart w:id="149" w:name="_Toc406059010"/>
      <w:bookmarkStart w:id="150" w:name="_Toc409682189"/>
      <w:bookmarkStart w:id="151" w:name="_Toc409691663"/>
      <w:bookmarkStart w:id="152" w:name="_Toc410653987"/>
      <w:bookmarkStart w:id="153" w:name="_Toc410702991"/>
      <w:r w:rsidRPr="003B3E83">
        <w:rPr>
          <w:b w:val="0"/>
          <w:sz w:val="24"/>
          <w:szCs w:val="24"/>
        </w:rPr>
        <w:tab/>
      </w:r>
      <w:bookmarkStart w:id="154" w:name="_Toc284662747"/>
      <w:bookmarkStart w:id="155" w:name="_Toc284663373"/>
      <w:bookmarkStart w:id="156" w:name="_Toc414553173"/>
      <w:r w:rsidRPr="003B3E83">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8"/>
      <w:bookmarkEnd w:id="149"/>
      <w:bookmarkEnd w:id="150"/>
      <w:bookmarkEnd w:id="151"/>
      <w:bookmarkEnd w:id="152"/>
      <w:bookmarkEnd w:id="153"/>
      <w:bookmarkEnd w:id="154"/>
      <w:bookmarkEnd w:id="155"/>
      <w:bookmarkEnd w:id="156"/>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записывать звуковые файлы с различным качеством звучания (глубиной кодирования и частотой дискретизации);</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использовать музыкальные редакторы, клавишные и кинетические синтезаторы для решения творческих задач.</w:t>
      </w:r>
    </w:p>
    <w:p w:rsidR="00610C4B" w:rsidRPr="003B3E83" w:rsidRDefault="00610C4B" w:rsidP="003B3E83">
      <w:pPr>
        <w:pStyle w:val="2"/>
        <w:tabs>
          <w:tab w:val="left" w:pos="567"/>
        </w:tabs>
        <w:spacing w:line="276" w:lineRule="auto"/>
        <w:ind w:firstLine="0"/>
        <w:rPr>
          <w:sz w:val="24"/>
          <w:szCs w:val="24"/>
        </w:rPr>
      </w:pPr>
      <w:bookmarkStart w:id="157" w:name="_Toc405145668"/>
      <w:bookmarkStart w:id="158" w:name="_Toc406059011"/>
      <w:bookmarkStart w:id="159" w:name="_Toc409682190"/>
      <w:bookmarkStart w:id="160" w:name="_Toc409691664"/>
      <w:bookmarkStart w:id="161" w:name="_Toc410653988"/>
      <w:bookmarkStart w:id="162" w:name="_Toc410702992"/>
      <w:r w:rsidRPr="003B3E83">
        <w:rPr>
          <w:b w:val="0"/>
          <w:sz w:val="24"/>
          <w:szCs w:val="24"/>
        </w:rPr>
        <w:tab/>
      </w:r>
      <w:bookmarkStart w:id="163" w:name="_Toc284662748"/>
      <w:bookmarkStart w:id="164" w:name="_Toc284663374"/>
      <w:bookmarkStart w:id="165" w:name="_Toc414553174"/>
      <w:r w:rsidRPr="003B3E83">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bookmarkEnd w:id="165"/>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использовать программы-архиваторы.</w:t>
      </w:r>
    </w:p>
    <w:p w:rsidR="00610C4B" w:rsidRPr="003B3E83" w:rsidRDefault="00610C4B" w:rsidP="003B3E83">
      <w:pPr>
        <w:pStyle w:val="2"/>
        <w:tabs>
          <w:tab w:val="left" w:pos="567"/>
        </w:tabs>
        <w:spacing w:line="276" w:lineRule="auto"/>
        <w:ind w:firstLine="0"/>
        <w:rPr>
          <w:sz w:val="24"/>
          <w:szCs w:val="24"/>
        </w:rPr>
      </w:pPr>
      <w:bookmarkStart w:id="166" w:name="_Toc405145669"/>
      <w:bookmarkStart w:id="167" w:name="_Toc406059012"/>
      <w:bookmarkStart w:id="168" w:name="_Toc409682191"/>
      <w:bookmarkStart w:id="169" w:name="_Toc409691665"/>
      <w:bookmarkStart w:id="170" w:name="_Toc410653989"/>
      <w:bookmarkStart w:id="171" w:name="_Toc410702993"/>
      <w:r w:rsidRPr="003B3E83">
        <w:rPr>
          <w:b w:val="0"/>
          <w:sz w:val="24"/>
          <w:szCs w:val="24"/>
        </w:rPr>
        <w:tab/>
      </w:r>
      <w:bookmarkStart w:id="172" w:name="_Toc284662749"/>
      <w:bookmarkStart w:id="173" w:name="_Toc284663375"/>
      <w:bookmarkStart w:id="174" w:name="_Toc414553175"/>
      <w:r w:rsidRPr="003B3E83">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проводить простые эксперименты и исследования в виртуальных лабораториях;</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610C4B" w:rsidRPr="003B3E83" w:rsidRDefault="00610C4B" w:rsidP="003B3E83">
      <w:pPr>
        <w:pStyle w:val="2"/>
        <w:tabs>
          <w:tab w:val="left" w:pos="567"/>
        </w:tabs>
        <w:spacing w:line="276" w:lineRule="auto"/>
        <w:ind w:firstLine="0"/>
        <w:rPr>
          <w:sz w:val="24"/>
          <w:szCs w:val="24"/>
        </w:rPr>
      </w:pPr>
      <w:bookmarkStart w:id="175" w:name="_Toc405145670"/>
      <w:bookmarkStart w:id="176" w:name="_Toc406059013"/>
      <w:bookmarkStart w:id="177" w:name="_Toc409682192"/>
      <w:bookmarkStart w:id="178" w:name="_Toc409691666"/>
      <w:bookmarkStart w:id="179" w:name="_Toc410653990"/>
      <w:bookmarkStart w:id="180" w:name="_Toc410702994"/>
      <w:r w:rsidRPr="003B3E83">
        <w:rPr>
          <w:b w:val="0"/>
          <w:sz w:val="24"/>
          <w:szCs w:val="24"/>
        </w:rPr>
        <w:tab/>
      </w:r>
      <w:bookmarkStart w:id="181" w:name="_Toc284662750"/>
      <w:bookmarkStart w:id="182" w:name="_Toc284663376"/>
      <w:bookmarkStart w:id="183" w:name="_Toc414553176"/>
      <w:r w:rsidRPr="003B3E83">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моделировать с использованием виртуальных конструкторов;</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моделировать с использованием средств программирования.</w:t>
      </w:r>
    </w:p>
    <w:p w:rsidR="00610C4B" w:rsidRPr="003B3E83" w:rsidRDefault="00610C4B" w:rsidP="003B3E83">
      <w:pPr>
        <w:pStyle w:val="2"/>
        <w:tabs>
          <w:tab w:val="left" w:pos="567"/>
        </w:tabs>
        <w:spacing w:line="276" w:lineRule="auto"/>
        <w:ind w:firstLine="0"/>
        <w:rPr>
          <w:sz w:val="24"/>
          <w:szCs w:val="24"/>
        </w:rPr>
      </w:pPr>
      <w:bookmarkStart w:id="184" w:name="_Toc405145671"/>
      <w:bookmarkStart w:id="185" w:name="_Toc406059014"/>
      <w:bookmarkStart w:id="186" w:name="_Toc409682193"/>
      <w:bookmarkStart w:id="187" w:name="_Toc409691667"/>
      <w:bookmarkStart w:id="188" w:name="_Toc410653991"/>
      <w:bookmarkStart w:id="189" w:name="_Toc410702995"/>
      <w:r w:rsidRPr="003B3E83">
        <w:rPr>
          <w:b w:val="0"/>
          <w:sz w:val="24"/>
          <w:szCs w:val="24"/>
        </w:rPr>
        <w:tab/>
      </w:r>
      <w:bookmarkStart w:id="190" w:name="_Toc284662751"/>
      <w:bookmarkStart w:id="191" w:name="_Toc284663377"/>
      <w:bookmarkStart w:id="192" w:name="_Toc414553177"/>
      <w:r w:rsidRPr="003B3E83">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использовать возможности электронной почты, интернет-мессенджеров и социальных сетей для обучения;</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вести личный дневник (блог) с использованием возможностей сети Интернет;</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соблюдать правила безопасного поведения в сети Интернет;</w:t>
      </w:r>
    </w:p>
    <w:p w:rsidR="00610C4B" w:rsidRPr="003B3E83" w:rsidRDefault="00610C4B" w:rsidP="003B3E83">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10C4B" w:rsidRPr="003B3E83" w:rsidRDefault="003B3E83" w:rsidP="003B3E83">
      <w:pPr>
        <w:pStyle w:val="a7"/>
        <w:widowControl w:val="0"/>
        <w:tabs>
          <w:tab w:val="left" w:pos="993"/>
        </w:tabs>
        <w:spacing w:before="0" w:beforeAutospacing="0" w:after="0" w:afterAutospacing="0" w:line="276" w:lineRule="auto"/>
        <w:ind w:firstLine="709"/>
        <w:jc w:val="center"/>
        <w:textAlignment w:val="baseline"/>
        <w:rPr>
          <w:rFonts w:ascii="Times New Roman" w:hAnsi="Times New Roman"/>
          <w:b/>
        </w:rPr>
      </w:pPr>
      <w:r w:rsidRPr="003B3E83">
        <w:rPr>
          <w:rFonts w:ascii="Times New Roman" w:hAnsi="Times New Roman"/>
          <w:b/>
        </w:rPr>
        <w:t>2.1.8</w:t>
      </w:r>
      <w:r w:rsidR="00610C4B" w:rsidRPr="003B3E83">
        <w:rPr>
          <w:rFonts w:ascii="Times New Roman" w:hAnsi="Times New Roman"/>
          <w:b/>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610C4B" w:rsidRPr="003B3E83" w:rsidRDefault="00610C4B" w:rsidP="003B3E83">
      <w:pPr>
        <w:pStyle w:val="a7"/>
        <w:widowControl w:val="0"/>
        <w:tabs>
          <w:tab w:val="left" w:pos="567"/>
        </w:tabs>
        <w:spacing w:before="0" w:beforeAutospacing="0" w:after="0" w:afterAutospacing="0" w:line="276" w:lineRule="auto"/>
        <w:ind w:firstLine="709"/>
        <w:jc w:val="both"/>
        <w:rPr>
          <w:rFonts w:ascii="Times New Roman" w:hAnsi="Times New Roman"/>
        </w:rPr>
      </w:pPr>
      <w:r w:rsidRPr="003B3E83">
        <w:rPr>
          <w:rFonts w:ascii="Times New Roman" w:hAnsi="Times New Roman"/>
        </w:rPr>
        <w:t>Формы привлечения консультантов, эксперт</w:t>
      </w:r>
      <w:r w:rsidR="003B3E83" w:rsidRPr="003B3E83">
        <w:rPr>
          <w:rFonts w:ascii="Times New Roman" w:hAnsi="Times New Roman"/>
        </w:rPr>
        <w:t>ов и научных руководителей  строят</w:t>
      </w:r>
      <w:r w:rsidRPr="003B3E83">
        <w:rPr>
          <w:rFonts w:ascii="Times New Roman" w:hAnsi="Times New Roman"/>
        </w:rPr>
        <w:t>ся на основе отношений взаимов</w:t>
      </w:r>
      <w:r w:rsidR="003B3E83" w:rsidRPr="003B3E83">
        <w:rPr>
          <w:rFonts w:ascii="Times New Roman" w:hAnsi="Times New Roman"/>
        </w:rPr>
        <w:t>ыгодного сотрудничества. Ф</w:t>
      </w:r>
      <w:r w:rsidRPr="003B3E83">
        <w:rPr>
          <w:rFonts w:ascii="Times New Roman" w:hAnsi="Times New Roman"/>
        </w:rPr>
        <w:t>ормы</w:t>
      </w:r>
      <w:r w:rsidR="003B3E83" w:rsidRPr="003B3E83">
        <w:rPr>
          <w:rFonts w:ascii="Times New Roman" w:hAnsi="Times New Roman"/>
        </w:rPr>
        <w:t>:</w:t>
      </w:r>
      <w:r w:rsidRPr="003B3E83">
        <w:rPr>
          <w:rFonts w:ascii="Times New Roman" w:hAnsi="Times New Roman"/>
        </w:rPr>
        <w:t xml:space="preserve"> </w:t>
      </w:r>
    </w:p>
    <w:p w:rsidR="00610C4B" w:rsidRPr="003B3E83" w:rsidRDefault="00610C4B" w:rsidP="003B3E83">
      <w:pPr>
        <w:pStyle w:val="a7"/>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экспертная, научная и консультационная поддержка осуществля</w:t>
      </w:r>
      <w:r w:rsidR="003B3E83" w:rsidRPr="003B3E83">
        <w:rPr>
          <w:rFonts w:ascii="Times New Roman" w:hAnsi="Times New Roman"/>
        </w:rPr>
        <w:t>ет</w:t>
      </w:r>
      <w:r w:rsidRPr="003B3E83">
        <w:rPr>
          <w:rFonts w:ascii="Times New Roman" w:hAnsi="Times New Roman"/>
        </w:rPr>
        <w:t>ся в рамках сетевого взаимодействия общеобразовательных организаций;</w:t>
      </w:r>
    </w:p>
    <w:p w:rsidR="00610C4B" w:rsidRPr="003B3E83" w:rsidRDefault="00610C4B" w:rsidP="003B3E83">
      <w:pPr>
        <w:pStyle w:val="a7"/>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3B3E83">
        <w:rPr>
          <w:rFonts w:ascii="Times New Roman" w:hAnsi="Times New Roman"/>
        </w:rPr>
        <w:t>консультационная, экспертная, научная поддержка осуществля</w:t>
      </w:r>
      <w:r w:rsidR="003B3E83" w:rsidRPr="003B3E83">
        <w:rPr>
          <w:rFonts w:ascii="Times New Roman" w:hAnsi="Times New Roman"/>
        </w:rPr>
        <w:t>ет</w:t>
      </w:r>
      <w:r w:rsidRPr="003B3E83">
        <w:rPr>
          <w:rFonts w:ascii="Times New Roman" w:hAnsi="Times New Roman"/>
        </w:rPr>
        <w:t>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10C4B" w:rsidRPr="003B3E83" w:rsidRDefault="00610C4B" w:rsidP="003B3E83">
      <w:pPr>
        <w:pStyle w:val="a7"/>
        <w:widowControl w:val="0"/>
        <w:tabs>
          <w:tab w:val="left" w:pos="567"/>
        </w:tabs>
        <w:spacing w:before="0" w:beforeAutospacing="0" w:after="0" w:afterAutospacing="0" w:line="276" w:lineRule="auto"/>
        <w:ind w:firstLine="709"/>
        <w:jc w:val="both"/>
        <w:rPr>
          <w:rFonts w:ascii="Times New Roman" w:hAnsi="Times New Roman"/>
        </w:rPr>
      </w:pPr>
      <w:r w:rsidRPr="003B3E83">
        <w:rPr>
          <w:rFonts w:ascii="Times New Roman" w:hAnsi="Times New Roman"/>
        </w:rPr>
        <w:t xml:space="preserve">Взаимодействие с учебными, научными и </w:t>
      </w:r>
      <w:r w:rsidR="003B3E83" w:rsidRPr="003B3E83">
        <w:rPr>
          <w:rFonts w:ascii="Times New Roman" w:hAnsi="Times New Roman"/>
        </w:rPr>
        <w:t xml:space="preserve">социальными организациями включает </w:t>
      </w:r>
      <w:r w:rsidRPr="003B3E83">
        <w:rPr>
          <w:rFonts w:ascii="Times New Roman" w:hAnsi="Times New Roman"/>
        </w:rPr>
        <w:t xml:space="preserve">проведение: </w:t>
      </w:r>
      <w:r w:rsidR="003B3E83" w:rsidRPr="003B3E83">
        <w:rPr>
          <w:rFonts w:ascii="Times New Roman" w:hAnsi="Times New Roman"/>
        </w:rPr>
        <w:t>семинаров</w:t>
      </w:r>
      <w:r w:rsidRPr="003B3E83">
        <w:rPr>
          <w:rFonts w:ascii="Times New Roman" w:hAnsi="Times New Roman"/>
        </w:rPr>
        <w:t>; консультаций; круглых сто</w:t>
      </w:r>
      <w:r w:rsidR="003B3E83" w:rsidRPr="003B3E83">
        <w:rPr>
          <w:rFonts w:ascii="Times New Roman" w:hAnsi="Times New Roman"/>
        </w:rPr>
        <w:t xml:space="preserve">лов; вебинаров; мастер-классов </w:t>
      </w:r>
      <w:r w:rsidRPr="003B3E83">
        <w:rPr>
          <w:rFonts w:ascii="Times New Roman" w:hAnsi="Times New Roman"/>
        </w:rPr>
        <w:t>и др.</w:t>
      </w:r>
    </w:p>
    <w:p w:rsidR="00610C4B" w:rsidRPr="00011669" w:rsidRDefault="003B3E83" w:rsidP="00011669">
      <w:pPr>
        <w:pStyle w:val="a7"/>
        <w:widowControl w:val="0"/>
        <w:tabs>
          <w:tab w:val="left" w:pos="567"/>
        </w:tabs>
        <w:spacing w:before="0" w:beforeAutospacing="0" w:after="0" w:afterAutospacing="0" w:line="276" w:lineRule="auto"/>
        <w:jc w:val="center"/>
        <w:rPr>
          <w:rFonts w:ascii="Times New Roman" w:hAnsi="Times New Roman"/>
          <w:b/>
        </w:rPr>
      </w:pPr>
      <w:r w:rsidRPr="00011669">
        <w:rPr>
          <w:rFonts w:ascii="Times New Roman" w:hAnsi="Times New Roman"/>
          <w:b/>
        </w:rPr>
        <w:t>2.1.9</w:t>
      </w:r>
      <w:r w:rsidR="00610C4B" w:rsidRPr="00011669">
        <w:rPr>
          <w:rFonts w:ascii="Times New Roman" w:hAnsi="Times New Roman"/>
          <w:b/>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610C4B" w:rsidRPr="00011669" w:rsidRDefault="00011669" w:rsidP="00011669">
      <w:pPr>
        <w:pStyle w:val="a7"/>
        <w:widowControl w:val="0"/>
        <w:tabs>
          <w:tab w:val="left" w:pos="567"/>
        </w:tabs>
        <w:spacing w:before="0" w:beforeAutospacing="0" w:after="0" w:afterAutospacing="0" w:line="276" w:lineRule="auto"/>
        <w:ind w:firstLine="709"/>
        <w:jc w:val="both"/>
        <w:rPr>
          <w:rFonts w:ascii="Times New Roman" w:hAnsi="Times New Roman"/>
        </w:rPr>
      </w:pPr>
      <w:r w:rsidRPr="00011669">
        <w:rPr>
          <w:rFonts w:ascii="Times New Roman" w:hAnsi="Times New Roman"/>
        </w:rPr>
        <w:t>В МБОУ Канадейская СШ созданы следующие условия обеспечивающие развитие универсальных учебных действий у обучающихся</w:t>
      </w:r>
      <w:r w:rsidR="00610C4B" w:rsidRPr="00011669">
        <w:rPr>
          <w:rFonts w:ascii="Times New Roman" w:hAnsi="Times New Roman"/>
        </w:rPr>
        <w:t>:</w:t>
      </w:r>
    </w:p>
    <w:p w:rsidR="00610C4B" w:rsidRPr="00011669" w:rsidRDefault="00610C4B" w:rsidP="00011669">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011669">
        <w:rPr>
          <w:rFonts w:ascii="Times New Roman" w:hAnsi="Times New Roman"/>
        </w:rPr>
        <w:t>укомплектованность образовательной организации педагогическими, руководящими и иными работниками;</w:t>
      </w:r>
    </w:p>
    <w:p w:rsidR="00610C4B" w:rsidRPr="00011669" w:rsidRDefault="00610C4B" w:rsidP="00011669">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011669">
        <w:rPr>
          <w:rFonts w:ascii="Times New Roman" w:hAnsi="Times New Roman"/>
        </w:rPr>
        <w:t>уровень квалификации педагогических и иных работников образовательной организации;</w:t>
      </w:r>
    </w:p>
    <w:p w:rsidR="00610C4B" w:rsidRPr="00011669" w:rsidRDefault="00610C4B" w:rsidP="00011669">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011669">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10C4B" w:rsidRPr="00011669" w:rsidRDefault="00610C4B" w:rsidP="00011669">
      <w:pPr>
        <w:pStyle w:val="a7"/>
        <w:widowControl w:val="0"/>
        <w:tabs>
          <w:tab w:val="left" w:pos="567"/>
        </w:tabs>
        <w:spacing w:before="0" w:beforeAutospacing="0" w:after="0" w:afterAutospacing="0" w:line="276" w:lineRule="auto"/>
        <w:ind w:firstLine="709"/>
        <w:jc w:val="both"/>
        <w:rPr>
          <w:rFonts w:ascii="Times New Roman" w:hAnsi="Times New Roman"/>
        </w:rPr>
      </w:pPr>
      <w:r w:rsidRPr="00011669">
        <w:rPr>
          <w:rFonts w:ascii="Times New Roman" w:hAnsi="Times New Roman"/>
        </w:rPr>
        <w:t>Педагогические кадры имеют необходимый уровень подготов</w:t>
      </w:r>
      <w:r w:rsidR="00011669" w:rsidRPr="00011669">
        <w:rPr>
          <w:rFonts w:ascii="Times New Roman" w:hAnsi="Times New Roman"/>
        </w:rPr>
        <w:t>ки для реализации программы УУД</w:t>
      </w:r>
      <w:r w:rsidRPr="00011669">
        <w:rPr>
          <w:rFonts w:ascii="Times New Roman" w:hAnsi="Times New Roman"/>
        </w:rPr>
        <w:t>:</w:t>
      </w:r>
    </w:p>
    <w:p w:rsidR="00610C4B" w:rsidRPr="00011669" w:rsidRDefault="00610C4B" w:rsidP="00011669">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011669">
        <w:rPr>
          <w:rFonts w:ascii="Times New Roman" w:hAnsi="Times New Roman"/>
        </w:rPr>
        <w:t>педагоги владеют представлениями о возрастных особенностях учащихся начальной, основной и старшей школы;</w:t>
      </w:r>
    </w:p>
    <w:p w:rsidR="00610C4B" w:rsidRPr="00011669" w:rsidRDefault="00610C4B" w:rsidP="00011669">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011669">
        <w:rPr>
          <w:rFonts w:ascii="Times New Roman" w:hAnsi="Times New Roman"/>
        </w:rPr>
        <w:t>педагоги прошли курсы повышения квалификации, посвященные ФГОС;</w:t>
      </w:r>
    </w:p>
    <w:p w:rsidR="00610C4B" w:rsidRPr="00011669" w:rsidRDefault="00610C4B" w:rsidP="00011669">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011669">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610C4B" w:rsidRPr="00011669" w:rsidRDefault="00610C4B" w:rsidP="00011669">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011669">
        <w:rPr>
          <w:rFonts w:ascii="Times New Roman" w:hAnsi="Times New Roman"/>
        </w:rPr>
        <w:t>педагоги осуществляют формирование УУД в рамках проектной, исследовательской деятельностей;</w:t>
      </w:r>
    </w:p>
    <w:p w:rsidR="00610C4B" w:rsidRPr="00011669" w:rsidRDefault="00610C4B" w:rsidP="00011669">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011669">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610C4B" w:rsidRPr="00011669" w:rsidRDefault="00610C4B" w:rsidP="00011669">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011669">
        <w:rPr>
          <w:rFonts w:ascii="Times New Roman" w:hAnsi="Times New Roman"/>
        </w:rPr>
        <w:t>педагоги владеют навыками формирующего оценивания;</w:t>
      </w:r>
    </w:p>
    <w:p w:rsidR="00B23971" w:rsidRPr="00011669" w:rsidRDefault="00610C4B" w:rsidP="00E67629">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011669">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E67629" w:rsidRDefault="00011669" w:rsidP="00E67629">
      <w:pPr>
        <w:pStyle w:val="a7"/>
        <w:widowControl w:val="0"/>
        <w:tabs>
          <w:tab w:val="left" w:pos="567"/>
        </w:tabs>
        <w:spacing w:before="0" w:beforeAutospacing="0" w:after="0" w:afterAutospacing="0"/>
        <w:jc w:val="center"/>
        <w:rPr>
          <w:rFonts w:ascii="Times New Roman" w:hAnsi="Times New Roman"/>
          <w:b/>
        </w:rPr>
      </w:pPr>
      <w:r>
        <w:rPr>
          <w:rFonts w:ascii="Times New Roman" w:hAnsi="Times New Roman"/>
          <w:b/>
        </w:rPr>
        <w:t>2.1.10</w:t>
      </w:r>
      <w:r w:rsidR="00667803" w:rsidRPr="00E67629">
        <w:rPr>
          <w:rFonts w:ascii="Times New Roman" w:hAnsi="Times New Roman"/>
          <w:b/>
        </w:rPr>
        <w:t xml:space="preserve">. </w:t>
      </w:r>
      <w:r w:rsidR="00B540EE" w:rsidRPr="00E67629">
        <w:rPr>
          <w:rFonts w:ascii="Times New Roman" w:hAnsi="Times New Roman"/>
          <w:b/>
        </w:rPr>
        <w:t>Методика и инструментарий мониторинга успешности освоения и применения обучающимися</w:t>
      </w:r>
      <w:r w:rsidR="00FC725A" w:rsidRPr="00E67629">
        <w:rPr>
          <w:rFonts w:ascii="Times New Roman" w:hAnsi="Times New Roman"/>
          <w:b/>
        </w:rPr>
        <w:t xml:space="preserve"> МБОУ Канадейская СШ </w:t>
      </w:r>
      <w:r w:rsidR="00B540EE" w:rsidRPr="00E67629">
        <w:rPr>
          <w:rFonts w:ascii="Times New Roman" w:hAnsi="Times New Roman"/>
          <w:b/>
        </w:rPr>
        <w:t xml:space="preserve"> универсальных учебных действий</w:t>
      </w:r>
    </w:p>
    <w:p w:rsidR="00B540EE" w:rsidRPr="00E67629" w:rsidRDefault="00B540EE" w:rsidP="00E67629">
      <w:pPr>
        <w:pStyle w:val="a7"/>
        <w:widowControl w:val="0"/>
        <w:tabs>
          <w:tab w:val="left" w:pos="567"/>
        </w:tabs>
        <w:spacing w:before="0" w:beforeAutospacing="0" w:after="0" w:afterAutospacing="0"/>
        <w:ind w:firstLine="709"/>
        <w:jc w:val="both"/>
        <w:rPr>
          <w:rFonts w:ascii="Times New Roman" w:hAnsi="Times New Roman"/>
        </w:rPr>
      </w:pPr>
      <w:r w:rsidRPr="00E67629">
        <w:rPr>
          <w:rFonts w:ascii="Times New Roman" w:hAnsi="Times New Roman"/>
        </w:rPr>
        <w:t>В процессе реализации мониторинга успешности освоен</w:t>
      </w:r>
      <w:r w:rsidR="00FC725A" w:rsidRPr="00E67629">
        <w:rPr>
          <w:rFonts w:ascii="Times New Roman" w:hAnsi="Times New Roman"/>
        </w:rPr>
        <w:t xml:space="preserve">ия и применения УУД </w:t>
      </w:r>
      <w:r w:rsidRPr="00E67629">
        <w:rPr>
          <w:rFonts w:ascii="Times New Roman" w:hAnsi="Times New Roman"/>
        </w:rPr>
        <w:t>учтены следующие этапы освоения УУД:</w:t>
      </w:r>
    </w:p>
    <w:p w:rsidR="00B540EE" w:rsidRPr="00E67629" w:rsidRDefault="00B540EE" w:rsidP="00E6762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E67629" w:rsidRDefault="00B540EE" w:rsidP="00E6762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E67629" w:rsidRDefault="00B540EE" w:rsidP="00E6762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E67629" w:rsidRDefault="00B540EE" w:rsidP="00E6762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E67629" w:rsidRDefault="00B540EE" w:rsidP="00E6762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E67629" w:rsidRDefault="00B540EE" w:rsidP="00E6762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обобщение учебных действий на основе выявления общих принципов.</w:t>
      </w:r>
    </w:p>
    <w:p w:rsidR="00B540EE" w:rsidRPr="00E67629" w:rsidRDefault="00B540EE" w:rsidP="00E67629">
      <w:pPr>
        <w:pStyle w:val="a7"/>
        <w:widowControl w:val="0"/>
        <w:tabs>
          <w:tab w:val="left" w:pos="567"/>
        </w:tabs>
        <w:spacing w:before="0" w:beforeAutospacing="0" w:after="0" w:afterAutospacing="0"/>
        <w:ind w:firstLine="709"/>
        <w:jc w:val="both"/>
        <w:rPr>
          <w:rFonts w:ascii="Times New Roman" w:hAnsi="Times New Roman"/>
        </w:rPr>
      </w:pPr>
      <w:r w:rsidRPr="00E67629">
        <w:rPr>
          <w:rFonts w:ascii="Times New Roman" w:hAnsi="Times New Roman"/>
        </w:rPr>
        <w:t xml:space="preserve">Система оценки </w:t>
      </w:r>
      <w:r w:rsidR="00323A58" w:rsidRPr="00E67629">
        <w:rPr>
          <w:rFonts w:ascii="Times New Roman" w:hAnsi="Times New Roman"/>
        </w:rPr>
        <w:t>УУД</w:t>
      </w:r>
      <w:r w:rsidRPr="00E67629">
        <w:rPr>
          <w:rFonts w:ascii="Times New Roman" w:hAnsi="Times New Roman"/>
        </w:rPr>
        <w:t>:</w:t>
      </w:r>
    </w:p>
    <w:p w:rsidR="00B540EE" w:rsidRPr="00E67629" w:rsidRDefault="00B540EE" w:rsidP="00E67629">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67629">
        <w:rPr>
          <w:rFonts w:ascii="Times New Roman" w:hAnsi="Times New Roman"/>
        </w:rPr>
        <w:t>уро</w:t>
      </w:r>
      <w:r w:rsidR="004F2C1C">
        <w:rPr>
          <w:rFonts w:ascii="Times New Roman" w:hAnsi="Times New Roman"/>
        </w:rPr>
        <w:t>вневая</w:t>
      </w:r>
      <w:r w:rsidRPr="00E67629">
        <w:rPr>
          <w:rFonts w:ascii="Times New Roman" w:hAnsi="Times New Roman"/>
        </w:rPr>
        <w:t xml:space="preserve"> (определяются уровни владения </w:t>
      </w:r>
      <w:r w:rsidR="00323A58" w:rsidRPr="00E67629">
        <w:rPr>
          <w:rFonts w:ascii="Times New Roman" w:hAnsi="Times New Roman"/>
        </w:rPr>
        <w:t>УУД</w:t>
      </w:r>
      <w:r w:rsidRPr="00E67629">
        <w:rPr>
          <w:rFonts w:ascii="Times New Roman" w:hAnsi="Times New Roman"/>
        </w:rPr>
        <w:t>);</w:t>
      </w:r>
    </w:p>
    <w:p w:rsidR="004F2C1C" w:rsidRPr="004F2C1C" w:rsidRDefault="004F2C1C" w:rsidP="004F2C1C">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pPr>
      <w:r>
        <w:rPr>
          <w:rFonts w:ascii="Times New Roman" w:hAnsi="Times New Roman"/>
        </w:rPr>
        <w:t>позиционная</w:t>
      </w:r>
      <w:r w:rsidR="00B540EE" w:rsidRPr="00E67629">
        <w:rPr>
          <w:rFonts w:ascii="Times New Roman" w:hAnsi="Times New Roman"/>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w:t>
      </w:r>
      <w:bookmarkStart w:id="193" w:name="_Toc406059015"/>
      <w:bookmarkStart w:id="194" w:name="_Toc409691668"/>
      <w:bookmarkStart w:id="195" w:name="_Toc410653992"/>
      <w:bookmarkStart w:id="196" w:name="_Toc414553178"/>
    </w:p>
    <w:p w:rsidR="004F2C1C" w:rsidRPr="004F2C1C" w:rsidRDefault="004F2C1C" w:rsidP="004F2C1C">
      <w:pPr>
        <w:pStyle w:val="a7"/>
        <w:widowControl w:val="0"/>
        <w:tabs>
          <w:tab w:val="left" w:pos="567"/>
          <w:tab w:val="left" w:pos="993"/>
        </w:tabs>
        <w:spacing w:before="0" w:beforeAutospacing="0" w:after="0" w:afterAutospacing="0"/>
        <w:jc w:val="both"/>
        <w:textAlignment w:val="baseline"/>
      </w:pPr>
    </w:p>
    <w:p w:rsidR="00B540EE" w:rsidRPr="00F43A4D" w:rsidRDefault="00140CF3" w:rsidP="004F2C1C">
      <w:pPr>
        <w:pStyle w:val="a7"/>
        <w:widowControl w:val="0"/>
        <w:tabs>
          <w:tab w:val="left" w:pos="567"/>
          <w:tab w:val="left" w:pos="993"/>
        </w:tabs>
        <w:spacing w:before="0" w:beforeAutospacing="0" w:after="0" w:afterAutospacing="0"/>
        <w:ind w:left="360"/>
        <w:jc w:val="center"/>
        <w:textAlignment w:val="baseline"/>
        <w:rPr>
          <w:rFonts w:ascii="Times New Roman" w:hAnsi="Times New Roman"/>
          <w:b/>
        </w:rPr>
      </w:pPr>
      <w:r w:rsidRPr="004F2C1C">
        <w:rPr>
          <w:rFonts w:ascii="Times New Roman" w:hAnsi="Times New Roman"/>
          <w:b/>
          <w:sz w:val="28"/>
          <w:szCs w:val="28"/>
        </w:rPr>
        <w:t>2.2</w:t>
      </w:r>
      <w:r w:rsidR="004F2C1C" w:rsidRPr="00F43A4D">
        <w:rPr>
          <w:rFonts w:ascii="Times New Roman" w:hAnsi="Times New Roman"/>
          <w:b/>
        </w:rPr>
        <w:t>.  П</w:t>
      </w:r>
      <w:r w:rsidR="00B540EE" w:rsidRPr="00F43A4D">
        <w:rPr>
          <w:rFonts w:ascii="Times New Roman" w:hAnsi="Times New Roman"/>
          <w:b/>
        </w:rPr>
        <w:t>рограммы учебных предметов, курсов</w:t>
      </w:r>
      <w:bookmarkEnd w:id="193"/>
      <w:bookmarkEnd w:id="194"/>
      <w:bookmarkEnd w:id="195"/>
      <w:bookmarkEnd w:id="196"/>
    </w:p>
    <w:p w:rsidR="00140CF3" w:rsidRPr="00E67629" w:rsidRDefault="00533ABE" w:rsidP="00E67629">
      <w:pPr>
        <w:pStyle w:val="2"/>
        <w:spacing w:line="240" w:lineRule="auto"/>
        <w:rPr>
          <w:b w:val="0"/>
          <w:sz w:val="24"/>
          <w:szCs w:val="24"/>
        </w:rPr>
      </w:pPr>
      <w:bookmarkStart w:id="197" w:name="_Toc414553179"/>
      <w:r w:rsidRPr="00E67629">
        <w:rPr>
          <w:sz w:val="24"/>
          <w:szCs w:val="24"/>
        </w:rPr>
        <w:t>2.2.1 Общие положения</w:t>
      </w:r>
      <w:bookmarkEnd w:id="197"/>
    </w:p>
    <w:p w:rsidR="008E7CA7" w:rsidRPr="00E67629" w:rsidRDefault="00BA450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В данном разделе</w:t>
      </w:r>
      <w:r w:rsidR="008E7CA7" w:rsidRPr="00E67629">
        <w:rPr>
          <w:rFonts w:ascii="Times New Roman" w:hAnsi="Times New Roman"/>
          <w:sz w:val="24"/>
          <w:szCs w:val="24"/>
        </w:rPr>
        <w:t xml:space="preserve"> основной образовательной программы основного общего образования </w:t>
      </w:r>
      <w:r w:rsidR="004F2C1C">
        <w:rPr>
          <w:rFonts w:ascii="Times New Roman" w:hAnsi="Times New Roman"/>
          <w:sz w:val="24"/>
          <w:szCs w:val="24"/>
        </w:rPr>
        <w:t xml:space="preserve">МБОУ Канадейская СШ </w:t>
      </w:r>
      <w:r w:rsidR="008E7CA7" w:rsidRPr="00E67629">
        <w:rPr>
          <w:rFonts w:ascii="Times New Roman" w:hAnsi="Times New Roman"/>
          <w:sz w:val="24"/>
          <w:szCs w:val="24"/>
        </w:rPr>
        <w:t>приводится основное содержание курсов по всем обязательным предметам на</w:t>
      </w:r>
      <w:r w:rsidR="00F91F55" w:rsidRPr="00E67629">
        <w:rPr>
          <w:rFonts w:ascii="Times New Roman" w:hAnsi="Times New Roman"/>
          <w:sz w:val="24"/>
          <w:szCs w:val="24"/>
        </w:rPr>
        <w:t xml:space="preserve"> уровне</w:t>
      </w:r>
      <w:r w:rsidRPr="00E67629">
        <w:rPr>
          <w:rFonts w:ascii="Times New Roman" w:hAnsi="Times New Roman"/>
          <w:sz w:val="24"/>
          <w:szCs w:val="24"/>
        </w:rPr>
        <w:t xml:space="preserve"> </w:t>
      </w:r>
      <w:r w:rsidR="00E5241E" w:rsidRPr="00E67629">
        <w:rPr>
          <w:rFonts w:ascii="Times New Roman" w:hAnsi="Times New Roman"/>
          <w:sz w:val="24"/>
          <w:szCs w:val="24"/>
        </w:rPr>
        <w:t>основного</w:t>
      </w:r>
      <w:r w:rsidRPr="00E67629">
        <w:rPr>
          <w:rFonts w:ascii="Times New Roman" w:hAnsi="Times New Roman"/>
          <w:sz w:val="24"/>
          <w:szCs w:val="24"/>
        </w:rPr>
        <w:t xml:space="preserve"> общего образования,  отраженных</w:t>
      </w:r>
      <w:r w:rsidR="008E7CA7" w:rsidRPr="00E67629">
        <w:rPr>
          <w:rFonts w:ascii="Times New Roman" w:hAnsi="Times New Roman"/>
          <w:sz w:val="24"/>
          <w:szCs w:val="24"/>
        </w:rPr>
        <w:t xml:space="preserve"> в соответствующих разделах рабочих программ учебных предме</w:t>
      </w:r>
      <w:r w:rsidRPr="00E67629">
        <w:rPr>
          <w:rFonts w:ascii="Times New Roman" w:hAnsi="Times New Roman"/>
          <w:sz w:val="24"/>
          <w:szCs w:val="24"/>
        </w:rPr>
        <w:t xml:space="preserve">тов. Остальные разделы рабочих </w:t>
      </w:r>
      <w:r w:rsidR="008E7CA7" w:rsidRPr="00E67629">
        <w:rPr>
          <w:rFonts w:ascii="Times New Roman" w:hAnsi="Times New Roman"/>
          <w:sz w:val="24"/>
          <w:szCs w:val="24"/>
        </w:rPr>
        <w:t xml:space="preserve"> программ учебных предметов формируются с учётом </w:t>
      </w:r>
      <w:r w:rsidRPr="00E67629">
        <w:rPr>
          <w:rFonts w:ascii="Times New Roman" w:hAnsi="Times New Roman"/>
          <w:sz w:val="24"/>
          <w:szCs w:val="24"/>
        </w:rPr>
        <w:t>региональных ос</w:t>
      </w:r>
      <w:r w:rsidR="004F2C1C">
        <w:rPr>
          <w:rFonts w:ascii="Times New Roman" w:hAnsi="Times New Roman"/>
          <w:sz w:val="24"/>
          <w:szCs w:val="24"/>
        </w:rPr>
        <w:t>о</w:t>
      </w:r>
      <w:r w:rsidRPr="00E67629">
        <w:rPr>
          <w:rFonts w:ascii="Times New Roman" w:hAnsi="Times New Roman"/>
          <w:sz w:val="24"/>
          <w:szCs w:val="24"/>
        </w:rPr>
        <w:t xml:space="preserve">бенностей, </w:t>
      </w:r>
      <w:r w:rsidR="008E7CA7" w:rsidRPr="00E67629">
        <w:rPr>
          <w:rFonts w:ascii="Times New Roman" w:hAnsi="Times New Roman"/>
          <w:sz w:val="24"/>
          <w:szCs w:val="24"/>
        </w:rPr>
        <w:t xml:space="preserve"> а также выбранного комплекта учебников. </w:t>
      </w:r>
    </w:p>
    <w:p w:rsidR="008E7CA7" w:rsidRPr="00E67629" w:rsidRDefault="008E7CA7" w:rsidP="00F43A4D">
      <w:pPr>
        <w:spacing w:after="0" w:line="240" w:lineRule="auto"/>
        <w:ind w:firstLine="709"/>
        <w:jc w:val="both"/>
        <w:rPr>
          <w:rFonts w:ascii="Times New Roman" w:hAnsi="Times New Roman"/>
          <w:sz w:val="24"/>
          <w:szCs w:val="24"/>
        </w:rPr>
      </w:pPr>
      <w:r w:rsidRPr="00E67629">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E67629" w:rsidRDefault="008E7CA7" w:rsidP="00F43A4D">
      <w:pPr>
        <w:spacing w:after="0" w:line="240" w:lineRule="auto"/>
        <w:ind w:firstLine="709"/>
        <w:jc w:val="both"/>
        <w:rPr>
          <w:rFonts w:ascii="Times New Roman" w:hAnsi="Times New Roman"/>
          <w:b/>
          <w:sz w:val="24"/>
          <w:szCs w:val="24"/>
        </w:rPr>
      </w:pPr>
      <w:r w:rsidRPr="00E67629">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E67629">
        <w:rPr>
          <w:rFonts w:ascii="Times New Roman" w:hAnsi="Times New Roman"/>
          <w:sz w:val="24"/>
          <w:szCs w:val="24"/>
        </w:rPr>
        <w:t>ОВЗ</w:t>
      </w:r>
      <w:r w:rsidRPr="00E67629">
        <w:rPr>
          <w:rFonts w:ascii="Times New Roman" w:hAnsi="Times New Roman"/>
          <w:sz w:val="24"/>
          <w:szCs w:val="24"/>
        </w:rPr>
        <w:t xml:space="preserve"> и инвалидами.</w:t>
      </w:r>
    </w:p>
    <w:p w:rsidR="004E6316" w:rsidRPr="00E67629" w:rsidRDefault="004E6316" w:rsidP="00E67629">
      <w:pPr>
        <w:pStyle w:val="2"/>
        <w:spacing w:line="240" w:lineRule="auto"/>
        <w:rPr>
          <w:sz w:val="24"/>
          <w:szCs w:val="24"/>
        </w:rPr>
      </w:pPr>
    </w:p>
    <w:p w:rsidR="00140CF3" w:rsidRPr="00E67629" w:rsidRDefault="00140CF3" w:rsidP="00E67629">
      <w:pPr>
        <w:pStyle w:val="2"/>
        <w:spacing w:line="240" w:lineRule="auto"/>
        <w:rPr>
          <w:sz w:val="24"/>
          <w:szCs w:val="24"/>
        </w:rPr>
      </w:pPr>
      <w:bookmarkStart w:id="198" w:name="_Toc410653993"/>
      <w:bookmarkStart w:id="199" w:name="_Toc414553180"/>
      <w:r w:rsidRPr="00E67629">
        <w:rPr>
          <w:sz w:val="24"/>
          <w:szCs w:val="24"/>
        </w:rPr>
        <w:t xml:space="preserve">2.2.2. Основное содержание </w:t>
      </w:r>
      <w:r w:rsidR="0048158A" w:rsidRPr="00E67629">
        <w:rPr>
          <w:sz w:val="24"/>
          <w:szCs w:val="24"/>
        </w:rPr>
        <w:t xml:space="preserve">учебных предметов на </w:t>
      </w:r>
      <w:r w:rsidR="00F91F55" w:rsidRPr="00E67629">
        <w:rPr>
          <w:sz w:val="24"/>
          <w:szCs w:val="24"/>
        </w:rPr>
        <w:t xml:space="preserve">уровне </w:t>
      </w:r>
      <w:r w:rsidR="0048158A" w:rsidRPr="00E67629">
        <w:rPr>
          <w:sz w:val="24"/>
          <w:szCs w:val="24"/>
        </w:rPr>
        <w:t>основн</w:t>
      </w:r>
      <w:r w:rsidR="00731D9E" w:rsidRPr="00E67629">
        <w:rPr>
          <w:sz w:val="24"/>
          <w:szCs w:val="24"/>
        </w:rPr>
        <w:t>о</w:t>
      </w:r>
      <w:r w:rsidR="0048158A" w:rsidRPr="00E67629">
        <w:rPr>
          <w:sz w:val="24"/>
          <w:szCs w:val="24"/>
        </w:rPr>
        <w:t>го общего образования</w:t>
      </w:r>
      <w:bookmarkEnd w:id="198"/>
      <w:bookmarkEnd w:id="199"/>
    </w:p>
    <w:p w:rsidR="00B540EE" w:rsidRPr="00E67629" w:rsidRDefault="0048158A" w:rsidP="00E67629">
      <w:pPr>
        <w:pStyle w:val="4"/>
        <w:spacing w:line="240" w:lineRule="auto"/>
        <w:rPr>
          <w:sz w:val="24"/>
          <w:szCs w:val="24"/>
        </w:rPr>
      </w:pPr>
      <w:bookmarkStart w:id="200" w:name="_Toc409691669"/>
      <w:bookmarkStart w:id="201" w:name="_Toc410653994"/>
      <w:bookmarkStart w:id="202" w:name="_Toc414553181"/>
      <w:r w:rsidRPr="00E67629">
        <w:rPr>
          <w:sz w:val="24"/>
          <w:szCs w:val="24"/>
        </w:rPr>
        <w:t xml:space="preserve">2.2.2.1. </w:t>
      </w:r>
      <w:r w:rsidR="00B540EE" w:rsidRPr="00E67629">
        <w:rPr>
          <w:sz w:val="24"/>
          <w:szCs w:val="24"/>
        </w:rPr>
        <w:t>Русский язык</w:t>
      </w:r>
      <w:bookmarkEnd w:id="200"/>
      <w:bookmarkEnd w:id="201"/>
      <w:bookmarkEnd w:id="202"/>
    </w:p>
    <w:p w:rsidR="006969DC" w:rsidRPr="00E67629" w:rsidRDefault="006969DC"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E67629" w:rsidRDefault="006969DC"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E67629" w:rsidRDefault="006969DC"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E67629" w:rsidRDefault="006969DC"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Главными задачами реализации Программы</w:t>
      </w:r>
      <w:r w:rsidR="00BA4507" w:rsidRPr="00E67629">
        <w:rPr>
          <w:rFonts w:ascii="Times New Roman" w:hAnsi="Times New Roman"/>
          <w:sz w:val="24"/>
          <w:szCs w:val="24"/>
        </w:rPr>
        <w:t xml:space="preserve"> </w:t>
      </w:r>
      <w:r w:rsidRPr="00E67629">
        <w:rPr>
          <w:rFonts w:ascii="Times New Roman" w:hAnsi="Times New Roman"/>
          <w:sz w:val="24"/>
          <w:szCs w:val="24"/>
        </w:rPr>
        <w:t>являются:</w:t>
      </w:r>
    </w:p>
    <w:p w:rsidR="008E7CA7" w:rsidRPr="00E67629" w:rsidRDefault="008E7CA7" w:rsidP="00E67629">
      <w:pPr>
        <w:pStyle w:val="a8"/>
        <w:numPr>
          <w:ilvl w:val="0"/>
          <w:numId w:val="185"/>
        </w:numPr>
        <w:ind w:left="0" w:firstLine="709"/>
        <w:jc w:val="both"/>
        <w:rPr>
          <w:rFonts w:ascii="Times New Roman" w:hAnsi="Times New Roman"/>
        </w:rPr>
      </w:pPr>
      <w:r w:rsidRPr="00E67629">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E67629" w:rsidRDefault="008E7CA7" w:rsidP="00E67629">
      <w:pPr>
        <w:pStyle w:val="a8"/>
        <w:numPr>
          <w:ilvl w:val="0"/>
          <w:numId w:val="185"/>
        </w:numPr>
        <w:ind w:left="0" w:firstLine="709"/>
        <w:jc w:val="both"/>
        <w:rPr>
          <w:rFonts w:ascii="Times New Roman" w:hAnsi="Times New Roman"/>
        </w:rPr>
      </w:pPr>
      <w:r w:rsidRPr="00E67629">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E67629" w:rsidRDefault="008E7CA7" w:rsidP="00E67629">
      <w:pPr>
        <w:pStyle w:val="a8"/>
        <w:numPr>
          <w:ilvl w:val="0"/>
          <w:numId w:val="185"/>
        </w:numPr>
        <w:ind w:left="0" w:firstLine="709"/>
        <w:jc w:val="both"/>
        <w:rPr>
          <w:rFonts w:ascii="Times New Roman" w:hAnsi="Times New Roman"/>
        </w:rPr>
      </w:pPr>
      <w:r w:rsidRPr="00E67629">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E67629" w:rsidRDefault="008E7CA7" w:rsidP="00E67629">
      <w:pPr>
        <w:pStyle w:val="a8"/>
        <w:numPr>
          <w:ilvl w:val="0"/>
          <w:numId w:val="185"/>
        </w:numPr>
        <w:ind w:left="0" w:firstLine="709"/>
        <w:jc w:val="both"/>
        <w:rPr>
          <w:rFonts w:ascii="Times New Roman" w:hAnsi="Times New Roman"/>
        </w:rPr>
      </w:pPr>
      <w:r w:rsidRPr="00E67629">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E67629" w:rsidRDefault="008E7CA7" w:rsidP="00E67629">
      <w:pPr>
        <w:pStyle w:val="a8"/>
        <w:ind w:left="709"/>
        <w:jc w:val="both"/>
        <w:rPr>
          <w:rFonts w:ascii="Times New Roman" w:hAnsi="Times New Roman"/>
        </w:rPr>
      </w:pPr>
      <w:r w:rsidRPr="00E67629">
        <w:rPr>
          <w:rFonts w:ascii="Times New Roman" w:hAnsi="Times New Roman"/>
        </w:rPr>
        <w:t xml:space="preserve">В процессе изучения предмета «Русский язык» создаются условия </w:t>
      </w:r>
    </w:p>
    <w:p w:rsidR="008E7CA7" w:rsidRPr="00E67629" w:rsidRDefault="008E7CA7" w:rsidP="00E67629">
      <w:pPr>
        <w:pStyle w:val="a8"/>
        <w:numPr>
          <w:ilvl w:val="0"/>
          <w:numId w:val="185"/>
        </w:numPr>
        <w:ind w:left="0" w:firstLine="709"/>
        <w:jc w:val="both"/>
        <w:rPr>
          <w:rFonts w:ascii="Times New Roman" w:hAnsi="Times New Roman"/>
        </w:rPr>
      </w:pPr>
      <w:r w:rsidRPr="00E67629">
        <w:rPr>
          <w:rFonts w:ascii="Times New Roman" w:hAnsi="Times New Roman"/>
        </w:rPr>
        <w:t>для развития личности, ее духовно-нравственного и эмоционального совершенствования;</w:t>
      </w:r>
    </w:p>
    <w:p w:rsidR="008E7CA7" w:rsidRPr="00E67629" w:rsidRDefault="008E7CA7" w:rsidP="00E67629">
      <w:pPr>
        <w:pStyle w:val="a8"/>
        <w:numPr>
          <w:ilvl w:val="0"/>
          <w:numId w:val="185"/>
        </w:numPr>
        <w:ind w:left="0" w:firstLine="709"/>
        <w:jc w:val="both"/>
        <w:rPr>
          <w:rFonts w:ascii="Times New Roman" w:hAnsi="Times New Roman"/>
        </w:rPr>
      </w:pPr>
      <w:r w:rsidRPr="00E67629">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E67629">
        <w:rPr>
          <w:rStyle w:val="Zag11"/>
          <w:rFonts w:ascii="Times New Roman" w:eastAsia="@Arial Unicode MS" w:hAnsi="Times New Roman"/>
        </w:rPr>
        <w:t>лиц, проявивших выдающиеся способности</w:t>
      </w:r>
      <w:r w:rsidRPr="00E67629">
        <w:rPr>
          <w:rFonts w:ascii="Times New Roman" w:hAnsi="Times New Roman"/>
        </w:rPr>
        <w:t>;</w:t>
      </w:r>
    </w:p>
    <w:p w:rsidR="008E7CA7" w:rsidRPr="00E67629" w:rsidRDefault="008E7CA7" w:rsidP="00E67629">
      <w:pPr>
        <w:pStyle w:val="a8"/>
        <w:numPr>
          <w:ilvl w:val="0"/>
          <w:numId w:val="185"/>
        </w:numPr>
        <w:ind w:left="0" w:firstLine="709"/>
        <w:jc w:val="both"/>
        <w:rPr>
          <w:rFonts w:ascii="Times New Roman" w:hAnsi="Times New Roman"/>
        </w:rPr>
      </w:pPr>
      <w:r w:rsidRPr="00E67629">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E67629" w:rsidRDefault="008E7CA7" w:rsidP="00E67629">
      <w:pPr>
        <w:pStyle w:val="a8"/>
        <w:numPr>
          <w:ilvl w:val="0"/>
          <w:numId w:val="185"/>
        </w:numPr>
        <w:ind w:left="0" w:firstLine="709"/>
        <w:jc w:val="both"/>
        <w:rPr>
          <w:rFonts w:ascii="Times New Roman" w:hAnsi="Times New Roman"/>
        </w:rPr>
      </w:pPr>
      <w:r w:rsidRPr="00E67629">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E67629" w:rsidRDefault="008E7CA7" w:rsidP="00E67629">
      <w:pPr>
        <w:pStyle w:val="a8"/>
        <w:numPr>
          <w:ilvl w:val="0"/>
          <w:numId w:val="185"/>
        </w:numPr>
        <w:ind w:left="0" w:firstLine="709"/>
        <w:jc w:val="both"/>
        <w:rPr>
          <w:rFonts w:ascii="Times New Roman" w:hAnsi="Times New Roman"/>
        </w:rPr>
      </w:pPr>
      <w:r w:rsidRPr="00E67629">
        <w:rPr>
          <w:rFonts w:ascii="Times New Roman" w:hAnsi="Times New Roman"/>
        </w:rPr>
        <w:t xml:space="preserve">для знакомства обучающихся с методами научного познания; </w:t>
      </w:r>
    </w:p>
    <w:p w:rsidR="008E7CA7" w:rsidRPr="00E67629" w:rsidRDefault="008E7CA7" w:rsidP="00E67629">
      <w:pPr>
        <w:pStyle w:val="a8"/>
        <w:numPr>
          <w:ilvl w:val="0"/>
          <w:numId w:val="185"/>
        </w:numPr>
        <w:ind w:left="0" w:firstLine="709"/>
        <w:jc w:val="both"/>
        <w:rPr>
          <w:rFonts w:ascii="Times New Roman" w:hAnsi="Times New Roman"/>
        </w:rPr>
      </w:pPr>
      <w:r w:rsidRPr="00E67629">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E67629" w:rsidRDefault="008E7CA7" w:rsidP="00E67629">
      <w:pPr>
        <w:pStyle w:val="a8"/>
        <w:numPr>
          <w:ilvl w:val="0"/>
          <w:numId w:val="185"/>
        </w:numPr>
        <w:ind w:left="0" w:firstLine="709"/>
        <w:jc w:val="both"/>
        <w:rPr>
          <w:rFonts w:ascii="Times New Roman" w:hAnsi="Times New Roman"/>
        </w:rPr>
      </w:pPr>
      <w:r w:rsidRPr="00E67629">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E67629" w:rsidRDefault="008E7CA7" w:rsidP="00E67629">
      <w:pPr>
        <w:pStyle w:val="2"/>
        <w:spacing w:line="240" w:lineRule="auto"/>
        <w:rPr>
          <w:sz w:val="24"/>
          <w:szCs w:val="24"/>
        </w:rPr>
      </w:pPr>
      <w:bookmarkStart w:id="203" w:name="_Toc287934280"/>
      <w:bookmarkStart w:id="204" w:name="_Toc414553182"/>
      <w:r w:rsidRPr="00E67629">
        <w:rPr>
          <w:sz w:val="24"/>
          <w:szCs w:val="24"/>
        </w:rPr>
        <w:t>Речь. Речевая деятельность</w:t>
      </w:r>
      <w:bookmarkEnd w:id="203"/>
      <w:bookmarkEnd w:id="204"/>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67629">
        <w:rPr>
          <w:rFonts w:ascii="Times New Roman" w:hAnsi="Times New Roman"/>
          <w:i/>
          <w:sz w:val="24"/>
          <w:szCs w:val="24"/>
        </w:rPr>
        <w:t xml:space="preserve">тезисы,доклад, </w:t>
      </w:r>
      <w:r w:rsidRPr="00E67629">
        <w:rPr>
          <w:rFonts w:ascii="Times New Roman" w:hAnsi="Times New Roman"/>
          <w:sz w:val="24"/>
          <w:szCs w:val="24"/>
        </w:rPr>
        <w:t xml:space="preserve">дискуссия, </w:t>
      </w:r>
      <w:r w:rsidRPr="00E67629">
        <w:rPr>
          <w:rFonts w:ascii="Times New Roman" w:hAnsi="Times New Roman"/>
          <w:i/>
          <w:sz w:val="24"/>
          <w:szCs w:val="24"/>
        </w:rPr>
        <w:t>реферат, статья, рецензия</w:t>
      </w:r>
      <w:r w:rsidRPr="00E67629">
        <w:rPr>
          <w:rFonts w:ascii="Times New Roman" w:hAnsi="Times New Roman"/>
          <w:sz w:val="24"/>
          <w:szCs w:val="24"/>
        </w:rPr>
        <w:t xml:space="preserve">); публицистического стиля и устной публичной речи (выступление, обсуждение, </w:t>
      </w:r>
      <w:r w:rsidRPr="00E67629">
        <w:rPr>
          <w:rFonts w:ascii="Times New Roman" w:hAnsi="Times New Roman"/>
          <w:i/>
          <w:sz w:val="24"/>
          <w:szCs w:val="24"/>
        </w:rPr>
        <w:t>статья, интервью, очерк</w:t>
      </w:r>
      <w:r w:rsidRPr="00E67629">
        <w:rPr>
          <w:rFonts w:ascii="Times New Roman" w:hAnsi="Times New Roman"/>
          <w:sz w:val="24"/>
          <w:szCs w:val="24"/>
        </w:rPr>
        <w:t xml:space="preserve">); официально-делового стиля (расписка, </w:t>
      </w:r>
      <w:r w:rsidRPr="00E67629">
        <w:rPr>
          <w:rFonts w:ascii="Times New Roman" w:hAnsi="Times New Roman"/>
          <w:i/>
          <w:sz w:val="24"/>
          <w:szCs w:val="24"/>
        </w:rPr>
        <w:t>доверенность,</w:t>
      </w:r>
      <w:r w:rsidRPr="00E67629">
        <w:rPr>
          <w:rFonts w:ascii="Times New Roman" w:hAnsi="Times New Roman"/>
          <w:sz w:val="24"/>
          <w:szCs w:val="24"/>
        </w:rPr>
        <w:t xml:space="preserve"> заявление, </w:t>
      </w:r>
      <w:r w:rsidRPr="00E67629">
        <w:rPr>
          <w:rFonts w:ascii="Times New Roman" w:hAnsi="Times New Roman"/>
          <w:i/>
          <w:sz w:val="24"/>
          <w:szCs w:val="24"/>
        </w:rPr>
        <w:t>резюме</w:t>
      </w:r>
      <w:r w:rsidRPr="00E67629">
        <w:rPr>
          <w:rFonts w:ascii="Times New Roman" w:hAnsi="Times New Roman"/>
          <w:sz w:val="24"/>
          <w:szCs w:val="24"/>
        </w:rPr>
        <w:t>).</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67629">
        <w:rPr>
          <w:rFonts w:ascii="Times New Roman" w:hAnsi="Times New Roman"/>
          <w:i/>
          <w:sz w:val="24"/>
          <w:szCs w:val="24"/>
        </w:rPr>
        <w:t xml:space="preserve">избыточная </w:t>
      </w:r>
      <w:r w:rsidRPr="00E67629">
        <w:rPr>
          <w:rFonts w:ascii="Times New Roman" w:hAnsi="Times New Roman"/>
          <w:sz w:val="24"/>
          <w:szCs w:val="24"/>
        </w:rPr>
        <w:t>информация. Функционально-смысловые типы текста (повествование, описание, рассуждение)</w:t>
      </w:r>
      <w:r w:rsidRPr="00E67629">
        <w:rPr>
          <w:rFonts w:ascii="Times New Roman" w:hAnsi="Times New Roman"/>
          <w:i/>
          <w:sz w:val="24"/>
          <w:szCs w:val="24"/>
        </w:rPr>
        <w:t xml:space="preserve">.Тексты смешанного типа. </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Специфика художественного текста.</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Анализ текста. </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Виды речевой деятельности (говорение, аудирование, письмо, чтение).</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E67629">
        <w:rPr>
          <w:rFonts w:ascii="Times New Roman" w:hAnsi="Times New Roman"/>
          <w:sz w:val="24"/>
          <w:szCs w:val="24"/>
        </w:rPr>
        <w:t> </w:t>
      </w:r>
      <w:r w:rsidRPr="00E67629">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Информационная переработка текста (план, конспект, аннотация).</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Написание сочинений, писем, текстов иных жанров.</w:t>
      </w:r>
    </w:p>
    <w:p w:rsidR="008E7CA7" w:rsidRPr="00E67629" w:rsidRDefault="008E7CA7" w:rsidP="00E67629">
      <w:pPr>
        <w:pStyle w:val="3"/>
        <w:spacing w:before="0" w:beforeAutospacing="0" w:after="0" w:afterAutospacing="0"/>
        <w:rPr>
          <w:b w:val="0"/>
          <w:sz w:val="24"/>
          <w:szCs w:val="24"/>
        </w:rPr>
      </w:pPr>
      <w:bookmarkStart w:id="205" w:name="_Toc287934281"/>
      <w:bookmarkStart w:id="206" w:name="_Toc414553183"/>
      <w:r w:rsidRPr="00E67629">
        <w:rPr>
          <w:sz w:val="24"/>
          <w:szCs w:val="24"/>
        </w:rPr>
        <w:t>Культура речи</w:t>
      </w:r>
      <w:bookmarkEnd w:id="205"/>
      <w:bookmarkEnd w:id="206"/>
    </w:p>
    <w:p w:rsidR="008E7CA7" w:rsidRPr="00E67629" w:rsidRDefault="008E7CA7" w:rsidP="00E67629">
      <w:pPr>
        <w:spacing w:after="0" w:line="240" w:lineRule="auto"/>
        <w:ind w:firstLine="709"/>
        <w:jc w:val="both"/>
        <w:rPr>
          <w:rFonts w:ascii="Times New Roman" w:hAnsi="Times New Roman"/>
          <w:i/>
          <w:sz w:val="24"/>
          <w:szCs w:val="24"/>
        </w:rPr>
      </w:pPr>
      <w:r w:rsidRPr="00E67629">
        <w:rPr>
          <w:rFonts w:ascii="Times New Roman" w:hAnsi="Times New Roman"/>
          <w:sz w:val="24"/>
          <w:szCs w:val="24"/>
        </w:rPr>
        <w:t xml:space="preserve">Культура речи и ее основные аспекты: нормативный, коммуникативный, этический. </w:t>
      </w:r>
      <w:r w:rsidRPr="00E67629">
        <w:rPr>
          <w:rFonts w:ascii="Times New Roman" w:hAnsi="Times New Roman"/>
          <w:i/>
          <w:sz w:val="24"/>
          <w:szCs w:val="24"/>
        </w:rPr>
        <w:t>Основные критерии культуры речи.</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Оценивание правильности, коммуникативных качеств и эффективности речи.</w:t>
      </w:r>
    </w:p>
    <w:p w:rsidR="008E7CA7" w:rsidRPr="00E67629" w:rsidRDefault="008E7CA7" w:rsidP="00E67629">
      <w:pPr>
        <w:spacing w:after="0" w:line="240" w:lineRule="auto"/>
        <w:ind w:firstLine="709"/>
        <w:jc w:val="both"/>
        <w:rPr>
          <w:rFonts w:ascii="Times New Roman" w:hAnsi="Times New Roman"/>
          <w:i/>
          <w:sz w:val="24"/>
          <w:szCs w:val="24"/>
        </w:rPr>
      </w:pPr>
      <w:r w:rsidRPr="00E67629">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67629">
        <w:rPr>
          <w:rFonts w:ascii="Times New Roman" w:hAnsi="Times New Roman"/>
          <w:i/>
          <w:sz w:val="24"/>
          <w:szCs w:val="24"/>
        </w:rPr>
        <w:t>Невербальные средства общения.Межкультурная коммуникация.</w:t>
      </w:r>
    </w:p>
    <w:p w:rsidR="008E7CA7" w:rsidRPr="00E67629" w:rsidRDefault="008E7CA7" w:rsidP="00E67629">
      <w:pPr>
        <w:pStyle w:val="2"/>
        <w:spacing w:line="240" w:lineRule="auto"/>
        <w:rPr>
          <w:sz w:val="24"/>
          <w:szCs w:val="24"/>
        </w:rPr>
      </w:pPr>
      <w:bookmarkStart w:id="207" w:name="_Toc287934282"/>
      <w:bookmarkStart w:id="208" w:name="_Toc414553184"/>
      <w:r w:rsidRPr="00E67629">
        <w:rPr>
          <w:sz w:val="24"/>
          <w:szCs w:val="24"/>
        </w:rPr>
        <w:t>Общие сведения о языке. Основные разделы науки о языке</w:t>
      </w:r>
      <w:bookmarkEnd w:id="207"/>
      <w:bookmarkEnd w:id="208"/>
    </w:p>
    <w:p w:rsidR="008E7CA7" w:rsidRPr="00E67629" w:rsidRDefault="008E7CA7" w:rsidP="00E67629">
      <w:pPr>
        <w:pStyle w:val="3"/>
        <w:spacing w:before="0" w:beforeAutospacing="0" w:after="0" w:afterAutospacing="0"/>
        <w:ind w:firstLine="708"/>
        <w:rPr>
          <w:sz w:val="24"/>
          <w:szCs w:val="24"/>
        </w:rPr>
      </w:pPr>
      <w:bookmarkStart w:id="209" w:name="_Toc287934283"/>
      <w:bookmarkStart w:id="210" w:name="_Toc414553185"/>
      <w:r w:rsidRPr="00E67629">
        <w:rPr>
          <w:sz w:val="24"/>
          <w:szCs w:val="24"/>
        </w:rPr>
        <w:t>Общие сведения о языке</w:t>
      </w:r>
      <w:bookmarkEnd w:id="209"/>
      <w:bookmarkEnd w:id="210"/>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Взаимосвязь языка и культуры. Отражение в языке культуры и истории народа</w:t>
      </w:r>
      <w:r w:rsidRPr="00E67629">
        <w:rPr>
          <w:rFonts w:ascii="Times New Roman" w:hAnsi="Times New Roman"/>
          <w:i/>
          <w:sz w:val="24"/>
          <w:szCs w:val="24"/>
        </w:rPr>
        <w:t>. Взаимообогащение языков народов России.</w:t>
      </w:r>
      <w:r w:rsidRPr="00E67629">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Основные лингвистические словари. Работа со словарной статьей.</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i/>
          <w:sz w:val="24"/>
          <w:szCs w:val="24"/>
        </w:rPr>
        <w:t>Выдающиеся отечественные лингвисты.</w:t>
      </w:r>
    </w:p>
    <w:p w:rsidR="008E7CA7" w:rsidRPr="00E67629" w:rsidRDefault="008E7CA7" w:rsidP="00E67629">
      <w:pPr>
        <w:pStyle w:val="3"/>
        <w:spacing w:before="0" w:beforeAutospacing="0" w:after="0" w:afterAutospacing="0"/>
        <w:ind w:firstLine="708"/>
        <w:rPr>
          <w:sz w:val="24"/>
          <w:szCs w:val="24"/>
        </w:rPr>
      </w:pPr>
      <w:bookmarkStart w:id="211" w:name="_Toc287934284"/>
      <w:bookmarkStart w:id="212" w:name="_Toc414553186"/>
      <w:r w:rsidRPr="00E67629">
        <w:rPr>
          <w:sz w:val="24"/>
          <w:szCs w:val="24"/>
        </w:rPr>
        <w:t>Фонетика, орфоэпия и графика</w:t>
      </w:r>
      <w:bookmarkEnd w:id="211"/>
      <w:bookmarkEnd w:id="212"/>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Интонация, ее функции. Основные элементы интонации.</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Связь фонетики с графикой и орфографией.</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Применение знаний по фонетике в практике правописания.</w:t>
      </w:r>
    </w:p>
    <w:p w:rsidR="008E7CA7" w:rsidRPr="00E67629" w:rsidRDefault="008E7CA7" w:rsidP="00E67629">
      <w:pPr>
        <w:pStyle w:val="3"/>
        <w:spacing w:before="0" w:beforeAutospacing="0" w:after="0" w:afterAutospacing="0"/>
        <w:ind w:firstLine="708"/>
        <w:rPr>
          <w:sz w:val="24"/>
          <w:szCs w:val="24"/>
        </w:rPr>
      </w:pPr>
      <w:bookmarkStart w:id="213" w:name="_Toc287934285"/>
      <w:bookmarkStart w:id="214" w:name="_Toc414553187"/>
      <w:r w:rsidRPr="00E67629">
        <w:rPr>
          <w:sz w:val="24"/>
          <w:szCs w:val="24"/>
        </w:rPr>
        <w:t>Морфемика и словообразование</w:t>
      </w:r>
      <w:bookmarkEnd w:id="213"/>
      <w:bookmarkEnd w:id="214"/>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i/>
          <w:sz w:val="24"/>
          <w:szCs w:val="24"/>
        </w:rPr>
        <w:t>Словообразовательная цепочка. Словообразовательное гнездо.</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Применение знаний по морфемике и словообразованию в практике правописания.</w:t>
      </w:r>
    </w:p>
    <w:p w:rsidR="008E7CA7" w:rsidRPr="00E67629" w:rsidRDefault="008E7CA7" w:rsidP="00E67629">
      <w:pPr>
        <w:pStyle w:val="3"/>
        <w:spacing w:before="0" w:beforeAutospacing="0" w:after="0" w:afterAutospacing="0"/>
        <w:ind w:firstLine="708"/>
        <w:rPr>
          <w:sz w:val="24"/>
          <w:szCs w:val="24"/>
        </w:rPr>
      </w:pPr>
      <w:bookmarkStart w:id="215" w:name="_Toc287934286"/>
      <w:bookmarkStart w:id="216" w:name="_Toc414553188"/>
      <w:r w:rsidRPr="00E67629">
        <w:rPr>
          <w:sz w:val="24"/>
          <w:szCs w:val="24"/>
        </w:rPr>
        <w:t>Лексикология и фразеология</w:t>
      </w:r>
      <w:bookmarkEnd w:id="215"/>
      <w:bookmarkEnd w:id="216"/>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E67629" w:rsidRDefault="008E7CA7" w:rsidP="00E67629">
      <w:pPr>
        <w:spacing w:after="0" w:line="240" w:lineRule="auto"/>
        <w:ind w:firstLine="709"/>
        <w:jc w:val="both"/>
        <w:rPr>
          <w:rFonts w:ascii="Times New Roman" w:hAnsi="Times New Roman"/>
          <w:i/>
          <w:sz w:val="24"/>
          <w:szCs w:val="24"/>
        </w:rPr>
      </w:pPr>
      <w:r w:rsidRPr="00E67629">
        <w:rPr>
          <w:rFonts w:ascii="Times New Roman" w:hAnsi="Times New Roman"/>
          <w:i/>
          <w:sz w:val="24"/>
          <w:szCs w:val="24"/>
        </w:rPr>
        <w:t xml:space="preserve">Понятие об этимологии. </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E67629" w:rsidRDefault="008E7CA7" w:rsidP="00E67629">
      <w:pPr>
        <w:pStyle w:val="3"/>
        <w:spacing w:before="0" w:beforeAutospacing="0" w:after="0" w:afterAutospacing="0"/>
        <w:ind w:firstLine="708"/>
        <w:rPr>
          <w:sz w:val="24"/>
          <w:szCs w:val="24"/>
        </w:rPr>
      </w:pPr>
      <w:bookmarkStart w:id="217" w:name="_Toc287934287"/>
      <w:bookmarkStart w:id="218" w:name="_Toc414553189"/>
      <w:r w:rsidRPr="00E67629">
        <w:rPr>
          <w:sz w:val="24"/>
          <w:szCs w:val="24"/>
        </w:rPr>
        <w:t>Морфология</w:t>
      </w:r>
      <w:bookmarkEnd w:id="217"/>
      <w:bookmarkEnd w:id="218"/>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67629">
        <w:rPr>
          <w:rFonts w:ascii="Times New Roman" w:hAnsi="Times New Roman"/>
          <w:i/>
          <w:sz w:val="24"/>
          <w:szCs w:val="24"/>
        </w:rPr>
        <w:t xml:space="preserve">Различные точки зрения на место причастия и деепричастия в системе частей речи. </w:t>
      </w:r>
      <w:r w:rsidRPr="00E67629">
        <w:rPr>
          <w:rFonts w:ascii="Times New Roman" w:hAnsi="Times New Roman"/>
          <w:sz w:val="24"/>
          <w:szCs w:val="24"/>
        </w:rPr>
        <w:t>Служебные части речи. Междометия и звукоподражательные слова.</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Морфологический анализ слова.</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Омонимия слов разных частей речи.</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Применение знаний по морфологии в практике правописания.</w:t>
      </w:r>
    </w:p>
    <w:p w:rsidR="008E7CA7" w:rsidRPr="00E67629" w:rsidRDefault="008E7CA7" w:rsidP="00E67629">
      <w:pPr>
        <w:pStyle w:val="3"/>
        <w:spacing w:before="0" w:beforeAutospacing="0" w:after="0" w:afterAutospacing="0"/>
        <w:ind w:firstLine="708"/>
        <w:rPr>
          <w:sz w:val="24"/>
          <w:szCs w:val="24"/>
        </w:rPr>
      </w:pPr>
      <w:bookmarkStart w:id="219" w:name="_Toc287934288"/>
      <w:bookmarkStart w:id="220" w:name="_Toc414553190"/>
      <w:r w:rsidRPr="00E67629">
        <w:rPr>
          <w:sz w:val="24"/>
          <w:szCs w:val="24"/>
        </w:rPr>
        <w:t>Синтаксис</w:t>
      </w:r>
      <w:bookmarkEnd w:id="219"/>
      <w:bookmarkEnd w:id="220"/>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Способы передачи чужой речи.</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Синтаксический анализ простого и сложного предложения.</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Применение знаний по синтаксису в практике правописания.</w:t>
      </w:r>
    </w:p>
    <w:p w:rsidR="008E7CA7" w:rsidRPr="00E67629" w:rsidRDefault="008E7CA7" w:rsidP="00E67629">
      <w:pPr>
        <w:pStyle w:val="3"/>
        <w:spacing w:before="0" w:beforeAutospacing="0" w:after="0" w:afterAutospacing="0"/>
        <w:ind w:firstLine="708"/>
        <w:rPr>
          <w:sz w:val="24"/>
          <w:szCs w:val="24"/>
        </w:rPr>
      </w:pPr>
      <w:bookmarkStart w:id="221" w:name="_Toc287934289"/>
      <w:bookmarkStart w:id="222" w:name="_Toc414553191"/>
      <w:r w:rsidRPr="00E67629">
        <w:rPr>
          <w:sz w:val="24"/>
          <w:szCs w:val="24"/>
        </w:rPr>
        <w:t>Правописание: орфография и пунктуация</w:t>
      </w:r>
      <w:bookmarkEnd w:id="221"/>
      <w:bookmarkEnd w:id="222"/>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E67629" w:rsidRDefault="008E7CA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E67629" w:rsidRDefault="008E7CA7" w:rsidP="00E67629">
      <w:pPr>
        <w:spacing w:after="0" w:line="240" w:lineRule="auto"/>
        <w:ind w:firstLine="709"/>
        <w:jc w:val="both"/>
        <w:rPr>
          <w:rFonts w:ascii="Times New Roman" w:hAnsi="Times New Roman"/>
          <w:b/>
          <w:sz w:val="24"/>
          <w:szCs w:val="24"/>
        </w:rPr>
      </w:pPr>
      <w:r w:rsidRPr="00E67629">
        <w:rPr>
          <w:rFonts w:ascii="Times New Roman" w:hAnsi="Times New Roman"/>
          <w:sz w:val="24"/>
          <w:szCs w:val="24"/>
        </w:rPr>
        <w:t>Орфографический анализ слова и пунктуационный анализ предложения.</w:t>
      </w:r>
    </w:p>
    <w:p w:rsidR="00B540EE" w:rsidRPr="00E67629" w:rsidRDefault="00B540EE" w:rsidP="00E67629">
      <w:pPr>
        <w:spacing w:after="0" w:line="240" w:lineRule="auto"/>
        <w:ind w:firstLine="709"/>
        <w:jc w:val="both"/>
        <w:rPr>
          <w:rFonts w:ascii="Times New Roman" w:hAnsi="Times New Roman"/>
          <w:sz w:val="24"/>
          <w:szCs w:val="24"/>
        </w:rPr>
      </w:pPr>
    </w:p>
    <w:p w:rsidR="00B540EE" w:rsidRPr="00E67629" w:rsidRDefault="0048158A" w:rsidP="00E67629">
      <w:pPr>
        <w:pStyle w:val="3"/>
        <w:spacing w:before="0" w:beforeAutospacing="0" w:after="0" w:afterAutospacing="0"/>
        <w:ind w:firstLine="709"/>
        <w:rPr>
          <w:sz w:val="24"/>
          <w:szCs w:val="24"/>
        </w:rPr>
      </w:pPr>
      <w:bookmarkStart w:id="223" w:name="_Toc409691670"/>
      <w:bookmarkStart w:id="224" w:name="_Toc410653995"/>
      <w:bookmarkStart w:id="225" w:name="_Toc414553192"/>
      <w:r w:rsidRPr="00E67629">
        <w:rPr>
          <w:sz w:val="24"/>
          <w:szCs w:val="24"/>
        </w:rPr>
        <w:t xml:space="preserve">2.2.2.2. </w:t>
      </w:r>
      <w:r w:rsidR="00B540EE" w:rsidRPr="00E67629">
        <w:rPr>
          <w:sz w:val="24"/>
          <w:szCs w:val="24"/>
        </w:rPr>
        <w:t>Литература</w:t>
      </w:r>
      <w:bookmarkEnd w:id="223"/>
      <w:bookmarkEnd w:id="224"/>
      <w:bookmarkEnd w:id="225"/>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Цели и задачи литературного образования</w:t>
      </w:r>
    </w:p>
    <w:p w:rsidR="006E6575" w:rsidRPr="00E67629" w:rsidRDefault="006E657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Литература – учебный предмет, освоение содержания которого направлено:</w:t>
      </w:r>
    </w:p>
    <w:p w:rsidR="006E6575" w:rsidRPr="00E67629" w:rsidRDefault="006E6575" w:rsidP="00E67629">
      <w:pPr>
        <w:numPr>
          <w:ilvl w:val="0"/>
          <w:numId w:val="191"/>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E67629" w:rsidRDefault="006E6575" w:rsidP="00E67629">
      <w:pPr>
        <w:numPr>
          <w:ilvl w:val="0"/>
          <w:numId w:val="191"/>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E67629" w:rsidRDefault="006E6575" w:rsidP="00E67629">
      <w:pPr>
        <w:numPr>
          <w:ilvl w:val="0"/>
          <w:numId w:val="191"/>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E67629" w:rsidRDefault="006E6575" w:rsidP="00E67629">
      <w:pPr>
        <w:numPr>
          <w:ilvl w:val="0"/>
          <w:numId w:val="191"/>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E67629" w:rsidRDefault="006E6575" w:rsidP="00E67629">
      <w:pPr>
        <w:numPr>
          <w:ilvl w:val="0"/>
          <w:numId w:val="191"/>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 формирование потребности и способности выражения себя в слове.</w:t>
      </w:r>
    </w:p>
    <w:p w:rsidR="006E6575" w:rsidRPr="00E67629" w:rsidRDefault="006E657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E67629" w:rsidRDefault="006E6575" w:rsidP="00E67629">
      <w:pPr>
        <w:pStyle w:val="34"/>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E67629" w:rsidRDefault="006E6575" w:rsidP="00E67629">
      <w:pPr>
        <w:pStyle w:val="34"/>
        <w:spacing w:after="0" w:line="240" w:lineRule="auto"/>
        <w:ind w:left="0" w:firstLine="709"/>
        <w:jc w:val="both"/>
        <w:rPr>
          <w:rFonts w:ascii="Times New Roman" w:hAnsi="Times New Roman"/>
          <w:sz w:val="24"/>
          <w:szCs w:val="24"/>
        </w:rPr>
      </w:pPr>
      <w:r w:rsidRPr="00E67629">
        <w:rPr>
          <w:rFonts w:ascii="Times New Roman" w:hAnsi="Times New Roman"/>
          <w:b/>
          <w:sz w:val="24"/>
          <w:szCs w:val="24"/>
        </w:rPr>
        <w:t>Стратегическая</w:t>
      </w:r>
      <w:r w:rsidR="004F2C1C">
        <w:rPr>
          <w:rFonts w:ascii="Times New Roman" w:hAnsi="Times New Roman"/>
          <w:b/>
          <w:sz w:val="24"/>
          <w:szCs w:val="24"/>
        </w:rPr>
        <w:t xml:space="preserve"> </w:t>
      </w:r>
      <w:r w:rsidRPr="00E67629">
        <w:rPr>
          <w:rFonts w:ascii="Times New Roman" w:hAnsi="Times New Roman"/>
          <w:b/>
          <w:bCs/>
          <w:sz w:val="24"/>
          <w:szCs w:val="24"/>
        </w:rPr>
        <w:t>цель</w:t>
      </w:r>
      <w:r w:rsidR="004F2C1C">
        <w:rPr>
          <w:rFonts w:ascii="Times New Roman" w:hAnsi="Times New Roman"/>
          <w:b/>
          <w:bCs/>
          <w:sz w:val="24"/>
          <w:szCs w:val="24"/>
        </w:rPr>
        <w:t xml:space="preserve"> </w:t>
      </w:r>
      <w:r w:rsidRPr="00E67629">
        <w:rPr>
          <w:rFonts w:ascii="Times New Roman" w:hAnsi="Times New Roman"/>
          <w:b/>
          <w:sz w:val="24"/>
          <w:szCs w:val="24"/>
        </w:rPr>
        <w:t>изучения</w:t>
      </w:r>
      <w:r w:rsidR="004F2C1C">
        <w:rPr>
          <w:rFonts w:ascii="Times New Roman" w:hAnsi="Times New Roman"/>
          <w:b/>
          <w:sz w:val="24"/>
          <w:szCs w:val="24"/>
        </w:rPr>
        <w:t xml:space="preserve"> </w:t>
      </w:r>
      <w:r w:rsidRPr="00E67629">
        <w:rPr>
          <w:rFonts w:ascii="Times New Roman" w:hAnsi="Times New Roman"/>
          <w:b/>
          <w:sz w:val="24"/>
          <w:szCs w:val="24"/>
        </w:rPr>
        <w:t>литературы</w:t>
      </w:r>
      <w:r w:rsidRPr="00E67629">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E67629" w:rsidRDefault="006E6575" w:rsidP="00E67629">
      <w:pPr>
        <w:pStyle w:val="34"/>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E67629" w:rsidRDefault="006E6575" w:rsidP="00E67629">
      <w:pPr>
        <w:spacing w:after="0" w:line="240" w:lineRule="auto"/>
        <w:ind w:firstLine="709"/>
        <w:jc w:val="both"/>
        <w:rPr>
          <w:rFonts w:ascii="Times New Roman" w:hAnsi="Times New Roman"/>
          <w:bCs/>
          <w:sz w:val="24"/>
          <w:szCs w:val="24"/>
        </w:rPr>
      </w:pPr>
      <w:r w:rsidRPr="00E67629">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67629">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E67629">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E67629" w:rsidRDefault="007332F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Изучение литературы в школе решает следующие образовательные </w:t>
      </w:r>
      <w:r w:rsidRPr="00E67629">
        <w:rPr>
          <w:rFonts w:ascii="Times New Roman" w:hAnsi="Times New Roman"/>
          <w:b/>
          <w:bCs/>
          <w:sz w:val="24"/>
          <w:szCs w:val="24"/>
        </w:rPr>
        <w:t>задачи</w:t>
      </w:r>
      <w:r w:rsidRPr="00E67629">
        <w:rPr>
          <w:rFonts w:ascii="Times New Roman" w:hAnsi="Times New Roman"/>
          <w:sz w:val="24"/>
          <w:szCs w:val="24"/>
        </w:rPr>
        <w:t>:</w:t>
      </w:r>
    </w:p>
    <w:p w:rsidR="007332F5" w:rsidRPr="00E67629" w:rsidRDefault="007332F5" w:rsidP="00E67629">
      <w:pPr>
        <w:pStyle w:val="a8"/>
        <w:numPr>
          <w:ilvl w:val="0"/>
          <w:numId w:val="19"/>
        </w:numPr>
        <w:ind w:left="0" w:firstLine="709"/>
        <w:jc w:val="both"/>
        <w:rPr>
          <w:rFonts w:ascii="Times New Roman" w:hAnsi="Times New Roman"/>
          <w:i/>
        </w:rPr>
      </w:pPr>
      <w:r w:rsidRPr="00E67629">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E67629" w:rsidRDefault="007332F5" w:rsidP="00E67629">
      <w:pPr>
        <w:pStyle w:val="a8"/>
        <w:numPr>
          <w:ilvl w:val="0"/>
          <w:numId w:val="19"/>
        </w:numPr>
        <w:ind w:left="0" w:firstLine="709"/>
        <w:jc w:val="both"/>
        <w:rPr>
          <w:rFonts w:ascii="Times New Roman" w:hAnsi="Times New Roman"/>
          <w:i/>
        </w:rPr>
      </w:pPr>
      <w:r w:rsidRPr="00E67629">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E67629" w:rsidRDefault="007332F5" w:rsidP="00E67629">
      <w:pPr>
        <w:pStyle w:val="a8"/>
        <w:numPr>
          <w:ilvl w:val="0"/>
          <w:numId w:val="19"/>
        </w:numPr>
        <w:ind w:left="0" w:firstLine="709"/>
        <w:jc w:val="both"/>
        <w:rPr>
          <w:rFonts w:ascii="Times New Roman" w:hAnsi="Times New Roman"/>
          <w:i/>
        </w:rPr>
      </w:pPr>
      <w:r w:rsidRPr="00E67629">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E67629" w:rsidRDefault="007332F5" w:rsidP="00E67629">
      <w:pPr>
        <w:pStyle w:val="a8"/>
        <w:numPr>
          <w:ilvl w:val="0"/>
          <w:numId w:val="19"/>
        </w:numPr>
        <w:ind w:left="0" w:firstLine="709"/>
        <w:jc w:val="both"/>
        <w:rPr>
          <w:rFonts w:ascii="Times New Roman" w:hAnsi="Times New Roman"/>
          <w:i/>
        </w:rPr>
      </w:pPr>
      <w:r w:rsidRPr="00E67629">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E67629">
        <w:rPr>
          <w:rFonts w:ascii="Times New Roman" w:hAnsi="Times New Roman"/>
        </w:rPr>
        <w:t>ответственного отношения к разнообразным художественным смыслам</w:t>
      </w:r>
      <w:r w:rsidRPr="00E67629">
        <w:rPr>
          <w:rFonts w:ascii="Times New Roman" w:eastAsia="Times New Roman" w:hAnsi="Times New Roman"/>
        </w:rPr>
        <w:t>;</w:t>
      </w:r>
    </w:p>
    <w:p w:rsidR="007332F5" w:rsidRPr="00E67629" w:rsidRDefault="007332F5" w:rsidP="00E67629">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E67629">
        <w:rPr>
          <w:rFonts w:ascii="Times New Roman" w:hAnsi="Times New Roman"/>
        </w:rPr>
        <w:t xml:space="preserve">формирование отношения к литературе как к </w:t>
      </w:r>
      <w:r w:rsidRPr="00E67629">
        <w:rPr>
          <w:rFonts w:ascii="Times New Roman" w:eastAsia="Times New Roman" w:hAnsi="Times New Roman"/>
        </w:rPr>
        <w:t>особому способу познания жизни;</w:t>
      </w:r>
    </w:p>
    <w:p w:rsidR="007332F5" w:rsidRPr="00E67629" w:rsidRDefault="007332F5" w:rsidP="00E67629">
      <w:pPr>
        <w:pStyle w:val="a8"/>
        <w:numPr>
          <w:ilvl w:val="0"/>
          <w:numId w:val="19"/>
        </w:numPr>
        <w:ind w:left="0" w:firstLine="709"/>
        <w:jc w:val="both"/>
        <w:rPr>
          <w:rFonts w:ascii="Times New Roman" w:hAnsi="Times New Roman"/>
          <w:i/>
        </w:rPr>
      </w:pPr>
      <w:r w:rsidRPr="00E67629">
        <w:rPr>
          <w:rFonts w:ascii="Times New Roman" w:hAnsi="Times New Roman"/>
        </w:rPr>
        <w:t xml:space="preserve">воспитание у читателя культуры выражения собственной позиции, </w:t>
      </w:r>
      <w:r w:rsidRPr="00E67629">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E67629" w:rsidRDefault="007332F5" w:rsidP="00E67629">
      <w:pPr>
        <w:pStyle w:val="a8"/>
        <w:numPr>
          <w:ilvl w:val="0"/>
          <w:numId w:val="19"/>
        </w:numPr>
        <w:ind w:left="0" w:firstLine="709"/>
        <w:jc w:val="both"/>
        <w:rPr>
          <w:rFonts w:ascii="Times New Roman" w:hAnsi="Times New Roman"/>
          <w:b/>
          <w:bCs/>
        </w:rPr>
      </w:pPr>
      <w:r w:rsidRPr="00E67629">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E67629">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E67629" w:rsidRDefault="007332F5" w:rsidP="00E67629">
      <w:pPr>
        <w:pStyle w:val="a8"/>
        <w:numPr>
          <w:ilvl w:val="0"/>
          <w:numId w:val="19"/>
        </w:numPr>
        <w:ind w:left="0" w:firstLine="709"/>
        <w:jc w:val="both"/>
        <w:rPr>
          <w:rFonts w:ascii="Times New Roman" w:hAnsi="Times New Roman"/>
          <w:b/>
          <w:bCs/>
        </w:rPr>
      </w:pPr>
      <w:r w:rsidRPr="00E67629">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E67629" w:rsidRDefault="007332F5" w:rsidP="00E67629">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E67629">
        <w:rPr>
          <w:rFonts w:ascii="Times New Roman" w:hAnsi="Times New Roman"/>
        </w:rPr>
        <w:t>формирование отношения к литературе как к одной из основных культурных ценностей народа</w:t>
      </w:r>
      <w:r w:rsidRPr="00E67629">
        <w:rPr>
          <w:rFonts w:ascii="Times New Roman" w:eastAsia="Times New Roman" w:hAnsi="Times New Roman"/>
        </w:rPr>
        <w:t>;</w:t>
      </w:r>
    </w:p>
    <w:p w:rsidR="007332F5" w:rsidRPr="00E67629" w:rsidRDefault="007332F5" w:rsidP="00E67629">
      <w:pPr>
        <w:pStyle w:val="a8"/>
        <w:numPr>
          <w:ilvl w:val="0"/>
          <w:numId w:val="19"/>
        </w:numPr>
        <w:ind w:left="0" w:firstLine="709"/>
        <w:jc w:val="both"/>
        <w:rPr>
          <w:rFonts w:ascii="Times New Roman" w:hAnsi="Times New Roman"/>
          <w:b/>
          <w:bCs/>
        </w:rPr>
      </w:pPr>
      <w:r w:rsidRPr="00E67629">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E67629" w:rsidRDefault="007332F5" w:rsidP="00E67629">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E67629">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E67629" w:rsidRDefault="007332F5" w:rsidP="00E67629">
      <w:pPr>
        <w:pStyle w:val="a8"/>
        <w:numPr>
          <w:ilvl w:val="0"/>
          <w:numId w:val="19"/>
        </w:numPr>
        <w:ind w:left="0" w:firstLine="709"/>
        <w:jc w:val="both"/>
        <w:rPr>
          <w:rFonts w:ascii="Times New Roman" w:hAnsi="Times New Roman"/>
          <w:i/>
        </w:rPr>
      </w:pPr>
      <w:r w:rsidRPr="00E67629">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E67629" w:rsidRDefault="007332F5" w:rsidP="00E67629">
      <w:pPr>
        <w:spacing w:line="240" w:lineRule="auto"/>
        <w:ind w:firstLine="709"/>
        <w:jc w:val="both"/>
        <w:rPr>
          <w:rFonts w:ascii="Times New Roman" w:hAnsi="Times New Roman"/>
          <w:sz w:val="24"/>
          <w:szCs w:val="24"/>
        </w:rPr>
      </w:pPr>
      <w:r w:rsidRPr="00E67629">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E67629">
        <w:rPr>
          <w:rFonts w:ascii="Times New Roman" w:hAnsi="Times New Roman"/>
          <w:sz w:val="24"/>
          <w:szCs w:val="24"/>
        </w:rPr>
        <w:tab/>
      </w:r>
    </w:p>
    <w:p w:rsidR="0042291A" w:rsidRPr="00E67629" w:rsidRDefault="00A006BD" w:rsidP="00E67629">
      <w:pPr>
        <w:spacing w:line="240" w:lineRule="auto"/>
        <w:ind w:firstLine="709"/>
        <w:rPr>
          <w:rFonts w:ascii="Times New Roman" w:hAnsi="Times New Roman"/>
          <w:b/>
          <w:sz w:val="24"/>
          <w:szCs w:val="24"/>
        </w:rPr>
      </w:pPr>
      <w:r w:rsidRPr="00E67629">
        <w:rPr>
          <w:rFonts w:ascii="Times New Roman" w:hAnsi="Times New Roman"/>
          <w:sz w:val="24"/>
          <w:szCs w:val="24"/>
        </w:rPr>
        <w:t>Программа по литературе построена</w:t>
      </w:r>
      <w:r w:rsidR="0042291A" w:rsidRPr="00E67629">
        <w:rPr>
          <w:rFonts w:ascii="Times New Roman" w:hAnsi="Times New Roman"/>
          <w:sz w:val="24"/>
          <w:szCs w:val="24"/>
        </w:rPr>
        <w:t xml:space="preserve"> с учетом:</w:t>
      </w:r>
    </w:p>
    <w:p w:rsidR="0042291A" w:rsidRPr="00E67629" w:rsidRDefault="0042291A" w:rsidP="00E67629">
      <w:pPr>
        <w:numPr>
          <w:ilvl w:val="0"/>
          <w:numId w:val="18"/>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лучших традиций отечественной методики  преподавания литературы</w:t>
      </w:r>
      <w:r w:rsidR="007332F5" w:rsidRPr="00E67629">
        <w:rPr>
          <w:rFonts w:ascii="Times New Roman" w:hAnsi="Times New Roman"/>
          <w:sz w:val="24"/>
          <w:szCs w:val="24"/>
        </w:rPr>
        <w:t xml:space="preserve">, </w:t>
      </w:r>
      <w:r w:rsidR="007332F5" w:rsidRPr="00E67629">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E67629">
        <w:rPr>
          <w:rFonts w:ascii="Times New Roman" w:hAnsi="Times New Roman"/>
          <w:sz w:val="24"/>
          <w:szCs w:val="24"/>
        </w:rPr>
        <w:t>;</w:t>
      </w:r>
    </w:p>
    <w:p w:rsidR="0042291A" w:rsidRPr="00E67629" w:rsidRDefault="0042291A" w:rsidP="00E67629">
      <w:pPr>
        <w:numPr>
          <w:ilvl w:val="0"/>
          <w:numId w:val="18"/>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традиций</w:t>
      </w:r>
      <w:r w:rsidR="002A7B0A" w:rsidRPr="00E67629">
        <w:rPr>
          <w:rFonts w:ascii="Times New Roman" w:hAnsi="Times New Roman"/>
          <w:sz w:val="24"/>
          <w:szCs w:val="24"/>
        </w:rPr>
        <w:t xml:space="preserve"> </w:t>
      </w:r>
      <w:r w:rsidRPr="00E67629">
        <w:rPr>
          <w:rFonts w:ascii="Times New Roman" w:hAnsi="Times New Roman"/>
          <w:sz w:val="24"/>
          <w:szCs w:val="24"/>
        </w:rPr>
        <w:t>изучения</w:t>
      </w:r>
      <w:r w:rsidR="002A7B0A" w:rsidRPr="00E67629">
        <w:rPr>
          <w:rFonts w:ascii="Times New Roman" w:hAnsi="Times New Roman"/>
          <w:sz w:val="24"/>
          <w:szCs w:val="24"/>
        </w:rPr>
        <w:t xml:space="preserve"> </w:t>
      </w:r>
      <w:r w:rsidRPr="00E67629">
        <w:rPr>
          <w:rFonts w:ascii="Times New Roman" w:hAnsi="Times New Roman"/>
          <w:sz w:val="24"/>
          <w:szCs w:val="24"/>
        </w:rPr>
        <w:t>конкретных</w:t>
      </w:r>
      <w:r w:rsidR="002A7B0A" w:rsidRPr="00E67629">
        <w:rPr>
          <w:rFonts w:ascii="Times New Roman" w:hAnsi="Times New Roman"/>
          <w:sz w:val="24"/>
          <w:szCs w:val="24"/>
        </w:rPr>
        <w:t xml:space="preserve"> </w:t>
      </w:r>
      <w:r w:rsidRPr="00E67629">
        <w:rPr>
          <w:rFonts w:ascii="Times New Roman" w:hAnsi="Times New Roman"/>
          <w:sz w:val="24"/>
          <w:szCs w:val="24"/>
        </w:rPr>
        <w:t>произведений (прежде всего русской и зарубежной классики), сложившихся в школьной практике;</w:t>
      </w:r>
    </w:p>
    <w:p w:rsidR="007332F5" w:rsidRPr="00E67629" w:rsidRDefault="007332F5" w:rsidP="00E67629">
      <w:pPr>
        <w:numPr>
          <w:ilvl w:val="0"/>
          <w:numId w:val="18"/>
        </w:numPr>
        <w:spacing w:after="0" w:line="240" w:lineRule="auto"/>
        <w:ind w:left="0" w:firstLine="709"/>
        <w:jc w:val="both"/>
        <w:rPr>
          <w:rFonts w:ascii="Times New Roman" w:eastAsia="Times New Roman" w:hAnsi="Times New Roman"/>
          <w:sz w:val="24"/>
          <w:szCs w:val="24"/>
          <w:lang w:eastAsia="ru-RU"/>
        </w:rPr>
      </w:pPr>
      <w:r w:rsidRPr="00E67629">
        <w:rPr>
          <w:rFonts w:ascii="Times New Roman" w:hAnsi="Times New Roman"/>
          <w:sz w:val="24"/>
          <w:szCs w:val="24"/>
        </w:rPr>
        <w:t>традиций научного анализа, а</w:t>
      </w:r>
      <w:r w:rsidR="002A7B0A" w:rsidRPr="00E67629">
        <w:rPr>
          <w:rFonts w:ascii="Times New Roman" w:hAnsi="Times New Roman"/>
          <w:sz w:val="24"/>
          <w:szCs w:val="24"/>
        </w:rPr>
        <w:t xml:space="preserve"> </w:t>
      </w:r>
      <w:r w:rsidRPr="00E67629">
        <w:rPr>
          <w:rFonts w:ascii="Times New Roman" w:hAnsi="Times New Roman"/>
          <w:sz w:val="24"/>
          <w:szCs w:val="24"/>
        </w:rPr>
        <w:t>также художественной интерпретации средствами литературы и других видов искусств литературных</w:t>
      </w:r>
      <w:r w:rsidR="002A7B0A" w:rsidRPr="00E67629">
        <w:rPr>
          <w:rFonts w:ascii="Times New Roman" w:hAnsi="Times New Roman"/>
          <w:sz w:val="24"/>
          <w:szCs w:val="24"/>
        </w:rPr>
        <w:t xml:space="preserve"> </w:t>
      </w:r>
      <w:r w:rsidRPr="00E67629">
        <w:rPr>
          <w:rFonts w:ascii="Times New Roman" w:hAnsi="Times New Roman"/>
          <w:sz w:val="24"/>
          <w:szCs w:val="24"/>
        </w:rPr>
        <w:t>произведений, входящих в национальный литературный канон (то есть образующих</w:t>
      </w:r>
      <w:r w:rsidRPr="00E67629">
        <w:rPr>
          <w:rFonts w:ascii="Times New Roman" w:eastAsia="Times New Roman" w:hAnsi="Times New Roman"/>
          <w:sz w:val="24"/>
          <w:szCs w:val="24"/>
          <w:lang w:eastAsia="ru-RU"/>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42291A" w:rsidRPr="00E67629" w:rsidRDefault="0042291A" w:rsidP="00E67629">
      <w:pPr>
        <w:numPr>
          <w:ilvl w:val="0"/>
          <w:numId w:val="18"/>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E67629" w:rsidRDefault="0042291A" w:rsidP="00E67629">
      <w:pPr>
        <w:numPr>
          <w:ilvl w:val="0"/>
          <w:numId w:val="18"/>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E67629" w:rsidRDefault="0042291A" w:rsidP="00E67629">
      <w:pPr>
        <w:numPr>
          <w:ilvl w:val="0"/>
          <w:numId w:val="18"/>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E67629" w:rsidRDefault="0042291A" w:rsidP="00E67629">
      <w:pPr>
        <w:spacing w:after="0" w:line="240" w:lineRule="auto"/>
        <w:jc w:val="both"/>
        <w:rPr>
          <w:rFonts w:ascii="Times New Roman" w:hAnsi="Times New Roman"/>
          <w:sz w:val="24"/>
          <w:szCs w:val="24"/>
        </w:rPr>
      </w:pPr>
      <w:r w:rsidRPr="00E67629">
        <w:rPr>
          <w:rFonts w:ascii="Times New Roman" w:hAnsi="Times New Roman"/>
          <w:sz w:val="24"/>
          <w:szCs w:val="24"/>
        </w:rPr>
        <w:t xml:space="preserve">Программа построена как своего рода </w:t>
      </w:r>
      <w:r w:rsidRPr="00F43A4D">
        <w:rPr>
          <w:rFonts w:ascii="Times New Roman" w:hAnsi="Times New Roman"/>
          <w:sz w:val="24"/>
          <w:szCs w:val="24"/>
        </w:rPr>
        <w:t>«конструктор», из общих блоков которого можно собирать собственную конструкцию. Общность инвариантных</w:t>
      </w:r>
      <w:r w:rsidRPr="00E67629">
        <w:rPr>
          <w:rFonts w:ascii="Times New Roman" w:hAnsi="Times New Roman"/>
          <w:sz w:val="24"/>
          <w:szCs w:val="24"/>
        </w:rPr>
        <w:t xml:space="preserve">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A006BD" w:rsidRPr="00E67629" w:rsidRDefault="0042291A"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 соответствии с действующим </w:t>
      </w:r>
      <w:r w:rsidR="00106F6C" w:rsidRPr="00E67629">
        <w:rPr>
          <w:rFonts w:ascii="Times New Roman" w:hAnsi="Times New Roman"/>
          <w:sz w:val="24"/>
          <w:szCs w:val="24"/>
        </w:rPr>
        <w:t>Федеральным з</w:t>
      </w:r>
      <w:r w:rsidRPr="00E67629">
        <w:rPr>
          <w:rFonts w:ascii="Times New Roman" w:hAnsi="Times New Roman"/>
          <w:sz w:val="24"/>
          <w:szCs w:val="24"/>
        </w:rPr>
        <w:t xml:space="preserve">аконом </w:t>
      </w:r>
      <w:r w:rsidR="00106F6C" w:rsidRPr="00E67629">
        <w:rPr>
          <w:rFonts w:ascii="Times New Roman" w:hAnsi="Times New Roman"/>
          <w:sz w:val="24"/>
          <w:szCs w:val="24"/>
        </w:rPr>
        <w:t>«О</w:t>
      </w:r>
      <w:r w:rsidRPr="00E67629">
        <w:rPr>
          <w:rFonts w:ascii="Times New Roman" w:hAnsi="Times New Roman"/>
          <w:sz w:val="24"/>
          <w:szCs w:val="24"/>
        </w:rPr>
        <w:t>б образовании в Российской Федерации» образовательные программы самостоятельно разрабатыва</w:t>
      </w:r>
      <w:r w:rsidR="002A7B0A" w:rsidRPr="00E67629">
        <w:rPr>
          <w:rFonts w:ascii="Times New Roman" w:hAnsi="Times New Roman"/>
          <w:sz w:val="24"/>
          <w:szCs w:val="24"/>
        </w:rPr>
        <w:t>ются и утверждаются МБОУ Канадейская СШ</w:t>
      </w:r>
      <w:r w:rsidR="00A006BD" w:rsidRPr="00E67629">
        <w:rPr>
          <w:rFonts w:ascii="Times New Roman" w:hAnsi="Times New Roman"/>
          <w:sz w:val="24"/>
          <w:szCs w:val="24"/>
        </w:rPr>
        <w:t xml:space="preserve">. </w:t>
      </w:r>
      <w:r w:rsidRPr="00E67629">
        <w:rPr>
          <w:rFonts w:ascii="Times New Roman" w:hAnsi="Times New Roman"/>
          <w:sz w:val="24"/>
          <w:szCs w:val="24"/>
        </w:rPr>
        <w:t>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w:t>
      </w:r>
      <w:r w:rsidR="00A006BD" w:rsidRPr="00E67629">
        <w:rPr>
          <w:rFonts w:ascii="Times New Roman" w:hAnsi="Times New Roman"/>
          <w:sz w:val="24"/>
          <w:szCs w:val="24"/>
        </w:rPr>
        <w:t xml:space="preserve"> </w:t>
      </w:r>
      <w:r w:rsidRPr="00E67629">
        <w:rPr>
          <w:rFonts w:ascii="Times New Roman" w:hAnsi="Times New Roman"/>
          <w:sz w:val="24"/>
          <w:szCs w:val="24"/>
        </w:rPr>
        <w:t xml:space="preserve"> и, након</w:t>
      </w:r>
      <w:r w:rsidR="00A006BD" w:rsidRPr="00E67629">
        <w:rPr>
          <w:rFonts w:ascii="Times New Roman" w:hAnsi="Times New Roman"/>
          <w:sz w:val="24"/>
          <w:szCs w:val="24"/>
        </w:rPr>
        <w:t>ец, опираясь на ФГОС и</w:t>
      </w:r>
      <w:r w:rsidRPr="00E67629">
        <w:rPr>
          <w:rFonts w:ascii="Times New Roman" w:hAnsi="Times New Roman"/>
          <w:sz w:val="24"/>
          <w:szCs w:val="24"/>
        </w:rPr>
        <w:t xml:space="preserve">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w:t>
      </w:r>
    </w:p>
    <w:p w:rsidR="0042291A" w:rsidRPr="00E67629" w:rsidRDefault="0042291A"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E67629" w:rsidRDefault="0042291A"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42291A" w:rsidRPr="00E67629" w:rsidRDefault="0042291A" w:rsidP="00E67629">
      <w:pPr>
        <w:spacing w:after="0" w:line="240" w:lineRule="auto"/>
        <w:ind w:firstLine="709"/>
        <w:jc w:val="both"/>
        <w:rPr>
          <w:rFonts w:ascii="Times New Roman" w:hAnsi="Times New Roman"/>
          <w:sz w:val="24"/>
          <w:szCs w:val="24"/>
        </w:rPr>
      </w:pPr>
      <w:r w:rsidRPr="00E67629">
        <w:rPr>
          <w:rFonts w:ascii="Times New Roman" w:hAnsi="Times New Roman"/>
          <w:bCs/>
          <w:sz w:val="24"/>
          <w:szCs w:val="24"/>
        </w:rPr>
        <w:t>Список А</w:t>
      </w:r>
      <w:r w:rsidRPr="00E67629">
        <w:rPr>
          <w:rFonts w:ascii="Times New Roman" w:hAnsi="Times New Roman"/>
          <w:sz w:val="24"/>
          <w:szCs w:val="24"/>
        </w:rPr>
        <w:t xml:space="preserve"> представляет собой </w:t>
      </w:r>
      <w:r w:rsidRPr="00E67629">
        <w:rPr>
          <w:rFonts w:ascii="Times New Roman" w:hAnsi="Times New Roman"/>
          <w:bCs/>
          <w:sz w:val="24"/>
          <w:szCs w:val="24"/>
        </w:rPr>
        <w:t>перечень конкретных произведений</w:t>
      </w:r>
      <w:r w:rsidRPr="00E67629">
        <w:rPr>
          <w:rFonts w:ascii="Times New Roman" w:hAnsi="Times New Roman"/>
          <w:sz w:val="24"/>
          <w:szCs w:val="24"/>
        </w:rPr>
        <w:t xml:space="preserve"> (например: </w:t>
      </w:r>
      <w:r w:rsidRPr="00E67629">
        <w:rPr>
          <w:rFonts w:ascii="Times New Roman" w:hAnsi="Times New Roman"/>
          <w:iCs/>
          <w:sz w:val="24"/>
          <w:szCs w:val="24"/>
        </w:rPr>
        <w:t>А.С.Пушкин «Евгений Онегин», Н.В.Гоголь «Мертвые души»</w:t>
      </w:r>
      <w:r w:rsidRPr="00E67629">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E67629">
        <w:rPr>
          <w:rFonts w:ascii="Times New Roman" w:hAnsi="Times New Roman"/>
          <w:bCs/>
          <w:sz w:val="24"/>
          <w:szCs w:val="24"/>
        </w:rPr>
        <w:t>А</w:t>
      </w:r>
      <w:r w:rsidRPr="00E67629">
        <w:rPr>
          <w:rFonts w:ascii="Times New Roman" w:hAnsi="Times New Roman"/>
          <w:sz w:val="24"/>
          <w:szCs w:val="24"/>
        </w:rPr>
        <w:t xml:space="preserve"> нет.</w:t>
      </w:r>
    </w:p>
    <w:p w:rsidR="002324F3" w:rsidRDefault="0042291A" w:rsidP="00E67629">
      <w:pPr>
        <w:spacing w:after="0" w:line="240" w:lineRule="auto"/>
        <w:ind w:firstLine="709"/>
        <w:jc w:val="both"/>
        <w:rPr>
          <w:rFonts w:ascii="Times New Roman" w:hAnsi="Times New Roman"/>
          <w:sz w:val="24"/>
          <w:szCs w:val="24"/>
        </w:rPr>
      </w:pPr>
      <w:r w:rsidRPr="00E67629">
        <w:rPr>
          <w:rFonts w:ascii="Times New Roman" w:hAnsi="Times New Roman"/>
          <w:bCs/>
          <w:sz w:val="24"/>
          <w:szCs w:val="24"/>
        </w:rPr>
        <w:t>Список В</w:t>
      </w:r>
      <w:r w:rsidRPr="00E67629">
        <w:rPr>
          <w:rFonts w:ascii="Times New Roman" w:hAnsi="Times New Roman"/>
          <w:sz w:val="24"/>
          <w:szCs w:val="24"/>
        </w:rPr>
        <w:t xml:space="preserve"> представляет собой </w:t>
      </w:r>
      <w:r w:rsidRPr="00E67629">
        <w:rPr>
          <w:rFonts w:ascii="Times New Roman" w:hAnsi="Times New Roman"/>
          <w:bCs/>
          <w:sz w:val="24"/>
          <w:szCs w:val="24"/>
        </w:rPr>
        <w:t>перечень</w:t>
      </w:r>
      <w:r w:rsidR="002A7B0A" w:rsidRPr="00E67629">
        <w:rPr>
          <w:rFonts w:ascii="Times New Roman" w:hAnsi="Times New Roman"/>
          <w:bCs/>
          <w:sz w:val="24"/>
          <w:szCs w:val="24"/>
        </w:rPr>
        <w:t xml:space="preserve"> </w:t>
      </w:r>
      <w:r w:rsidRPr="00E67629">
        <w:rPr>
          <w:rFonts w:ascii="Times New Roman" w:hAnsi="Times New Roman"/>
          <w:bCs/>
          <w:sz w:val="24"/>
          <w:szCs w:val="24"/>
        </w:rPr>
        <w:t xml:space="preserve">авторов, </w:t>
      </w:r>
      <w:r w:rsidRPr="00E67629">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2A7B0A" w:rsidRPr="00E67629">
        <w:rPr>
          <w:rFonts w:ascii="Times New Roman" w:hAnsi="Times New Roman"/>
          <w:sz w:val="24"/>
          <w:szCs w:val="24"/>
        </w:rPr>
        <w:t xml:space="preserve"> </w:t>
      </w:r>
      <w:r w:rsidRPr="00E67629">
        <w:rPr>
          <w:rFonts w:ascii="Times New Roman" w:hAnsi="Times New Roman"/>
          <w:bCs/>
          <w:sz w:val="24"/>
          <w:szCs w:val="24"/>
        </w:rPr>
        <w:t>В</w:t>
      </w:r>
      <w:r w:rsidR="002A7B0A" w:rsidRPr="00E67629">
        <w:rPr>
          <w:rFonts w:ascii="Times New Roman" w:hAnsi="Times New Roman"/>
          <w:bCs/>
          <w:sz w:val="24"/>
          <w:szCs w:val="24"/>
        </w:rPr>
        <w:t xml:space="preserve"> </w:t>
      </w:r>
      <w:r w:rsidRPr="00E67629">
        <w:rPr>
          <w:rFonts w:ascii="Times New Roman" w:hAnsi="Times New Roman"/>
          <w:sz w:val="24"/>
          <w:szCs w:val="24"/>
        </w:rPr>
        <w:t xml:space="preserve">авторов является ориентировочным  и может быть дополнен составителями рабочих программ. Минимальное количество произведений, обязательных для изучения, указано, например: </w:t>
      </w:r>
      <w:r w:rsidRPr="00E67629">
        <w:rPr>
          <w:rFonts w:ascii="Times New Roman" w:hAnsi="Times New Roman"/>
          <w:iCs/>
          <w:sz w:val="24"/>
          <w:szCs w:val="24"/>
        </w:rPr>
        <w:t>А.Блок. 1стихотворение; М.Булгаков. 1 повесть</w:t>
      </w:r>
      <w:r w:rsidRPr="00E67629">
        <w:rPr>
          <w:rFonts w:ascii="Times New Roman" w:hAnsi="Times New Roman"/>
          <w:sz w:val="24"/>
          <w:szCs w:val="24"/>
        </w:rPr>
        <w:t xml:space="preserve">. В программы включаются произведения всех указанных в списке </w:t>
      </w:r>
      <w:r w:rsidRPr="00E67629">
        <w:rPr>
          <w:rFonts w:ascii="Times New Roman" w:hAnsi="Times New Roman"/>
          <w:bCs/>
          <w:sz w:val="24"/>
          <w:szCs w:val="24"/>
        </w:rPr>
        <w:t>В</w:t>
      </w:r>
      <w:r w:rsidRPr="00E67629">
        <w:rPr>
          <w:rFonts w:ascii="Times New Roman" w:hAnsi="Times New Roman"/>
          <w:sz w:val="24"/>
          <w:szCs w:val="24"/>
        </w:rPr>
        <w:t xml:space="preserve"> авторов. </w:t>
      </w:r>
    </w:p>
    <w:p w:rsidR="0042291A" w:rsidRPr="00E67629" w:rsidRDefault="0042291A" w:rsidP="00E67629">
      <w:pPr>
        <w:spacing w:after="0" w:line="240" w:lineRule="auto"/>
        <w:ind w:firstLine="709"/>
        <w:jc w:val="both"/>
        <w:rPr>
          <w:rFonts w:ascii="Times New Roman" w:hAnsi="Times New Roman"/>
          <w:sz w:val="24"/>
          <w:szCs w:val="24"/>
        </w:rPr>
      </w:pPr>
      <w:r w:rsidRPr="00E67629">
        <w:rPr>
          <w:rFonts w:ascii="Times New Roman" w:hAnsi="Times New Roman"/>
          <w:bCs/>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E67629">
        <w:rPr>
          <w:rFonts w:ascii="Times New Roman" w:hAnsi="Times New Roman"/>
          <w:sz w:val="24"/>
          <w:szCs w:val="24"/>
        </w:rPr>
        <w:t xml:space="preserve">Минимальное количество произведений указано, например: </w:t>
      </w:r>
      <w:r w:rsidRPr="00E67629">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E67629">
        <w:rPr>
          <w:rFonts w:ascii="Times New Roman" w:hAnsi="Times New Roman"/>
          <w:sz w:val="24"/>
          <w:szCs w:val="24"/>
        </w:rPr>
        <w:t xml:space="preserve">. В программах указываются произведения писателей всех групп авторов из списка </w:t>
      </w:r>
      <w:r w:rsidRPr="00E67629">
        <w:rPr>
          <w:rFonts w:ascii="Times New Roman" w:hAnsi="Times New Roman"/>
          <w:bCs/>
          <w:sz w:val="24"/>
          <w:szCs w:val="24"/>
        </w:rPr>
        <w:t>С</w:t>
      </w:r>
      <w:r w:rsidRPr="00E67629">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w:t>
      </w:r>
    </w:p>
    <w:p w:rsidR="0042291A" w:rsidRPr="00E67629" w:rsidRDefault="0042291A" w:rsidP="00E67629">
      <w:pPr>
        <w:pStyle w:val="24"/>
        <w:ind w:firstLine="709"/>
        <w:rPr>
          <w:sz w:val="24"/>
          <w:szCs w:val="24"/>
        </w:rPr>
      </w:pPr>
      <w:r w:rsidRPr="00E67629">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11669" w:rsidRDefault="00011669" w:rsidP="00E67629">
      <w:pPr>
        <w:tabs>
          <w:tab w:val="left" w:pos="5760"/>
        </w:tabs>
        <w:spacing w:line="240" w:lineRule="auto"/>
        <w:jc w:val="center"/>
        <w:rPr>
          <w:rFonts w:ascii="Times New Roman" w:hAnsi="Times New Roman"/>
          <w:b/>
          <w:bCs/>
          <w:sz w:val="24"/>
          <w:szCs w:val="24"/>
        </w:rPr>
      </w:pPr>
    </w:p>
    <w:p w:rsidR="00011669" w:rsidRDefault="00011669" w:rsidP="00E67629">
      <w:pPr>
        <w:tabs>
          <w:tab w:val="left" w:pos="5760"/>
        </w:tabs>
        <w:spacing w:line="240" w:lineRule="auto"/>
        <w:jc w:val="center"/>
        <w:rPr>
          <w:rFonts w:ascii="Times New Roman" w:hAnsi="Times New Roman"/>
          <w:b/>
          <w:bCs/>
          <w:sz w:val="24"/>
          <w:szCs w:val="24"/>
        </w:rPr>
      </w:pPr>
    </w:p>
    <w:p w:rsidR="00011669" w:rsidRDefault="00011669" w:rsidP="00E67629">
      <w:pPr>
        <w:tabs>
          <w:tab w:val="left" w:pos="5760"/>
        </w:tabs>
        <w:spacing w:line="240" w:lineRule="auto"/>
        <w:jc w:val="center"/>
        <w:rPr>
          <w:rFonts w:ascii="Times New Roman" w:hAnsi="Times New Roman"/>
          <w:b/>
          <w:bCs/>
          <w:sz w:val="24"/>
          <w:szCs w:val="24"/>
        </w:rPr>
      </w:pPr>
    </w:p>
    <w:p w:rsidR="00011669" w:rsidRDefault="00011669" w:rsidP="00E67629">
      <w:pPr>
        <w:tabs>
          <w:tab w:val="left" w:pos="5760"/>
        </w:tabs>
        <w:spacing w:line="240" w:lineRule="auto"/>
        <w:jc w:val="center"/>
        <w:rPr>
          <w:rFonts w:ascii="Times New Roman" w:hAnsi="Times New Roman"/>
          <w:b/>
          <w:bCs/>
          <w:sz w:val="24"/>
          <w:szCs w:val="24"/>
        </w:rPr>
      </w:pPr>
    </w:p>
    <w:p w:rsidR="00011669" w:rsidRDefault="00011669" w:rsidP="00E67629">
      <w:pPr>
        <w:tabs>
          <w:tab w:val="left" w:pos="5760"/>
        </w:tabs>
        <w:spacing w:line="240" w:lineRule="auto"/>
        <w:jc w:val="center"/>
        <w:rPr>
          <w:rFonts w:ascii="Times New Roman" w:hAnsi="Times New Roman"/>
          <w:b/>
          <w:bCs/>
          <w:sz w:val="24"/>
          <w:szCs w:val="24"/>
        </w:rPr>
      </w:pPr>
    </w:p>
    <w:p w:rsidR="00011669" w:rsidRDefault="00011669" w:rsidP="00E67629">
      <w:pPr>
        <w:tabs>
          <w:tab w:val="left" w:pos="5760"/>
        </w:tabs>
        <w:spacing w:line="240" w:lineRule="auto"/>
        <w:jc w:val="center"/>
        <w:rPr>
          <w:rFonts w:ascii="Times New Roman" w:hAnsi="Times New Roman"/>
          <w:b/>
          <w:bCs/>
          <w:sz w:val="24"/>
          <w:szCs w:val="24"/>
        </w:rPr>
      </w:pPr>
    </w:p>
    <w:p w:rsidR="00011669" w:rsidRDefault="00011669" w:rsidP="00E67629">
      <w:pPr>
        <w:tabs>
          <w:tab w:val="left" w:pos="5760"/>
        </w:tabs>
        <w:spacing w:line="240" w:lineRule="auto"/>
        <w:jc w:val="center"/>
        <w:rPr>
          <w:rFonts w:ascii="Times New Roman" w:hAnsi="Times New Roman"/>
          <w:b/>
          <w:bCs/>
          <w:sz w:val="24"/>
          <w:szCs w:val="24"/>
        </w:rPr>
      </w:pPr>
    </w:p>
    <w:p w:rsidR="00011669" w:rsidRDefault="00011669" w:rsidP="00E67629">
      <w:pPr>
        <w:tabs>
          <w:tab w:val="left" w:pos="5760"/>
        </w:tabs>
        <w:spacing w:line="240" w:lineRule="auto"/>
        <w:jc w:val="center"/>
        <w:rPr>
          <w:rFonts w:ascii="Times New Roman" w:hAnsi="Times New Roman"/>
          <w:b/>
          <w:bCs/>
          <w:sz w:val="24"/>
          <w:szCs w:val="24"/>
        </w:rPr>
      </w:pPr>
    </w:p>
    <w:p w:rsidR="00011669" w:rsidRDefault="00011669" w:rsidP="00E67629">
      <w:pPr>
        <w:tabs>
          <w:tab w:val="left" w:pos="5760"/>
        </w:tabs>
        <w:spacing w:line="240" w:lineRule="auto"/>
        <w:jc w:val="center"/>
        <w:rPr>
          <w:rFonts w:ascii="Times New Roman" w:hAnsi="Times New Roman"/>
          <w:b/>
          <w:bCs/>
          <w:sz w:val="24"/>
          <w:szCs w:val="24"/>
        </w:rPr>
      </w:pPr>
    </w:p>
    <w:p w:rsidR="00011669" w:rsidRDefault="00011669" w:rsidP="00E67629">
      <w:pPr>
        <w:tabs>
          <w:tab w:val="left" w:pos="5760"/>
        </w:tabs>
        <w:spacing w:line="240" w:lineRule="auto"/>
        <w:jc w:val="center"/>
        <w:rPr>
          <w:rFonts w:ascii="Times New Roman" w:hAnsi="Times New Roman"/>
          <w:b/>
          <w:bCs/>
          <w:sz w:val="24"/>
          <w:szCs w:val="24"/>
        </w:rPr>
      </w:pPr>
    </w:p>
    <w:p w:rsidR="00011669" w:rsidRDefault="00011669" w:rsidP="00E67629">
      <w:pPr>
        <w:tabs>
          <w:tab w:val="left" w:pos="5760"/>
        </w:tabs>
        <w:spacing w:line="240" w:lineRule="auto"/>
        <w:jc w:val="center"/>
        <w:rPr>
          <w:rFonts w:ascii="Times New Roman" w:hAnsi="Times New Roman"/>
          <w:b/>
          <w:bCs/>
          <w:sz w:val="24"/>
          <w:szCs w:val="24"/>
        </w:rPr>
      </w:pPr>
    </w:p>
    <w:p w:rsidR="0042291A" w:rsidRPr="00E67629" w:rsidRDefault="002324F3" w:rsidP="00E67629">
      <w:pPr>
        <w:tabs>
          <w:tab w:val="left" w:pos="5760"/>
        </w:tabs>
        <w:spacing w:line="240" w:lineRule="auto"/>
        <w:jc w:val="center"/>
        <w:rPr>
          <w:rFonts w:ascii="Times New Roman" w:hAnsi="Times New Roman"/>
          <w:b/>
          <w:bCs/>
          <w:sz w:val="24"/>
          <w:szCs w:val="24"/>
        </w:rPr>
      </w:pPr>
      <w:r>
        <w:rPr>
          <w:rFonts w:ascii="Times New Roman" w:hAnsi="Times New Roman"/>
          <w:b/>
          <w:bCs/>
          <w:sz w:val="24"/>
          <w:szCs w:val="24"/>
        </w:rPr>
        <w:t xml:space="preserve">Обязательное содержание </w:t>
      </w:r>
      <w:r w:rsidR="0042291A" w:rsidRPr="00E67629">
        <w:rPr>
          <w:rFonts w:ascii="Times New Roman" w:hAnsi="Times New Roman"/>
          <w:b/>
          <w:bCs/>
          <w:sz w:val="24"/>
          <w:szCs w:val="24"/>
        </w:rPr>
        <w:t xml:space="preserve">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292"/>
        <w:gridCol w:w="3047"/>
      </w:tblGrid>
      <w:tr w:rsidR="0042291A" w:rsidRPr="00E67629" w:rsidTr="0042291A">
        <w:tc>
          <w:tcPr>
            <w:tcW w:w="2518" w:type="dxa"/>
          </w:tcPr>
          <w:p w:rsidR="0042291A" w:rsidRPr="00E67629" w:rsidRDefault="0042291A" w:rsidP="00E67629">
            <w:pPr>
              <w:tabs>
                <w:tab w:val="left" w:pos="5760"/>
              </w:tabs>
              <w:spacing w:line="240" w:lineRule="auto"/>
              <w:jc w:val="center"/>
              <w:rPr>
                <w:rFonts w:ascii="Times New Roman" w:hAnsi="Times New Roman"/>
                <w:b/>
                <w:bCs/>
                <w:sz w:val="24"/>
                <w:szCs w:val="24"/>
              </w:rPr>
            </w:pPr>
            <w:r w:rsidRPr="00E67629">
              <w:rPr>
                <w:rFonts w:ascii="Times New Roman" w:hAnsi="Times New Roman"/>
                <w:b/>
                <w:bCs/>
                <w:sz w:val="24"/>
                <w:szCs w:val="24"/>
              </w:rPr>
              <w:t>А</w:t>
            </w:r>
          </w:p>
        </w:tc>
        <w:tc>
          <w:tcPr>
            <w:tcW w:w="3686" w:type="dxa"/>
          </w:tcPr>
          <w:p w:rsidR="0042291A" w:rsidRPr="00E67629" w:rsidRDefault="0042291A" w:rsidP="00E67629">
            <w:pPr>
              <w:tabs>
                <w:tab w:val="left" w:pos="5760"/>
              </w:tabs>
              <w:spacing w:line="240" w:lineRule="auto"/>
              <w:jc w:val="center"/>
              <w:rPr>
                <w:rFonts w:ascii="Times New Roman" w:hAnsi="Times New Roman"/>
                <w:b/>
                <w:bCs/>
                <w:sz w:val="24"/>
                <w:szCs w:val="24"/>
              </w:rPr>
            </w:pPr>
            <w:r w:rsidRPr="00E67629">
              <w:rPr>
                <w:rFonts w:ascii="Times New Roman" w:hAnsi="Times New Roman"/>
                <w:b/>
                <w:bCs/>
                <w:sz w:val="24"/>
                <w:szCs w:val="24"/>
              </w:rPr>
              <w:t>В</w:t>
            </w:r>
          </w:p>
        </w:tc>
        <w:tc>
          <w:tcPr>
            <w:tcW w:w="3367" w:type="dxa"/>
          </w:tcPr>
          <w:p w:rsidR="0042291A" w:rsidRPr="00E67629" w:rsidRDefault="0042291A" w:rsidP="00E67629">
            <w:pPr>
              <w:tabs>
                <w:tab w:val="left" w:pos="5760"/>
              </w:tabs>
              <w:spacing w:line="240" w:lineRule="auto"/>
              <w:jc w:val="center"/>
              <w:rPr>
                <w:rFonts w:ascii="Times New Roman" w:hAnsi="Times New Roman"/>
                <w:b/>
                <w:bCs/>
                <w:sz w:val="24"/>
                <w:szCs w:val="24"/>
              </w:rPr>
            </w:pPr>
            <w:r w:rsidRPr="00E67629">
              <w:rPr>
                <w:rFonts w:ascii="Times New Roman" w:hAnsi="Times New Roman"/>
                <w:b/>
                <w:bCs/>
                <w:sz w:val="24"/>
                <w:szCs w:val="24"/>
              </w:rPr>
              <w:t>С</w:t>
            </w:r>
          </w:p>
        </w:tc>
      </w:tr>
      <w:tr w:rsidR="0042291A" w:rsidRPr="00E67629" w:rsidTr="0042291A">
        <w:tc>
          <w:tcPr>
            <w:tcW w:w="9571" w:type="dxa"/>
            <w:gridSpan w:val="3"/>
          </w:tcPr>
          <w:p w:rsidR="0042291A" w:rsidRPr="00E67629" w:rsidRDefault="0042291A" w:rsidP="00E67629">
            <w:pPr>
              <w:tabs>
                <w:tab w:val="left" w:pos="5760"/>
              </w:tabs>
              <w:spacing w:line="240" w:lineRule="auto"/>
              <w:jc w:val="center"/>
              <w:rPr>
                <w:rFonts w:ascii="Times New Roman" w:hAnsi="Times New Roman"/>
                <w:b/>
                <w:bCs/>
                <w:sz w:val="24"/>
                <w:szCs w:val="24"/>
              </w:rPr>
            </w:pPr>
            <w:r w:rsidRPr="00E67629">
              <w:rPr>
                <w:rFonts w:ascii="Times New Roman" w:hAnsi="Times New Roman"/>
                <w:b/>
                <w:bCs/>
                <w:sz w:val="24"/>
                <w:szCs w:val="24"/>
              </w:rPr>
              <w:t>РУССКАЯ ЛИТЕРАТУРА</w:t>
            </w:r>
          </w:p>
        </w:tc>
      </w:tr>
      <w:tr w:rsidR="0042291A" w:rsidRPr="00E67629" w:rsidTr="00011669">
        <w:trPr>
          <w:trHeight w:val="4218"/>
        </w:trPr>
        <w:tc>
          <w:tcPr>
            <w:tcW w:w="2518" w:type="dxa"/>
          </w:tcPr>
          <w:p w:rsidR="0042291A" w:rsidRPr="00E67629" w:rsidRDefault="0042291A" w:rsidP="00E67629">
            <w:pPr>
              <w:spacing w:line="240" w:lineRule="auto"/>
              <w:jc w:val="both"/>
              <w:rPr>
                <w:rFonts w:ascii="Times New Roman" w:hAnsi="Times New Roman"/>
                <w:b/>
                <w:sz w:val="24"/>
                <w:szCs w:val="24"/>
                <w:shd w:val="clear" w:color="auto" w:fill="FFFFFF"/>
              </w:rPr>
            </w:pPr>
            <w:r w:rsidRPr="00E67629">
              <w:rPr>
                <w:rFonts w:ascii="Times New Roman" w:hAnsi="Times New Roman"/>
                <w:b/>
                <w:bCs/>
                <w:sz w:val="24"/>
                <w:szCs w:val="24"/>
              </w:rPr>
              <w:t xml:space="preserve">«Слово о полку Игореве» </w:t>
            </w:r>
            <w:r w:rsidRPr="00E67629">
              <w:rPr>
                <w:rFonts w:ascii="Times New Roman" w:hAnsi="Times New Roman"/>
                <w:sz w:val="24"/>
                <w:szCs w:val="24"/>
              </w:rPr>
              <w:t xml:space="preserve">(к. </w:t>
            </w:r>
            <w:r w:rsidRPr="00E67629">
              <w:rPr>
                <w:rFonts w:ascii="Times New Roman" w:hAnsi="Times New Roman"/>
                <w:sz w:val="24"/>
                <w:szCs w:val="24"/>
                <w:lang w:val="en-US"/>
              </w:rPr>
              <w:t>XII</w:t>
            </w:r>
            <w:r w:rsidRPr="00E67629">
              <w:rPr>
                <w:rFonts w:ascii="Times New Roman" w:hAnsi="Times New Roman"/>
                <w:sz w:val="24"/>
                <w:szCs w:val="24"/>
              </w:rPr>
              <w:t xml:space="preserve"> в.) </w:t>
            </w:r>
            <w:r w:rsidRPr="00E67629">
              <w:rPr>
                <w:rFonts w:ascii="Times New Roman" w:hAnsi="Times New Roman"/>
                <w:b/>
                <w:sz w:val="24"/>
                <w:szCs w:val="24"/>
                <w:shd w:val="clear" w:color="auto" w:fill="FFFFFF"/>
              </w:rPr>
              <w:t>(8-9 кл.)</w:t>
            </w:r>
            <w:r w:rsidRPr="00E67629">
              <w:rPr>
                <w:rStyle w:val="af3"/>
                <w:rFonts w:ascii="Times New Roman" w:hAnsi="Times New Roman"/>
                <w:b/>
                <w:sz w:val="24"/>
                <w:szCs w:val="24"/>
                <w:shd w:val="clear" w:color="auto" w:fill="FFFFFF"/>
              </w:rPr>
              <w:footnoteReference w:id="1"/>
            </w:r>
          </w:p>
          <w:p w:rsidR="0042291A" w:rsidRPr="00E67629" w:rsidRDefault="0042291A" w:rsidP="00E67629">
            <w:pPr>
              <w:tabs>
                <w:tab w:val="left" w:pos="5760"/>
              </w:tabs>
              <w:spacing w:line="240" w:lineRule="auto"/>
              <w:rPr>
                <w:rFonts w:ascii="Times New Roman" w:hAnsi="Times New Roman"/>
                <w:sz w:val="24"/>
                <w:szCs w:val="24"/>
              </w:rPr>
            </w:pPr>
          </w:p>
          <w:p w:rsidR="0042291A" w:rsidRPr="00E67629" w:rsidRDefault="0042291A" w:rsidP="00E67629">
            <w:pPr>
              <w:tabs>
                <w:tab w:val="left" w:pos="5760"/>
              </w:tabs>
              <w:spacing w:line="240" w:lineRule="auto"/>
              <w:jc w:val="center"/>
              <w:rPr>
                <w:rFonts w:ascii="Times New Roman" w:hAnsi="Times New Roman"/>
                <w:b/>
                <w:bCs/>
                <w:sz w:val="24"/>
                <w:szCs w:val="24"/>
              </w:rPr>
            </w:pPr>
          </w:p>
        </w:tc>
        <w:tc>
          <w:tcPr>
            <w:tcW w:w="3686"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E67629">
              <w:rPr>
                <w:rFonts w:ascii="Times New Roman" w:hAnsi="Times New Roman"/>
                <w:b/>
                <w:bCs/>
                <w:i/>
                <w:iCs/>
                <w:sz w:val="24"/>
                <w:szCs w:val="24"/>
              </w:rPr>
              <w:t>Древнерусская литература–  1-2 произведения на выбор, например:</w:t>
            </w:r>
            <w:r w:rsidRPr="00E67629">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E67629">
              <w:rPr>
                <w:rFonts w:ascii="Times New Roman" w:hAnsi="Times New Roman"/>
                <w:b/>
                <w:bCs/>
                <w:i/>
                <w:iCs/>
                <w:sz w:val="24"/>
                <w:szCs w:val="24"/>
              </w:rPr>
              <w:t>.)</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shd w:val="clear" w:color="auto" w:fill="FFFFFF"/>
              </w:rPr>
              <w:t>(6-8 кл.)</w:t>
            </w:r>
          </w:p>
        </w:tc>
        <w:tc>
          <w:tcPr>
            <w:tcW w:w="3367"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E67629">
              <w:rPr>
                <w:rFonts w:ascii="Times New Roman" w:hAnsi="Times New Roman"/>
                <w:b/>
                <w:bCs/>
                <w:i/>
                <w:iCs/>
                <w:sz w:val="24"/>
                <w:szCs w:val="24"/>
              </w:rPr>
              <w:t>Русский фольклор:</w:t>
            </w:r>
          </w:p>
          <w:p w:rsidR="0042291A" w:rsidRPr="00E67629" w:rsidRDefault="0042291A" w:rsidP="00E67629">
            <w:pPr>
              <w:spacing w:line="240" w:lineRule="auto"/>
              <w:rPr>
                <w:rFonts w:ascii="Times New Roman" w:hAnsi="Times New Roman"/>
                <w:sz w:val="24"/>
                <w:szCs w:val="24"/>
              </w:rPr>
            </w:pPr>
            <w:r w:rsidRPr="00E67629">
              <w:rPr>
                <w:rFonts w:ascii="Times New Roman" w:hAnsi="Times New Roman"/>
                <w:i/>
                <w:iCs/>
                <w:sz w:val="24"/>
                <w:szCs w:val="24"/>
              </w:rPr>
              <w:t>сказки, былины, загадки, пословицы, поговорки, песня и др</w:t>
            </w:r>
            <w:r w:rsidRPr="00E67629">
              <w:rPr>
                <w:rFonts w:ascii="Times New Roman" w:hAnsi="Times New Roman"/>
                <w:b/>
                <w:bCs/>
                <w:i/>
                <w:iCs/>
                <w:sz w:val="24"/>
                <w:szCs w:val="24"/>
              </w:rPr>
              <w:t xml:space="preserve">. (10 произведений разных жанров, </w:t>
            </w:r>
            <w:r w:rsidRPr="00E67629">
              <w:rPr>
                <w:rFonts w:ascii="Times New Roman" w:hAnsi="Times New Roman"/>
                <w:b/>
                <w:bCs/>
                <w:sz w:val="24"/>
                <w:szCs w:val="24"/>
              </w:rPr>
              <w:t>5-7 кл.</w:t>
            </w:r>
            <w:r w:rsidRPr="00E67629">
              <w:rPr>
                <w:rFonts w:ascii="Times New Roman" w:hAnsi="Times New Roman"/>
                <w:sz w:val="24"/>
                <w:szCs w:val="24"/>
              </w:rPr>
              <w:t>)</w:t>
            </w:r>
          </w:p>
          <w:p w:rsidR="0042291A" w:rsidRPr="00E67629" w:rsidRDefault="0042291A" w:rsidP="00E67629">
            <w:pPr>
              <w:tabs>
                <w:tab w:val="left" w:pos="5760"/>
              </w:tabs>
              <w:spacing w:line="240" w:lineRule="auto"/>
              <w:jc w:val="center"/>
              <w:rPr>
                <w:rFonts w:ascii="Times New Roman" w:hAnsi="Times New Roman"/>
                <w:i/>
                <w:iCs/>
                <w:sz w:val="24"/>
                <w:szCs w:val="24"/>
              </w:rPr>
            </w:pPr>
          </w:p>
          <w:p w:rsidR="0042291A" w:rsidRPr="00E67629" w:rsidRDefault="0042291A" w:rsidP="00E67629">
            <w:pPr>
              <w:tabs>
                <w:tab w:val="left" w:pos="5760"/>
              </w:tabs>
              <w:spacing w:line="240" w:lineRule="auto"/>
              <w:jc w:val="center"/>
              <w:rPr>
                <w:rFonts w:ascii="Times New Roman" w:hAnsi="Times New Roman"/>
                <w:b/>
                <w:bCs/>
                <w:sz w:val="24"/>
                <w:szCs w:val="24"/>
              </w:rPr>
            </w:pPr>
          </w:p>
        </w:tc>
      </w:tr>
      <w:tr w:rsidR="0042291A" w:rsidRPr="00E67629" w:rsidTr="0042291A">
        <w:tc>
          <w:tcPr>
            <w:tcW w:w="2518" w:type="dxa"/>
          </w:tcPr>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bCs/>
                <w:sz w:val="24"/>
                <w:szCs w:val="24"/>
              </w:rPr>
              <w:t>Д.И. Фонвизин</w:t>
            </w:r>
            <w:r w:rsidRPr="00E67629">
              <w:rPr>
                <w:rFonts w:ascii="Times New Roman" w:hAnsi="Times New Roman"/>
                <w:sz w:val="24"/>
                <w:szCs w:val="24"/>
              </w:rPr>
              <w:t xml:space="preserve"> «Недоросль» (1778 – 1782) </w:t>
            </w:r>
          </w:p>
          <w:p w:rsidR="0042291A" w:rsidRPr="00E67629" w:rsidRDefault="0042291A" w:rsidP="00E67629">
            <w:pPr>
              <w:tabs>
                <w:tab w:val="left" w:pos="5760"/>
              </w:tabs>
              <w:spacing w:line="240" w:lineRule="auto"/>
              <w:rPr>
                <w:rFonts w:ascii="Times New Roman" w:hAnsi="Times New Roman"/>
                <w:b/>
                <w:iCs/>
                <w:sz w:val="24"/>
                <w:szCs w:val="24"/>
                <w:shd w:val="clear" w:color="auto" w:fill="FFFFFF"/>
              </w:rPr>
            </w:pPr>
            <w:r w:rsidRPr="00E67629">
              <w:rPr>
                <w:rFonts w:ascii="Times New Roman" w:hAnsi="Times New Roman"/>
                <w:b/>
                <w:iCs/>
                <w:sz w:val="24"/>
                <w:szCs w:val="24"/>
                <w:shd w:val="clear" w:color="auto" w:fill="FFFFFF"/>
              </w:rPr>
              <w:t>(8-9 кл.)</w:t>
            </w:r>
          </w:p>
          <w:p w:rsidR="0042291A" w:rsidRPr="00E67629" w:rsidRDefault="0042291A" w:rsidP="00E67629">
            <w:pPr>
              <w:tabs>
                <w:tab w:val="left" w:pos="5760"/>
              </w:tabs>
              <w:spacing w:line="240" w:lineRule="auto"/>
              <w:jc w:val="center"/>
              <w:rPr>
                <w:rFonts w:ascii="Times New Roman" w:hAnsi="Times New Roman"/>
                <w:b/>
                <w:bCs/>
                <w:sz w:val="24"/>
                <w:szCs w:val="24"/>
              </w:rPr>
            </w:pPr>
          </w:p>
          <w:p w:rsidR="0042291A" w:rsidRPr="00E67629" w:rsidRDefault="0042291A" w:rsidP="00E67629">
            <w:pPr>
              <w:tabs>
                <w:tab w:val="left" w:pos="5760"/>
              </w:tabs>
              <w:spacing w:line="240" w:lineRule="auto"/>
              <w:jc w:val="center"/>
              <w:rPr>
                <w:rFonts w:ascii="Times New Roman" w:hAnsi="Times New Roman"/>
                <w:b/>
                <w:bCs/>
                <w:sz w:val="24"/>
                <w:szCs w:val="24"/>
              </w:rPr>
            </w:pPr>
          </w:p>
          <w:p w:rsidR="0042291A" w:rsidRPr="00E67629" w:rsidRDefault="0042291A" w:rsidP="00E67629">
            <w:pPr>
              <w:tabs>
                <w:tab w:val="left" w:pos="5760"/>
              </w:tabs>
              <w:spacing w:line="240" w:lineRule="auto"/>
              <w:jc w:val="center"/>
              <w:rPr>
                <w:rFonts w:ascii="Times New Roman" w:hAnsi="Times New Roman"/>
                <w:b/>
                <w:bCs/>
                <w:sz w:val="24"/>
                <w:szCs w:val="24"/>
              </w:rPr>
            </w:pPr>
          </w:p>
          <w:p w:rsidR="0042291A" w:rsidRPr="00E67629" w:rsidRDefault="0042291A" w:rsidP="00E67629">
            <w:pPr>
              <w:tabs>
                <w:tab w:val="left" w:pos="5760"/>
              </w:tabs>
              <w:spacing w:line="240" w:lineRule="auto"/>
              <w:jc w:val="center"/>
              <w:rPr>
                <w:rFonts w:ascii="Times New Roman" w:hAnsi="Times New Roman"/>
                <w:b/>
                <w:bCs/>
                <w:sz w:val="24"/>
                <w:szCs w:val="24"/>
              </w:rPr>
            </w:pPr>
          </w:p>
          <w:p w:rsidR="0042291A" w:rsidRPr="00E67629" w:rsidRDefault="0042291A" w:rsidP="00E67629">
            <w:pPr>
              <w:tabs>
                <w:tab w:val="left" w:pos="5760"/>
              </w:tabs>
              <w:spacing w:line="240" w:lineRule="auto"/>
              <w:jc w:val="center"/>
              <w:rPr>
                <w:rFonts w:ascii="Times New Roman" w:hAnsi="Times New Roman"/>
                <w:b/>
                <w:bCs/>
                <w:sz w:val="24"/>
                <w:szCs w:val="24"/>
              </w:rPr>
            </w:pPr>
          </w:p>
          <w:p w:rsidR="0042291A" w:rsidRPr="00E67629" w:rsidRDefault="0042291A" w:rsidP="00E67629">
            <w:pPr>
              <w:tabs>
                <w:tab w:val="left" w:pos="5760"/>
              </w:tabs>
              <w:spacing w:line="240" w:lineRule="auto"/>
              <w:jc w:val="center"/>
              <w:rPr>
                <w:rFonts w:ascii="Times New Roman" w:hAnsi="Times New Roman"/>
                <w:b/>
                <w:bCs/>
                <w:sz w:val="24"/>
                <w:szCs w:val="24"/>
              </w:rPr>
            </w:pPr>
          </w:p>
          <w:p w:rsidR="0042291A" w:rsidRPr="00E67629" w:rsidRDefault="0042291A" w:rsidP="00E67629">
            <w:pPr>
              <w:tabs>
                <w:tab w:val="left" w:pos="5760"/>
              </w:tabs>
              <w:spacing w:line="240" w:lineRule="auto"/>
              <w:jc w:val="center"/>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Н.М. Карамзин</w:t>
            </w:r>
            <w:r w:rsidRPr="00E67629">
              <w:rPr>
                <w:rFonts w:ascii="Times New Roman" w:hAnsi="Times New Roman"/>
                <w:sz w:val="24"/>
                <w:szCs w:val="24"/>
              </w:rPr>
              <w:t xml:space="preserve">  «Бедная Лиза» (1792) </w:t>
            </w:r>
            <w:r w:rsidRPr="00E67629">
              <w:rPr>
                <w:rFonts w:ascii="Times New Roman" w:hAnsi="Times New Roman"/>
                <w:b/>
                <w:iCs/>
                <w:sz w:val="24"/>
                <w:szCs w:val="24"/>
                <w:shd w:val="clear" w:color="auto" w:fill="FFFFFF"/>
              </w:rPr>
              <w:t>(8-9 кл.)</w:t>
            </w:r>
          </w:p>
        </w:tc>
        <w:tc>
          <w:tcPr>
            <w:tcW w:w="3686"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E67629">
              <w:rPr>
                <w:rFonts w:ascii="Times New Roman" w:hAnsi="Times New Roman"/>
                <w:b/>
                <w:bCs/>
                <w:i/>
                <w:iCs/>
                <w:sz w:val="24"/>
                <w:szCs w:val="24"/>
              </w:rPr>
              <w:t xml:space="preserve">М.В.Ломоносов – 1 стихотворение по выбору, например: </w:t>
            </w:r>
            <w:r w:rsidRPr="00E67629">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E67629">
              <w:rPr>
                <w:rFonts w:ascii="Times New Roman" w:hAnsi="Times New Roman"/>
                <w:b/>
                <w:bCs/>
                <w:i/>
                <w:iCs/>
                <w:sz w:val="24"/>
                <w:szCs w:val="24"/>
              </w:rPr>
              <w:t xml:space="preserve"> «</w:t>
            </w:r>
            <w:r w:rsidRPr="00E67629">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E67629" w:rsidRDefault="0042291A" w:rsidP="00E67629">
            <w:pPr>
              <w:pStyle w:val="HTML"/>
              <w:tabs>
                <w:tab w:val="left" w:pos="5760"/>
              </w:tabs>
              <w:rPr>
                <w:rFonts w:ascii="Times New Roman" w:hAnsi="Times New Roman"/>
                <w:b/>
                <w:i/>
                <w:iCs/>
                <w:sz w:val="24"/>
                <w:szCs w:val="24"/>
              </w:rPr>
            </w:pPr>
            <w:r w:rsidRPr="00E67629">
              <w:rPr>
                <w:rFonts w:ascii="Times New Roman" w:hAnsi="Times New Roman"/>
                <w:i/>
                <w:iCs/>
                <w:sz w:val="24"/>
                <w:szCs w:val="24"/>
              </w:rPr>
              <w:t>Елисаветы Петровны 1747 года» и др.</w:t>
            </w:r>
            <w:r w:rsidRPr="00E67629">
              <w:rPr>
                <w:rFonts w:ascii="Times New Roman" w:hAnsi="Times New Roman"/>
                <w:b/>
                <w:sz w:val="24"/>
                <w:szCs w:val="24"/>
              </w:rPr>
              <w:t>(8-9 кл.)</w:t>
            </w:r>
          </w:p>
          <w:p w:rsidR="0042291A" w:rsidRPr="00E67629" w:rsidRDefault="0042291A" w:rsidP="00E67629">
            <w:pPr>
              <w:keepNext/>
              <w:tabs>
                <w:tab w:val="left" w:pos="5760"/>
              </w:tabs>
              <w:spacing w:line="240" w:lineRule="auto"/>
              <w:outlineLvl w:val="1"/>
              <w:rPr>
                <w:rFonts w:ascii="Times New Roman" w:hAnsi="Times New Roman"/>
                <w:b/>
                <w:bCs/>
                <w:i/>
                <w:iCs/>
                <w:sz w:val="24"/>
                <w:szCs w:val="24"/>
              </w:rPr>
            </w:pPr>
            <w:r w:rsidRPr="00E67629">
              <w:rPr>
                <w:rFonts w:ascii="Times New Roman" w:hAnsi="Times New Roman"/>
                <w:b/>
                <w:bCs/>
                <w:i/>
                <w:iCs/>
                <w:sz w:val="24"/>
                <w:szCs w:val="24"/>
              </w:rPr>
              <w:t xml:space="preserve">Г.Р.Державин – 1-2 стихотворения по выбору, например: </w:t>
            </w:r>
            <w:r w:rsidRPr="00E67629">
              <w:rPr>
                <w:rFonts w:ascii="Times New Roman" w:hAnsi="Times New Roman"/>
                <w:i/>
                <w:iCs/>
                <w:sz w:val="24"/>
                <w:szCs w:val="24"/>
              </w:rPr>
              <w:t>«Фелица» (1782), «Осень во время осады Очакова» (1788), «Снигирь» 1800, «Водопад» (</w:t>
            </w:r>
            <w:r w:rsidRPr="00E67629">
              <w:rPr>
                <w:rStyle w:val="poemyear"/>
                <w:rFonts w:ascii="Times New Roman" w:hAnsi="Times New Roman"/>
                <w:i/>
                <w:iCs/>
                <w:sz w:val="24"/>
                <w:szCs w:val="24"/>
              </w:rPr>
              <w:t>1791-1794)</w:t>
            </w:r>
            <w:r w:rsidRPr="00E67629">
              <w:rPr>
                <w:rFonts w:ascii="Times New Roman" w:hAnsi="Times New Roman"/>
                <w:i/>
                <w:iCs/>
                <w:sz w:val="24"/>
                <w:szCs w:val="24"/>
              </w:rPr>
              <w:t>, «Памятник» (</w:t>
            </w:r>
            <w:r w:rsidRPr="00E67629">
              <w:rPr>
                <w:rStyle w:val="poemyear"/>
                <w:rFonts w:ascii="Times New Roman" w:hAnsi="Times New Roman"/>
                <w:i/>
                <w:iCs/>
                <w:sz w:val="24"/>
                <w:szCs w:val="24"/>
              </w:rPr>
              <w:t>1795</w:t>
            </w:r>
            <w:r w:rsidRPr="00E67629">
              <w:rPr>
                <w:rFonts w:ascii="Times New Roman" w:hAnsi="Times New Roman"/>
                <w:i/>
                <w:iCs/>
                <w:sz w:val="24"/>
                <w:szCs w:val="24"/>
              </w:rPr>
              <w:t xml:space="preserve">) и др. </w:t>
            </w:r>
            <w:r w:rsidRPr="00E67629">
              <w:rPr>
                <w:rFonts w:ascii="Times New Roman" w:hAnsi="Times New Roman"/>
                <w:b/>
                <w:sz w:val="24"/>
                <w:szCs w:val="24"/>
              </w:rPr>
              <w:t>(8-9 кл.)</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 xml:space="preserve">И.А. Крылов – 3 басни по выбору, например:  </w:t>
            </w:r>
            <w:r w:rsidRPr="00E67629">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E67629" w:rsidRDefault="0042291A" w:rsidP="00E67629">
            <w:pPr>
              <w:tabs>
                <w:tab w:val="left" w:pos="5760"/>
              </w:tabs>
              <w:spacing w:line="240" w:lineRule="auto"/>
              <w:rPr>
                <w:rFonts w:ascii="Times New Roman" w:hAnsi="Times New Roman"/>
                <w:bCs/>
                <w:iCs/>
                <w:sz w:val="24"/>
                <w:szCs w:val="24"/>
                <w:shd w:val="clear" w:color="auto" w:fill="FFFFFF"/>
              </w:rPr>
            </w:pPr>
            <w:r w:rsidRPr="00E67629">
              <w:rPr>
                <w:rFonts w:ascii="Times New Roman" w:hAnsi="Times New Roman"/>
                <w:b/>
                <w:iCs/>
                <w:sz w:val="24"/>
                <w:szCs w:val="24"/>
                <w:shd w:val="clear" w:color="auto" w:fill="FFFFFF"/>
              </w:rPr>
              <w:t>(5-6 кл.)</w:t>
            </w:r>
          </w:p>
          <w:p w:rsidR="0042291A" w:rsidRPr="00E67629" w:rsidRDefault="0042291A" w:rsidP="00E67629">
            <w:pPr>
              <w:keepNext/>
              <w:tabs>
                <w:tab w:val="left" w:pos="5760"/>
              </w:tabs>
              <w:spacing w:line="240" w:lineRule="auto"/>
              <w:outlineLvl w:val="1"/>
              <w:rPr>
                <w:rFonts w:ascii="Times New Roman" w:hAnsi="Times New Roman"/>
                <w:b/>
                <w:bCs/>
                <w:sz w:val="24"/>
                <w:szCs w:val="24"/>
              </w:rPr>
            </w:pPr>
          </w:p>
        </w:tc>
        <w:tc>
          <w:tcPr>
            <w:tcW w:w="3367" w:type="dxa"/>
          </w:tcPr>
          <w:p w:rsidR="0042291A" w:rsidRPr="00E67629" w:rsidRDefault="0042291A" w:rsidP="00E67629">
            <w:pPr>
              <w:tabs>
                <w:tab w:val="left" w:pos="5760"/>
              </w:tabs>
              <w:spacing w:line="240" w:lineRule="auto"/>
              <w:jc w:val="center"/>
              <w:rPr>
                <w:rFonts w:ascii="Times New Roman" w:hAnsi="Times New Roman"/>
                <w:b/>
                <w:bCs/>
                <w:sz w:val="24"/>
                <w:szCs w:val="24"/>
              </w:rPr>
            </w:pPr>
          </w:p>
        </w:tc>
      </w:tr>
      <w:tr w:rsidR="0042291A" w:rsidRPr="00E67629" w:rsidTr="0042291A">
        <w:tc>
          <w:tcPr>
            <w:tcW w:w="2518" w:type="dxa"/>
          </w:tcPr>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bCs/>
                <w:sz w:val="24"/>
                <w:szCs w:val="24"/>
              </w:rPr>
              <w:t>А.С. Грибоедов</w:t>
            </w:r>
            <w:r w:rsidRPr="00E67629">
              <w:rPr>
                <w:rFonts w:ascii="Times New Roman" w:hAnsi="Times New Roman"/>
                <w:sz w:val="24"/>
                <w:szCs w:val="24"/>
              </w:rPr>
              <w:t xml:space="preserve"> «Горе от ума» (1821 – 1824) </w:t>
            </w:r>
            <w:r w:rsidRPr="00E67629">
              <w:rPr>
                <w:rFonts w:ascii="Times New Roman" w:hAnsi="Times New Roman"/>
                <w:b/>
                <w:bCs/>
                <w:sz w:val="24"/>
                <w:szCs w:val="24"/>
              </w:rPr>
              <w:t>(9 кл.)</w:t>
            </w:r>
          </w:p>
          <w:p w:rsidR="0042291A" w:rsidRPr="00E67629" w:rsidRDefault="0042291A" w:rsidP="00E67629">
            <w:pPr>
              <w:tabs>
                <w:tab w:val="left" w:pos="5760"/>
              </w:tabs>
              <w:spacing w:line="240" w:lineRule="auto"/>
              <w:rPr>
                <w:rFonts w:ascii="Times New Roman" w:hAnsi="Times New Roman"/>
                <w:b/>
                <w:bCs/>
                <w:sz w:val="24"/>
                <w:szCs w:val="24"/>
              </w:rPr>
            </w:pPr>
          </w:p>
        </w:tc>
        <w:tc>
          <w:tcPr>
            <w:tcW w:w="3686"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E67629">
              <w:rPr>
                <w:rFonts w:ascii="Times New Roman" w:hAnsi="Times New Roman"/>
                <w:b/>
                <w:bCs/>
                <w:i/>
                <w:iCs/>
                <w:sz w:val="24"/>
                <w:szCs w:val="24"/>
              </w:rPr>
              <w:t xml:space="preserve">В.А. Жуковский - 1-2 баллады по выбору, например: </w:t>
            </w:r>
            <w:r w:rsidRPr="00E67629">
              <w:rPr>
                <w:rFonts w:ascii="Times New Roman" w:hAnsi="Times New Roman"/>
                <w:i/>
                <w:iCs/>
                <w:sz w:val="24"/>
                <w:szCs w:val="24"/>
              </w:rPr>
              <w:t>«Светлана» (1812), «Лесной царь» (1818)</w:t>
            </w:r>
            <w:r w:rsidRPr="00E67629">
              <w:rPr>
                <w:rFonts w:ascii="Times New Roman" w:hAnsi="Times New Roman"/>
                <w:b/>
                <w:bCs/>
                <w:i/>
                <w:iCs/>
                <w:sz w:val="24"/>
                <w:szCs w:val="24"/>
              </w:rPr>
              <w:t xml:space="preserve">; 1-2 элегии по выбору, например: </w:t>
            </w:r>
            <w:r w:rsidRPr="00E67629">
              <w:rPr>
                <w:rFonts w:ascii="Times New Roman" w:hAnsi="Times New Roman"/>
                <w:i/>
                <w:iCs/>
                <w:sz w:val="24"/>
                <w:szCs w:val="24"/>
              </w:rPr>
              <w:t>«Невыразимое» (1819), «Море» (1822) и др.</w:t>
            </w:r>
          </w:p>
          <w:p w:rsidR="0042291A" w:rsidRPr="00E67629" w:rsidRDefault="0042291A" w:rsidP="00E67629">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E67629">
              <w:rPr>
                <w:rFonts w:ascii="Times New Roman" w:hAnsi="Times New Roman"/>
                <w:b/>
                <w:bCs/>
                <w:sz w:val="24"/>
                <w:szCs w:val="24"/>
              </w:rPr>
              <w:t>(7-9 кл.)</w:t>
            </w:r>
          </w:p>
        </w:tc>
        <w:tc>
          <w:tcPr>
            <w:tcW w:w="3367" w:type="dxa"/>
          </w:tcPr>
          <w:p w:rsidR="0042291A" w:rsidRPr="00E67629" w:rsidRDefault="0042291A" w:rsidP="00E67629">
            <w:pPr>
              <w:tabs>
                <w:tab w:val="left" w:pos="5760"/>
              </w:tabs>
              <w:spacing w:line="240" w:lineRule="auto"/>
              <w:jc w:val="center"/>
              <w:rPr>
                <w:rFonts w:ascii="Times New Roman" w:hAnsi="Times New Roman"/>
                <w:i/>
                <w:iCs/>
                <w:sz w:val="24"/>
                <w:szCs w:val="24"/>
              </w:rPr>
            </w:pPr>
          </w:p>
        </w:tc>
      </w:tr>
      <w:tr w:rsidR="0042291A" w:rsidRPr="00E67629" w:rsidTr="0042291A">
        <w:tc>
          <w:tcPr>
            <w:tcW w:w="2518" w:type="dxa"/>
          </w:tcPr>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bCs/>
                <w:sz w:val="24"/>
                <w:szCs w:val="24"/>
              </w:rPr>
              <w:t xml:space="preserve">А.С. Пушкин </w:t>
            </w:r>
            <w:r w:rsidRPr="00E67629">
              <w:rPr>
                <w:rFonts w:ascii="Times New Roman" w:hAnsi="Times New Roman"/>
                <w:sz w:val="24"/>
                <w:szCs w:val="24"/>
              </w:rPr>
              <w:t>«Евгений Онегин» (</w:t>
            </w:r>
            <w:r w:rsidRPr="00E67629">
              <w:rPr>
                <w:rStyle w:val="st"/>
                <w:rFonts w:ascii="Times New Roman" w:hAnsi="Times New Roman"/>
                <w:sz w:val="24"/>
                <w:szCs w:val="24"/>
              </w:rPr>
              <w:t>1823 —1831)</w:t>
            </w:r>
            <w:r w:rsidRPr="00E67629">
              <w:rPr>
                <w:rStyle w:val="st"/>
                <w:rFonts w:ascii="Times New Roman" w:hAnsi="Times New Roman"/>
                <w:b/>
                <w:bCs/>
                <w:sz w:val="24"/>
                <w:szCs w:val="24"/>
              </w:rPr>
              <w:t>(9 кл.)</w:t>
            </w:r>
            <w:r w:rsidRPr="00E67629">
              <w:rPr>
                <w:rFonts w:ascii="Times New Roman" w:hAnsi="Times New Roman"/>
                <w:sz w:val="24"/>
                <w:szCs w:val="24"/>
              </w:rPr>
              <w:t xml:space="preserve">, «Дубровский» (1832 </w:t>
            </w:r>
            <w:r w:rsidRPr="00E67629">
              <w:rPr>
                <w:rStyle w:val="st"/>
                <w:rFonts w:ascii="Times New Roman" w:hAnsi="Times New Roman"/>
                <w:sz w:val="24"/>
                <w:szCs w:val="24"/>
              </w:rPr>
              <w:t xml:space="preserve">— </w:t>
            </w:r>
            <w:r w:rsidRPr="00E67629">
              <w:rPr>
                <w:rFonts w:ascii="Times New Roman" w:hAnsi="Times New Roman"/>
                <w:sz w:val="24"/>
                <w:szCs w:val="24"/>
              </w:rPr>
              <w:t>1833)</w:t>
            </w:r>
            <w:r w:rsidRPr="00E67629">
              <w:rPr>
                <w:rFonts w:ascii="Times New Roman" w:hAnsi="Times New Roman"/>
                <w:iCs/>
                <w:sz w:val="24"/>
                <w:szCs w:val="24"/>
              </w:rPr>
              <w:t xml:space="preserve"> (6-7 кл),</w:t>
            </w:r>
            <w:r w:rsidRPr="00E67629">
              <w:rPr>
                <w:rFonts w:ascii="Times New Roman" w:hAnsi="Times New Roman"/>
                <w:sz w:val="24"/>
                <w:szCs w:val="24"/>
              </w:rPr>
              <w:t xml:space="preserve"> «Капитанская дочка» (1832 </w:t>
            </w:r>
            <w:r w:rsidRPr="00E67629">
              <w:rPr>
                <w:rStyle w:val="st"/>
                <w:rFonts w:ascii="Times New Roman" w:hAnsi="Times New Roman"/>
                <w:sz w:val="24"/>
                <w:szCs w:val="24"/>
              </w:rPr>
              <w:t>—</w:t>
            </w:r>
            <w:r w:rsidRPr="00E67629">
              <w:rPr>
                <w:rFonts w:ascii="Times New Roman" w:hAnsi="Times New Roman"/>
                <w:sz w:val="24"/>
                <w:szCs w:val="24"/>
              </w:rPr>
              <w:t xml:space="preserve">1836) </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iCs/>
                <w:sz w:val="24"/>
                <w:szCs w:val="24"/>
              </w:rPr>
              <w:t>(7-8 кл.).</w:t>
            </w:r>
          </w:p>
          <w:p w:rsidR="0042291A" w:rsidRPr="00E67629" w:rsidRDefault="0042291A" w:rsidP="00E67629">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E67629">
              <w:rPr>
                <w:rFonts w:ascii="Times New Roman" w:hAnsi="Times New Roman"/>
                <w:b/>
                <w:bCs/>
                <w:kern w:val="36"/>
                <w:sz w:val="24"/>
                <w:szCs w:val="24"/>
              </w:rPr>
              <w:t>Стихотворения</w:t>
            </w:r>
            <w:r w:rsidRPr="00E67629">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E67629" w:rsidRDefault="0042291A" w:rsidP="00E67629">
            <w:pPr>
              <w:tabs>
                <w:tab w:val="left" w:pos="770"/>
                <w:tab w:val="left" w:pos="5760"/>
              </w:tabs>
              <w:autoSpaceDE w:val="0"/>
              <w:autoSpaceDN w:val="0"/>
              <w:adjustRightInd w:val="0"/>
              <w:spacing w:line="240" w:lineRule="auto"/>
              <w:jc w:val="both"/>
              <w:rPr>
                <w:rFonts w:ascii="Times New Roman" w:hAnsi="Times New Roman"/>
                <w:sz w:val="24"/>
                <w:szCs w:val="24"/>
              </w:rPr>
            </w:pPr>
            <w:r w:rsidRPr="00E67629">
              <w:rPr>
                <w:rFonts w:ascii="Times New Roman" w:hAnsi="Times New Roman"/>
                <w:b/>
                <w:bCs/>
                <w:sz w:val="24"/>
                <w:szCs w:val="24"/>
              </w:rPr>
              <w:t>(5-9 кл.)</w:t>
            </w:r>
          </w:p>
          <w:p w:rsidR="0042291A" w:rsidRPr="00E67629" w:rsidRDefault="0042291A" w:rsidP="00E67629">
            <w:pPr>
              <w:tabs>
                <w:tab w:val="left" w:pos="5760"/>
              </w:tabs>
              <w:spacing w:line="240" w:lineRule="auto"/>
              <w:rPr>
                <w:rFonts w:ascii="Times New Roman" w:hAnsi="Times New Roman"/>
                <w:b/>
                <w:bCs/>
                <w:sz w:val="24"/>
                <w:szCs w:val="24"/>
              </w:rPr>
            </w:pPr>
          </w:p>
        </w:tc>
        <w:tc>
          <w:tcPr>
            <w:tcW w:w="3686"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E67629">
              <w:rPr>
                <w:rFonts w:ascii="Times New Roman" w:hAnsi="Times New Roman"/>
                <w:b/>
                <w:bCs/>
                <w:sz w:val="24"/>
                <w:szCs w:val="24"/>
              </w:rPr>
              <w:t xml:space="preserve">А.С. Пушкин - </w:t>
            </w:r>
            <w:r w:rsidRPr="00E67629">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E67629">
              <w:rPr>
                <w:rFonts w:ascii="Times New Roman" w:hAnsi="Times New Roman"/>
                <w:sz w:val="24"/>
                <w:szCs w:val="24"/>
              </w:rPr>
              <w:t xml:space="preserve">: </w:t>
            </w:r>
            <w:r w:rsidRPr="00E67629">
              <w:rPr>
                <w:rFonts w:ascii="Times New Roman" w:hAnsi="Times New Roman"/>
                <w:i/>
                <w:iCs/>
                <w:sz w:val="24"/>
                <w:szCs w:val="24"/>
              </w:rPr>
              <w:t>«Воспоминания в Царском Селе» (1814), «Вольность» (1817), «Деревня» (181), «</w:t>
            </w:r>
            <w:r w:rsidRPr="00E67629">
              <w:rPr>
                <w:rStyle w:val="line"/>
                <w:rFonts w:ascii="Times New Roman" w:hAnsi="Times New Roman"/>
                <w:i/>
                <w:iCs/>
                <w:sz w:val="24"/>
                <w:szCs w:val="24"/>
              </w:rPr>
              <w:t>Редеет облаков летучая гряда» (1820),</w:t>
            </w:r>
            <w:r w:rsidRPr="00E67629">
              <w:rPr>
                <w:rFonts w:ascii="Times New Roman" w:hAnsi="Times New Roman"/>
                <w:i/>
                <w:iCs/>
                <w:sz w:val="24"/>
                <w:szCs w:val="24"/>
              </w:rPr>
              <w:t xml:space="preserve"> «Погасло дневное светило…» (1820), «Свободы сеятель пустынный…» (1823), </w:t>
            </w:r>
          </w:p>
          <w:p w:rsidR="0042291A" w:rsidRPr="00E67629" w:rsidRDefault="0042291A" w:rsidP="00E67629">
            <w:pPr>
              <w:pStyle w:val="HTML"/>
              <w:tabs>
                <w:tab w:val="left" w:pos="5760"/>
              </w:tabs>
              <w:rPr>
                <w:rFonts w:ascii="Times New Roman" w:hAnsi="Times New Roman"/>
                <w:i/>
                <w:iCs/>
                <w:sz w:val="24"/>
                <w:szCs w:val="24"/>
              </w:rPr>
            </w:pPr>
            <w:r w:rsidRPr="00E67629">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E67629" w:rsidRDefault="0042291A" w:rsidP="00E67629">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E67629">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E67629">
              <w:rPr>
                <w:rStyle w:val="line"/>
                <w:rFonts w:ascii="Times New Roman" w:hAnsi="Times New Roman"/>
                <w:i/>
                <w:iCs/>
                <w:sz w:val="24"/>
                <w:szCs w:val="24"/>
              </w:rPr>
              <w:t>Была пора: наш праздник молодой…» (1836)</w:t>
            </w:r>
            <w:r w:rsidRPr="00E67629">
              <w:rPr>
                <w:rFonts w:ascii="Times New Roman" w:hAnsi="Times New Roman"/>
                <w:i/>
                <w:iCs/>
                <w:sz w:val="24"/>
                <w:szCs w:val="24"/>
              </w:rPr>
              <w:t xml:space="preserve">  и др. </w:t>
            </w:r>
            <w:r w:rsidRPr="00E67629">
              <w:rPr>
                <w:rFonts w:ascii="Times New Roman" w:hAnsi="Times New Roman"/>
                <w:b/>
                <w:bCs/>
                <w:sz w:val="24"/>
                <w:szCs w:val="24"/>
              </w:rPr>
              <w:t>(5-9 кл.)</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i/>
                <w:iCs/>
                <w:sz w:val="24"/>
                <w:szCs w:val="24"/>
              </w:rPr>
              <w:t xml:space="preserve">«Маленькие трагедии» (1830) </w:t>
            </w:r>
            <w:r w:rsidRPr="00E67629">
              <w:rPr>
                <w:rFonts w:ascii="Times New Roman" w:hAnsi="Times New Roman"/>
                <w:b/>
                <w:bCs/>
                <w:i/>
                <w:iCs/>
                <w:sz w:val="24"/>
                <w:szCs w:val="24"/>
              </w:rPr>
              <w:t>1-2 по выбору, например</w:t>
            </w:r>
            <w:r w:rsidRPr="00E67629">
              <w:rPr>
                <w:rFonts w:ascii="Times New Roman" w:hAnsi="Times New Roman"/>
                <w:i/>
                <w:iCs/>
                <w:sz w:val="24"/>
                <w:szCs w:val="24"/>
              </w:rPr>
              <w:t xml:space="preserve">: «Моцарт и Сальери», «Каменный гость». </w:t>
            </w:r>
            <w:r w:rsidRPr="00E67629">
              <w:rPr>
                <w:rFonts w:ascii="Times New Roman" w:hAnsi="Times New Roman"/>
                <w:b/>
                <w:bCs/>
                <w:sz w:val="24"/>
                <w:szCs w:val="24"/>
              </w:rPr>
              <w:t>(8-9 кл.)</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i/>
                <w:iCs/>
                <w:sz w:val="24"/>
                <w:szCs w:val="24"/>
              </w:rPr>
              <w:t xml:space="preserve">«Повести Белкина» (1830) - </w:t>
            </w:r>
            <w:r w:rsidRPr="00E67629">
              <w:rPr>
                <w:rFonts w:ascii="Times New Roman" w:hAnsi="Times New Roman"/>
                <w:b/>
                <w:bCs/>
                <w:i/>
                <w:iCs/>
                <w:sz w:val="24"/>
                <w:szCs w:val="24"/>
              </w:rPr>
              <w:t>2-3 по выбору, например</w:t>
            </w:r>
            <w:r w:rsidRPr="00E67629">
              <w:rPr>
                <w:rFonts w:ascii="Times New Roman" w:hAnsi="Times New Roman"/>
                <w:i/>
                <w:iCs/>
                <w:sz w:val="24"/>
                <w:szCs w:val="24"/>
              </w:rPr>
              <w:t xml:space="preserve">: «Станционный смотритель», «Метель», «Выстрел» и др. </w:t>
            </w:r>
            <w:r w:rsidRPr="00E67629">
              <w:rPr>
                <w:rFonts w:ascii="Times New Roman" w:hAnsi="Times New Roman"/>
                <w:b/>
                <w:bCs/>
                <w:sz w:val="24"/>
                <w:szCs w:val="24"/>
              </w:rPr>
              <w:t>(</w:t>
            </w:r>
            <w:r w:rsidRPr="00E67629">
              <w:rPr>
                <w:rFonts w:ascii="Times New Roman" w:hAnsi="Times New Roman"/>
                <w:b/>
                <w:sz w:val="24"/>
                <w:szCs w:val="24"/>
              </w:rPr>
              <w:t>7-8 кл.)</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Поэмы –1 по выбору, например</w:t>
            </w:r>
            <w:r w:rsidRPr="00E67629">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bCs/>
                <w:sz w:val="24"/>
                <w:szCs w:val="24"/>
              </w:rPr>
              <w:t>(7-9 кл.)</w:t>
            </w:r>
          </w:p>
          <w:p w:rsidR="0042291A" w:rsidRPr="00E67629" w:rsidRDefault="0042291A" w:rsidP="00E67629">
            <w:pPr>
              <w:tabs>
                <w:tab w:val="left" w:pos="5760"/>
              </w:tabs>
              <w:autoSpaceDE w:val="0"/>
              <w:autoSpaceDN w:val="0"/>
              <w:adjustRightInd w:val="0"/>
              <w:spacing w:line="240" w:lineRule="auto"/>
              <w:rPr>
                <w:rFonts w:ascii="Times New Roman" w:hAnsi="Times New Roman"/>
                <w:sz w:val="24"/>
                <w:szCs w:val="24"/>
              </w:rPr>
            </w:pPr>
            <w:r w:rsidRPr="00E67629">
              <w:rPr>
                <w:rFonts w:ascii="Times New Roman" w:hAnsi="Times New Roman"/>
                <w:b/>
                <w:bCs/>
                <w:i/>
                <w:iCs/>
                <w:sz w:val="24"/>
                <w:szCs w:val="24"/>
              </w:rPr>
              <w:t xml:space="preserve">Сказки – 1 по выбору, например: </w:t>
            </w:r>
            <w:r w:rsidRPr="00E67629">
              <w:rPr>
                <w:rFonts w:ascii="Times New Roman" w:hAnsi="Times New Roman"/>
                <w:i/>
                <w:iCs/>
                <w:sz w:val="24"/>
                <w:szCs w:val="24"/>
              </w:rPr>
              <w:t>«Сказка о мертвой царевне и о семи богатырях» и др</w:t>
            </w:r>
            <w:r w:rsidRPr="00E67629">
              <w:rPr>
                <w:rFonts w:ascii="Times New Roman" w:hAnsi="Times New Roman"/>
                <w:sz w:val="24"/>
                <w:szCs w:val="24"/>
              </w:rPr>
              <w:t xml:space="preserve">. </w:t>
            </w:r>
          </w:p>
          <w:p w:rsidR="0042291A" w:rsidRPr="00E67629" w:rsidRDefault="0042291A" w:rsidP="00E67629">
            <w:pPr>
              <w:tabs>
                <w:tab w:val="left" w:pos="5760"/>
              </w:tabs>
              <w:autoSpaceDE w:val="0"/>
              <w:autoSpaceDN w:val="0"/>
              <w:adjustRightInd w:val="0"/>
              <w:spacing w:line="240" w:lineRule="auto"/>
              <w:rPr>
                <w:rFonts w:ascii="Times New Roman" w:hAnsi="Times New Roman"/>
                <w:b/>
                <w:bCs/>
                <w:i/>
                <w:iCs/>
                <w:sz w:val="24"/>
                <w:szCs w:val="24"/>
              </w:rPr>
            </w:pPr>
            <w:r w:rsidRPr="00E67629">
              <w:rPr>
                <w:rFonts w:ascii="Times New Roman" w:hAnsi="Times New Roman"/>
                <w:b/>
                <w:bCs/>
                <w:sz w:val="24"/>
                <w:szCs w:val="24"/>
              </w:rPr>
              <w:t>(5 кл.)</w:t>
            </w:r>
          </w:p>
        </w:tc>
        <w:tc>
          <w:tcPr>
            <w:tcW w:w="3367"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E67629">
              <w:rPr>
                <w:rFonts w:ascii="Times New Roman" w:hAnsi="Times New Roman"/>
                <w:b/>
                <w:bCs/>
                <w:i/>
                <w:iCs/>
                <w:sz w:val="24"/>
                <w:szCs w:val="24"/>
              </w:rPr>
              <w:t>Поэзия пушкинской эпохи</w:t>
            </w:r>
            <w:r w:rsidRPr="00E67629">
              <w:rPr>
                <w:rFonts w:ascii="Times New Roman" w:hAnsi="Times New Roman"/>
                <w:i/>
                <w:iCs/>
                <w:sz w:val="24"/>
                <w:szCs w:val="24"/>
              </w:rPr>
              <w:t xml:space="preserve">, например: </w:t>
            </w:r>
          </w:p>
          <w:p w:rsidR="0042291A" w:rsidRPr="00E67629" w:rsidRDefault="0042291A" w:rsidP="00E67629">
            <w:pPr>
              <w:tabs>
                <w:tab w:val="left" w:pos="5760"/>
              </w:tabs>
              <w:spacing w:line="240" w:lineRule="auto"/>
              <w:jc w:val="both"/>
              <w:rPr>
                <w:rFonts w:ascii="Times New Roman" w:hAnsi="Times New Roman"/>
                <w:i/>
                <w:iCs/>
                <w:sz w:val="24"/>
                <w:szCs w:val="24"/>
              </w:rPr>
            </w:pPr>
            <w:r w:rsidRPr="00E67629">
              <w:rPr>
                <w:rFonts w:ascii="Times New Roman" w:hAnsi="Times New Roman"/>
                <w:b/>
                <w:bCs/>
                <w:i/>
                <w:iCs/>
                <w:sz w:val="24"/>
                <w:szCs w:val="24"/>
              </w:rPr>
              <w:t>К.Н.Батюшков</w:t>
            </w:r>
            <w:r w:rsidRPr="00E67629">
              <w:rPr>
                <w:rFonts w:ascii="Times New Roman" w:hAnsi="Times New Roman"/>
                <w:i/>
                <w:iCs/>
                <w:sz w:val="24"/>
                <w:szCs w:val="24"/>
              </w:rPr>
              <w:t xml:space="preserve">, </w:t>
            </w:r>
            <w:r w:rsidRPr="00E67629">
              <w:rPr>
                <w:rFonts w:ascii="Times New Roman" w:hAnsi="Times New Roman"/>
                <w:b/>
                <w:bCs/>
                <w:i/>
                <w:iCs/>
                <w:sz w:val="24"/>
                <w:szCs w:val="24"/>
              </w:rPr>
              <w:t>А.А.Дельвиг</w:t>
            </w:r>
            <w:r w:rsidRPr="00E67629">
              <w:rPr>
                <w:rFonts w:ascii="Times New Roman" w:hAnsi="Times New Roman"/>
                <w:i/>
                <w:iCs/>
                <w:sz w:val="24"/>
                <w:szCs w:val="24"/>
              </w:rPr>
              <w:t xml:space="preserve">, </w:t>
            </w:r>
            <w:r w:rsidRPr="00E67629">
              <w:rPr>
                <w:rFonts w:ascii="Times New Roman" w:hAnsi="Times New Roman"/>
                <w:b/>
                <w:bCs/>
                <w:i/>
                <w:iCs/>
                <w:sz w:val="24"/>
                <w:szCs w:val="24"/>
              </w:rPr>
              <w:t>Н.М.Языков</w:t>
            </w:r>
            <w:r w:rsidRPr="00E67629">
              <w:rPr>
                <w:rFonts w:ascii="Times New Roman" w:hAnsi="Times New Roman"/>
                <w:i/>
                <w:iCs/>
                <w:sz w:val="24"/>
                <w:szCs w:val="24"/>
              </w:rPr>
              <w:t xml:space="preserve">, </w:t>
            </w:r>
            <w:r w:rsidRPr="00E67629">
              <w:rPr>
                <w:rFonts w:ascii="Times New Roman" w:hAnsi="Times New Roman"/>
                <w:b/>
                <w:bCs/>
                <w:i/>
                <w:iCs/>
                <w:sz w:val="24"/>
                <w:szCs w:val="24"/>
              </w:rPr>
              <w:t>Е.А.Баратынский(2-3 стихотворения по выбору, 5-9 кл.</w:t>
            </w:r>
            <w:r w:rsidRPr="00E67629">
              <w:rPr>
                <w:rFonts w:ascii="Times New Roman" w:hAnsi="Times New Roman"/>
                <w:i/>
                <w:iCs/>
                <w:sz w:val="24"/>
                <w:szCs w:val="24"/>
              </w:rPr>
              <w:t>)</w:t>
            </w:r>
          </w:p>
          <w:p w:rsidR="0042291A" w:rsidRPr="00E67629" w:rsidRDefault="0042291A" w:rsidP="00E67629">
            <w:pPr>
              <w:tabs>
                <w:tab w:val="left" w:pos="5760"/>
              </w:tabs>
              <w:spacing w:line="240" w:lineRule="auto"/>
              <w:jc w:val="center"/>
              <w:rPr>
                <w:rFonts w:ascii="Times New Roman" w:hAnsi="Times New Roman"/>
                <w:b/>
                <w:bCs/>
                <w:sz w:val="24"/>
                <w:szCs w:val="24"/>
              </w:rPr>
            </w:pPr>
          </w:p>
        </w:tc>
      </w:tr>
      <w:tr w:rsidR="0042291A" w:rsidRPr="00E67629" w:rsidTr="0042291A">
        <w:tc>
          <w:tcPr>
            <w:tcW w:w="2518" w:type="dxa"/>
          </w:tcPr>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bCs/>
                <w:sz w:val="24"/>
                <w:szCs w:val="24"/>
              </w:rPr>
              <w:t xml:space="preserve">М.Ю.Лермонтов </w:t>
            </w:r>
            <w:r w:rsidRPr="00E67629">
              <w:rPr>
                <w:rFonts w:ascii="Times New Roman" w:hAnsi="Times New Roman"/>
                <w:sz w:val="24"/>
                <w:szCs w:val="24"/>
              </w:rPr>
              <w:t xml:space="preserve">«Герой нашего времени» (1838 — 1840). </w:t>
            </w:r>
            <w:r w:rsidRPr="00E67629">
              <w:rPr>
                <w:rFonts w:ascii="Times New Roman" w:hAnsi="Times New Roman"/>
                <w:b/>
                <w:bCs/>
                <w:sz w:val="24"/>
                <w:szCs w:val="24"/>
              </w:rPr>
              <w:t>(9 кл.)</w:t>
            </w:r>
          </w:p>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E67629">
              <w:rPr>
                <w:rFonts w:ascii="Times New Roman" w:hAnsi="Times New Roman"/>
                <w:b/>
                <w:bCs/>
                <w:kern w:val="36"/>
                <w:sz w:val="24"/>
                <w:szCs w:val="24"/>
              </w:rPr>
              <w:t>Стихотворения</w:t>
            </w:r>
            <w:r w:rsidRPr="00E67629">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bCs/>
                <w:sz w:val="24"/>
                <w:szCs w:val="24"/>
              </w:rPr>
              <w:t>(5-9 кл.)</w:t>
            </w:r>
          </w:p>
          <w:p w:rsidR="0042291A" w:rsidRPr="00E67629" w:rsidRDefault="0042291A" w:rsidP="00E67629">
            <w:pPr>
              <w:tabs>
                <w:tab w:val="left" w:pos="5760"/>
              </w:tabs>
              <w:spacing w:line="240" w:lineRule="auto"/>
              <w:rPr>
                <w:rFonts w:ascii="Times New Roman" w:hAnsi="Times New Roman"/>
                <w:b/>
                <w:bCs/>
                <w:sz w:val="24"/>
                <w:szCs w:val="24"/>
              </w:rPr>
            </w:pPr>
          </w:p>
        </w:tc>
        <w:tc>
          <w:tcPr>
            <w:tcW w:w="3686"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E67629">
              <w:rPr>
                <w:rFonts w:ascii="Times New Roman" w:hAnsi="Times New Roman"/>
                <w:b/>
                <w:bCs/>
                <w:sz w:val="24"/>
                <w:szCs w:val="24"/>
              </w:rPr>
              <w:t xml:space="preserve">М.Ю.Лермонтов - </w:t>
            </w:r>
            <w:r w:rsidRPr="00E67629">
              <w:rPr>
                <w:rFonts w:ascii="Times New Roman" w:hAnsi="Times New Roman"/>
                <w:b/>
                <w:bCs/>
                <w:i/>
                <w:iCs/>
                <w:sz w:val="24"/>
                <w:szCs w:val="24"/>
              </w:rPr>
              <w:t>10 стихотворений по выбору, входят в программу каждого класса, например</w:t>
            </w:r>
            <w:r w:rsidRPr="00E67629">
              <w:rPr>
                <w:rFonts w:ascii="Times New Roman" w:hAnsi="Times New Roman"/>
                <w:sz w:val="24"/>
                <w:szCs w:val="24"/>
              </w:rPr>
              <w:t xml:space="preserve">: </w:t>
            </w:r>
          </w:p>
          <w:p w:rsidR="0042291A" w:rsidRPr="00E67629" w:rsidRDefault="0042291A" w:rsidP="00E67629">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E67629">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E67629">
              <w:rPr>
                <w:rFonts w:ascii="Times New Roman" w:hAnsi="Times New Roman"/>
                <w:b/>
                <w:bCs/>
                <w:sz w:val="24"/>
                <w:szCs w:val="24"/>
              </w:rPr>
              <w:t>(5-9 кл.)</w:t>
            </w:r>
          </w:p>
          <w:p w:rsidR="0042291A" w:rsidRPr="00E67629" w:rsidRDefault="0042291A" w:rsidP="00E67629">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E67629">
              <w:rPr>
                <w:rFonts w:ascii="Times New Roman" w:hAnsi="Times New Roman"/>
                <w:b/>
                <w:bCs/>
                <w:i/>
                <w:iCs/>
                <w:sz w:val="24"/>
                <w:szCs w:val="24"/>
              </w:rPr>
              <w:t>Поэмы</w:t>
            </w:r>
          </w:p>
          <w:p w:rsidR="0042291A" w:rsidRPr="00E67629" w:rsidRDefault="0042291A" w:rsidP="00E67629">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E67629">
              <w:rPr>
                <w:rFonts w:ascii="Times New Roman" w:hAnsi="Times New Roman"/>
                <w:b/>
                <w:bCs/>
                <w:i/>
                <w:iCs/>
                <w:sz w:val="24"/>
                <w:szCs w:val="24"/>
              </w:rPr>
              <w:t xml:space="preserve"> -1-2 по выбору,например</w:t>
            </w:r>
            <w:r w:rsidRPr="00E67629">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E67629" w:rsidRDefault="0042291A" w:rsidP="00E67629">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E67629">
              <w:rPr>
                <w:rFonts w:ascii="Times New Roman" w:hAnsi="Times New Roman"/>
                <w:b/>
                <w:bCs/>
                <w:sz w:val="24"/>
                <w:szCs w:val="24"/>
              </w:rPr>
              <w:t>(8-9 кл.)</w:t>
            </w:r>
          </w:p>
        </w:tc>
        <w:tc>
          <w:tcPr>
            <w:tcW w:w="3367"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E67629">
              <w:rPr>
                <w:rFonts w:ascii="Times New Roman" w:hAnsi="Times New Roman"/>
                <w:b/>
                <w:bCs/>
                <w:i/>
                <w:iCs/>
                <w:sz w:val="24"/>
                <w:szCs w:val="24"/>
              </w:rPr>
              <w:t xml:space="preserve">Литературные сказки </w:t>
            </w:r>
            <w:r w:rsidRPr="00E67629">
              <w:rPr>
                <w:rFonts w:ascii="Times New Roman" w:hAnsi="Times New Roman"/>
                <w:b/>
                <w:bCs/>
                <w:i/>
                <w:iCs/>
                <w:sz w:val="24"/>
                <w:szCs w:val="24"/>
                <w:lang w:val="en-US"/>
              </w:rPr>
              <w:t>XIX</w:t>
            </w:r>
            <w:r w:rsidRPr="00E67629">
              <w:rPr>
                <w:rFonts w:ascii="Times New Roman" w:hAnsi="Times New Roman"/>
                <w:b/>
                <w:bCs/>
                <w:i/>
                <w:iCs/>
                <w:sz w:val="24"/>
                <w:szCs w:val="24"/>
              </w:rPr>
              <w:t>-ХХ века</w:t>
            </w:r>
            <w:r w:rsidRPr="00E67629">
              <w:rPr>
                <w:rFonts w:ascii="Times New Roman" w:hAnsi="Times New Roman"/>
                <w:sz w:val="24"/>
                <w:szCs w:val="24"/>
              </w:rPr>
              <w:t>, например:</w:t>
            </w:r>
          </w:p>
          <w:p w:rsidR="0042291A" w:rsidRPr="00E67629" w:rsidRDefault="0042291A" w:rsidP="00E67629">
            <w:pPr>
              <w:spacing w:line="240" w:lineRule="auto"/>
              <w:rPr>
                <w:rFonts w:ascii="Times New Roman" w:hAnsi="Times New Roman"/>
                <w:b/>
                <w:bCs/>
                <w:i/>
                <w:iCs/>
                <w:sz w:val="24"/>
                <w:szCs w:val="24"/>
              </w:rPr>
            </w:pPr>
            <w:r w:rsidRPr="00E67629">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E67629" w:rsidRDefault="0042291A" w:rsidP="00E67629">
            <w:pPr>
              <w:spacing w:line="240" w:lineRule="auto"/>
              <w:rPr>
                <w:rFonts w:ascii="Times New Roman" w:hAnsi="Times New Roman"/>
                <w:b/>
                <w:bCs/>
                <w:i/>
                <w:iCs/>
                <w:sz w:val="24"/>
                <w:szCs w:val="24"/>
              </w:rPr>
            </w:pPr>
            <w:r w:rsidRPr="00E67629">
              <w:rPr>
                <w:rFonts w:ascii="Times New Roman" w:hAnsi="Times New Roman"/>
                <w:b/>
                <w:bCs/>
                <w:i/>
                <w:iCs/>
                <w:sz w:val="24"/>
                <w:szCs w:val="24"/>
              </w:rPr>
              <w:t>(1 сказка на выбор, 5 кл.)</w:t>
            </w:r>
          </w:p>
          <w:p w:rsidR="0042291A" w:rsidRPr="00E67629" w:rsidRDefault="0042291A" w:rsidP="00E67629">
            <w:pPr>
              <w:tabs>
                <w:tab w:val="left" w:pos="5760"/>
              </w:tabs>
              <w:spacing w:line="240" w:lineRule="auto"/>
              <w:jc w:val="center"/>
              <w:rPr>
                <w:rFonts w:ascii="Times New Roman" w:hAnsi="Times New Roman"/>
                <w:i/>
                <w:iCs/>
                <w:sz w:val="24"/>
                <w:szCs w:val="24"/>
              </w:rPr>
            </w:pPr>
          </w:p>
        </w:tc>
      </w:tr>
      <w:tr w:rsidR="0042291A" w:rsidRPr="00E67629" w:rsidTr="0042291A">
        <w:tc>
          <w:tcPr>
            <w:tcW w:w="2518" w:type="dxa"/>
          </w:tcPr>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bCs/>
                <w:sz w:val="24"/>
                <w:szCs w:val="24"/>
              </w:rPr>
              <w:t>Н.В.Гоголь</w:t>
            </w:r>
          </w:p>
          <w:p w:rsidR="0042291A" w:rsidRPr="00E67629" w:rsidRDefault="0042291A" w:rsidP="00E67629">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E67629">
              <w:rPr>
                <w:rFonts w:ascii="Times New Roman" w:hAnsi="Times New Roman"/>
                <w:sz w:val="24"/>
                <w:szCs w:val="24"/>
              </w:rPr>
              <w:t xml:space="preserve">«Ревизор» (1835) </w:t>
            </w:r>
            <w:r w:rsidRPr="00E67629">
              <w:rPr>
                <w:rFonts w:ascii="Times New Roman" w:hAnsi="Times New Roman"/>
                <w:b/>
                <w:bCs/>
                <w:sz w:val="24"/>
                <w:szCs w:val="24"/>
              </w:rPr>
              <w:t xml:space="preserve">(7-8 кл.), </w:t>
            </w:r>
            <w:r w:rsidRPr="00E67629">
              <w:rPr>
                <w:rFonts w:ascii="Times New Roman" w:hAnsi="Times New Roman"/>
                <w:sz w:val="24"/>
                <w:szCs w:val="24"/>
              </w:rPr>
              <w:t xml:space="preserve">«Мертвые души» (1835 – 1841) </w:t>
            </w:r>
            <w:r w:rsidRPr="00E67629">
              <w:rPr>
                <w:rFonts w:ascii="Times New Roman" w:hAnsi="Times New Roman"/>
                <w:b/>
                <w:bCs/>
                <w:sz w:val="24"/>
                <w:szCs w:val="24"/>
              </w:rPr>
              <w:t>(9-10 кл.)</w:t>
            </w:r>
          </w:p>
          <w:p w:rsidR="0042291A" w:rsidRPr="00E67629" w:rsidRDefault="0042291A" w:rsidP="00E67629">
            <w:pPr>
              <w:tabs>
                <w:tab w:val="left" w:pos="5760"/>
              </w:tabs>
              <w:spacing w:line="240" w:lineRule="auto"/>
              <w:rPr>
                <w:rFonts w:ascii="Times New Roman" w:hAnsi="Times New Roman"/>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tc>
        <w:tc>
          <w:tcPr>
            <w:tcW w:w="3686"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E67629">
              <w:rPr>
                <w:rFonts w:ascii="Times New Roman" w:hAnsi="Times New Roman"/>
                <w:b/>
                <w:bCs/>
                <w:sz w:val="24"/>
                <w:szCs w:val="24"/>
              </w:rPr>
              <w:t xml:space="preserve">Н.В.Гоголь </w:t>
            </w:r>
            <w:r w:rsidRPr="00E67629">
              <w:rPr>
                <w:rFonts w:ascii="Times New Roman" w:hAnsi="Times New Roman"/>
                <w:b/>
                <w:bCs/>
                <w:i/>
                <w:iCs/>
                <w:sz w:val="24"/>
                <w:szCs w:val="24"/>
              </w:rPr>
              <w:t>Повести – 5 из разных циклов, на выбор, входят в программу каждого класса, например:</w:t>
            </w:r>
            <w:r w:rsidRPr="00E67629">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(5-9 кл.)</w:t>
            </w:r>
          </w:p>
        </w:tc>
        <w:tc>
          <w:tcPr>
            <w:tcW w:w="3367" w:type="dxa"/>
          </w:tcPr>
          <w:p w:rsidR="0042291A" w:rsidRPr="00E67629" w:rsidRDefault="0042291A" w:rsidP="00E67629">
            <w:pPr>
              <w:tabs>
                <w:tab w:val="left" w:pos="5760"/>
              </w:tabs>
              <w:spacing w:line="240" w:lineRule="auto"/>
              <w:jc w:val="center"/>
              <w:rPr>
                <w:rFonts w:ascii="Times New Roman" w:hAnsi="Times New Roman"/>
                <w:i/>
                <w:iCs/>
                <w:sz w:val="24"/>
                <w:szCs w:val="24"/>
              </w:rPr>
            </w:pPr>
          </w:p>
        </w:tc>
      </w:tr>
      <w:tr w:rsidR="0042291A" w:rsidRPr="00E67629" w:rsidTr="0042291A">
        <w:tc>
          <w:tcPr>
            <w:tcW w:w="2518" w:type="dxa"/>
          </w:tcPr>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 xml:space="preserve">Ф.И. Тютчев – </w:t>
            </w:r>
            <w:r w:rsidRPr="00E67629">
              <w:rPr>
                <w:rFonts w:ascii="Times New Roman" w:hAnsi="Times New Roman"/>
                <w:b/>
                <w:bCs/>
                <w:kern w:val="36"/>
                <w:sz w:val="24"/>
                <w:szCs w:val="24"/>
              </w:rPr>
              <w:t>Стихотворения</w:t>
            </w:r>
            <w:r w:rsidRPr="00E67629">
              <w:rPr>
                <w:rFonts w:ascii="Times New Roman" w:hAnsi="Times New Roman"/>
                <w:b/>
                <w:bCs/>
                <w:sz w:val="24"/>
                <w:szCs w:val="24"/>
              </w:rPr>
              <w:t>:</w:t>
            </w:r>
          </w:p>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E67629">
              <w:rPr>
                <w:rFonts w:ascii="Times New Roman" w:hAnsi="Times New Roman"/>
                <w:sz w:val="24"/>
                <w:szCs w:val="24"/>
              </w:rPr>
              <w:t xml:space="preserve"> «Весенняя гроза» («Люблю грозу в начале мая…») (1828, нач. 1850-х), «</w:t>
            </w:r>
            <w:r w:rsidRPr="00E67629">
              <w:rPr>
                <w:rFonts w:ascii="Times New Roman" w:hAnsi="Times New Roman"/>
                <w:sz w:val="24"/>
                <w:szCs w:val="24"/>
                <w:lang w:val="en-US"/>
              </w:rPr>
              <w:t>Silentium</w:t>
            </w:r>
            <w:r w:rsidRPr="00E67629">
              <w:rPr>
                <w:rFonts w:ascii="Times New Roman" w:hAnsi="Times New Roman"/>
                <w:sz w:val="24"/>
                <w:szCs w:val="24"/>
              </w:rPr>
              <w:t xml:space="preserve">!» (Молчи, скрывайся и таи…) (1829, нач. 1830-х), «Умом Россию не понять…» (1866). </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(5-8 кл.)</w:t>
            </w: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А.А. Фет</w:t>
            </w:r>
          </w:p>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bCs/>
                <w:kern w:val="36"/>
                <w:sz w:val="24"/>
                <w:szCs w:val="24"/>
              </w:rPr>
              <w:t>Стихотворения</w:t>
            </w:r>
            <w:r w:rsidRPr="00E67629">
              <w:rPr>
                <w:rFonts w:ascii="Times New Roman" w:hAnsi="Times New Roman"/>
                <w:sz w:val="24"/>
                <w:szCs w:val="24"/>
              </w:rPr>
              <w:t xml:space="preserve">: «Шепот, робкое дыханье…» (1850), «Как беден наш язык! Хочу и не могу…» (1887). </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w:t>
            </w:r>
            <w:r w:rsidRPr="00E67629">
              <w:rPr>
                <w:rFonts w:ascii="Times New Roman" w:hAnsi="Times New Roman"/>
                <w:b/>
                <w:bCs/>
                <w:kern w:val="36"/>
                <w:sz w:val="24"/>
                <w:szCs w:val="24"/>
              </w:rPr>
              <w:t>5-8 кл.</w:t>
            </w:r>
            <w:r w:rsidRPr="00E67629">
              <w:rPr>
                <w:rFonts w:ascii="Times New Roman" w:hAnsi="Times New Roman"/>
                <w:b/>
                <w:bCs/>
                <w:sz w:val="24"/>
                <w:szCs w:val="24"/>
              </w:rPr>
              <w:t>)</w:t>
            </w: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 xml:space="preserve">Н.А.Некрасов. </w:t>
            </w:r>
          </w:p>
          <w:p w:rsidR="0042291A" w:rsidRPr="00E67629" w:rsidRDefault="0042291A" w:rsidP="00E67629">
            <w:pPr>
              <w:tabs>
                <w:tab w:val="left" w:pos="5760"/>
              </w:tabs>
              <w:spacing w:line="240" w:lineRule="auto"/>
              <w:jc w:val="both"/>
              <w:outlineLvl w:val="0"/>
              <w:rPr>
                <w:rFonts w:ascii="Times New Roman" w:hAnsi="Times New Roman"/>
                <w:sz w:val="24"/>
                <w:szCs w:val="24"/>
              </w:rPr>
            </w:pPr>
            <w:r w:rsidRPr="00E67629">
              <w:rPr>
                <w:rFonts w:ascii="Times New Roman" w:hAnsi="Times New Roman"/>
                <w:kern w:val="36"/>
                <w:sz w:val="24"/>
                <w:szCs w:val="24"/>
              </w:rPr>
              <w:t>Стихотворения:</w:t>
            </w:r>
            <w:r w:rsidRPr="00E67629">
              <w:rPr>
                <w:rFonts w:ascii="Times New Roman" w:hAnsi="Times New Roman"/>
                <w:sz w:val="24"/>
                <w:szCs w:val="24"/>
              </w:rPr>
              <w:t xml:space="preserve">«Крестьянские дети» (1861), «Вчерашний день, часу в шестом…» (1848),  «Несжатая полоса» (1854). </w:t>
            </w:r>
          </w:p>
          <w:p w:rsidR="0042291A" w:rsidRPr="00E67629" w:rsidRDefault="0042291A" w:rsidP="00E67629">
            <w:pPr>
              <w:tabs>
                <w:tab w:val="left" w:pos="5760"/>
              </w:tabs>
              <w:spacing w:line="240" w:lineRule="auto"/>
              <w:jc w:val="both"/>
              <w:outlineLvl w:val="0"/>
              <w:rPr>
                <w:rFonts w:ascii="Times New Roman" w:hAnsi="Times New Roman"/>
                <w:b/>
                <w:bCs/>
                <w:sz w:val="24"/>
                <w:szCs w:val="24"/>
              </w:rPr>
            </w:pPr>
            <w:r w:rsidRPr="00E67629">
              <w:rPr>
                <w:rFonts w:ascii="Times New Roman" w:hAnsi="Times New Roman"/>
                <w:b/>
                <w:bCs/>
                <w:sz w:val="24"/>
                <w:szCs w:val="24"/>
              </w:rPr>
              <w:t>(</w:t>
            </w:r>
            <w:r w:rsidRPr="00E67629">
              <w:rPr>
                <w:rFonts w:ascii="Times New Roman" w:hAnsi="Times New Roman"/>
                <w:b/>
                <w:bCs/>
                <w:iCs/>
                <w:kern w:val="36"/>
                <w:sz w:val="24"/>
                <w:szCs w:val="24"/>
              </w:rPr>
              <w:t>5-8 кл.)</w:t>
            </w:r>
          </w:p>
        </w:tc>
        <w:tc>
          <w:tcPr>
            <w:tcW w:w="3686"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E67629">
              <w:rPr>
                <w:rFonts w:ascii="Times New Roman" w:hAnsi="Times New Roman"/>
                <w:b/>
                <w:bCs/>
                <w:sz w:val="24"/>
                <w:szCs w:val="24"/>
              </w:rPr>
              <w:t xml:space="preserve">Ф.И. Тютчев - </w:t>
            </w:r>
            <w:r w:rsidRPr="00E67629">
              <w:rPr>
                <w:rFonts w:ascii="Times New Roman" w:hAnsi="Times New Roman"/>
                <w:b/>
                <w:bCs/>
                <w:i/>
                <w:iCs/>
                <w:sz w:val="24"/>
                <w:szCs w:val="24"/>
              </w:rPr>
              <w:t>3-4 стихотворения по выбору, например</w:t>
            </w:r>
            <w:r w:rsidRPr="00E67629">
              <w:rPr>
                <w:rFonts w:ascii="Times New Roman" w:hAnsi="Times New Roman"/>
                <w:sz w:val="24"/>
                <w:szCs w:val="24"/>
              </w:rPr>
              <w:t xml:space="preserve">: </w:t>
            </w:r>
            <w:r w:rsidRPr="00E67629">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E67629" w:rsidRDefault="0042291A" w:rsidP="00E67629">
            <w:pPr>
              <w:tabs>
                <w:tab w:val="left" w:pos="5760"/>
              </w:tabs>
              <w:autoSpaceDE w:val="0"/>
              <w:autoSpaceDN w:val="0"/>
              <w:adjustRightInd w:val="0"/>
              <w:spacing w:line="240" w:lineRule="auto"/>
              <w:rPr>
                <w:rFonts w:ascii="Times New Roman" w:hAnsi="Times New Roman"/>
                <w:b/>
                <w:bCs/>
                <w:sz w:val="24"/>
                <w:szCs w:val="24"/>
              </w:rPr>
            </w:pPr>
            <w:r w:rsidRPr="00E67629">
              <w:rPr>
                <w:rFonts w:ascii="Times New Roman" w:hAnsi="Times New Roman"/>
                <w:b/>
                <w:bCs/>
                <w:sz w:val="24"/>
                <w:szCs w:val="24"/>
              </w:rPr>
              <w:t>(5-8 кл.)</w:t>
            </w:r>
          </w:p>
          <w:p w:rsidR="0042291A" w:rsidRPr="00E67629" w:rsidRDefault="0042291A" w:rsidP="00E67629">
            <w:pPr>
              <w:pStyle w:val="western"/>
              <w:shd w:val="clear" w:color="auto" w:fill="FFFFFF"/>
              <w:tabs>
                <w:tab w:val="left" w:pos="5760"/>
              </w:tabs>
              <w:spacing w:before="0" w:beforeAutospacing="0"/>
              <w:ind w:firstLine="0"/>
              <w:jc w:val="left"/>
              <w:rPr>
                <w:color w:val="auto"/>
              </w:rPr>
            </w:pPr>
          </w:p>
          <w:p w:rsidR="0042291A" w:rsidRPr="00E67629" w:rsidRDefault="0042291A" w:rsidP="00E67629">
            <w:pPr>
              <w:pStyle w:val="western"/>
              <w:shd w:val="clear" w:color="auto" w:fill="FFFFFF"/>
              <w:tabs>
                <w:tab w:val="left" w:pos="5760"/>
              </w:tabs>
              <w:spacing w:before="0" w:beforeAutospacing="0"/>
              <w:jc w:val="left"/>
              <w:rPr>
                <w:b/>
                <w:bCs/>
                <w:i/>
                <w:iCs/>
                <w:color w:val="auto"/>
              </w:rPr>
            </w:pPr>
            <w:r w:rsidRPr="00E67629">
              <w:rPr>
                <w:color w:val="auto"/>
              </w:rPr>
              <w:t>А.А. Фет</w:t>
            </w:r>
            <w:r w:rsidRPr="00E67629">
              <w:rPr>
                <w:b/>
                <w:bCs/>
                <w:color w:val="auto"/>
              </w:rPr>
              <w:t xml:space="preserve"> - </w:t>
            </w:r>
            <w:r w:rsidRPr="00E67629">
              <w:rPr>
                <w:i/>
                <w:iCs/>
                <w:color w:val="auto"/>
                <w:kern w:val="36"/>
              </w:rPr>
              <w:t>3-4 стихотворения по выбору, например</w:t>
            </w:r>
            <w:r w:rsidRPr="00E67629">
              <w:rPr>
                <w:color w:val="auto"/>
                <w:kern w:val="36"/>
              </w:rPr>
              <w:t xml:space="preserve">: </w:t>
            </w:r>
            <w:r w:rsidRPr="00E67629">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E67629" w:rsidRDefault="0042291A" w:rsidP="00E67629">
            <w:pPr>
              <w:pStyle w:val="western"/>
              <w:shd w:val="clear" w:color="auto" w:fill="FFFFFF"/>
              <w:tabs>
                <w:tab w:val="left" w:pos="5760"/>
              </w:tabs>
              <w:spacing w:before="0" w:beforeAutospacing="0"/>
              <w:jc w:val="left"/>
              <w:rPr>
                <w:b/>
                <w:bCs/>
                <w:i/>
                <w:iCs/>
                <w:color w:val="auto"/>
              </w:rPr>
            </w:pPr>
            <w:r w:rsidRPr="00E67629">
              <w:rPr>
                <w:color w:val="auto"/>
              </w:rPr>
              <w:t>(</w:t>
            </w:r>
            <w:r w:rsidRPr="00E67629">
              <w:rPr>
                <w:color w:val="auto"/>
                <w:kern w:val="36"/>
              </w:rPr>
              <w:t>5-8 кл.)</w:t>
            </w: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Н.А.Некрасов</w:t>
            </w:r>
          </w:p>
          <w:p w:rsidR="0042291A" w:rsidRPr="00E67629" w:rsidRDefault="0042291A" w:rsidP="00E67629">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E67629">
              <w:rPr>
                <w:rFonts w:ascii="Times New Roman" w:hAnsi="Times New Roman"/>
                <w:b/>
                <w:bCs/>
                <w:i/>
                <w:iCs/>
                <w:kern w:val="36"/>
                <w:sz w:val="24"/>
                <w:szCs w:val="24"/>
              </w:rPr>
              <w:t xml:space="preserve">- 1–2 стихотворения по выбору,например: </w:t>
            </w:r>
            <w:r w:rsidRPr="00E67629">
              <w:rPr>
                <w:rFonts w:ascii="Times New Roman" w:hAnsi="Times New Roman"/>
                <w:i/>
                <w:iCs/>
                <w:sz w:val="24"/>
                <w:szCs w:val="24"/>
              </w:rPr>
              <w:t xml:space="preserve">«Тройка» (1846), «Размышления у парадного подъезда» (1858), «Зеленый Шум» (1862-1863) и др. </w:t>
            </w:r>
            <w:r w:rsidRPr="00E67629">
              <w:rPr>
                <w:rFonts w:ascii="Times New Roman" w:hAnsi="Times New Roman"/>
                <w:b/>
                <w:bCs/>
                <w:sz w:val="24"/>
                <w:szCs w:val="24"/>
              </w:rPr>
              <w:t>(</w:t>
            </w:r>
            <w:r w:rsidRPr="00E67629">
              <w:rPr>
                <w:rFonts w:ascii="Times New Roman" w:hAnsi="Times New Roman"/>
                <w:b/>
                <w:bCs/>
                <w:kern w:val="36"/>
                <w:sz w:val="24"/>
                <w:szCs w:val="24"/>
              </w:rPr>
              <w:t>5-8 кл.)</w:t>
            </w:r>
          </w:p>
        </w:tc>
        <w:tc>
          <w:tcPr>
            <w:tcW w:w="3367"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E67629">
              <w:rPr>
                <w:rFonts w:ascii="Times New Roman" w:hAnsi="Times New Roman"/>
                <w:b/>
                <w:bCs/>
                <w:i/>
                <w:iCs/>
                <w:sz w:val="24"/>
                <w:szCs w:val="24"/>
              </w:rPr>
              <w:t xml:space="preserve">Поэзия 2-й половины </w:t>
            </w:r>
            <w:r w:rsidRPr="00E67629">
              <w:rPr>
                <w:rFonts w:ascii="Times New Roman" w:hAnsi="Times New Roman"/>
                <w:b/>
                <w:bCs/>
                <w:i/>
                <w:iCs/>
                <w:sz w:val="24"/>
                <w:szCs w:val="24"/>
                <w:lang w:val="en-US"/>
              </w:rPr>
              <w:t>XIX</w:t>
            </w:r>
            <w:r w:rsidRPr="00E67629">
              <w:rPr>
                <w:rFonts w:ascii="Times New Roman" w:hAnsi="Times New Roman"/>
                <w:b/>
                <w:bCs/>
                <w:i/>
                <w:iCs/>
                <w:sz w:val="24"/>
                <w:szCs w:val="24"/>
              </w:rPr>
              <w:t xml:space="preserve"> в.,</w:t>
            </w:r>
            <w:r w:rsidRPr="00E67629">
              <w:rPr>
                <w:rFonts w:ascii="Times New Roman" w:hAnsi="Times New Roman"/>
                <w:i/>
                <w:iCs/>
                <w:sz w:val="24"/>
                <w:szCs w:val="24"/>
              </w:rPr>
              <w:t xml:space="preserve"> например:</w:t>
            </w:r>
          </w:p>
          <w:p w:rsidR="0042291A" w:rsidRPr="00E67629" w:rsidRDefault="0042291A" w:rsidP="00E67629">
            <w:pPr>
              <w:tabs>
                <w:tab w:val="left" w:pos="5760"/>
              </w:tabs>
              <w:spacing w:after="0" w:line="240" w:lineRule="auto"/>
              <w:jc w:val="both"/>
              <w:rPr>
                <w:rFonts w:ascii="Times New Roman" w:hAnsi="Times New Roman"/>
                <w:i/>
                <w:iCs/>
                <w:sz w:val="24"/>
                <w:szCs w:val="24"/>
              </w:rPr>
            </w:pPr>
            <w:r w:rsidRPr="00E67629">
              <w:rPr>
                <w:rFonts w:ascii="Times New Roman" w:hAnsi="Times New Roman"/>
                <w:b/>
                <w:bCs/>
                <w:i/>
                <w:iCs/>
                <w:sz w:val="24"/>
                <w:szCs w:val="24"/>
              </w:rPr>
              <w:t>А.Н.Майков</w:t>
            </w:r>
            <w:r w:rsidRPr="00E67629">
              <w:rPr>
                <w:rFonts w:ascii="Times New Roman" w:hAnsi="Times New Roman"/>
                <w:i/>
                <w:iCs/>
                <w:sz w:val="24"/>
                <w:szCs w:val="24"/>
              </w:rPr>
              <w:t xml:space="preserve">, </w:t>
            </w:r>
            <w:r w:rsidRPr="00E67629">
              <w:rPr>
                <w:rFonts w:ascii="Times New Roman" w:hAnsi="Times New Roman"/>
                <w:b/>
                <w:bCs/>
                <w:i/>
                <w:iCs/>
                <w:sz w:val="24"/>
                <w:szCs w:val="24"/>
              </w:rPr>
              <w:t>А.К.Толстой</w:t>
            </w:r>
            <w:r w:rsidRPr="00E67629">
              <w:rPr>
                <w:rFonts w:ascii="Times New Roman" w:hAnsi="Times New Roman"/>
                <w:i/>
                <w:iCs/>
                <w:sz w:val="24"/>
                <w:szCs w:val="24"/>
              </w:rPr>
              <w:t>,</w:t>
            </w:r>
          </w:p>
          <w:p w:rsidR="0042291A" w:rsidRPr="00E67629" w:rsidRDefault="0042291A" w:rsidP="00E67629">
            <w:pPr>
              <w:tabs>
                <w:tab w:val="left" w:pos="5760"/>
              </w:tabs>
              <w:spacing w:after="0" w:line="240" w:lineRule="auto"/>
              <w:jc w:val="both"/>
              <w:rPr>
                <w:rFonts w:ascii="Times New Roman" w:hAnsi="Times New Roman"/>
                <w:i/>
                <w:iCs/>
                <w:sz w:val="24"/>
                <w:szCs w:val="24"/>
              </w:rPr>
            </w:pPr>
            <w:r w:rsidRPr="00E67629">
              <w:rPr>
                <w:rFonts w:ascii="Times New Roman" w:hAnsi="Times New Roman"/>
                <w:b/>
                <w:bCs/>
                <w:i/>
                <w:iCs/>
                <w:sz w:val="24"/>
                <w:szCs w:val="24"/>
              </w:rPr>
              <w:t>Я.П.Полонский</w:t>
            </w:r>
            <w:r w:rsidRPr="00E67629">
              <w:rPr>
                <w:rFonts w:ascii="Times New Roman" w:hAnsi="Times New Roman"/>
                <w:i/>
                <w:iCs/>
                <w:sz w:val="24"/>
                <w:szCs w:val="24"/>
              </w:rPr>
              <w:t xml:space="preserve"> и др.</w:t>
            </w:r>
          </w:p>
          <w:p w:rsidR="0042291A" w:rsidRPr="00E67629" w:rsidRDefault="0042291A" w:rsidP="00E67629">
            <w:pPr>
              <w:tabs>
                <w:tab w:val="left" w:pos="5760"/>
              </w:tabs>
              <w:spacing w:after="0" w:line="240" w:lineRule="auto"/>
              <w:jc w:val="both"/>
              <w:rPr>
                <w:rFonts w:ascii="Times New Roman" w:hAnsi="Times New Roman"/>
                <w:b/>
                <w:bCs/>
                <w:i/>
                <w:iCs/>
                <w:sz w:val="24"/>
                <w:szCs w:val="24"/>
              </w:rPr>
            </w:pPr>
            <w:r w:rsidRPr="00E67629">
              <w:rPr>
                <w:rFonts w:ascii="Times New Roman" w:hAnsi="Times New Roman"/>
                <w:b/>
                <w:bCs/>
                <w:i/>
                <w:iCs/>
                <w:sz w:val="24"/>
                <w:szCs w:val="24"/>
              </w:rPr>
              <w:t>(1-2 стихотворения по выбору, 5-9 кл.)</w:t>
            </w:r>
          </w:p>
          <w:p w:rsidR="0042291A" w:rsidRPr="00E67629" w:rsidRDefault="0042291A" w:rsidP="00E67629">
            <w:pPr>
              <w:tabs>
                <w:tab w:val="left" w:pos="5760"/>
              </w:tabs>
              <w:spacing w:line="240" w:lineRule="auto"/>
              <w:jc w:val="center"/>
              <w:rPr>
                <w:rFonts w:ascii="Times New Roman" w:hAnsi="Times New Roman"/>
                <w:sz w:val="24"/>
                <w:szCs w:val="24"/>
              </w:rPr>
            </w:pPr>
          </w:p>
          <w:p w:rsidR="0042291A" w:rsidRPr="00E67629" w:rsidRDefault="0042291A" w:rsidP="00E67629">
            <w:pPr>
              <w:tabs>
                <w:tab w:val="left" w:pos="5760"/>
              </w:tabs>
              <w:spacing w:line="240" w:lineRule="auto"/>
              <w:jc w:val="center"/>
              <w:rPr>
                <w:rFonts w:ascii="Times New Roman" w:hAnsi="Times New Roman"/>
                <w:i/>
                <w:iCs/>
                <w:sz w:val="24"/>
                <w:szCs w:val="24"/>
              </w:rPr>
            </w:pPr>
          </w:p>
        </w:tc>
      </w:tr>
      <w:tr w:rsidR="0042291A" w:rsidRPr="00E67629" w:rsidTr="0042291A">
        <w:tc>
          <w:tcPr>
            <w:tcW w:w="2518" w:type="dxa"/>
          </w:tcPr>
          <w:p w:rsidR="0042291A" w:rsidRPr="00E67629" w:rsidRDefault="0042291A" w:rsidP="00E67629">
            <w:pPr>
              <w:tabs>
                <w:tab w:val="left" w:pos="5760"/>
              </w:tabs>
              <w:spacing w:line="240" w:lineRule="auto"/>
              <w:rPr>
                <w:rFonts w:ascii="Times New Roman" w:hAnsi="Times New Roman"/>
                <w:b/>
                <w:bCs/>
                <w:sz w:val="24"/>
                <w:szCs w:val="24"/>
              </w:rPr>
            </w:pPr>
          </w:p>
        </w:tc>
        <w:tc>
          <w:tcPr>
            <w:tcW w:w="3686" w:type="dxa"/>
          </w:tcPr>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 xml:space="preserve">И.С.Тургенев </w:t>
            </w:r>
          </w:p>
          <w:p w:rsidR="0042291A" w:rsidRPr="00E67629" w:rsidRDefault="0042291A" w:rsidP="00E67629">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E67629">
              <w:rPr>
                <w:i/>
                <w:iCs/>
                <w:color w:val="auto"/>
              </w:rPr>
              <w:t>- 1 рассказ по выбору, например</w:t>
            </w:r>
            <w:r w:rsidRPr="00E67629">
              <w:rPr>
                <w:b/>
                <w:bCs/>
                <w:i/>
                <w:iCs/>
                <w:color w:val="auto"/>
              </w:rPr>
              <w:t xml:space="preserve">: «Певцы» (1852), «Бежин луг» (1846, 1874) и др.; </w:t>
            </w:r>
            <w:r w:rsidRPr="00E67629">
              <w:rPr>
                <w:i/>
                <w:iCs/>
                <w:color w:val="auto"/>
              </w:rPr>
              <w:t xml:space="preserve">1 повесть на выбор,  например: </w:t>
            </w:r>
            <w:r w:rsidRPr="00E67629">
              <w:rPr>
                <w:b/>
                <w:bCs/>
                <w:i/>
                <w:iCs/>
                <w:color w:val="auto"/>
              </w:rPr>
              <w:t>«Муму» (1852), «Ася» (1857), «Первая любовь» (1860) и др.</w:t>
            </w:r>
            <w:r w:rsidRPr="00E67629">
              <w:rPr>
                <w:i/>
                <w:iCs/>
                <w:color w:val="auto"/>
              </w:rPr>
              <w:t xml:space="preserve">; 1 стихотворение в прозе на выбор,  например: </w:t>
            </w:r>
            <w:r w:rsidRPr="00E67629">
              <w:rPr>
                <w:b/>
                <w:bCs/>
                <w:i/>
                <w:iCs/>
                <w:color w:val="auto"/>
              </w:rPr>
              <w:t xml:space="preserve">«Разговор» (1878), «Воробей» (1878),«Два богача» (1878), «Русский язык» (1882) и др. </w:t>
            </w:r>
          </w:p>
          <w:p w:rsidR="0042291A" w:rsidRPr="00E67629" w:rsidRDefault="0042291A" w:rsidP="00E67629">
            <w:pPr>
              <w:pStyle w:val="western"/>
              <w:shd w:val="clear" w:color="auto" w:fill="FFFFFF"/>
              <w:tabs>
                <w:tab w:val="left" w:pos="5760"/>
              </w:tabs>
              <w:spacing w:before="0" w:beforeAutospacing="0"/>
              <w:jc w:val="left"/>
              <w:rPr>
                <w:color w:val="auto"/>
              </w:rPr>
            </w:pPr>
            <w:r w:rsidRPr="00E67629">
              <w:rPr>
                <w:color w:val="auto"/>
              </w:rPr>
              <w:t>(6-8 кл.)</w:t>
            </w:r>
          </w:p>
          <w:p w:rsidR="0042291A" w:rsidRPr="00E67629" w:rsidRDefault="0042291A" w:rsidP="00E67629">
            <w:pPr>
              <w:tabs>
                <w:tab w:val="left" w:pos="5760"/>
              </w:tabs>
              <w:autoSpaceDE w:val="0"/>
              <w:autoSpaceDN w:val="0"/>
              <w:adjustRightInd w:val="0"/>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 xml:space="preserve">Н.С.Лесков </w:t>
            </w:r>
          </w:p>
          <w:p w:rsidR="0042291A" w:rsidRPr="00E67629" w:rsidRDefault="0042291A" w:rsidP="00E67629">
            <w:pPr>
              <w:tabs>
                <w:tab w:val="left" w:pos="5760"/>
              </w:tabs>
              <w:spacing w:line="240" w:lineRule="auto"/>
              <w:rPr>
                <w:rFonts w:ascii="Times New Roman" w:hAnsi="Times New Roman"/>
                <w:i/>
                <w:sz w:val="24"/>
                <w:szCs w:val="24"/>
              </w:rPr>
            </w:pPr>
            <w:r w:rsidRPr="00E67629">
              <w:rPr>
                <w:rFonts w:ascii="Times New Roman" w:hAnsi="Times New Roman"/>
                <w:b/>
                <w:bCs/>
                <w:i/>
                <w:iCs/>
                <w:sz w:val="24"/>
                <w:szCs w:val="24"/>
              </w:rPr>
              <w:t>- 1 повесть по выбору, например</w:t>
            </w:r>
            <w:r w:rsidRPr="00E67629">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E67629" w:rsidRDefault="0042291A" w:rsidP="00E67629">
            <w:pPr>
              <w:tabs>
                <w:tab w:val="left" w:pos="5760"/>
              </w:tabs>
              <w:spacing w:line="240" w:lineRule="auto"/>
              <w:rPr>
                <w:rFonts w:ascii="Times New Roman" w:hAnsi="Times New Roman"/>
                <w:b/>
                <w:bCs/>
                <w:iCs/>
                <w:sz w:val="24"/>
                <w:szCs w:val="24"/>
              </w:rPr>
            </w:pPr>
            <w:r w:rsidRPr="00E67629">
              <w:rPr>
                <w:rFonts w:ascii="Times New Roman" w:hAnsi="Times New Roman"/>
                <w:b/>
                <w:bCs/>
                <w:iCs/>
                <w:sz w:val="24"/>
                <w:szCs w:val="24"/>
              </w:rPr>
              <w:t>(6-8 кл.)</w:t>
            </w: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 xml:space="preserve">М.Е.Салтыков-Щедрин </w:t>
            </w:r>
          </w:p>
          <w:p w:rsidR="0042291A" w:rsidRPr="00E67629" w:rsidRDefault="0042291A" w:rsidP="00E6762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E67629">
              <w:rPr>
                <w:i/>
                <w:iCs/>
                <w:sz w:val="24"/>
                <w:szCs w:val="24"/>
              </w:rPr>
              <w:t>- 2 сказки по выбору, например</w:t>
            </w:r>
            <w:r w:rsidRPr="00E67629">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E67629" w:rsidRDefault="0042291A" w:rsidP="00E6762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E67629">
              <w:rPr>
                <w:sz w:val="24"/>
                <w:szCs w:val="24"/>
              </w:rPr>
              <w:t>(7-8 кл.)</w:t>
            </w: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 xml:space="preserve">Л.Н.Толстой </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- 1 повесть по выбору, например:</w:t>
            </w:r>
            <w:r w:rsidRPr="00E67629">
              <w:rPr>
                <w:rFonts w:ascii="Times New Roman" w:hAnsi="Times New Roman"/>
                <w:i/>
                <w:iCs/>
                <w:sz w:val="24"/>
                <w:szCs w:val="24"/>
              </w:rPr>
              <w:t xml:space="preserve"> «Детство» (1852), «Отрочество» (1854), «Хаджи-Мурат» (1896—1904) и др.; </w:t>
            </w:r>
            <w:r w:rsidRPr="00E67629">
              <w:rPr>
                <w:rFonts w:ascii="Times New Roman" w:hAnsi="Times New Roman"/>
                <w:b/>
                <w:bCs/>
                <w:i/>
                <w:iCs/>
                <w:sz w:val="24"/>
                <w:szCs w:val="24"/>
              </w:rPr>
              <w:t>1 рассказ на выбор, например</w:t>
            </w:r>
            <w:r w:rsidRPr="00E67629">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(5-8 кл.)</w:t>
            </w:r>
          </w:p>
          <w:p w:rsidR="0042291A" w:rsidRPr="00E67629" w:rsidRDefault="0042291A" w:rsidP="00E67629">
            <w:pPr>
              <w:tabs>
                <w:tab w:val="left" w:pos="5760"/>
              </w:tabs>
              <w:spacing w:line="240" w:lineRule="auto"/>
              <w:jc w:val="center"/>
              <w:rPr>
                <w:rFonts w:ascii="Times New Roman" w:hAnsi="Times New Roman"/>
                <w:i/>
                <w:iCs/>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 xml:space="preserve">А.П.Чехов </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- 3 рассказа по выбору, например</w:t>
            </w:r>
            <w:r w:rsidRPr="00E67629">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iCs/>
                <w:sz w:val="24"/>
                <w:szCs w:val="24"/>
              </w:rPr>
              <w:t>(6-8 кл.)</w:t>
            </w:r>
          </w:p>
        </w:tc>
        <w:tc>
          <w:tcPr>
            <w:tcW w:w="3367" w:type="dxa"/>
          </w:tcPr>
          <w:p w:rsidR="0042291A" w:rsidRPr="00E67629" w:rsidRDefault="0042291A" w:rsidP="00E67629">
            <w:pPr>
              <w:tabs>
                <w:tab w:val="left" w:pos="5760"/>
              </w:tabs>
              <w:spacing w:line="240" w:lineRule="auto"/>
              <w:jc w:val="center"/>
              <w:rPr>
                <w:rFonts w:ascii="Times New Roman" w:hAnsi="Times New Roman"/>
                <w:i/>
                <w:iCs/>
                <w:sz w:val="24"/>
                <w:szCs w:val="24"/>
              </w:rPr>
            </w:pPr>
          </w:p>
        </w:tc>
      </w:tr>
      <w:tr w:rsidR="0042291A" w:rsidRPr="00E67629" w:rsidTr="0042291A">
        <w:tc>
          <w:tcPr>
            <w:tcW w:w="2518" w:type="dxa"/>
          </w:tcPr>
          <w:p w:rsidR="0042291A" w:rsidRPr="00E67629" w:rsidRDefault="0042291A" w:rsidP="00E67629">
            <w:pPr>
              <w:tabs>
                <w:tab w:val="left" w:pos="5760"/>
              </w:tabs>
              <w:spacing w:line="240" w:lineRule="auto"/>
              <w:rPr>
                <w:rFonts w:ascii="Times New Roman" w:hAnsi="Times New Roman"/>
                <w:b/>
                <w:bCs/>
                <w:sz w:val="24"/>
                <w:szCs w:val="24"/>
              </w:rPr>
            </w:pPr>
          </w:p>
        </w:tc>
        <w:tc>
          <w:tcPr>
            <w:tcW w:w="3686" w:type="dxa"/>
          </w:tcPr>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А.А.Блок</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- 2 стихотворения по выбору, например</w:t>
            </w:r>
            <w:r w:rsidRPr="00E67629">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(7-9 кл.)</w:t>
            </w:r>
          </w:p>
          <w:p w:rsidR="0042291A" w:rsidRPr="00E67629" w:rsidRDefault="0042291A" w:rsidP="00E67629">
            <w:pPr>
              <w:tabs>
                <w:tab w:val="left" w:pos="5760"/>
              </w:tabs>
              <w:spacing w:line="240" w:lineRule="auto"/>
              <w:jc w:val="center"/>
              <w:rPr>
                <w:rFonts w:ascii="Times New Roman" w:hAnsi="Times New Roman"/>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А.А.Ахматова</w:t>
            </w:r>
          </w:p>
          <w:p w:rsidR="0042291A" w:rsidRPr="00E67629" w:rsidRDefault="0042291A" w:rsidP="00E67629">
            <w:pPr>
              <w:pStyle w:val="western"/>
              <w:shd w:val="clear" w:color="auto" w:fill="FFFFFF"/>
              <w:tabs>
                <w:tab w:val="left" w:pos="5760"/>
              </w:tabs>
              <w:spacing w:before="0" w:beforeAutospacing="0"/>
              <w:jc w:val="left"/>
              <w:rPr>
                <w:b/>
                <w:bCs/>
                <w:i/>
                <w:iCs/>
                <w:color w:val="auto"/>
              </w:rPr>
            </w:pPr>
            <w:r w:rsidRPr="00E67629">
              <w:rPr>
                <w:i/>
                <w:iCs/>
                <w:color w:val="auto"/>
              </w:rPr>
              <w:t xml:space="preserve">- 1 стихотворение по выбору, например: </w:t>
            </w:r>
            <w:r w:rsidRPr="00E67629">
              <w:rPr>
                <w:b/>
                <w:bCs/>
                <w:i/>
                <w:iCs/>
                <w:color w:val="auto"/>
              </w:rPr>
              <w:t>«Смуглый отрок бродил по аллеям…» (1911), «Перед весной бывают дни такие…» (1915), «Родная земля» (1961) и др.</w:t>
            </w:r>
          </w:p>
          <w:p w:rsidR="0042291A" w:rsidRPr="00E67629" w:rsidRDefault="0042291A" w:rsidP="00E67629">
            <w:pPr>
              <w:pStyle w:val="western"/>
              <w:shd w:val="clear" w:color="auto" w:fill="FFFFFF"/>
              <w:tabs>
                <w:tab w:val="left" w:pos="5760"/>
              </w:tabs>
              <w:spacing w:before="0" w:beforeAutospacing="0"/>
              <w:jc w:val="left"/>
              <w:rPr>
                <w:color w:val="auto"/>
              </w:rPr>
            </w:pPr>
            <w:r w:rsidRPr="00E67629">
              <w:rPr>
                <w:color w:val="auto"/>
              </w:rPr>
              <w:t>(7-9 кл.)</w:t>
            </w: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Н.С.Гумилев</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- 1 стихотворение по выбору, например</w:t>
            </w:r>
            <w:r w:rsidRPr="00E67629">
              <w:rPr>
                <w:rFonts w:ascii="Times New Roman" w:hAnsi="Times New Roman"/>
                <w:i/>
                <w:iCs/>
                <w:sz w:val="24"/>
                <w:szCs w:val="24"/>
              </w:rPr>
              <w:t>: «Капитаны» (1912), «Слово» (1921).</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w:t>
            </w:r>
            <w:r w:rsidRPr="00E67629">
              <w:rPr>
                <w:rFonts w:ascii="Times New Roman" w:hAnsi="Times New Roman"/>
                <w:b/>
                <w:bCs/>
                <w:sz w:val="24"/>
                <w:szCs w:val="24"/>
                <w:shd w:val="clear" w:color="auto" w:fill="FFFFFF"/>
              </w:rPr>
              <w:t>6-8 кл.)</w:t>
            </w:r>
          </w:p>
          <w:p w:rsidR="0042291A" w:rsidRPr="00E67629" w:rsidRDefault="0042291A" w:rsidP="00E67629">
            <w:pPr>
              <w:tabs>
                <w:tab w:val="left" w:pos="5760"/>
              </w:tabs>
              <w:spacing w:line="240" w:lineRule="auto"/>
              <w:jc w:val="center"/>
              <w:rPr>
                <w:rFonts w:ascii="Times New Roman" w:hAnsi="Times New Roman"/>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М.И.Цветаева</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 xml:space="preserve">- 1 стихотворение по выбору, например: </w:t>
            </w:r>
            <w:r w:rsidRPr="00E67629">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sz w:val="24"/>
                <w:szCs w:val="24"/>
                <w:shd w:val="clear" w:color="auto" w:fill="FFFFFF"/>
              </w:rPr>
              <w:t>(6-8 кл.)</w:t>
            </w:r>
          </w:p>
          <w:p w:rsidR="0042291A" w:rsidRPr="00E67629" w:rsidRDefault="0042291A" w:rsidP="00E67629">
            <w:pPr>
              <w:tabs>
                <w:tab w:val="left" w:pos="5760"/>
              </w:tabs>
              <w:spacing w:line="240" w:lineRule="auto"/>
              <w:jc w:val="center"/>
              <w:rPr>
                <w:rFonts w:ascii="Times New Roman" w:hAnsi="Times New Roman"/>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О.Э.Мандельштам</w:t>
            </w:r>
          </w:p>
          <w:p w:rsidR="0042291A" w:rsidRPr="00E67629" w:rsidRDefault="0042291A" w:rsidP="00E67629">
            <w:pPr>
              <w:tabs>
                <w:tab w:val="left" w:pos="1440"/>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- 1 стихотворение по выбору, например</w:t>
            </w:r>
            <w:r w:rsidRPr="00E67629">
              <w:rPr>
                <w:rFonts w:ascii="Times New Roman" w:hAnsi="Times New Roman"/>
                <w:i/>
                <w:iCs/>
                <w:sz w:val="24"/>
                <w:szCs w:val="24"/>
              </w:rPr>
              <w:t>: «</w:t>
            </w:r>
            <w:r w:rsidRPr="00E67629">
              <w:rPr>
                <w:rStyle w:val="line"/>
                <w:rFonts w:ascii="Times New Roman" w:hAnsi="Times New Roman"/>
                <w:i/>
                <w:iCs/>
                <w:sz w:val="24"/>
                <w:szCs w:val="24"/>
              </w:rPr>
              <w:t>Звук осторожный и глухой…» (1908),</w:t>
            </w:r>
            <w:r w:rsidRPr="00E67629">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E67629" w:rsidRDefault="0042291A" w:rsidP="00E67629">
            <w:pPr>
              <w:tabs>
                <w:tab w:val="left" w:pos="1440"/>
                <w:tab w:val="left" w:pos="5760"/>
              </w:tabs>
              <w:spacing w:line="240" w:lineRule="auto"/>
              <w:rPr>
                <w:rFonts w:ascii="Times New Roman" w:hAnsi="Times New Roman"/>
                <w:sz w:val="24"/>
                <w:szCs w:val="24"/>
              </w:rPr>
            </w:pPr>
            <w:r w:rsidRPr="00E67629">
              <w:rPr>
                <w:rFonts w:ascii="Times New Roman" w:hAnsi="Times New Roman"/>
                <w:b/>
                <w:sz w:val="24"/>
                <w:szCs w:val="24"/>
                <w:shd w:val="clear" w:color="auto" w:fill="FFFFFF"/>
              </w:rPr>
              <w:t>(6-9 кл.)</w:t>
            </w:r>
          </w:p>
          <w:p w:rsidR="0042291A" w:rsidRPr="00E67629" w:rsidRDefault="0042291A" w:rsidP="00E67629">
            <w:pPr>
              <w:tabs>
                <w:tab w:val="left" w:pos="5760"/>
              </w:tabs>
              <w:spacing w:line="240" w:lineRule="auto"/>
              <w:rPr>
                <w:rFonts w:ascii="Times New Roman" w:hAnsi="Times New Roman"/>
                <w:sz w:val="24"/>
                <w:szCs w:val="24"/>
              </w:rPr>
            </w:pPr>
          </w:p>
          <w:p w:rsidR="0042291A" w:rsidRPr="00E67629" w:rsidRDefault="0042291A" w:rsidP="00E67629">
            <w:pPr>
              <w:tabs>
                <w:tab w:val="left" w:pos="5760"/>
              </w:tabs>
              <w:spacing w:line="240" w:lineRule="auto"/>
              <w:jc w:val="both"/>
              <w:outlineLvl w:val="0"/>
              <w:rPr>
                <w:rFonts w:ascii="Times New Roman" w:hAnsi="Times New Roman"/>
                <w:b/>
                <w:bCs/>
                <w:i/>
                <w:iCs/>
                <w:kern w:val="36"/>
                <w:sz w:val="24"/>
                <w:szCs w:val="24"/>
              </w:rPr>
            </w:pPr>
            <w:r w:rsidRPr="00E67629">
              <w:rPr>
                <w:rFonts w:ascii="Times New Roman" w:hAnsi="Times New Roman"/>
                <w:b/>
                <w:bCs/>
                <w:kern w:val="36"/>
                <w:sz w:val="24"/>
                <w:szCs w:val="24"/>
              </w:rPr>
              <w:t>В.В.Маяковский</w:t>
            </w:r>
          </w:p>
          <w:p w:rsidR="0042291A" w:rsidRPr="00E67629" w:rsidRDefault="0042291A" w:rsidP="00E67629">
            <w:pPr>
              <w:pStyle w:val="western"/>
              <w:shd w:val="clear" w:color="auto" w:fill="FFFFFF"/>
              <w:tabs>
                <w:tab w:val="left" w:pos="5760"/>
              </w:tabs>
              <w:spacing w:before="0" w:beforeAutospacing="0"/>
              <w:jc w:val="left"/>
              <w:rPr>
                <w:b/>
                <w:bCs/>
                <w:i/>
                <w:iCs/>
                <w:color w:val="auto"/>
              </w:rPr>
            </w:pPr>
            <w:r w:rsidRPr="00E67629">
              <w:rPr>
                <w:i/>
                <w:iCs/>
                <w:color w:val="auto"/>
              </w:rPr>
              <w:t xml:space="preserve">- 1 стихотворение по выбору, например: </w:t>
            </w:r>
            <w:r w:rsidRPr="00E67629">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E67629" w:rsidRDefault="0042291A" w:rsidP="00E67629">
            <w:pPr>
              <w:pStyle w:val="western"/>
              <w:shd w:val="clear" w:color="auto" w:fill="FFFFFF"/>
              <w:tabs>
                <w:tab w:val="left" w:pos="5760"/>
              </w:tabs>
              <w:spacing w:before="0" w:beforeAutospacing="0"/>
              <w:jc w:val="left"/>
              <w:rPr>
                <w:color w:val="auto"/>
              </w:rPr>
            </w:pPr>
            <w:r w:rsidRPr="00E67629">
              <w:rPr>
                <w:color w:val="auto"/>
              </w:rPr>
              <w:t>(</w:t>
            </w:r>
            <w:r w:rsidRPr="00E67629">
              <w:rPr>
                <w:color w:val="auto"/>
                <w:shd w:val="clear" w:color="auto" w:fill="FFFFFF"/>
              </w:rPr>
              <w:t>7-8 кл.)</w:t>
            </w: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С.А.Есенин</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- 1 стихотворение по выбору, например</w:t>
            </w:r>
            <w:r w:rsidRPr="00E67629">
              <w:rPr>
                <w:rFonts w:ascii="Times New Roman" w:hAnsi="Times New Roman"/>
                <w:i/>
                <w:iCs/>
                <w:sz w:val="24"/>
                <w:szCs w:val="24"/>
              </w:rPr>
              <w:t>:</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sz w:val="24"/>
                <w:szCs w:val="24"/>
              </w:rPr>
              <w:t>(5-</w:t>
            </w:r>
            <w:r w:rsidRPr="00E67629">
              <w:rPr>
                <w:rFonts w:ascii="Times New Roman" w:hAnsi="Times New Roman"/>
                <w:b/>
                <w:bCs/>
                <w:sz w:val="24"/>
                <w:szCs w:val="24"/>
                <w:shd w:val="clear" w:color="auto" w:fill="FFFFFF"/>
              </w:rPr>
              <w:t>6 кл.)</w:t>
            </w:r>
          </w:p>
          <w:p w:rsidR="0042291A" w:rsidRPr="00E67629" w:rsidRDefault="0042291A" w:rsidP="00E67629">
            <w:pPr>
              <w:tabs>
                <w:tab w:val="left" w:pos="5760"/>
              </w:tabs>
              <w:spacing w:line="240" w:lineRule="auto"/>
              <w:jc w:val="center"/>
              <w:rPr>
                <w:rFonts w:ascii="Times New Roman" w:hAnsi="Times New Roman"/>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М.А.Булгаков</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1 повесть по выбору</w:t>
            </w:r>
            <w:r w:rsidRPr="00E67629">
              <w:rPr>
                <w:rFonts w:ascii="Times New Roman" w:hAnsi="Times New Roman"/>
                <w:i/>
                <w:iCs/>
                <w:sz w:val="24"/>
                <w:szCs w:val="24"/>
              </w:rPr>
              <w:t xml:space="preserve">, </w:t>
            </w:r>
            <w:r w:rsidRPr="00E67629">
              <w:rPr>
                <w:rFonts w:ascii="Times New Roman" w:hAnsi="Times New Roman"/>
                <w:b/>
                <w:bCs/>
                <w:i/>
                <w:iCs/>
                <w:sz w:val="24"/>
                <w:szCs w:val="24"/>
              </w:rPr>
              <w:t>например</w:t>
            </w:r>
            <w:r w:rsidRPr="00E67629">
              <w:rPr>
                <w:rFonts w:ascii="Times New Roman" w:hAnsi="Times New Roman"/>
                <w:i/>
                <w:iCs/>
                <w:sz w:val="24"/>
                <w:szCs w:val="24"/>
              </w:rPr>
              <w:t xml:space="preserve">: «Роковые яйца» (1924), «Собачье сердце» (1925) и др. </w:t>
            </w:r>
          </w:p>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sz w:val="24"/>
                <w:szCs w:val="24"/>
              </w:rPr>
              <w:t>(7-8 кл.)</w:t>
            </w:r>
          </w:p>
          <w:p w:rsidR="0042291A" w:rsidRPr="00E67629" w:rsidRDefault="0042291A" w:rsidP="00E67629">
            <w:pPr>
              <w:tabs>
                <w:tab w:val="left" w:pos="5760"/>
              </w:tabs>
              <w:spacing w:line="240" w:lineRule="auto"/>
              <w:rPr>
                <w:rFonts w:ascii="Times New Roman" w:hAnsi="Times New Roman"/>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А.П.Платонов</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i/>
                <w:iCs/>
                <w:sz w:val="24"/>
                <w:szCs w:val="24"/>
              </w:rPr>
              <w:t xml:space="preserve">- </w:t>
            </w:r>
            <w:r w:rsidRPr="00E67629">
              <w:rPr>
                <w:rFonts w:ascii="Times New Roman" w:hAnsi="Times New Roman"/>
                <w:b/>
                <w:bCs/>
                <w:i/>
                <w:iCs/>
                <w:sz w:val="24"/>
                <w:szCs w:val="24"/>
              </w:rPr>
              <w:t>1 рассказ по выбору, например</w:t>
            </w:r>
            <w:r w:rsidRPr="00E67629">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(6-8 кл.)</w:t>
            </w:r>
          </w:p>
          <w:p w:rsidR="0042291A" w:rsidRPr="00E67629" w:rsidRDefault="0042291A" w:rsidP="00E67629">
            <w:pPr>
              <w:tabs>
                <w:tab w:val="left" w:pos="5760"/>
              </w:tabs>
              <w:spacing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both"/>
              <w:outlineLvl w:val="0"/>
              <w:rPr>
                <w:rFonts w:ascii="Times New Roman" w:eastAsia="Times New Roman" w:hAnsi="Times New Roman"/>
                <w:b/>
                <w:bCs/>
                <w:i/>
                <w:iCs/>
                <w:kern w:val="36"/>
                <w:sz w:val="24"/>
                <w:szCs w:val="24"/>
              </w:rPr>
            </w:pPr>
            <w:r w:rsidRPr="00E67629">
              <w:rPr>
                <w:rFonts w:ascii="Times New Roman" w:hAnsi="Times New Roman"/>
                <w:b/>
                <w:bCs/>
                <w:kern w:val="36"/>
                <w:sz w:val="24"/>
                <w:szCs w:val="24"/>
              </w:rPr>
              <w:t xml:space="preserve">М.М.Зощенко </w:t>
            </w:r>
          </w:p>
          <w:p w:rsidR="0042291A" w:rsidRPr="00E67629" w:rsidRDefault="0042291A" w:rsidP="00E67629">
            <w:pPr>
              <w:tabs>
                <w:tab w:val="left" w:pos="5760"/>
              </w:tabs>
              <w:spacing w:after="0" w:line="240" w:lineRule="auto"/>
              <w:rPr>
                <w:rFonts w:ascii="Times New Roman" w:hAnsi="Times New Roman"/>
                <w:i/>
                <w:iCs/>
                <w:sz w:val="24"/>
                <w:szCs w:val="24"/>
              </w:rPr>
            </w:pPr>
            <w:r w:rsidRPr="00E67629">
              <w:rPr>
                <w:rFonts w:ascii="Times New Roman" w:hAnsi="Times New Roman"/>
                <w:b/>
                <w:bCs/>
                <w:i/>
                <w:iCs/>
                <w:sz w:val="24"/>
                <w:szCs w:val="24"/>
              </w:rPr>
              <w:t xml:space="preserve">2 рассказа по выбору, например: </w:t>
            </w:r>
            <w:r w:rsidRPr="00E67629">
              <w:rPr>
                <w:rFonts w:ascii="Times New Roman" w:hAnsi="Times New Roman"/>
                <w:i/>
                <w:iCs/>
                <w:sz w:val="24"/>
                <w:szCs w:val="24"/>
              </w:rPr>
              <w:t>«Аристократка» (1923), «Баня» (1924) и др.</w:t>
            </w:r>
          </w:p>
          <w:p w:rsidR="0042291A" w:rsidRPr="00E67629" w:rsidRDefault="0042291A" w:rsidP="00E67629">
            <w:pPr>
              <w:tabs>
                <w:tab w:val="left" w:pos="5760"/>
              </w:tabs>
              <w:spacing w:after="0" w:line="240" w:lineRule="auto"/>
              <w:rPr>
                <w:rFonts w:ascii="Times New Roman" w:eastAsia="Times New Roman" w:hAnsi="Times New Roman"/>
                <w:b/>
                <w:bCs/>
                <w:sz w:val="24"/>
                <w:szCs w:val="24"/>
              </w:rPr>
            </w:pPr>
            <w:r w:rsidRPr="00E67629">
              <w:rPr>
                <w:rFonts w:ascii="Times New Roman" w:hAnsi="Times New Roman"/>
                <w:b/>
                <w:bCs/>
                <w:sz w:val="24"/>
                <w:szCs w:val="24"/>
              </w:rPr>
              <w:t>(5-7 кл.)</w:t>
            </w:r>
          </w:p>
          <w:p w:rsidR="0042291A" w:rsidRPr="00E67629" w:rsidRDefault="0042291A" w:rsidP="00E67629">
            <w:pPr>
              <w:tabs>
                <w:tab w:val="left" w:pos="5760"/>
              </w:tabs>
              <w:spacing w:line="240" w:lineRule="auto"/>
              <w:jc w:val="center"/>
              <w:rPr>
                <w:rFonts w:ascii="Times New Roman" w:hAnsi="Times New Roman"/>
                <w:sz w:val="24"/>
                <w:szCs w:val="24"/>
              </w:rPr>
            </w:pPr>
          </w:p>
          <w:p w:rsidR="0042291A" w:rsidRPr="00E67629" w:rsidRDefault="0042291A" w:rsidP="00E67629">
            <w:pPr>
              <w:tabs>
                <w:tab w:val="left" w:pos="5760"/>
              </w:tabs>
              <w:spacing w:line="240" w:lineRule="auto"/>
              <w:jc w:val="center"/>
              <w:rPr>
                <w:rFonts w:ascii="Times New Roman" w:hAnsi="Times New Roman"/>
                <w:sz w:val="24"/>
                <w:szCs w:val="24"/>
              </w:rPr>
            </w:pPr>
            <w:r w:rsidRPr="00E67629">
              <w:rPr>
                <w:rFonts w:ascii="Times New Roman" w:hAnsi="Times New Roman"/>
                <w:b/>
                <w:bCs/>
                <w:sz w:val="24"/>
                <w:szCs w:val="24"/>
              </w:rPr>
              <w:t>А.Т. Твардовский</w:t>
            </w:r>
          </w:p>
          <w:p w:rsidR="0042291A" w:rsidRPr="00E67629" w:rsidRDefault="0042291A" w:rsidP="00E67629">
            <w:pPr>
              <w:tabs>
                <w:tab w:val="left" w:pos="5760"/>
              </w:tabs>
              <w:spacing w:line="240" w:lineRule="auto"/>
              <w:rPr>
                <w:rFonts w:ascii="Times New Roman" w:hAnsi="Times New Roman"/>
                <w:b/>
                <w:bCs/>
                <w:i/>
                <w:iCs/>
                <w:sz w:val="24"/>
                <w:szCs w:val="24"/>
              </w:rPr>
            </w:pPr>
            <w:r w:rsidRPr="00E67629">
              <w:rPr>
                <w:rFonts w:ascii="Times New Roman" w:hAnsi="Times New Roman"/>
                <w:b/>
                <w:bCs/>
                <w:i/>
                <w:iCs/>
                <w:sz w:val="24"/>
                <w:szCs w:val="24"/>
              </w:rPr>
              <w:t>1 стихотворение  по выбору, например: «</w:t>
            </w:r>
            <w:r w:rsidRPr="00E67629">
              <w:rPr>
                <w:rFonts w:ascii="Times New Roman" w:hAnsi="Times New Roman"/>
                <w:i/>
                <w:iCs/>
                <w:sz w:val="24"/>
                <w:szCs w:val="24"/>
              </w:rPr>
              <w:t>В тот день, когда окончилась война…» (1948),</w:t>
            </w:r>
            <w:r w:rsidRPr="00E67629">
              <w:rPr>
                <w:rFonts w:ascii="Times New Roman" w:hAnsi="Times New Roman"/>
                <w:b/>
                <w:bCs/>
                <w:i/>
                <w:iCs/>
                <w:sz w:val="24"/>
                <w:szCs w:val="24"/>
              </w:rPr>
              <w:t xml:space="preserve"> «</w:t>
            </w:r>
            <w:r w:rsidRPr="00E67629">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E67629">
              <w:rPr>
                <w:rFonts w:ascii="Times New Roman" w:hAnsi="Times New Roman"/>
                <w:b/>
                <w:bCs/>
                <w:i/>
                <w:iCs/>
                <w:sz w:val="24"/>
                <w:szCs w:val="24"/>
              </w:rPr>
              <w:t>главы по выбору.</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w:t>
            </w:r>
            <w:r w:rsidRPr="00E67629">
              <w:rPr>
                <w:rFonts w:ascii="Times New Roman" w:hAnsi="Times New Roman"/>
                <w:b/>
                <w:sz w:val="24"/>
                <w:szCs w:val="24"/>
                <w:shd w:val="clear" w:color="auto" w:fill="FFFFFF"/>
              </w:rPr>
              <w:t>7-8 кл.)</w:t>
            </w:r>
          </w:p>
          <w:p w:rsidR="0042291A" w:rsidRPr="00E67629" w:rsidRDefault="0042291A" w:rsidP="00E67629">
            <w:pPr>
              <w:tabs>
                <w:tab w:val="left" w:pos="5760"/>
              </w:tabs>
              <w:spacing w:line="240" w:lineRule="auto"/>
              <w:rPr>
                <w:rFonts w:ascii="Times New Roman" w:hAnsi="Times New Roman"/>
                <w:sz w:val="24"/>
                <w:szCs w:val="24"/>
              </w:rPr>
            </w:pPr>
          </w:p>
          <w:p w:rsidR="0042291A" w:rsidRPr="00E67629" w:rsidRDefault="0042291A" w:rsidP="00E67629">
            <w:pPr>
              <w:tabs>
                <w:tab w:val="left" w:pos="5760"/>
              </w:tabs>
              <w:spacing w:line="240" w:lineRule="auto"/>
              <w:jc w:val="center"/>
              <w:rPr>
                <w:rFonts w:ascii="Times New Roman" w:hAnsi="Times New Roman"/>
                <w:b/>
                <w:bCs/>
                <w:sz w:val="24"/>
                <w:szCs w:val="24"/>
              </w:rPr>
            </w:pPr>
            <w:r w:rsidRPr="00E67629">
              <w:rPr>
                <w:rFonts w:ascii="Times New Roman" w:hAnsi="Times New Roman"/>
                <w:b/>
                <w:bCs/>
                <w:sz w:val="24"/>
                <w:szCs w:val="24"/>
              </w:rPr>
              <w:t>А.И. Солженицын</w:t>
            </w:r>
          </w:p>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bCs/>
                <w:i/>
                <w:iCs/>
                <w:sz w:val="24"/>
                <w:szCs w:val="24"/>
              </w:rPr>
              <w:t>1 рассказ по выбору, например</w:t>
            </w:r>
            <w:r w:rsidRPr="00E67629">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E67629">
              <w:rPr>
                <w:rFonts w:ascii="Times New Roman" w:hAnsi="Times New Roman"/>
                <w:sz w:val="24"/>
                <w:szCs w:val="24"/>
              </w:rPr>
              <w:t xml:space="preserve">. </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(7-9 кл.)</w:t>
            </w:r>
          </w:p>
          <w:p w:rsidR="0042291A" w:rsidRPr="00E67629" w:rsidRDefault="0042291A" w:rsidP="00E67629">
            <w:pPr>
              <w:tabs>
                <w:tab w:val="left" w:pos="5760"/>
              </w:tabs>
              <w:spacing w:line="240" w:lineRule="auto"/>
              <w:jc w:val="center"/>
              <w:rPr>
                <w:rFonts w:ascii="Times New Roman" w:hAnsi="Times New Roman"/>
                <w:sz w:val="24"/>
                <w:szCs w:val="24"/>
              </w:rPr>
            </w:pP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r w:rsidRPr="00E67629">
              <w:rPr>
                <w:rFonts w:ascii="Times New Roman" w:hAnsi="Times New Roman"/>
                <w:b/>
                <w:bCs/>
                <w:kern w:val="36"/>
                <w:sz w:val="24"/>
                <w:szCs w:val="24"/>
              </w:rPr>
              <w:t>В.М.Шукшин</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1 рассказ по выбору, например</w:t>
            </w:r>
            <w:r w:rsidRPr="00E67629">
              <w:rPr>
                <w:rFonts w:ascii="Times New Roman" w:hAnsi="Times New Roman"/>
                <w:i/>
                <w:iCs/>
                <w:sz w:val="24"/>
                <w:szCs w:val="24"/>
              </w:rPr>
              <w:t>: «Чудик» (1967), «Срезал» (1970), «Мастер» (1971) и др.</w:t>
            </w:r>
          </w:p>
          <w:p w:rsidR="0042291A" w:rsidRPr="00E67629" w:rsidRDefault="0042291A" w:rsidP="00E67629">
            <w:pPr>
              <w:tabs>
                <w:tab w:val="left" w:pos="5760"/>
              </w:tabs>
              <w:spacing w:line="240" w:lineRule="auto"/>
              <w:rPr>
                <w:rFonts w:ascii="Times New Roman" w:hAnsi="Times New Roman"/>
                <w:b/>
                <w:bCs/>
                <w:kern w:val="36"/>
                <w:sz w:val="24"/>
                <w:szCs w:val="24"/>
              </w:rPr>
            </w:pPr>
            <w:r w:rsidRPr="00E67629">
              <w:rPr>
                <w:rFonts w:ascii="Times New Roman" w:hAnsi="Times New Roman"/>
                <w:sz w:val="24"/>
                <w:szCs w:val="24"/>
              </w:rPr>
              <w:t>(</w:t>
            </w:r>
            <w:r w:rsidRPr="00E67629">
              <w:rPr>
                <w:rFonts w:ascii="Times New Roman" w:hAnsi="Times New Roman"/>
                <w:b/>
                <w:bCs/>
                <w:sz w:val="24"/>
                <w:szCs w:val="24"/>
              </w:rPr>
              <w:t>7-9 кл.)</w:t>
            </w:r>
          </w:p>
        </w:tc>
        <w:tc>
          <w:tcPr>
            <w:tcW w:w="3367"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E67629">
              <w:rPr>
                <w:rFonts w:ascii="Times New Roman" w:hAnsi="Times New Roman"/>
                <w:b/>
                <w:bCs/>
                <w:i/>
                <w:iCs/>
                <w:sz w:val="24"/>
                <w:szCs w:val="24"/>
              </w:rPr>
              <w:t xml:space="preserve">Проза конца </w:t>
            </w:r>
            <w:r w:rsidRPr="00E67629">
              <w:rPr>
                <w:rFonts w:ascii="Times New Roman" w:hAnsi="Times New Roman"/>
                <w:b/>
                <w:bCs/>
                <w:i/>
                <w:iCs/>
                <w:sz w:val="24"/>
                <w:szCs w:val="24"/>
                <w:lang w:val="en-US"/>
              </w:rPr>
              <w:t>XIX</w:t>
            </w:r>
            <w:r w:rsidRPr="00E67629">
              <w:rPr>
                <w:rFonts w:ascii="Times New Roman" w:hAnsi="Times New Roman"/>
                <w:b/>
                <w:bCs/>
                <w:i/>
                <w:iCs/>
                <w:sz w:val="24"/>
                <w:szCs w:val="24"/>
              </w:rPr>
              <w:t xml:space="preserve"> – начала </w:t>
            </w:r>
            <w:r w:rsidRPr="00E67629">
              <w:rPr>
                <w:rFonts w:ascii="Times New Roman" w:hAnsi="Times New Roman"/>
                <w:b/>
                <w:bCs/>
                <w:i/>
                <w:iCs/>
                <w:sz w:val="24"/>
                <w:szCs w:val="24"/>
                <w:lang w:val="en-US"/>
              </w:rPr>
              <w:t>XX</w:t>
            </w:r>
            <w:r w:rsidRPr="00E67629">
              <w:rPr>
                <w:rFonts w:ascii="Times New Roman" w:hAnsi="Times New Roman"/>
                <w:b/>
                <w:bCs/>
                <w:i/>
                <w:iCs/>
                <w:sz w:val="24"/>
                <w:szCs w:val="24"/>
              </w:rPr>
              <w:t xml:space="preserve"> вв</w:t>
            </w:r>
            <w:r w:rsidRPr="00E67629">
              <w:rPr>
                <w:rFonts w:ascii="Times New Roman" w:hAnsi="Times New Roman"/>
                <w:i/>
                <w:iCs/>
                <w:sz w:val="24"/>
                <w:szCs w:val="24"/>
              </w:rPr>
              <w:t>.</w:t>
            </w:r>
            <w:r w:rsidRPr="00E67629">
              <w:rPr>
                <w:rFonts w:ascii="Times New Roman" w:hAnsi="Times New Roman"/>
                <w:i/>
                <w:sz w:val="24"/>
                <w:szCs w:val="24"/>
              </w:rPr>
              <w:t xml:space="preserve">, </w:t>
            </w:r>
            <w:r w:rsidRPr="00E67629">
              <w:rPr>
                <w:rFonts w:ascii="Times New Roman" w:hAnsi="Times New Roman"/>
                <w:i/>
                <w:iCs/>
                <w:sz w:val="24"/>
                <w:szCs w:val="24"/>
              </w:rPr>
              <w:t xml:space="preserve"> например:</w:t>
            </w:r>
          </w:p>
          <w:p w:rsidR="0042291A" w:rsidRPr="00E67629" w:rsidRDefault="0042291A" w:rsidP="00E67629">
            <w:pPr>
              <w:tabs>
                <w:tab w:val="left" w:pos="5760"/>
              </w:tabs>
              <w:spacing w:after="0" w:line="240" w:lineRule="auto"/>
              <w:jc w:val="both"/>
              <w:rPr>
                <w:rFonts w:ascii="Times New Roman" w:hAnsi="Times New Roman"/>
                <w:b/>
                <w:bCs/>
                <w:i/>
                <w:iCs/>
                <w:sz w:val="24"/>
                <w:szCs w:val="24"/>
              </w:rPr>
            </w:pPr>
            <w:r w:rsidRPr="00E67629">
              <w:rPr>
                <w:rFonts w:ascii="Times New Roman" w:hAnsi="Times New Roman"/>
                <w:b/>
                <w:bCs/>
                <w:i/>
                <w:iCs/>
                <w:sz w:val="24"/>
                <w:szCs w:val="24"/>
              </w:rPr>
              <w:t>М.Горький, А.И.Куприн,</w:t>
            </w:r>
          </w:p>
          <w:p w:rsidR="0042291A" w:rsidRPr="00E67629" w:rsidRDefault="0042291A" w:rsidP="00E67629">
            <w:pPr>
              <w:tabs>
                <w:tab w:val="left" w:pos="5760"/>
              </w:tabs>
              <w:spacing w:after="0" w:line="240" w:lineRule="auto"/>
              <w:jc w:val="both"/>
              <w:rPr>
                <w:rFonts w:ascii="Times New Roman" w:hAnsi="Times New Roman"/>
                <w:b/>
                <w:bCs/>
                <w:i/>
                <w:iCs/>
                <w:sz w:val="24"/>
                <w:szCs w:val="24"/>
              </w:rPr>
            </w:pPr>
            <w:r w:rsidRPr="00E67629">
              <w:rPr>
                <w:rFonts w:ascii="Times New Roman" w:hAnsi="Times New Roman"/>
                <w:b/>
                <w:bCs/>
                <w:i/>
                <w:iCs/>
                <w:sz w:val="24"/>
                <w:szCs w:val="24"/>
              </w:rPr>
              <w:t xml:space="preserve">Л.Н.Андреев, И.А.Бунин, </w:t>
            </w:r>
          </w:p>
          <w:p w:rsidR="0042291A" w:rsidRPr="00E67629" w:rsidRDefault="0042291A" w:rsidP="00E67629">
            <w:pPr>
              <w:tabs>
                <w:tab w:val="left" w:pos="5760"/>
              </w:tabs>
              <w:spacing w:after="0" w:line="240" w:lineRule="auto"/>
              <w:jc w:val="both"/>
              <w:rPr>
                <w:rFonts w:ascii="Times New Roman" w:hAnsi="Times New Roman"/>
                <w:b/>
                <w:bCs/>
                <w:i/>
                <w:iCs/>
                <w:sz w:val="24"/>
                <w:szCs w:val="24"/>
              </w:rPr>
            </w:pPr>
            <w:r w:rsidRPr="00E67629">
              <w:rPr>
                <w:rFonts w:ascii="Times New Roman" w:hAnsi="Times New Roman"/>
                <w:b/>
                <w:bCs/>
                <w:i/>
                <w:iCs/>
                <w:sz w:val="24"/>
                <w:szCs w:val="24"/>
              </w:rPr>
              <w:t>И.С.Шмелев, А.С. Грин</w:t>
            </w:r>
          </w:p>
          <w:p w:rsidR="0042291A" w:rsidRPr="00E67629" w:rsidRDefault="0042291A" w:rsidP="00E67629">
            <w:pPr>
              <w:tabs>
                <w:tab w:val="left" w:pos="5760"/>
              </w:tabs>
              <w:spacing w:after="0" w:line="240" w:lineRule="auto"/>
              <w:jc w:val="both"/>
              <w:rPr>
                <w:rFonts w:ascii="Times New Roman" w:hAnsi="Times New Roman"/>
                <w:b/>
                <w:bCs/>
                <w:i/>
                <w:iCs/>
                <w:sz w:val="24"/>
                <w:szCs w:val="24"/>
              </w:rPr>
            </w:pPr>
            <w:r w:rsidRPr="00E67629">
              <w:rPr>
                <w:rFonts w:ascii="Times New Roman" w:hAnsi="Times New Roman"/>
                <w:b/>
                <w:bCs/>
                <w:i/>
                <w:iCs/>
                <w:sz w:val="24"/>
                <w:szCs w:val="24"/>
              </w:rPr>
              <w:t>(2-3 рассказа или повести по выбору</w:t>
            </w:r>
            <w:r w:rsidRPr="00E67629">
              <w:rPr>
                <w:rFonts w:ascii="Times New Roman" w:hAnsi="Times New Roman"/>
                <w:i/>
                <w:iCs/>
                <w:sz w:val="24"/>
                <w:szCs w:val="24"/>
              </w:rPr>
              <w:t xml:space="preserve">, </w:t>
            </w:r>
            <w:r w:rsidRPr="00E67629">
              <w:rPr>
                <w:rFonts w:ascii="Times New Roman" w:hAnsi="Times New Roman"/>
                <w:b/>
                <w:bCs/>
                <w:i/>
                <w:sz w:val="24"/>
                <w:szCs w:val="24"/>
              </w:rPr>
              <w:t>5-8 кл.</w:t>
            </w:r>
            <w:r w:rsidRPr="00E67629">
              <w:rPr>
                <w:rFonts w:ascii="Times New Roman" w:hAnsi="Times New Roman"/>
                <w:b/>
                <w:bCs/>
                <w:i/>
                <w:iCs/>
                <w:sz w:val="24"/>
                <w:szCs w:val="24"/>
              </w:rPr>
              <w:t>)</w:t>
            </w:r>
          </w:p>
          <w:p w:rsidR="0042291A" w:rsidRPr="00E67629" w:rsidRDefault="0042291A" w:rsidP="00E67629">
            <w:pPr>
              <w:tabs>
                <w:tab w:val="left" w:pos="5760"/>
              </w:tabs>
              <w:spacing w:after="0" w:line="240" w:lineRule="auto"/>
              <w:jc w:val="both"/>
              <w:rPr>
                <w:rFonts w:ascii="Times New Roman" w:hAnsi="Times New Roman"/>
                <w:i/>
                <w:iCs/>
                <w:sz w:val="24"/>
                <w:szCs w:val="24"/>
              </w:rPr>
            </w:pPr>
          </w:p>
          <w:p w:rsidR="0042291A" w:rsidRPr="00E67629" w:rsidRDefault="0042291A" w:rsidP="00E67629">
            <w:pPr>
              <w:tabs>
                <w:tab w:val="left" w:pos="5760"/>
              </w:tabs>
              <w:spacing w:after="0" w:line="240" w:lineRule="auto"/>
              <w:jc w:val="both"/>
              <w:rPr>
                <w:rFonts w:ascii="Times New Roman" w:hAnsi="Times New Roman"/>
                <w:i/>
                <w:iCs/>
                <w:sz w:val="24"/>
                <w:szCs w:val="24"/>
              </w:rPr>
            </w:pPr>
            <w:r w:rsidRPr="00E67629">
              <w:rPr>
                <w:rFonts w:ascii="Times New Roman" w:hAnsi="Times New Roman"/>
                <w:b/>
                <w:bCs/>
                <w:i/>
                <w:iCs/>
                <w:sz w:val="24"/>
                <w:szCs w:val="24"/>
              </w:rPr>
              <w:t xml:space="preserve">Поэзия конца </w:t>
            </w:r>
            <w:r w:rsidRPr="00E67629">
              <w:rPr>
                <w:rFonts w:ascii="Times New Roman" w:hAnsi="Times New Roman"/>
                <w:b/>
                <w:bCs/>
                <w:i/>
                <w:iCs/>
                <w:sz w:val="24"/>
                <w:szCs w:val="24"/>
                <w:lang w:val="en-US"/>
              </w:rPr>
              <w:t>XIX</w:t>
            </w:r>
            <w:r w:rsidRPr="00E67629">
              <w:rPr>
                <w:rFonts w:ascii="Times New Roman" w:hAnsi="Times New Roman"/>
                <w:b/>
                <w:bCs/>
                <w:i/>
                <w:iCs/>
                <w:sz w:val="24"/>
                <w:szCs w:val="24"/>
              </w:rPr>
              <w:t xml:space="preserve"> – начала </w:t>
            </w:r>
            <w:r w:rsidRPr="00E67629">
              <w:rPr>
                <w:rFonts w:ascii="Times New Roman" w:hAnsi="Times New Roman"/>
                <w:b/>
                <w:bCs/>
                <w:i/>
                <w:iCs/>
                <w:sz w:val="24"/>
                <w:szCs w:val="24"/>
                <w:lang w:val="en-US"/>
              </w:rPr>
              <w:t>XX</w:t>
            </w:r>
            <w:r w:rsidRPr="00E67629">
              <w:rPr>
                <w:rFonts w:ascii="Times New Roman" w:hAnsi="Times New Roman"/>
                <w:b/>
                <w:bCs/>
                <w:i/>
                <w:iCs/>
                <w:sz w:val="24"/>
                <w:szCs w:val="24"/>
              </w:rPr>
              <w:t xml:space="preserve"> вв</w:t>
            </w:r>
            <w:r w:rsidRPr="00E67629">
              <w:rPr>
                <w:rFonts w:ascii="Times New Roman" w:hAnsi="Times New Roman"/>
                <w:i/>
                <w:iCs/>
                <w:sz w:val="24"/>
                <w:szCs w:val="24"/>
              </w:rPr>
              <w:t>.</w:t>
            </w:r>
            <w:r w:rsidRPr="00E67629">
              <w:rPr>
                <w:rFonts w:ascii="Times New Roman" w:hAnsi="Times New Roman"/>
                <w:i/>
                <w:sz w:val="24"/>
                <w:szCs w:val="24"/>
              </w:rPr>
              <w:t>, например</w:t>
            </w:r>
            <w:r w:rsidRPr="00E67629">
              <w:rPr>
                <w:rFonts w:ascii="Times New Roman" w:hAnsi="Times New Roman"/>
                <w:i/>
                <w:iCs/>
                <w:sz w:val="24"/>
                <w:szCs w:val="24"/>
              </w:rPr>
              <w:t>:</w:t>
            </w:r>
          </w:p>
          <w:p w:rsidR="0042291A" w:rsidRPr="00E67629" w:rsidRDefault="0042291A" w:rsidP="00E67629">
            <w:pPr>
              <w:tabs>
                <w:tab w:val="left" w:pos="5760"/>
              </w:tabs>
              <w:spacing w:after="0" w:line="240" w:lineRule="auto"/>
              <w:jc w:val="both"/>
              <w:rPr>
                <w:rFonts w:ascii="Times New Roman" w:hAnsi="Times New Roman"/>
                <w:b/>
                <w:bCs/>
                <w:i/>
                <w:iCs/>
                <w:sz w:val="24"/>
                <w:szCs w:val="24"/>
              </w:rPr>
            </w:pPr>
            <w:r w:rsidRPr="00E67629">
              <w:rPr>
                <w:rFonts w:ascii="Times New Roman" w:hAnsi="Times New Roman"/>
                <w:b/>
                <w:bCs/>
                <w:i/>
                <w:iCs/>
                <w:sz w:val="24"/>
                <w:szCs w:val="24"/>
              </w:rPr>
              <w:t>К.Д.Бальмонт, И.А.Бунин,</w:t>
            </w:r>
          </w:p>
          <w:p w:rsidR="0042291A" w:rsidRPr="00E67629" w:rsidRDefault="0042291A" w:rsidP="00E67629">
            <w:pPr>
              <w:tabs>
                <w:tab w:val="left" w:pos="5760"/>
              </w:tabs>
              <w:spacing w:after="0" w:line="240" w:lineRule="auto"/>
              <w:jc w:val="both"/>
              <w:rPr>
                <w:rFonts w:ascii="Times New Roman" w:hAnsi="Times New Roman"/>
                <w:i/>
                <w:iCs/>
                <w:sz w:val="24"/>
                <w:szCs w:val="24"/>
              </w:rPr>
            </w:pPr>
            <w:r w:rsidRPr="00E67629">
              <w:rPr>
                <w:rFonts w:ascii="Times New Roman" w:hAnsi="Times New Roman"/>
                <w:b/>
                <w:bCs/>
                <w:i/>
                <w:iCs/>
                <w:sz w:val="24"/>
                <w:szCs w:val="24"/>
              </w:rPr>
              <w:t>М.А.Волошин, В.Хлебников</w:t>
            </w:r>
            <w:r w:rsidRPr="00E67629">
              <w:rPr>
                <w:rFonts w:ascii="Times New Roman" w:hAnsi="Times New Roman"/>
                <w:i/>
                <w:iCs/>
                <w:sz w:val="24"/>
                <w:szCs w:val="24"/>
              </w:rPr>
              <w:t xml:space="preserve"> и др.</w:t>
            </w:r>
          </w:p>
          <w:p w:rsidR="0042291A" w:rsidRPr="00E67629" w:rsidRDefault="0042291A" w:rsidP="00E67629">
            <w:pPr>
              <w:tabs>
                <w:tab w:val="left" w:pos="5760"/>
              </w:tabs>
              <w:spacing w:after="0" w:line="240" w:lineRule="auto"/>
              <w:jc w:val="both"/>
              <w:rPr>
                <w:rFonts w:ascii="Times New Roman" w:hAnsi="Times New Roman"/>
                <w:b/>
                <w:bCs/>
                <w:i/>
                <w:iCs/>
                <w:sz w:val="24"/>
                <w:szCs w:val="24"/>
              </w:rPr>
            </w:pPr>
            <w:r w:rsidRPr="00E67629">
              <w:rPr>
                <w:rFonts w:ascii="Times New Roman" w:hAnsi="Times New Roman"/>
                <w:b/>
                <w:bCs/>
                <w:i/>
                <w:iCs/>
                <w:sz w:val="24"/>
                <w:szCs w:val="24"/>
              </w:rPr>
              <w:t xml:space="preserve">(2-3 стихотворения по выбору, </w:t>
            </w:r>
            <w:r w:rsidRPr="00E67629">
              <w:rPr>
                <w:rFonts w:ascii="Times New Roman" w:hAnsi="Times New Roman"/>
                <w:b/>
                <w:bCs/>
                <w:i/>
                <w:sz w:val="24"/>
                <w:szCs w:val="24"/>
              </w:rPr>
              <w:t>5-8 кл.</w:t>
            </w:r>
            <w:r w:rsidRPr="00E67629">
              <w:rPr>
                <w:rFonts w:ascii="Times New Roman" w:hAnsi="Times New Roman"/>
                <w:b/>
                <w:bCs/>
                <w:i/>
                <w:iCs/>
                <w:sz w:val="24"/>
                <w:szCs w:val="24"/>
              </w:rPr>
              <w:t>)</w:t>
            </w:r>
          </w:p>
          <w:p w:rsidR="0042291A" w:rsidRPr="00E67629" w:rsidRDefault="0042291A" w:rsidP="00E67629">
            <w:pPr>
              <w:tabs>
                <w:tab w:val="left" w:pos="5760"/>
              </w:tabs>
              <w:spacing w:after="0" w:line="240" w:lineRule="auto"/>
              <w:jc w:val="center"/>
              <w:rPr>
                <w:rFonts w:ascii="Times New Roman" w:hAnsi="Times New Roman"/>
                <w:i/>
                <w:iCs/>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i/>
                <w:iCs/>
                <w:sz w:val="24"/>
                <w:szCs w:val="24"/>
              </w:rPr>
            </w:pPr>
            <w:r w:rsidRPr="00E67629">
              <w:rPr>
                <w:rFonts w:ascii="Times New Roman" w:hAnsi="Times New Roman"/>
                <w:b/>
                <w:bCs/>
                <w:i/>
                <w:iCs/>
                <w:sz w:val="24"/>
                <w:szCs w:val="24"/>
              </w:rPr>
              <w:t>Поэзия 20-50-х годов ХХ в.,</w:t>
            </w:r>
            <w:r w:rsidRPr="00E67629">
              <w:rPr>
                <w:rFonts w:ascii="Times New Roman" w:hAnsi="Times New Roman"/>
                <w:i/>
                <w:iCs/>
                <w:sz w:val="24"/>
                <w:szCs w:val="24"/>
              </w:rPr>
              <w:t xml:space="preserve"> например:</w:t>
            </w:r>
          </w:p>
          <w:p w:rsidR="0042291A" w:rsidRPr="00E67629" w:rsidRDefault="0042291A" w:rsidP="00E67629">
            <w:pPr>
              <w:tabs>
                <w:tab w:val="left" w:pos="5760"/>
              </w:tabs>
              <w:spacing w:after="0" w:line="240" w:lineRule="auto"/>
              <w:jc w:val="both"/>
              <w:rPr>
                <w:rFonts w:ascii="Times New Roman" w:hAnsi="Times New Roman"/>
                <w:b/>
                <w:bCs/>
                <w:i/>
                <w:iCs/>
                <w:sz w:val="24"/>
                <w:szCs w:val="24"/>
              </w:rPr>
            </w:pPr>
            <w:r w:rsidRPr="00E67629">
              <w:rPr>
                <w:rFonts w:ascii="Times New Roman" w:hAnsi="Times New Roman"/>
                <w:b/>
                <w:bCs/>
                <w:i/>
                <w:iCs/>
                <w:sz w:val="24"/>
                <w:szCs w:val="24"/>
              </w:rPr>
              <w:t xml:space="preserve">Б.Л.Пастернак, Н.А.Заболоцкий, Д.Хармс, </w:t>
            </w:r>
          </w:p>
          <w:p w:rsidR="0042291A" w:rsidRPr="00E67629" w:rsidRDefault="0042291A" w:rsidP="00E67629">
            <w:pPr>
              <w:tabs>
                <w:tab w:val="left" w:pos="5760"/>
              </w:tabs>
              <w:spacing w:after="0" w:line="240" w:lineRule="auto"/>
              <w:rPr>
                <w:rFonts w:ascii="Times New Roman" w:hAnsi="Times New Roman"/>
                <w:i/>
                <w:iCs/>
                <w:sz w:val="24"/>
                <w:szCs w:val="24"/>
              </w:rPr>
            </w:pPr>
            <w:r w:rsidRPr="00E67629">
              <w:rPr>
                <w:rFonts w:ascii="Times New Roman" w:hAnsi="Times New Roman"/>
                <w:b/>
                <w:bCs/>
                <w:i/>
                <w:iCs/>
                <w:sz w:val="24"/>
                <w:szCs w:val="24"/>
              </w:rPr>
              <w:t>Н.М.Олейников</w:t>
            </w:r>
            <w:r w:rsidRPr="00E67629">
              <w:rPr>
                <w:rFonts w:ascii="Times New Roman" w:hAnsi="Times New Roman"/>
                <w:i/>
                <w:iCs/>
                <w:sz w:val="24"/>
                <w:szCs w:val="24"/>
              </w:rPr>
              <w:t xml:space="preserve"> и др.</w:t>
            </w:r>
          </w:p>
          <w:p w:rsidR="0042291A" w:rsidRPr="00E67629" w:rsidRDefault="0042291A" w:rsidP="00E67629">
            <w:pPr>
              <w:tabs>
                <w:tab w:val="left" w:pos="5760"/>
              </w:tabs>
              <w:spacing w:after="0" w:line="240" w:lineRule="auto"/>
              <w:jc w:val="center"/>
              <w:rPr>
                <w:rFonts w:ascii="Times New Roman" w:hAnsi="Times New Roman"/>
                <w:b/>
                <w:bCs/>
                <w:i/>
                <w:iCs/>
                <w:sz w:val="24"/>
                <w:szCs w:val="24"/>
              </w:rPr>
            </w:pPr>
            <w:r w:rsidRPr="00E67629">
              <w:rPr>
                <w:rFonts w:ascii="Times New Roman" w:hAnsi="Times New Roman"/>
                <w:b/>
                <w:bCs/>
                <w:i/>
                <w:iCs/>
                <w:sz w:val="24"/>
                <w:szCs w:val="24"/>
              </w:rPr>
              <w:t>(3-4 стихотворения по выбору, 5-9 кл</w:t>
            </w:r>
            <w:r w:rsidRPr="00E67629">
              <w:rPr>
                <w:rFonts w:ascii="Times New Roman" w:hAnsi="Times New Roman"/>
                <w:i/>
                <w:iCs/>
                <w:sz w:val="24"/>
                <w:szCs w:val="24"/>
              </w:rPr>
              <w:t>.</w:t>
            </w:r>
            <w:r w:rsidRPr="00E67629">
              <w:rPr>
                <w:rFonts w:ascii="Times New Roman" w:hAnsi="Times New Roman"/>
                <w:b/>
                <w:bCs/>
                <w:i/>
                <w:iCs/>
                <w:sz w:val="24"/>
                <w:szCs w:val="24"/>
              </w:rPr>
              <w:t>)</w:t>
            </w: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i/>
                <w:iCs/>
                <w:sz w:val="24"/>
                <w:szCs w:val="24"/>
              </w:rPr>
            </w:pPr>
          </w:p>
          <w:p w:rsidR="0042291A" w:rsidRPr="00E67629" w:rsidRDefault="0042291A" w:rsidP="00E67629">
            <w:pPr>
              <w:tabs>
                <w:tab w:val="left" w:pos="5760"/>
              </w:tabs>
              <w:spacing w:after="0" w:line="240" w:lineRule="auto"/>
              <w:jc w:val="center"/>
              <w:rPr>
                <w:rFonts w:ascii="Times New Roman" w:hAnsi="Times New Roman"/>
                <w:i/>
                <w:iCs/>
                <w:sz w:val="24"/>
                <w:szCs w:val="24"/>
              </w:rPr>
            </w:pPr>
          </w:p>
          <w:p w:rsidR="0042291A" w:rsidRPr="00E67629" w:rsidRDefault="0042291A" w:rsidP="00E67629">
            <w:pPr>
              <w:tabs>
                <w:tab w:val="left" w:pos="5760"/>
              </w:tabs>
              <w:spacing w:after="0" w:line="240" w:lineRule="auto"/>
              <w:rPr>
                <w:rFonts w:ascii="Times New Roman" w:hAnsi="Times New Roman"/>
                <w:i/>
                <w:iCs/>
                <w:sz w:val="24"/>
                <w:szCs w:val="24"/>
              </w:rPr>
            </w:pPr>
            <w:r w:rsidRPr="00E67629">
              <w:rPr>
                <w:rFonts w:ascii="Times New Roman" w:hAnsi="Times New Roman"/>
                <w:b/>
                <w:bCs/>
                <w:i/>
                <w:iCs/>
                <w:sz w:val="24"/>
                <w:szCs w:val="24"/>
              </w:rPr>
              <w:t>Проза о Великой Отечественной войне</w:t>
            </w:r>
            <w:r w:rsidRPr="00E67629">
              <w:rPr>
                <w:rFonts w:ascii="Times New Roman" w:hAnsi="Times New Roman"/>
                <w:i/>
                <w:iCs/>
                <w:sz w:val="24"/>
                <w:szCs w:val="24"/>
              </w:rPr>
              <w:t>, например:</w:t>
            </w:r>
          </w:p>
          <w:p w:rsidR="0042291A" w:rsidRPr="00E67629" w:rsidRDefault="0042291A" w:rsidP="00E67629">
            <w:pPr>
              <w:tabs>
                <w:tab w:val="left" w:pos="5760"/>
              </w:tabs>
              <w:spacing w:after="0" w:line="240" w:lineRule="auto"/>
              <w:rPr>
                <w:rFonts w:ascii="Times New Roman" w:hAnsi="Times New Roman"/>
                <w:i/>
                <w:iCs/>
                <w:sz w:val="24"/>
                <w:szCs w:val="24"/>
              </w:rPr>
            </w:pPr>
            <w:r w:rsidRPr="00E67629">
              <w:rPr>
                <w:rFonts w:ascii="Times New Roman" w:hAnsi="Times New Roman"/>
                <w:b/>
                <w:bCs/>
                <w:i/>
                <w:iCs/>
                <w:sz w:val="24"/>
                <w:szCs w:val="24"/>
              </w:rPr>
              <w:t>М.А.Шолохов, В.Л.Кондратьев, В.О. Богомолов, Б.Л.Васильев,  В.В.Быков, В.П.Астафьев</w:t>
            </w:r>
            <w:r w:rsidRPr="00E67629">
              <w:rPr>
                <w:rFonts w:ascii="Times New Roman" w:hAnsi="Times New Roman"/>
                <w:i/>
                <w:iCs/>
                <w:sz w:val="24"/>
                <w:szCs w:val="24"/>
              </w:rPr>
              <w:t xml:space="preserve"> и др.</w:t>
            </w:r>
          </w:p>
          <w:p w:rsidR="0042291A" w:rsidRPr="00E67629" w:rsidRDefault="0042291A" w:rsidP="00E67629">
            <w:pPr>
              <w:tabs>
                <w:tab w:val="left" w:pos="5760"/>
              </w:tabs>
              <w:spacing w:after="0" w:line="240" w:lineRule="auto"/>
              <w:rPr>
                <w:rFonts w:ascii="Times New Roman" w:hAnsi="Times New Roman"/>
                <w:b/>
                <w:bCs/>
                <w:i/>
                <w:iCs/>
                <w:sz w:val="24"/>
                <w:szCs w:val="24"/>
              </w:rPr>
            </w:pPr>
            <w:r w:rsidRPr="00E67629">
              <w:rPr>
                <w:rFonts w:ascii="Times New Roman" w:hAnsi="Times New Roman"/>
                <w:b/>
                <w:bCs/>
                <w:i/>
                <w:iCs/>
                <w:sz w:val="24"/>
                <w:szCs w:val="24"/>
              </w:rPr>
              <w:t>(1-2 повести или рассказа – по выбору, 6-9 кл</w:t>
            </w:r>
            <w:r w:rsidRPr="00E67629">
              <w:rPr>
                <w:rFonts w:ascii="Times New Roman" w:hAnsi="Times New Roman"/>
                <w:i/>
                <w:iCs/>
                <w:sz w:val="24"/>
                <w:szCs w:val="24"/>
              </w:rPr>
              <w:t>.</w:t>
            </w:r>
            <w:r w:rsidRPr="00E67629">
              <w:rPr>
                <w:rFonts w:ascii="Times New Roman" w:hAnsi="Times New Roman"/>
                <w:b/>
                <w:bCs/>
                <w:i/>
                <w:iCs/>
                <w:sz w:val="24"/>
                <w:szCs w:val="24"/>
              </w:rPr>
              <w:t>)</w:t>
            </w: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rPr>
                <w:rFonts w:ascii="Times New Roman" w:hAnsi="Times New Roman"/>
                <w:i/>
                <w:iCs/>
                <w:sz w:val="24"/>
                <w:szCs w:val="24"/>
              </w:rPr>
            </w:pPr>
            <w:r w:rsidRPr="00E67629">
              <w:rPr>
                <w:rFonts w:ascii="Times New Roman" w:hAnsi="Times New Roman"/>
                <w:b/>
                <w:bCs/>
                <w:i/>
                <w:iCs/>
                <w:sz w:val="24"/>
                <w:szCs w:val="24"/>
              </w:rPr>
              <w:t>Художественная проза о человеке и природе, их взаимоотношениях</w:t>
            </w:r>
            <w:r w:rsidRPr="00E67629">
              <w:rPr>
                <w:rFonts w:ascii="Times New Roman" w:hAnsi="Times New Roman"/>
                <w:i/>
                <w:iCs/>
                <w:sz w:val="24"/>
                <w:szCs w:val="24"/>
              </w:rPr>
              <w:t>, например:</w:t>
            </w:r>
          </w:p>
          <w:p w:rsidR="0042291A" w:rsidRPr="00E67629" w:rsidRDefault="0042291A" w:rsidP="00E67629">
            <w:pPr>
              <w:tabs>
                <w:tab w:val="left" w:pos="5760"/>
              </w:tabs>
              <w:spacing w:after="0" w:line="240" w:lineRule="auto"/>
              <w:jc w:val="center"/>
              <w:rPr>
                <w:rFonts w:ascii="Times New Roman" w:hAnsi="Times New Roman"/>
                <w:b/>
                <w:bCs/>
                <w:i/>
                <w:iCs/>
                <w:sz w:val="24"/>
                <w:szCs w:val="24"/>
              </w:rPr>
            </w:pPr>
            <w:r w:rsidRPr="00E67629">
              <w:rPr>
                <w:rFonts w:ascii="Times New Roman" w:hAnsi="Times New Roman"/>
                <w:b/>
                <w:bCs/>
                <w:i/>
                <w:iCs/>
                <w:sz w:val="24"/>
                <w:szCs w:val="24"/>
              </w:rPr>
              <w:t>М.М.Пришвин,</w:t>
            </w:r>
          </w:p>
          <w:p w:rsidR="0042291A" w:rsidRPr="00E67629" w:rsidRDefault="0042291A" w:rsidP="00E67629">
            <w:pPr>
              <w:tabs>
                <w:tab w:val="left" w:pos="5760"/>
              </w:tabs>
              <w:spacing w:after="0" w:line="240" w:lineRule="auto"/>
              <w:jc w:val="center"/>
              <w:rPr>
                <w:rFonts w:ascii="Times New Roman" w:hAnsi="Times New Roman"/>
                <w:i/>
                <w:iCs/>
                <w:sz w:val="24"/>
                <w:szCs w:val="24"/>
              </w:rPr>
            </w:pPr>
            <w:r w:rsidRPr="00E67629">
              <w:rPr>
                <w:rFonts w:ascii="Times New Roman" w:hAnsi="Times New Roman"/>
                <w:b/>
                <w:bCs/>
                <w:i/>
                <w:iCs/>
                <w:sz w:val="24"/>
                <w:szCs w:val="24"/>
              </w:rPr>
              <w:t>К.Г.Паустовский</w:t>
            </w:r>
            <w:r w:rsidRPr="00E67629">
              <w:rPr>
                <w:rFonts w:ascii="Times New Roman" w:hAnsi="Times New Roman"/>
                <w:i/>
                <w:iCs/>
                <w:sz w:val="24"/>
                <w:szCs w:val="24"/>
              </w:rPr>
              <w:t xml:space="preserve"> и др.</w:t>
            </w:r>
          </w:p>
          <w:p w:rsidR="0042291A" w:rsidRPr="00E67629" w:rsidRDefault="0042291A" w:rsidP="00E67629">
            <w:pPr>
              <w:tabs>
                <w:tab w:val="left" w:pos="5760"/>
              </w:tabs>
              <w:spacing w:after="0" w:line="240" w:lineRule="auto"/>
              <w:jc w:val="center"/>
              <w:rPr>
                <w:rFonts w:ascii="Times New Roman" w:hAnsi="Times New Roman"/>
                <w:b/>
                <w:bCs/>
                <w:i/>
                <w:iCs/>
                <w:sz w:val="24"/>
                <w:szCs w:val="24"/>
              </w:rPr>
            </w:pPr>
            <w:r w:rsidRPr="00E67629">
              <w:rPr>
                <w:rFonts w:ascii="Times New Roman" w:hAnsi="Times New Roman"/>
                <w:b/>
                <w:bCs/>
                <w:i/>
                <w:iCs/>
                <w:sz w:val="24"/>
                <w:szCs w:val="24"/>
              </w:rPr>
              <w:t>(1-2 произведения – по выбору</w:t>
            </w:r>
            <w:r w:rsidRPr="00E67629">
              <w:rPr>
                <w:rFonts w:ascii="Times New Roman" w:hAnsi="Times New Roman"/>
                <w:i/>
                <w:iCs/>
                <w:sz w:val="24"/>
                <w:szCs w:val="24"/>
              </w:rPr>
              <w:t>, 5-6 кл.</w:t>
            </w:r>
            <w:r w:rsidRPr="00E67629">
              <w:rPr>
                <w:rFonts w:ascii="Times New Roman" w:hAnsi="Times New Roman"/>
                <w:b/>
                <w:bCs/>
                <w:i/>
                <w:iCs/>
                <w:sz w:val="24"/>
                <w:szCs w:val="24"/>
              </w:rPr>
              <w:t>)</w:t>
            </w:r>
          </w:p>
          <w:p w:rsidR="0042291A" w:rsidRPr="00E67629" w:rsidRDefault="0042291A" w:rsidP="00E67629">
            <w:pPr>
              <w:tabs>
                <w:tab w:val="left" w:pos="5760"/>
              </w:tabs>
              <w:spacing w:after="0" w:line="240" w:lineRule="auto"/>
              <w:jc w:val="center"/>
              <w:rPr>
                <w:rFonts w:ascii="Times New Roman" w:hAnsi="Times New Roman"/>
                <w:i/>
                <w:iCs/>
                <w:sz w:val="24"/>
                <w:szCs w:val="24"/>
              </w:rPr>
            </w:pPr>
          </w:p>
          <w:p w:rsidR="0042291A" w:rsidRPr="00E67629" w:rsidRDefault="0042291A" w:rsidP="00E67629">
            <w:pPr>
              <w:tabs>
                <w:tab w:val="left" w:pos="5760"/>
              </w:tabs>
              <w:spacing w:after="0" w:line="240" w:lineRule="auto"/>
              <w:jc w:val="center"/>
              <w:rPr>
                <w:rFonts w:ascii="Times New Roman" w:hAnsi="Times New Roman"/>
                <w:i/>
                <w:iCs/>
                <w:sz w:val="24"/>
                <w:szCs w:val="24"/>
              </w:rPr>
            </w:pPr>
            <w:r w:rsidRPr="00E67629">
              <w:rPr>
                <w:rFonts w:ascii="Times New Roman" w:hAnsi="Times New Roman"/>
                <w:b/>
                <w:bCs/>
                <w:i/>
                <w:iCs/>
                <w:sz w:val="24"/>
                <w:szCs w:val="24"/>
              </w:rPr>
              <w:t>Проза о детях</w:t>
            </w:r>
            <w:r w:rsidRPr="00E67629">
              <w:rPr>
                <w:rFonts w:ascii="Times New Roman" w:hAnsi="Times New Roman"/>
                <w:i/>
                <w:iCs/>
                <w:sz w:val="24"/>
                <w:szCs w:val="24"/>
              </w:rPr>
              <w:t>, например:</w:t>
            </w:r>
          </w:p>
          <w:p w:rsidR="0042291A" w:rsidRPr="00E67629" w:rsidRDefault="0042291A" w:rsidP="00E67629">
            <w:pPr>
              <w:tabs>
                <w:tab w:val="left" w:pos="5760"/>
              </w:tabs>
              <w:spacing w:after="0" w:line="240" w:lineRule="auto"/>
              <w:jc w:val="both"/>
              <w:rPr>
                <w:rFonts w:ascii="Times New Roman" w:hAnsi="Times New Roman"/>
                <w:b/>
                <w:bCs/>
                <w:i/>
                <w:iCs/>
                <w:sz w:val="24"/>
                <w:szCs w:val="24"/>
              </w:rPr>
            </w:pPr>
            <w:r w:rsidRPr="00E67629">
              <w:rPr>
                <w:rFonts w:ascii="Times New Roman" w:hAnsi="Times New Roman"/>
                <w:b/>
                <w:bCs/>
                <w:i/>
                <w:iCs/>
                <w:sz w:val="24"/>
                <w:szCs w:val="24"/>
              </w:rPr>
              <w:t>В.Г.Распутин, В.П.Астафьев, Ф.А.Искандер, Ю.И.Коваль,</w:t>
            </w:r>
          </w:p>
          <w:p w:rsidR="0042291A" w:rsidRPr="00E67629" w:rsidRDefault="0042291A" w:rsidP="00E67629">
            <w:pPr>
              <w:tabs>
                <w:tab w:val="left" w:pos="5760"/>
              </w:tabs>
              <w:spacing w:after="0" w:line="240" w:lineRule="auto"/>
              <w:jc w:val="center"/>
              <w:rPr>
                <w:rFonts w:ascii="Times New Roman" w:hAnsi="Times New Roman"/>
                <w:i/>
                <w:iCs/>
                <w:sz w:val="24"/>
                <w:szCs w:val="24"/>
              </w:rPr>
            </w:pPr>
            <w:r w:rsidRPr="00E67629">
              <w:rPr>
                <w:rFonts w:ascii="Times New Roman" w:hAnsi="Times New Roman"/>
                <w:b/>
                <w:bCs/>
                <w:i/>
                <w:iCs/>
                <w:sz w:val="24"/>
                <w:szCs w:val="24"/>
              </w:rPr>
              <w:t>Ю.П.Казаков, В.В.Голявкин</w:t>
            </w:r>
            <w:r w:rsidRPr="00E67629">
              <w:rPr>
                <w:rFonts w:ascii="Times New Roman" w:hAnsi="Times New Roman"/>
                <w:i/>
                <w:iCs/>
                <w:sz w:val="24"/>
                <w:szCs w:val="24"/>
              </w:rPr>
              <w:t xml:space="preserve"> и др.</w:t>
            </w:r>
          </w:p>
          <w:p w:rsidR="0042291A" w:rsidRPr="00E67629" w:rsidRDefault="0042291A" w:rsidP="00E67629">
            <w:pPr>
              <w:tabs>
                <w:tab w:val="left" w:pos="5760"/>
              </w:tabs>
              <w:spacing w:after="0" w:line="240" w:lineRule="auto"/>
              <w:jc w:val="center"/>
              <w:rPr>
                <w:rFonts w:ascii="Times New Roman" w:hAnsi="Times New Roman"/>
                <w:b/>
                <w:bCs/>
                <w:i/>
                <w:iCs/>
                <w:sz w:val="24"/>
                <w:szCs w:val="24"/>
              </w:rPr>
            </w:pPr>
            <w:r w:rsidRPr="00E67629">
              <w:rPr>
                <w:rFonts w:ascii="Times New Roman" w:hAnsi="Times New Roman"/>
                <w:b/>
                <w:bCs/>
                <w:i/>
                <w:iCs/>
                <w:sz w:val="24"/>
                <w:szCs w:val="24"/>
              </w:rPr>
              <w:t>(3-4 произведения по выбору</w:t>
            </w:r>
            <w:r w:rsidRPr="00E67629">
              <w:rPr>
                <w:rFonts w:ascii="Times New Roman" w:hAnsi="Times New Roman"/>
                <w:i/>
                <w:iCs/>
                <w:sz w:val="24"/>
                <w:szCs w:val="24"/>
              </w:rPr>
              <w:t xml:space="preserve">, </w:t>
            </w:r>
            <w:r w:rsidRPr="00E67629">
              <w:rPr>
                <w:rFonts w:ascii="Times New Roman" w:hAnsi="Times New Roman"/>
                <w:b/>
                <w:bCs/>
                <w:i/>
                <w:iCs/>
                <w:sz w:val="24"/>
                <w:szCs w:val="24"/>
              </w:rPr>
              <w:t>5-8 кл.)</w:t>
            </w: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i/>
                <w:iCs/>
                <w:sz w:val="24"/>
                <w:szCs w:val="24"/>
              </w:rPr>
            </w:pPr>
            <w:r w:rsidRPr="00E67629">
              <w:rPr>
                <w:rFonts w:ascii="Times New Roman" w:hAnsi="Times New Roman"/>
                <w:b/>
                <w:bCs/>
                <w:i/>
                <w:iCs/>
                <w:sz w:val="24"/>
                <w:szCs w:val="24"/>
              </w:rPr>
              <w:t>Поэзия 2-й половины ХХ в.</w:t>
            </w:r>
            <w:r w:rsidRPr="00E67629">
              <w:rPr>
                <w:rFonts w:ascii="Times New Roman" w:hAnsi="Times New Roman"/>
                <w:i/>
                <w:iCs/>
                <w:sz w:val="24"/>
                <w:szCs w:val="24"/>
              </w:rPr>
              <w:t>, например:</w:t>
            </w:r>
          </w:p>
          <w:p w:rsidR="0042291A" w:rsidRPr="00E67629" w:rsidRDefault="0042291A" w:rsidP="00E67629">
            <w:pPr>
              <w:spacing w:after="0" w:line="240" w:lineRule="auto"/>
              <w:rPr>
                <w:rFonts w:ascii="Times New Roman" w:hAnsi="Times New Roman"/>
                <w:i/>
                <w:iCs/>
                <w:sz w:val="24"/>
                <w:szCs w:val="24"/>
              </w:rPr>
            </w:pPr>
            <w:r w:rsidRPr="00E67629">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E67629">
              <w:rPr>
                <w:rFonts w:ascii="Times New Roman" w:hAnsi="Times New Roman"/>
                <w:i/>
                <w:iCs/>
                <w:sz w:val="24"/>
                <w:szCs w:val="24"/>
              </w:rPr>
              <w:t>и др.</w:t>
            </w:r>
          </w:p>
          <w:p w:rsidR="0042291A" w:rsidRPr="00E67629" w:rsidRDefault="0042291A" w:rsidP="00E67629">
            <w:pPr>
              <w:tabs>
                <w:tab w:val="left" w:pos="5760"/>
              </w:tabs>
              <w:spacing w:after="0" w:line="240" w:lineRule="auto"/>
              <w:jc w:val="center"/>
              <w:rPr>
                <w:rFonts w:ascii="Times New Roman" w:hAnsi="Times New Roman"/>
                <w:b/>
                <w:bCs/>
                <w:i/>
                <w:iCs/>
                <w:sz w:val="24"/>
                <w:szCs w:val="24"/>
              </w:rPr>
            </w:pPr>
            <w:r w:rsidRPr="00E67629">
              <w:rPr>
                <w:rFonts w:ascii="Times New Roman" w:hAnsi="Times New Roman"/>
                <w:b/>
                <w:bCs/>
                <w:i/>
                <w:iCs/>
                <w:sz w:val="24"/>
                <w:szCs w:val="24"/>
              </w:rPr>
              <w:t xml:space="preserve"> (3-4 стихотворения по выбору, 5-9 кл.)</w:t>
            </w:r>
          </w:p>
          <w:p w:rsidR="0042291A" w:rsidRPr="00E67629" w:rsidRDefault="0042291A" w:rsidP="00E67629">
            <w:pPr>
              <w:tabs>
                <w:tab w:val="left" w:pos="5760"/>
              </w:tabs>
              <w:spacing w:after="0" w:line="240" w:lineRule="auto"/>
              <w:jc w:val="center"/>
              <w:rPr>
                <w:rFonts w:ascii="Times New Roman" w:hAnsi="Times New Roman"/>
                <w:b/>
                <w:bCs/>
                <w:sz w:val="24"/>
                <w:szCs w:val="24"/>
              </w:rPr>
            </w:pPr>
          </w:p>
          <w:p w:rsidR="0042291A" w:rsidRPr="00E67629" w:rsidRDefault="0042291A" w:rsidP="00E67629">
            <w:pPr>
              <w:tabs>
                <w:tab w:val="left" w:pos="5760"/>
              </w:tabs>
              <w:spacing w:after="0" w:line="240" w:lineRule="auto"/>
              <w:jc w:val="center"/>
              <w:rPr>
                <w:rFonts w:ascii="Times New Roman" w:hAnsi="Times New Roman"/>
                <w:i/>
                <w:iCs/>
                <w:sz w:val="24"/>
                <w:szCs w:val="24"/>
              </w:rPr>
            </w:pPr>
            <w:r w:rsidRPr="00E67629">
              <w:rPr>
                <w:rFonts w:ascii="Times New Roman" w:hAnsi="Times New Roman"/>
                <w:b/>
                <w:bCs/>
                <w:i/>
                <w:iCs/>
                <w:sz w:val="24"/>
                <w:szCs w:val="24"/>
              </w:rPr>
              <w:t>Проза русской эмиграции</w:t>
            </w:r>
            <w:r w:rsidRPr="00E67629">
              <w:rPr>
                <w:rFonts w:ascii="Times New Roman" w:hAnsi="Times New Roman"/>
                <w:i/>
                <w:iCs/>
                <w:sz w:val="24"/>
                <w:szCs w:val="24"/>
              </w:rPr>
              <w:t>, например:</w:t>
            </w:r>
          </w:p>
          <w:p w:rsidR="0042291A" w:rsidRPr="00E67629" w:rsidRDefault="0042291A" w:rsidP="00E67629">
            <w:pPr>
              <w:tabs>
                <w:tab w:val="left" w:pos="5760"/>
              </w:tabs>
              <w:spacing w:after="0" w:line="240" w:lineRule="auto"/>
              <w:jc w:val="center"/>
              <w:rPr>
                <w:rFonts w:ascii="Times New Roman" w:hAnsi="Times New Roman"/>
                <w:b/>
                <w:bCs/>
                <w:i/>
                <w:iCs/>
                <w:sz w:val="24"/>
                <w:szCs w:val="24"/>
              </w:rPr>
            </w:pPr>
            <w:r w:rsidRPr="00E67629">
              <w:rPr>
                <w:rFonts w:ascii="Times New Roman" w:hAnsi="Times New Roman"/>
                <w:b/>
                <w:bCs/>
                <w:i/>
                <w:iCs/>
                <w:sz w:val="24"/>
                <w:szCs w:val="24"/>
              </w:rPr>
              <w:t>И.С.Шмелев, В.В.Набоков,</w:t>
            </w:r>
          </w:p>
          <w:p w:rsidR="0042291A" w:rsidRPr="00E67629" w:rsidRDefault="0042291A" w:rsidP="00E67629">
            <w:pPr>
              <w:tabs>
                <w:tab w:val="left" w:pos="5760"/>
              </w:tabs>
              <w:spacing w:after="0" w:line="240" w:lineRule="auto"/>
              <w:rPr>
                <w:rFonts w:ascii="Times New Roman" w:hAnsi="Times New Roman"/>
                <w:i/>
                <w:iCs/>
                <w:sz w:val="24"/>
                <w:szCs w:val="24"/>
              </w:rPr>
            </w:pPr>
            <w:r w:rsidRPr="00E67629">
              <w:rPr>
                <w:rFonts w:ascii="Times New Roman" w:hAnsi="Times New Roman"/>
                <w:b/>
                <w:bCs/>
                <w:i/>
                <w:iCs/>
                <w:sz w:val="24"/>
                <w:szCs w:val="24"/>
              </w:rPr>
              <w:t>С.Д.Довлатов</w:t>
            </w:r>
            <w:r w:rsidRPr="00E67629">
              <w:rPr>
                <w:rFonts w:ascii="Times New Roman" w:hAnsi="Times New Roman"/>
                <w:i/>
                <w:iCs/>
                <w:sz w:val="24"/>
                <w:szCs w:val="24"/>
              </w:rPr>
              <w:t xml:space="preserve"> и др.</w:t>
            </w:r>
          </w:p>
          <w:p w:rsidR="0042291A" w:rsidRPr="00E67629" w:rsidRDefault="0042291A" w:rsidP="00E67629">
            <w:pPr>
              <w:tabs>
                <w:tab w:val="left" w:pos="5760"/>
              </w:tabs>
              <w:spacing w:after="0" w:line="240" w:lineRule="auto"/>
              <w:jc w:val="center"/>
              <w:rPr>
                <w:rFonts w:ascii="Times New Roman" w:hAnsi="Times New Roman"/>
                <w:b/>
                <w:bCs/>
                <w:i/>
                <w:iCs/>
                <w:sz w:val="24"/>
                <w:szCs w:val="24"/>
              </w:rPr>
            </w:pPr>
            <w:r w:rsidRPr="00E67629">
              <w:rPr>
                <w:rFonts w:ascii="Times New Roman" w:hAnsi="Times New Roman"/>
                <w:b/>
                <w:bCs/>
                <w:i/>
                <w:iCs/>
                <w:sz w:val="24"/>
                <w:szCs w:val="24"/>
              </w:rPr>
              <w:t>(1 произведение – по выбору, 5-9 кл.)</w:t>
            </w: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spacing w:after="0" w:line="240" w:lineRule="auto"/>
              <w:rPr>
                <w:rFonts w:ascii="Times New Roman" w:hAnsi="Times New Roman"/>
                <w:sz w:val="24"/>
                <w:szCs w:val="24"/>
              </w:rPr>
            </w:pPr>
            <w:r w:rsidRPr="00E67629">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E67629">
              <w:rPr>
                <w:rFonts w:ascii="Times New Roman" w:hAnsi="Times New Roman"/>
                <w:sz w:val="24"/>
                <w:szCs w:val="24"/>
              </w:rPr>
              <w:t xml:space="preserve"> и др., например:</w:t>
            </w:r>
          </w:p>
          <w:p w:rsidR="0042291A" w:rsidRPr="00E67629" w:rsidRDefault="0042291A" w:rsidP="00E67629">
            <w:pPr>
              <w:spacing w:after="0" w:line="240" w:lineRule="auto"/>
              <w:rPr>
                <w:rFonts w:ascii="Times New Roman" w:hAnsi="Times New Roman"/>
                <w:bCs/>
                <w:i/>
                <w:iCs/>
                <w:sz w:val="24"/>
                <w:szCs w:val="24"/>
              </w:rPr>
            </w:pPr>
            <w:r w:rsidRPr="00E67629">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E67629">
              <w:rPr>
                <w:rFonts w:ascii="Times New Roman" w:hAnsi="Times New Roman"/>
                <w:bCs/>
                <w:i/>
                <w:iCs/>
                <w:sz w:val="24"/>
                <w:szCs w:val="24"/>
              </w:rPr>
              <w:t>и др.</w:t>
            </w:r>
          </w:p>
          <w:p w:rsidR="0042291A" w:rsidRPr="00E67629" w:rsidRDefault="0042291A" w:rsidP="00E67629">
            <w:pPr>
              <w:tabs>
                <w:tab w:val="left" w:pos="5760"/>
              </w:tabs>
              <w:spacing w:after="0" w:line="240" w:lineRule="auto"/>
              <w:jc w:val="center"/>
              <w:rPr>
                <w:rFonts w:ascii="Times New Roman" w:hAnsi="Times New Roman"/>
                <w:b/>
                <w:i/>
                <w:iCs/>
                <w:sz w:val="24"/>
                <w:szCs w:val="24"/>
              </w:rPr>
            </w:pPr>
            <w:r w:rsidRPr="00E67629">
              <w:rPr>
                <w:rFonts w:ascii="Times New Roman" w:hAnsi="Times New Roman"/>
                <w:b/>
                <w:i/>
                <w:iCs/>
                <w:sz w:val="24"/>
                <w:szCs w:val="24"/>
              </w:rPr>
              <w:t>(1-2 произведения по выбору, 5-8 кл.)</w:t>
            </w:r>
          </w:p>
          <w:p w:rsidR="0042291A" w:rsidRPr="00E67629" w:rsidRDefault="0042291A" w:rsidP="00E67629">
            <w:pPr>
              <w:tabs>
                <w:tab w:val="left" w:pos="5760"/>
              </w:tabs>
              <w:spacing w:after="0" w:line="240" w:lineRule="auto"/>
              <w:jc w:val="center"/>
              <w:rPr>
                <w:rFonts w:ascii="Times New Roman" w:hAnsi="Times New Roman"/>
                <w:sz w:val="24"/>
                <w:szCs w:val="24"/>
              </w:rPr>
            </w:pPr>
          </w:p>
          <w:p w:rsidR="0042291A" w:rsidRPr="00E67629" w:rsidRDefault="0042291A" w:rsidP="00E67629">
            <w:pPr>
              <w:tabs>
                <w:tab w:val="left" w:pos="5760"/>
              </w:tabs>
              <w:spacing w:after="0" w:line="240" w:lineRule="auto"/>
              <w:jc w:val="center"/>
              <w:rPr>
                <w:rFonts w:ascii="Times New Roman" w:hAnsi="Times New Roman"/>
                <w:i/>
                <w:iCs/>
                <w:sz w:val="24"/>
                <w:szCs w:val="24"/>
              </w:rPr>
            </w:pPr>
          </w:p>
        </w:tc>
      </w:tr>
      <w:tr w:rsidR="0042291A" w:rsidRPr="00E67629" w:rsidTr="0042291A">
        <w:tc>
          <w:tcPr>
            <w:tcW w:w="9571" w:type="dxa"/>
            <w:gridSpan w:val="3"/>
          </w:tcPr>
          <w:p w:rsidR="0042291A" w:rsidRPr="00E67629" w:rsidRDefault="0042291A" w:rsidP="00E67629">
            <w:pPr>
              <w:tabs>
                <w:tab w:val="left" w:pos="5760"/>
              </w:tabs>
              <w:spacing w:line="240" w:lineRule="auto"/>
              <w:jc w:val="center"/>
              <w:rPr>
                <w:rFonts w:ascii="Times New Roman" w:hAnsi="Times New Roman"/>
                <w:i/>
                <w:iCs/>
                <w:sz w:val="24"/>
                <w:szCs w:val="24"/>
              </w:rPr>
            </w:pPr>
            <w:r w:rsidRPr="00E67629">
              <w:rPr>
                <w:rFonts w:ascii="Times New Roman" w:hAnsi="Times New Roman"/>
                <w:b/>
                <w:bCs/>
                <w:sz w:val="24"/>
                <w:szCs w:val="24"/>
              </w:rPr>
              <w:t xml:space="preserve">Литература народов России </w:t>
            </w:r>
          </w:p>
        </w:tc>
      </w:tr>
      <w:tr w:rsidR="0042291A" w:rsidRPr="00E67629" w:rsidTr="0042291A">
        <w:tc>
          <w:tcPr>
            <w:tcW w:w="2518" w:type="dxa"/>
          </w:tcPr>
          <w:p w:rsidR="0042291A" w:rsidRPr="00E67629" w:rsidRDefault="0042291A" w:rsidP="00E67629">
            <w:pPr>
              <w:tabs>
                <w:tab w:val="left" w:pos="5760"/>
              </w:tabs>
              <w:spacing w:after="0" w:line="240" w:lineRule="auto"/>
              <w:rPr>
                <w:rFonts w:ascii="Times New Roman" w:hAnsi="Times New Roman"/>
                <w:b/>
                <w:bCs/>
                <w:sz w:val="24"/>
                <w:szCs w:val="24"/>
              </w:rPr>
            </w:pPr>
          </w:p>
        </w:tc>
        <w:tc>
          <w:tcPr>
            <w:tcW w:w="3686" w:type="dxa"/>
          </w:tcPr>
          <w:p w:rsidR="0042291A" w:rsidRPr="00E67629" w:rsidRDefault="0042291A" w:rsidP="00E67629">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E67629" w:rsidRDefault="0042291A" w:rsidP="00E67629">
            <w:pPr>
              <w:tabs>
                <w:tab w:val="left" w:pos="5760"/>
              </w:tabs>
              <w:spacing w:after="0" w:line="240" w:lineRule="auto"/>
              <w:jc w:val="both"/>
              <w:rPr>
                <w:rFonts w:ascii="Times New Roman" w:eastAsia="Times New Roman" w:hAnsi="Times New Roman"/>
                <w:b/>
                <w:bCs/>
                <w:i/>
                <w:iCs/>
                <w:sz w:val="24"/>
                <w:szCs w:val="24"/>
              </w:rPr>
            </w:pPr>
            <w:r w:rsidRPr="00E67629">
              <w:rPr>
                <w:rFonts w:ascii="Times New Roman" w:hAnsi="Times New Roman"/>
                <w:b/>
                <w:bCs/>
                <w:i/>
                <w:iCs/>
                <w:sz w:val="24"/>
                <w:szCs w:val="24"/>
              </w:rPr>
              <w:t>Г.Тукай, М.Карим,</w:t>
            </w:r>
          </w:p>
          <w:p w:rsidR="0042291A" w:rsidRPr="00E67629" w:rsidRDefault="0042291A" w:rsidP="00E67629">
            <w:pPr>
              <w:tabs>
                <w:tab w:val="left" w:pos="5760"/>
              </w:tabs>
              <w:spacing w:after="0" w:line="240" w:lineRule="auto"/>
              <w:jc w:val="both"/>
              <w:rPr>
                <w:rFonts w:ascii="Times New Roman" w:eastAsia="Times New Roman" w:hAnsi="Times New Roman"/>
                <w:i/>
                <w:iCs/>
                <w:sz w:val="24"/>
                <w:szCs w:val="24"/>
              </w:rPr>
            </w:pPr>
            <w:r w:rsidRPr="00E67629">
              <w:rPr>
                <w:rFonts w:ascii="Times New Roman" w:hAnsi="Times New Roman"/>
                <w:b/>
                <w:bCs/>
                <w:i/>
                <w:iCs/>
                <w:sz w:val="24"/>
                <w:szCs w:val="24"/>
              </w:rPr>
              <w:t>К.Кулиев, Р.Гамзатов</w:t>
            </w:r>
            <w:r w:rsidRPr="00E67629">
              <w:rPr>
                <w:rFonts w:ascii="Times New Roman" w:hAnsi="Times New Roman"/>
                <w:i/>
                <w:iCs/>
                <w:sz w:val="24"/>
                <w:szCs w:val="24"/>
              </w:rPr>
              <w:t xml:space="preserve"> и др.</w:t>
            </w:r>
          </w:p>
          <w:p w:rsidR="0042291A" w:rsidRPr="00E67629" w:rsidRDefault="0042291A" w:rsidP="00E67629">
            <w:pPr>
              <w:tabs>
                <w:tab w:val="left" w:pos="5760"/>
              </w:tabs>
              <w:spacing w:after="0" w:line="240" w:lineRule="auto"/>
              <w:jc w:val="both"/>
              <w:rPr>
                <w:rFonts w:ascii="Times New Roman" w:eastAsia="Times New Roman" w:hAnsi="Times New Roman"/>
                <w:b/>
                <w:bCs/>
                <w:i/>
                <w:iCs/>
                <w:sz w:val="24"/>
                <w:szCs w:val="24"/>
              </w:rPr>
            </w:pPr>
            <w:r w:rsidRPr="00E67629">
              <w:rPr>
                <w:rFonts w:ascii="Times New Roman" w:hAnsi="Times New Roman"/>
                <w:b/>
                <w:bCs/>
                <w:i/>
                <w:iCs/>
                <w:sz w:val="24"/>
                <w:szCs w:val="24"/>
              </w:rPr>
              <w:t>(1 произведение по выбору,</w:t>
            </w:r>
          </w:p>
          <w:p w:rsidR="0042291A" w:rsidRPr="00E67629" w:rsidRDefault="0042291A" w:rsidP="00E67629">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E67629">
              <w:rPr>
                <w:rFonts w:ascii="Times New Roman" w:hAnsi="Times New Roman"/>
                <w:b/>
                <w:bCs/>
                <w:sz w:val="24"/>
                <w:szCs w:val="24"/>
              </w:rPr>
              <w:t>5-9 кл.</w:t>
            </w:r>
            <w:r w:rsidRPr="00E67629">
              <w:rPr>
                <w:rFonts w:ascii="Times New Roman" w:hAnsi="Times New Roman"/>
                <w:b/>
                <w:bCs/>
                <w:i/>
                <w:iCs/>
                <w:sz w:val="24"/>
                <w:szCs w:val="24"/>
              </w:rPr>
              <w:t>)</w:t>
            </w:r>
          </w:p>
          <w:p w:rsidR="0042291A" w:rsidRPr="00E67629" w:rsidRDefault="0042291A" w:rsidP="00E67629">
            <w:pPr>
              <w:tabs>
                <w:tab w:val="left" w:pos="5760"/>
              </w:tabs>
              <w:spacing w:after="0" w:line="240" w:lineRule="auto"/>
              <w:rPr>
                <w:rFonts w:ascii="Times New Roman" w:hAnsi="Times New Roman"/>
                <w:i/>
                <w:iCs/>
                <w:sz w:val="24"/>
                <w:szCs w:val="24"/>
              </w:rPr>
            </w:pPr>
          </w:p>
        </w:tc>
      </w:tr>
      <w:tr w:rsidR="0042291A" w:rsidRPr="00E67629" w:rsidTr="0042291A">
        <w:tc>
          <w:tcPr>
            <w:tcW w:w="9571" w:type="dxa"/>
            <w:gridSpan w:val="3"/>
          </w:tcPr>
          <w:p w:rsidR="0042291A" w:rsidRPr="00E67629" w:rsidRDefault="0042291A" w:rsidP="00E67629">
            <w:pPr>
              <w:tabs>
                <w:tab w:val="left" w:pos="5760"/>
              </w:tabs>
              <w:spacing w:line="240" w:lineRule="auto"/>
              <w:jc w:val="center"/>
              <w:rPr>
                <w:rFonts w:ascii="Times New Roman" w:hAnsi="Times New Roman"/>
                <w:i/>
                <w:iCs/>
                <w:sz w:val="24"/>
                <w:szCs w:val="24"/>
              </w:rPr>
            </w:pPr>
            <w:r w:rsidRPr="00E67629">
              <w:rPr>
                <w:rFonts w:ascii="Times New Roman" w:hAnsi="Times New Roman"/>
                <w:b/>
                <w:bCs/>
                <w:sz w:val="24"/>
                <w:szCs w:val="24"/>
              </w:rPr>
              <w:t>Зарубежная литература</w:t>
            </w:r>
          </w:p>
        </w:tc>
      </w:tr>
      <w:tr w:rsidR="0042291A" w:rsidRPr="00E67629" w:rsidTr="0042291A">
        <w:tc>
          <w:tcPr>
            <w:tcW w:w="2518" w:type="dxa"/>
          </w:tcPr>
          <w:p w:rsidR="0042291A" w:rsidRPr="00E67629" w:rsidRDefault="0042291A" w:rsidP="00E67629">
            <w:pPr>
              <w:tabs>
                <w:tab w:val="left" w:pos="5760"/>
              </w:tabs>
              <w:spacing w:line="240" w:lineRule="auto"/>
              <w:rPr>
                <w:rFonts w:ascii="Times New Roman" w:hAnsi="Times New Roman"/>
                <w:b/>
                <w:bCs/>
                <w:sz w:val="24"/>
                <w:szCs w:val="24"/>
              </w:rPr>
            </w:pPr>
          </w:p>
        </w:tc>
        <w:tc>
          <w:tcPr>
            <w:tcW w:w="3686" w:type="dxa"/>
          </w:tcPr>
          <w:p w:rsidR="0042291A" w:rsidRPr="00E67629" w:rsidRDefault="0042291A" w:rsidP="00E67629">
            <w:pPr>
              <w:tabs>
                <w:tab w:val="left" w:pos="5760"/>
              </w:tabs>
              <w:spacing w:line="240" w:lineRule="auto"/>
              <w:rPr>
                <w:rFonts w:ascii="Times New Roman" w:hAnsi="Times New Roman"/>
                <w:b/>
                <w:bCs/>
                <w:i/>
                <w:iCs/>
                <w:sz w:val="24"/>
                <w:szCs w:val="24"/>
              </w:rPr>
            </w:pPr>
            <w:r w:rsidRPr="00E67629">
              <w:rPr>
                <w:rFonts w:ascii="Times New Roman" w:hAnsi="Times New Roman"/>
                <w:b/>
                <w:bCs/>
                <w:sz w:val="24"/>
                <w:szCs w:val="24"/>
              </w:rPr>
              <w:t>Гомер</w:t>
            </w:r>
            <w:r w:rsidRPr="00E67629">
              <w:rPr>
                <w:rFonts w:ascii="Times New Roman" w:hAnsi="Times New Roman"/>
                <w:i/>
                <w:iCs/>
                <w:sz w:val="24"/>
                <w:szCs w:val="24"/>
              </w:rPr>
              <w:t xml:space="preserve">«Илиада» (или «Одиссея») </w:t>
            </w:r>
            <w:r w:rsidRPr="00E67629">
              <w:rPr>
                <w:rFonts w:ascii="Times New Roman" w:hAnsi="Times New Roman"/>
                <w:b/>
                <w:bCs/>
                <w:i/>
                <w:iCs/>
                <w:sz w:val="24"/>
                <w:szCs w:val="24"/>
              </w:rPr>
              <w:t>(фрагменты по выбору)</w:t>
            </w:r>
          </w:p>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bCs/>
                <w:sz w:val="24"/>
                <w:szCs w:val="24"/>
              </w:rPr>
              <w:t>(6-8 кл.)</w:t>
            </w:r>
          </w:p>
          <w:p w:rsidR="0042291A" w:rsidRPr="00E67629" w:rsidRDefault="0042291A" w:rsidP="00E67629">
            <w:pPr>
              <w:tabs>
                <w:tab w:val="left" w:pos="5760"/>
              </w:tabs>
              <w:spacing w:line="240" w:lineRule="auto"/>
              <w:jc w:val="both"/>
              <w:outlineLvl w:val="0"/>
              <w:rPr>
                <w:rFonts w:ascii="Times New Roman" w:hAnsi="Times New Roman"/>
                <w:b/>
                <w:bCs/>
                <w:kern w:val="36"/>
                <w:sz w:val="24"/>
                <w:szCs w:val="24"/>
              </w:rPr>
            </w:pPr>
          </w:p>
          <w:p w:rsidR="0042291A" w:rsidRPr="00E67629" w:rsidRDefault="0042291A" w:rsidP="00E67629">
            <w:pPr>
              <w:tabs>
                <w:tab w:val="left" w:pos="5760"/>
              </w:tabs>
              <w:spacing w:line="240" w:lineRule="auto"/>
              <w:rPr>
                <w:rFonts w:ascii="Times New Roman" w:hAnsi="Times New Roman"/>
                <w:b/>
                <w:bCs/>
                <w:i/>
                <w:iCs/>
                <w:sz w:val="24"/>
                <w:szCs w:val="24"/>
              </w:rPr>
            </w:pPr>
            <w:r w:rsidRPr="00E67629">
              <w:rPr>
                <w:rFonts w:ascii="Times New Roman" w:hAnsi="Times New Roman"/>
                <w:b/>
                <w:bCs/>
                <w:sz w:val="24"/>
                <w:szCs w:val="24"/>
              </w:rPr>
              <w:t xml:space="preserve">Данте. </w:t>
            </w:r>
            <w:r w:rsidRPr="00E67629">
              <w:rPr>
                <w:rFonts w:ascii="Times New Roman" w:hAnsi="Times New Roman"/>
                <w:i/>
                <w:iCs/>
                <w:sz w:val="24"/>
                <w:szCs w:val="24"/>
              </w:rPr>
              <w:t>«Божественная комедия»</w:t>
            </w:r>
            <w:r w:rsidRPr="00E67629">
              <w:rPr>
                <w:rFonts w:ascii="Times New Roman" w:hAnsi="Times New Roman"/>
                <w:b/>
                <w:bCs/>
                <w:i/>
                <w:iCs/>
                <w:sz w:val="24"/>
                <w:szCs w:val="24"/>
              </w:rPr>
              <w:t xml:space="preserve"> (фрагменты по выбору)</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(9 кл.)</w:t>
            </w:r>
          </w:p>
          <w:p w:rsidR="0042291A" w:rsidRPr="00E67629" w:rsidRDefault="0042291A" w:rsidP="00E67629">
            <w:pPr>
              <w:tabs>
                <w:tab w:val="left" w:pos="5760"/>
              </w:tabs>
              <w:spacing w:line="240" w:lineRule="auto"/>
              <w:rPr>
                <w:rFonts w:ascii="Times New Roman" w:hAnsi="Times New Roman"/>
                <w:b/>
                <w:bCs/>
                <w:i/>
                <w:iCs/>
                <w:sz w:val="24"/>
                <w:szCs w:val="24"/>
              </w:rPr>
            </w:pPr>
          </w:p>
          <w:p w:rsidR="0042291A" w:rsidRPr="00E67629" w:rsidRDefault="0042291A" w:rsidP="00E67629">
            <w:pPr>
              <w:tabs>
                <w:tab w:val="left" w:pos="5760"/>
              </w:tabs>
              <w:spacing w:line="240" w:lineRule="auto"/>
              <w:rPr>
                <w:rFonts w:ascii="Times New Roman" w:hAnsi="Times New Roman"/>
                <w:b/>
                <w:i/>
                <w:sz w:val="24"/>
                <w:szCs w:val="24"/>
              </w:rPr>
            </w:pPr>
            <w:r w:rsidRPr="00E67629">
              <w:rPr>
                <w:rFonts w:ascii="Times New Roman" w:hAnsi="Times New Roman"/>
                <w:b/>
                <w:bCs/>
                <w:sz w:val="24"/>
                <w:szCs w:val="24"/>
              </w:rPr>
              <w:t xml:space="preserve">М. де Сервантес </w:t>
            </w:r>
            <w:r w:rsidRPr="00E67629">
              <w:rPr>
                <w:rFonts w:ascii="Times New Roman" w:hAnsi="Times New Roman"/>
                <w:i/>
                <w:iCs/>
                <w:sz w:val="24"/>
                <w:szCs w:val="24"/>
              </w:rPr>
              <w:t xml:space="preserve">«Дон Кихот» </w:t>
            </w:r>
            <w:r w:rsidRPr="00E67629">
              <w:rPr>
                <w:rFonts w:ascii="Times New Roman" w:hAnsi="Times New Roman"/>
                <w:b/>
                <w:bCs/>
                <w:i/>
                <w:iCs/>
                <w:sz w:val="24"/>
                <w:szCs w:val="24"/>
              </w:rPr>
              <w:t>(главы по выбору</w:t>
            </w:r>
            <w:r w:rsidRPr="00E67629">
              <w:rPr>
                <w:rFonts w:ascii="Times New Roman" w:hAnsi="Times New Roman"/>
                <w:b/>
                <w:i/>
                <w:sz w:val="24"/>
                <w:szCs w:val="24"/>
              </w:rPr>
              <w:t>)</w:t>
            </w:r>
          </w:p>
          <w:p w:rsidR="0042291A" w:rsidRPr="00E67629" w:rsidRDefault="0042291A" w:rsidP="00E67629">
            <w:pPr>
              <w:tabs>
                <w:tab w:val="left" w:pos="5760"/>
              </w:tabs>
              <w:spacing w:line="240" w:lineRule="auto"/>
              <w:rPr>
                <w:rFonts w:ascii="Times New Roman" w:hAnsi="Times New Roman"/>
                <w:b/>
                <w:bCs/>
                <w:kern w:val="36"/>
                <w:sz w:val="24"/>
                <w:szCs w:val="24"/>
              </w:rPr>
            </w:pPr>
            <w:r w:rsidRPr="00E67629">
              <w:rPr>
                <w:rFonts w:ascii="Times New Roman" w:hAnsi="Times New Roman"/>
                <w:b/>
                <w:iCs/>
                <w:sz w:val="24"/>
                <w:szCs w:val="24"/>
              </w:rPr>
              <w:t>(7-8 кл.)</w:t>
            </w:r>
          </w:p>
        </w:tc>
        <w:tc>
          <w:tcPr>
            <w:tcW w:w="3367"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E67629">
              <w:rPr>
                <w:rFonts w:ascii="Times New Roman" w:hAnsi="Times New Roman"/>
                <w:b/>
                <w:i/>
                <w:iCs/>
                <w:sz w:val="24"/>
                <w:szCs w:val="24"/>
              </w:rPr>
              <w:t>Зарубежный фольклор</w:t>
            </w:r>
            <w:r w:rsidR="002A7B0A" w:rsidRPr="00E67629">
              <w:rPr>
                <w:rFonts w:ascii="Times New Roman" w:hAnsi="Times New Roman"/>
                <w:b/>
                <w:i/>
                <w:iCs/>
                <w:sz w:val="24"/>
                <w:szCs w:val="24"/>
              </w:rPr>
              <w:t xml:space="preserve"> </w:t>
            </w:r>
            <w:r w:rsidRPr="00E67629">
              <w:rPr>
                <w:rFonts w:ascii="Times New Roman" w:hAnsi="Times New Roman"/>
                <w:b/>
                <w:i/>
                <w:iCs/>
                <w:sz w:val="24"/>
                <w:szCs w:val="24"/>
              </w:rPr>
              <w:t>легенды, баллады, саги, песни</w:t>
            </w:r>
          </w:p>
          <w:p w:rsidR="0042291A" w:rsidRPr="00E67629" w:rsidRDefault="0042291A" w:rsidP="00E67629">
            <w:pPr>
              <w:spacing w:line="240" w:lineRule="auto"/>
              <w:rPr>
                <w:rFonts w:ascii="Times New Roman" w:hAnsi="Times New Roman"/>
                <w:b/>
                <w:bCs/>
                <w:sz w:val="24"/>
                <w:szCs w:val="24"/>
              </w:rPr>
            </w:pPr>
            <w:r w:rsidRPr="00E67629">
              <w:rPr>
                <w:rFonts w:ascii="Times New Roman" w:hAnsi="Times New Roman"/>
                <w:b/>
                <w:bCs/>
                <w:sz w:val="24"/>
                <w:szCs w:val="24"/>
              </w:rPr>
              <w:t>(2-3 произведения по выбору, 5-7 кл.)</w:t>
            </w:r>
          </w:p>
          <w:p w:rsidR="0042291A" w:rsidRPr="00E67629" w:rsidRDefault="0042291A" w:rsidP="00E67629">
            <w:pPr>
              <w:tabs>
                <w:tab w:val="left" w:pos="5760"/>
              </w:tabs>
              <w:spacing w:line="240" w:lineRule="auto"/>
              <w:jc w:val="center"/>
              <w:rPr>
                <w:rFonts w:ascii="Times New Roman" w:hAnsi="Times New Roman"/>
                <w:sz w:val="24"/>
                <w:szCs w:val="24"/>
              </w:rPr>
            </w:pPr>
          </w:p>
          <w:p w:rsidR="0042291A" w:rsidRPr="00E67629" w:rsidRDefault="0042291A" w:rsidP="00E67629">
            <w:pPr>
              <w:tabs>
                <w:tab w:val="left" w:pos="5760"/>
              </w:tabs>
              <w:spacing w:line="240" w:lineRule="auto"/>
              <w:jc w:val="center"/>
              <w:rPr>
                <w:rFonts w:ascii="Times New Roman" w:hAnsi="Times New Roman"/>
                <w:i/>
                <w:iCs/>
                <w:sz w:val="24"/>
                <w:szCs w:val="24"/>
              </w:rPr>
            </w:pPr>
          </w:p>
        </w:tc>
      </w:tr>
      <w:tr w:rsidR="0042291A" w:rsidRPr="00E67629" w:rsidTr="0042291A">
        <w:tc>
          <w:tcPr>
            <w:tcW w:w="2518" w:type="dxa"/>
          </w:tcPr>
          <w:p w:rsidR="0042291A" w:rsidRPr="00E67629" w:rsidRDefault="0042291A" w:rsidP="00E67629">
            <w:pPr>
              <w:tabs>
                <w:tab w:val="left" w:pos="5760"/>
              </w:tabs>
              <w:spacing w:line="240" w:lineRule="auto"/>
              <w:jc w:val="both"/>
              <w:outlineLvl w:val="0"/>
              <w:rPr>
                <w:rFonts w:ascii="Times New Roman" w:hAnsi="Times New Roman"/>
                <w:sz w:val="24"/>
                <w:szCs w:val="24"/>
              </w:rPr>
            </w:pPr>
            <w:r w:rsidRPr="00E67629">
              <w:rPr>
                <w:rFonts w:ascii="Times New Roman" w:hAnsi="Times New Roman"/>
                <w:b/>
                <w:bCs/>
                <w:sz w:val="24"/>
                <w:szCs w:val="24"/>
              </w:rPr>
              <w:t>В.Шекспир</w:t>
            </w:r>
            <w:r w:rsidRPr="00E67629">
              <w:rPr>
                <w:rFonts w:ascii="Times New Roman" w:hAnsi="Times New Roman"/>
                <w:sz w:val="24"/>
                <w:szCs w:val="24"/>
              </w:rPr>
              <w:t xml:space="preserve"> «Ромео и Джульетта» (1594 – 1595). </w:t>
            </w:r>
          </w:p>
          <w:p w:rsidR="0042291A" w:rsidRPr="00E67629" w:rsidRDefault="0042291A" w:rsidP="00E67629">
            <w:pPr>
              <w:tabs>
                <w:tab w:val="left" w:pos="5760"/>
              </w:tabs>
              <w:spacing w:line="240" w:lineRule="auto"/>
              <w:jc w:val="both"/>
              <w:outlineLvl w:val="0"/>
              <w:rPr>
                <w:rFonts w:ascii="Times New Roman" w:hAnsi="Times New Roman"/>
                <w:b/>
                <w:bCs/>
                <w:sz w:val="24"/>
                <w:szCs w:val="24"/>
              </w:rPr>
            </w:pPr>
            <w:r w:rsidRPr="00E67629">
              <w:rPr>
                <w:rFonts w:ascii="Times New Roman" w:hAnsi="Times New Roman"/>
                <w:b/>
                <w:bCs/>
                <w:sz w:val="24"/>
                <w:szCs w:val="24"/>
              </w:rPr>
              <w:t>(8-9 кл.)</w:t>
            </w:r>
          </w:p>
          <w:p w:rsidR="0042291A" w:rsidRPr="00E67629" w:rsidRDefault="0042291A" w:rsidP="00E67629">
            <w:pPr>
              <w:tabs>
                <w:tab w:val="left" w:pos="5760"/>
              </w:tabs>
              <w:spacing w:line="240" w:lineRule="auto"/>
              <w:rPr>
                <w:rFonts w:ascii="Times New Roman" w:hAnsi="Times New Roman"/>
                <w:b/>
                <w:bCs/>
                <w:sz w:val="24"/>
                <w:szCs w:val="24"/>
              </w:rPr>
            </w:pPr>
          </w:p>
        </w:tc>
        <w:tc>
          <w:tcPr>
            <w:tcW w:w="3686" w:type="dxa"/>
          </w:tcPr>
          <w:p w:rsidR="0042291A" w:rsidRPr="00E67629" w:rsidRDefault="0042291A" w:rsidP="00E67629">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E67629">
              <w:rPr>
                <w:rFonts w:ascii="Times New Roman" w:hAnsi="Times New Roman"/>
                <w:b/>
                <w:bCs/>
                <w:i/>
                <w:iCs/>
              </w:rPr>
              <w:t>1–2 сонета по выбору,  например</w:t>
            </w:r>
            <w:r w:rsidRPr="00E67629">
              <w:rPr>
                <w:rFonts w:ascii="Times New Roman" w:hAnsi="Times New Roman"/>
                <w:b/>
                <w:bCs/>
              </w:rPr>
              <w:t xml:space="preserve">: </w:t>
            </w:r>
          </w:p>
          <w:p w:rsidR="0042291A" w:rsidRPr="00E67629" w:rsidRDefault="0042291A" w:rsidP="00E67629">
            <w:pPr>
              <w:pStyle w:val="a7"/>
              <w:keepNext/>
              <w:keepLines/>
              <w:tabs>
                <w:tab w:val="left" w:pos="5760"/>
              </w:tabs>
              <w:spacing w:before="0" w:beforeAutospacing="0"/>
              <w:outlineLvl w:val="7"/>
              <w:rPr>
                <w:rFonts w:ascii="Times New Roman" w:hAnsi="Times New Roman"/>
                <w:i/>
                <w:iCs/>
                <w:lang w:bidi="he-IL"/>
              </w:rPr>
            </w:pPr>
            <w:r w:rsidRPr="00E67629">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E67629" w:rsidRDefault="0042291A" w:rsidP="00E67629">
            <w:pPr>
              <w:pStyle w:val="a7"/>
              <w:keepNext/>
              <w:keepLines/>
              <w:tabs>
                <w:tab w:val="left" w:pos="5760"/>
              </w:tabs>
              <w:spacing w:before="0" w:beforeAutospacing="0"/>
              <w:outlineLvl w:val="7"/>
              <w:rPr>
                <w:rFonts w:ascii="Times New Roman" w:hAnsi="Times New Roman"/>
                <w:b/>
                <w:bCs/>
              </w:rPr>
            </w:pPr>
            <w:r w:rsidRPr="00E67629">
              <w:rPr>
                <w:rFonts w:ascii="Times New Roman" w:hAnsi="Times New Roman"/>
                <w:b/>
                <w:bCs/>
                <w:lang w:bidi="he-IL"/>
              </w:rPr>
              <w:t>(7-8 кл.)</w:t>
            </w:r>
          </w:p>
        </w:tc>
        <w:tc>
          <w:tcPr>
            <w:tcW w:w="3367" w:type="dxa"/>
          </w:tcPr>
          <w:p w:rsidR="0042291A" w:rsidRPr="00E67629" w:rsidRDefault="0042291A" w:rsidP="00E67629">
            <w:pPr>
              <w:tabs>
                <w:tab w:val="left" w:pos="5760"/>
              </w:tabs>
              <w:spacing w:line="240" w:lineRule="auto"/>
              <w:jc w:val="center"/>
              <w:rPr>
                <w:rFonts w:ascii="Times New Roman" w:hAnsi="Times New Roman"/>
                <w:b/>
                <w:bCs/>
                <w:sz w:val="24"/>
                <w:szCs w:val="24"/>
              </w:rPr>
            </w:pPr>
          </w:p>
        </w:tc>
      </w:tr>
      <w:tr w:rsidR="0042291A" w:rsidRPr="00E67629" w:rsidTr="0042291A">
        <w:tc>
          <w:tcPr>
            <w:tcW w:w="2518" w:type="dxa"/>
          </w:tcPr>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p>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bCs/>
                <w:sz w:val="24"/>
                <w:szCs w:val="24"/>
              </w:rPr>
              <w:t xml:space="preserve">А. де Сент-Экзюпери </w:t>
            </w:r>
            <w:r w:rsidRPr="00E67629">
              <w:rPr>
                <w:rFonts w:ascii="Times New Roman" w:hAnsi="Times New Roman"/>
                <w:sz w:val="24"/>
                <w:szCs w:val="24"/>
              </w:rPr>
              <w:t>«Маленький принц» (1943)</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(6-7 кл.)</w:t>
            </w:r>
          </w:p>
        </w:tc>
        <w:tc>
          <w:tcPr>
            <w:tcW w:w="3686" w:type="dxa"/>
          </w:tcPr>
          <w:p w:rsidR="0042291A" w:rsidRPr="00E67629" w:rsidRDefault="0042291A" w:rsidP="00E6762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E67629">
              <w:rPr>
                <w:rFonts w:ascii="Times New Roman" w:hAnsi="Times New Roman"/>
                <w:b/>
                <w:bCs/>
                <w:sz w:val="24"/>
                <w:szCs w:val="24"/>
              </w:rPr>
              <w:t xml:space="preserve">Д.Дефо </w:t>
            </w:r>
            <w:r w:rsidRPr="00E67629">
              <w:rPr>
                <w:rFonts w:ascii="Times New Roman" w:hAnsi="Times New Roman"/>
                <w:i/>
                <w:iCs/>
                <w:sz w:val="24"/>
                <w:szCs w:val="24"/>
              </w:rPr>
              <w:t xml:space="preserve">«Робинзон Крузо» </w:t>
            </w:r>
            <w:r w:rsidRPr="00E67629">
              <w:rPr>
                <w:rFonts w:ascii="Times New Roman" w:hAnsi="Times New Roman"/>
                <w:b/>
                <w:bCs/>
                <w:i/>
                <w:iCs/>
                <w:sz w:val="24"/>
                <w:szCs w:val="24"/>
              </w:rPr>
              <w:t>(главы по выбору)</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( 6-7 кл.)</w:t>
            </w:r>
          </w:p>
          <w:p w:rsidR="0042291A" w:rsidRPr="00E67629" w:rsidRDefault="0042291A" w:rsidP="00E67629">
            <w:pPr>
              <w:tabs>
                <w:tab w:val="left" w:pos="5760"/>
              </w:tabs>
              <w:spacing w:line="240" w:lineRule="auto"/>
              <w:jc w:val="center"/>
              <w:rPr>
                <w:rFonts w:ascii="Times New Roman" w:hAnsi="Times New Roman"/>
                <w:sz w:val="24"/>
                <w:szCs w:val="24"/>
              </w:rPr>
            </w:pPr>
          </w:p>
          <w:p w:rsidR="0042291A" w:rsidRPr="00E67629" w:rsidRDefault="0042291A" w:rsidP="00E67629">
            <w:pPr>
              <w:tabs>
                <w:tab w:val="left" w:pos="5760"/>
              </w:tabs>
              <w:spacing w:line="240" w:lineRule="auto"/>
              <w:rPr>
                <w:rFonts w:ascii="Times New Roman" w:hAnsi="Times New Roman"/>
                <w:b/>
                <w:bCs/>
                <w:i/>
                <w:iCs/>
                <w:sz w:val="24"/>
                <w:szCs w:val="24"/>
              </w:rPr>
            </w:pPr>
            <w:r w:rsidRPr="00E67629">
              <w:rPr>
                <w:rFonts w:ascii="Times New Roman" w:hAnsi="Times New Roman"/>
                <w:b/>
                <w:bCs/>
                <w:sz w:val="24"/>
                <w:szCs w:val="24"/>
              </w:rPr>
              <w:t xml:space="preserve">Дж. Свифт </w:t>
            </w:r>
            <w:r w:rsidRPr="00E67629">
              <w:rPr>
                <w:rFonts w:ascii="Times New Roman" w:hAnsi="Times New Roman"/>
                <w:i/>
                <w:iCs/>
                <w:sz w:val="24"/>
                <w:szCs w:val="24"/>
              </w:rPr>
              <w:t>«Путешествия Гулливера»</w:t>
            </w:r>
            <w:r w:rsidRPr="00E67629">
              <w:rPr>
                <w:rFonts w:ascii="Times New Roman" w:hAnsi="Times New Roman"/>
                <w:b/>
                <w:bCs/>
                <w:i/>
                <w:iCs/>
                <w:sz w:val="24"/>
                <w:szCs w:val="24"/>
              </w:rPr>
              <w:t xml:space="preserve"> (фрагменты по выбору)</w:t>
            </w:r>
          </w:p>
          <w:p w:rsidR="0042291A" w:rsidRPr="00E67629" w:rsidRDefault="0042291A" w:rsidP="00E67629">
            <w:pPr>
              <w:tabs>
                <w:tab w:val="left" w:pos="5760"/>
              </w:tabs>
              <w:spacing w:line="240" w:lineRule="auto"/>
              <w:rPr>
                <w:rFonts w:ascii="Times New Roman" w:hAnsi="Times New Roman"/>
                <w:sz w:val="24"/>
                <w:szCs w:val="24"/>
              </w:rPr>
            </w:pPr>
            <w:r w:rsidRPr="00E67629">
              <w:rPr>
                <w:rFonts w:ascii="Times New Roman" w:hAnsi="Times New Roman"/>
                <w:b/>
                <w:bCs/>
                <w:sz w:val="24"/>
                <w:szCs w:val="24"/>
              </w:rPr>
              <w:t>(6-7 кл.)</w:t>
            </w:r>
          </w:p>
          <w:p w:rsidR="0042291A" w:rsidRPr="00E67629" w:rsidRDefault="0042291A" w:rsidP="00E67629">
            <w:pPr>
              <w:tabs>
                <w:tab w:val="left" w:pos="5760"/>
              </w:tabs>
              <w:spacing w:line="240" w:lineRule="auto"/>
              <w:jc w:val="center"/>
              <w:rPr>
                <w:rFonts w:ascii="Times New Roman" w:hAnsi="Times New Roman"/>
                <w:sz w:val="24"/>
                <w:szCs w:val="24"/>
              </w:rPr>
            </w:pPr>
          </w:p>
          <w:p w:rsidR="0042291A" w:rsidRPr="00E67629" w:rsidRDefault="0042291A" w:rsidP="00E67629">
            <w:pPr>
              <w:tabs>
                <w:tab w:val="left" w:pos="5760"/>
              </w:tabs>
              <w:spacing w:line="240" w:lineRule="auto"/>
              <w:rPr>
                <w:rFonts w:ascii="Times New Roman" w:hAnsi="Times New Roman"/>
                <w:b/>
                <w:bCs/>
                <w:i/>
                <w:iCs/>
                <w:sz w:val="24"/>
                <w:szCs w:val="24"/>
              </w:rPr>
            </w:pPr>
            <w:r w:rsidRPr="00E67629">
              <w:rPr>
                <w:rFonts w:ascii="Times New Roman" w:hAnsi="Times New Roman"/>
                <w:b/>
                <w:bCs/>
                <w:sz w:val="24"/>
                <w:szCs w:val="24"/>
              </w:rPr>
              <w:t>Ж-Б. Мольер</w:t>
            </w:r>
            <w:r w:rsidRPr="00E67629">
              <w:rPr>
                <w:rFonts w:ascii="Times New Roman" w:hAnsi="Times New Roman"/>
                <w:i/>
                <w:iCs/>
                <w:sz w:val="24"/>
                <w:szCs w:val="24"/>
              </w:rPr>
              <w:t xml:space="preserve"> Комедии</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 xml:space="preserve">- 1 по выбору, например: </w:t>
            </w:r>
            <w:r w:rsidRPr="00E67629">
              <w:rPr>
                <w:rFonts w:ascii="Times New Roman" w:hAnsi="Times New Roman"/>
                <w:i/>
                <w:iCs/>
                <w:sz w:val="24"/>
                <w:szCs w:val="24"/>
              </w:rPr>
              <w:t>«Тартюф, или Обманщик» (1664),«Мещанин во дворянстве» (1670).</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(8-9 кл.)</w:t>
            </w:r>
          </w:p>
          <w:p w:rsidR="0042291A" w:rsidRPr="00E67629" w:rsidRDefault="0042291A" w:rsidP="00E67629">
            <w:pPr>
              <w:tabs>
                <w:tab w:val="left" w:pos="5760"/>
              </w:tabs>
              <w:spacing w:line="240" w:lineRule="auto"/>
              <w:jc w:val="center"/>
              <w:rPr>
                <w:rFonts w:ascii="Times New Roman" w:hAnsi="Times New Roman"/>
                <w:i/>
                <w:iCs/>
                <w:sz w:val="24"/>
                <w:szCs w:val="24"/>
              </w:rPr>
            </w:pPr>
          </w:p>
          <w:p w:rsidR="0042291A" w:rsidRPr="00E67629" w:rsidRDefault="0042291A" w:rsidP="00E67629">
            <w:pPr>
              <w:tabs>
                <w:tab w:val="left" w:pos="5760"/>
              </w:tabs>
              <w:spacing w:line="240" w:lineRule="auto"/>
              <w:rPr>
                <w:rFonts w:ascii="Times New Roman" w:hAnsi="Times New Roman"/>
                <w:b/>
                <w:bCs/>
                <w:i/>
                <w:iCs/>
                <w:sz w:val="24"/>
                <w:szCs w:val="24"/>
              </w:rPr>
            </w:pPr>
            <w:r w:rsidRPr="00E67629">
              <w:rPr>
                <w:rFonts w:ascii="Times New Roman" w:hAnsi="Times New Roman"/>
                <w:b/>
                <w:bCs/>
                <w:sz w:val="24"/>
                <w:szCs w:val="24"/>
              </w:rPr>
              <w:t xml:space="preserve">И.-В. Гете </w:t>
            </w:r>
            <w:r w:rsidRPr="00E67629">
              <w:rPr>
                <w:rFonts w:ascii="Times New Roman" w:hAnsi="Times New Roman"/>
                <w:i/>
                <w:iCs/>
                <w:sz w:val="24"/>
                <w:szCs w:val="24"/>
              </w:rPr>
              <w:t>«Фауст» (1774 – 1832)</w:t>
            </w:r>
            <w:r w:rsidRPr="00E67629">
              <w:rPr>
                <w:rFonts w:ascii="Times New Roman" w:hAnsi="Times New Roman"/>
                <w:b/>
                <w:bCs/>
                <w:i/>
                <w:iCs/>
                <w:sz w:val="24"/>
                <w:szCs w:val="24"/>
              </w:rPr>
              <w:t xml:space="preserve"> (фрагменты по выбору) </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( 9-10 кл.)</w:t>
            </w:r>
          </w:p>
          <w:p w:rsidR="0042291A" w:rsidRPr="00E67629" w:rsidRDefault="0042291A" w:rsidP="00E67629">
            <w:pPr>
              <w:tabs>
                <w:tab w:val="left" w:pos="5760"/>
              </w:tabs>
              <w:spacing w:line="240" w:lineRule="auto"/>
              <w:rPr>
                <w:rFonts w:ascii="Times New Roman" w:hAnsi="Times New Roman"/>
                <w:sz w:val="24"/>
                <w:szCs w:val="24"/>
              </w:rPr>
            </w:pPr>
          </w:p>
          <w:p w:rsidR="0042291A" w:rsidRPr="00E67629" w:rsidRDefault="0042291A" w:rsidP="00E67629">
            <w:pPr>
              <w:tabs>
                <w:tab w:val="left" w:pos="5760"/>
              </w:tabs>
              <w:spacing w:line="240" w:lineRule="auto"/>
              <w:rPr>
                <w:rFonts w:ascii="Times New Roman" w:hAnsi="Times New Roman"/>
                <w:b/>
                <w:bCs/>
                <w:i/>
                <w:iCs/>
                <w:sz w:val="24"/>
                <w:szCs w:val="24"/>
              </w:rPr>
            </w:pPr>
            <w:r w:rsidRPr="00E67629">
              <w:rPr>
                <w:rFonts w:ascii="Times New Roman" w:hAnsi="Times New Roman"/>
                <w:b/>
                <w:bCs/>
                <w:sz w:val="24"/>
                <w:szCs w:val="24"/>
              </w:rPr>
              <w:t>Г.Х.Андерсен</w:t>
            </w:r>
            <w:r w:rsidRPr="00E67629">
              <w:rPr>
                <w:rFonts w:ascii="Times New Roman" w:hAnsi="Times New Roman"/>
                <w:i/>
                <w:iCs/>
                <w:sz w:val="24"/>
                <w:szCs w:val="24"/>
              </w:rPr>
              <w:t>Сказки</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 xml:space="preserve">- 1 по выбору, например: </w:t>
            </w:r>
            <w:r w:rsidRPr="00E67629">
              <w:rPr>
                <w:rFonts w:ascii="Times New Roman" w:hAnsi="Times New Roman"/>
                <w:i/>
                <w:iCs/>
                <w:sz w:val="24"/>
                <w:szCs w:val="24"/>
              </w:rPr>
              <w:t>«Стойкий оловянный солдатик» (1838), «Гадкий утенок» (1843).</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 xml:space="preserve">(5 кл.) </w:t>
            </w:r>
          </w:p>
          <w:p w:rsidR="0042291A" w:rsidRPr="00E67629" w:rsidRDefault="0042291A" w:rsidP="00E67629">
            <w:pPr>
              <w:tabs>
                <w:tab w:val="left" w:pos="5760"/>
              </w:tabs>
              <w:spacing w:line="240" w:lineRule="auto"/>
              <w:jc w:val="center"/>
              <w:rPr>
                <w:rFonts w:ascii="Times New Roman" w:hAnsi="Times New Roman"/>
                <w:sz w:val="24"/>
                <w:szCs w:val="24"/>
              </w:rPr>
            </w:pP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 xml:space="preserve">Дж. Г. Байрон </w:t>
            </w:r>
          </w:p>
          <w:p w:rsidR="0042291A" w:rsidRPr="00E67629" w:rsidRDefault="0042291A" w:rsidP="00E67629">
            <w:pPr>
              <w:spacing w:line="240" w:lineRule="auto"/>
              <w:rPr>
                <w:rFonts w:ascii="Times New Roman" w:hAnsi="Times New Roman"/>
                <w:i/>
                <w:iCs/>
                <w:sz w:val="24"/>
                <w:szCs w:val="24"/>
              </w:rPr>
            </w:pPr>
            <w:r w:rsidRPr="00E67629">
              <w:rPr>
                <w:rFonts w:ascii="Times New Roman" w:hAnsi="Times New Roman"/>
                <w:b/>
                <w:bCs/>
                <w:i/>
                <w:iCs/>
                <w:sz w:val="24"/>
                <w:szCs w:val="24"/>
              </w:rPr>
              <w:t>- 1 стихотворение по выбору, например</w:t>
            </w:r>
            <w:r w:rsidRPr="00E67629">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E67629" w:rsidRDefault="0042291A" w:rsidP="00E67629">
            <w:pPr>
              <w:tabs>
                <w:tab w:val="left" w:pos="5760"/>
              </w:tabs>
              <w:spacing w:line="240" w:lineRule="auto"/>
              <w:rPr>
                <w:rFonts w:ascii="Times New Roman" w:hAnsi="Times New Roman"/>
                <w:i/>
                <w:iCs/>
                <w:sz w:val="24"/>
                <w:szCs w:val="24"/>
              </w:rPr>
            </w:pPr>
            <w:r w:rsidRPr="00E67629">
              <w:rPr>
                <w:rFonts w:ascii="Times New Roman" w:hAnsi="Times New Roman"/>
                <w:b/>
                <w:bCs/>
                <w:i/>
                <w:iCs/>
                <w:sz w:val="24"/>
                <w:szCs w:val="24"/>
              </w:rPr>
              <w:t xml:space="preserve">- фрагменты одной из поэм по выбору, например: </w:t>
            </w:r>
            <w:r w:rsidRPr="00E67629">
              <w:rPr>
                <w:rFonts w:ascii="Times New Roman" w:hAnsi="Times New Roman"/>
                <w:i/>
                <w:iCs/>
                <w:sz w:val="24"/>
                <w:szCs w:val="24"/>
              </w:rPr>
              <w:t xml:space="preserve">«Паломничество Чайльд Гарольда» (1809 – 1811) (пер. В. Левика). </w:t>
            </w:r>
          </w:p>
          <w:p w:rsidR="0042291A" w:rsidRPr="00E67629" w:rsidRDefault="0042291A" w:rsidP="00E67629">
            <w:pPr>
              <w:spacing w:line="240" w:lineRule="auto"/>
              <w:rPr>
                <w:rFonts w:ascii="Times New Roman" w:hAnsi="Times New Roman"/>
                <w:b/>
                <w:bCs/>
                <w:sz w:val="24"/>
                <w:szCs w:val="24"/>
              </w:rPr>
            </w:pPr>
            <w:r w:rsidRPr="00E67629">
              <w:rPr>
                <w:rFonts w:ascii="Times New Roman" w:hAnsi="Times New Roman"/>
                <w:b/>
                <w:bCs/>
                <w:sz w:val="24"/>
                <w:szCs w:val="24"/>
              </w:rPr>
              <w:t>(9 кл.)</w:t>
            </w:r>
          </w:p>
          <w:p w:rsidR="0042291A" w:rsidRPr="00E67629" w:rsidRDefault="0042291A" w:rsidP="00E67629">
            <w:pPr>
              <w:tabs>
                <w:tab w:val="left" w:pos="5760"/>
              </w:tabs>
              <w:spacing w:line="240" w:lineRule="auto"/>
              <w:rPr>
                <w:rFonts w:ascii="Times New Roman" w:hAnsi="Times New Roman"/>
                <w:i/>
                <w:iCs/>
                <w:sz w:val="24"/>
                <w:szCs w:val="24"/>
              </w:rPr>
            </w:pPr>
          </w:p>
          <w:p w:rsidR="0042291A" w:rsidRPr="00E67629" w:rsidRDefault="0042291A" w:rsidP="00E67629">
            <w:pPr>
              <w:pStyle w:val="a7"/>
              <w:tabs>
                <w:tab w:val="left" w:pos="5760"/>
              </w:tabs>
              <w:spacing w:before="0" w:beforeAutospacing="0"/>
              <w:rPr>
                <w:rFonts w:ascii="Times New Roman" w:hAnsi="Times New Roman"/>
                <w:b/>
                <w:bCs/>
                <w:i/>
                <w:iCs/>
              </w:rPr>
            </w:pPr>
          </w:p>
        </w:tc>
        <w:tc>
          <w:tcPr>
            <w:tcW w:w="3367" w:type="dxa"/>
          </w:tcPr>
          <w:p w:rsidR="0042291A" w:rsidRPr="00E67629" w:rsidRDefault="0042291A" w:rsidP="00E67629">
            <w:pPr>
              <w:spacing w:line="240" w:lineRule="auto"/>
              <w:rPr>
                <w:rFonts w:ascii="Times New Roman" w:hAnsi="Times New Roman"/>
                <w:i/>
                <w:iCs/>
                <w:sz w:val="24"/>
                <w:szCs w:val="24"/>
              </w:rPr>
            </w:pPr>
            <w:r w:rsidRPr="00E67629">
              <w:rPr>
                <w:rFonts w:ascii="Times New Roman" w:hAnsi="Times New Roman"/>
                <w:i/>
                <w:iCs/>
                <w:sz w:val="24"/>
                <w:szCs w:val="24"/>
              </w:rPr>
              <w:t>Зарубежная сказочная и фантастическая проза, например:</w:t>
            </w:r>
          </w:p>
          <w:p w:rsidR="0042291A" w:rsidRPr="00E67629" w:rsidRDefault="0042291A" w:rsidP="00E67629">
            <w:pPr>
              <w:spacing w:line="240" w:lineRule="auto"/>
              <w:rPr>
                <w:rFonts w:ascii="Times New Roman" w:hAnsi="Times New Roman"/>
                <w:b/>
                <w:bCs/>
                <w:sz w:val="24"/>
                <w:szCs w:val="24"/>
              </w:rPr>
            </w:pPr>
            <w:r w:rsidRPr="00E67629">
              <w:rPr>
                <w:rFonts w:ascii="Times New Roman" w:hAnsi="Times New Roman"/>
                <w:b/>
                <w:bCs/>
                <w:sz w:val="24"/>
                <w:szCs w:val="24"/>
              </w:rPr>
              <w:t>Ш.Перро, В.Гауф, Э.Т.А. Гофман, Бр.Гримм,</w:t>
            </w:r>
          </w:p>
          <w:p w:rsidR="0042291A" w:rsidRPr="00E67629" w:rsidRDefault="0042291A" w:rsidP="00E67629">
            <w:pPr>
              <w:spacing w:line="240" w:lineRule="auto"/>
              <w:rPr>
                <w:rFonts w:ascii="Times New Roman" w:hAnsi="Times New Roman"/>
                <w:sz w:val="24"/>
                <w:szCs w:val="24"/>
              </w:rPr>
            </w:pPr>
            <w:r w:rsidRPr="00E67629">
              <w:rPr>
                <w:rFonts w:ascii="Times New Roman" w:hAnsi="Times New Roman"/>
                <w:b/>
                <w:bCs/>
                <w:sz w:val="24"/>
                <w:szCs w:val="24"/>
              </w:rPr>
              <w:t>Л.Кэрролл, Л.Ф.Баум, Д.М. Барри, Д.Родари, М.Энде, Д.Р.Р.Толкиен, К.Льюис</w:t>
            </w:r>
            <w:r w:rsidRPr="00E67629">
              <w:rPr>
                <w:rFonts w:ascii="Times New Roman" w:hAnsi="Times New Roman"/>
                <w:sz w:val="24"/>
                <w:szCs w:val="24"/>
              </w:rPr>
              <w:t xml:space="preserve"> и др.</w:t>
            </w:r>
          </w:p>
          <w:p w:rsidR="0042291A" w:rsidRPr="00E67629" w:rsidRDefault="0042291A" w:rsidP="00E67629">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E67629">
              <w:rPr>
                <w:rFonts w:ascii="Times New Roman" w:hAnsi="Times New Roman"/>
                <w:b/>
                <w:bCs/>
                <w:sz w:val="24"/>
                <w:szCs w:val="24"/>
              </w:rPr>
              <w:t>(2-3 произведения по выбору, 5-6 кл.)</w:t>
            </w:r>
          </w:p>
          <w:p w:rsidR="0042291A" w:rsidRPr="00E67629" w:rsidRDefault="0042291A" w:rsidP="00E67629">
            <w:pPr>
              <w:tabs>
                <w:tab w:val="left" w:pos="5760"/>
              </w:tabs>
              <w:spacing w:line="240" w:lineRule="auto"/>
              <w:jc w:val="center"/>
              <w:rPr>
                <w:rFonts w:ascii="Times New Roman" w:hAnsi="Times New Roman"/>
                <w:b/>
                <w:bCs/>
                <w:sz w:val="24"/>
                <w:szCs w:val="24"/>
              </w:rPr>
            </w:pPr>
          </w:p>
          <w:p w:rsidR="0042291A" w:rsidRPr="00E67629" w:rsidRDefault="0042291A" w:rsidP="00E67629">
            <w:pPr>
              <w:tabs>
                <w:tab w:val="left" w:pos="5760"/>
              </w:tabs>
              <w:spacing w:line="240" w:lineRule="auto"/>
              <w:jc w:val="center"/>
              <w:rPr>
                <w:rFonts w:ascii="Times New Roman" w:hAnsi="Times New Roman"/>
                <w:b/>
                <w:bCs/>
                <w:sz w:val="24"/>
                <w:szCs w:val="24"/>
              </w:rPr>
            </w:pPr>
          </w:p>
          <w:p w:rsidR="0042291A" w:rsidRPr="00E67629" w:rsidRDefault="0042291A" w:rsidP="00E67629">
            <w:pPr>
              <w:tabs>
                <w:tab w:val="left" w:pos="5760"/>
              </w:tabs>
              <w:spacing w:line="240" w:lineRule="auto"/>
              <w:jc w:val="center"/>
              <w:rPr>
                <w:rFonts w:ascii="Times New Roman" w:hAnsi="Times New Roman"/>
                <w:i/>
                <w:iCs/>
                <w:sz w:val="24"/>
                <w:szCs w:val="24"/>
              </w:rPr>
            </w:pPr>
            <w:r w:rsidRPr="00E67629">
              <w:rPr>
                <w:rFonts w:ascii="Times New Roman" w:hAnsi="Times New Roman"/>
                <w:i/>
                <w:iCs/>
                <w:sz w:val="24"/>
                <w:szCs w:val="24"/>
              </w:rPr>
              <w:t xml:space="preserve">Зарубежная новеллистика, например: </w:t>
            </w:r>
          </w:p>
          <w:p w:rsidR="0042291A" w:rsidRPr="00E67629" w:rsidRDefault="0042291A" w:rsidP="00E67629">
            <w:pPr>
              <w:spacing w:line="240" w:lineRule="auto"/>
              <w:rPr>
                <w:rFonts w:ascii="Times New Roman" w:hAnsi="Times New Roman"/>
                <w:sz w:val="24"/>
                <w:szCs w:val="24"/>
              </w:rPr>
            </w:pPr>
            <w:r w:rsidRPr="00E67629">
              <w:rPr>
                <w:rFonts w:ascii="Times New Roman" w:hAnsi="Times New Roman"/>
                <w:b/>
                <w:bCs/>
                <w:sz w:val="24"/>
                <w:szCs w:val="24"/>
              </w:rPr>
              <w:t xml:space="preserve">П.Мериме, Э. По, О`Генри, О.Уайльд, А.К.Дойл, Джером К. Джером, У.Сароян, </w:t>
            </w:r>
            <w:r w:rsidRPr="00E67629">
              <w:rPr>
                <w:rFonts w:ascii="Times New Roman" w:hAnsi="Times New Roman"/>
                <w:sz w:val="24"/>
                <w:szCs w:val="24"/>
              </w:rPr>
              <w:t>и др.</w:t>
            </w:r>
          </w:p>
          <w:p w:rsidR="0042291A" w:rsidRPr="00E67629" w:rsidRDefault="0042291A" w:rsidP="00E67629">
            <w:pPr>
              <w:spacing w:line="240" w:lineRule="auto"/>
              <w:rPr>
                <w:rFonts w:ascii="Times New Roman" w:hAnsi="Times New Roman"/>
                <w:b/>
                <w:bCs/>
                <w:sz w:val="24"/>
                <w:szCs w:val="24"/>
              </w:rPr>
            </w:pPr>
            <w:r w:rsidRPr="00E67629">
              <w:rPr>
                <w:rFonts w:ascii="Times New Roman" w:hAnsi="Times New Roman"/>
                <w:b/>
                <w:bCs/>
                <w:sz w:val="24"/>
                <w:szCs w:val="24"/>
              </w:rPr>
              <w:t>(2-3 произведения по выбору, 7-9 кл.)</w:t>
            </w:r>
          </w:p>
          <w:p w:rsidR="0042291A" w:rsidRPr="00E67629" w:rsidRDefault="0042291A" w:rsidP="00E67629">
            <w:pPr>
              <w:tabs>
                <w:tab w:val="left" w:pos="5760"/>
              </w:tabs>
              <w:spacing w:line="240" w:lineRule="auto"/>
              <w:jc w:val="center"/>
              <w:rPr>
                <w:rFonts w:ascii="Times New Roman" w:hAnsi="Times New Roman"/>
                <w:b/>
                <w:bCs/>
                <w:i/>
                <w:iCs/>
                <w:sz w:val="24"/>
                <w:szCs w:val="24"/>
              </w:rPr>
            </w:pPr>
          </w:p>
          <w:p w:rsidR="0042291A" w:rsidRPr="00E67629" w:rsidRDefault="0042291A" w:rsidP="00E67629">
            <w:pPr>
              <w:spacing w:line="240" w:lineRule="auto"/>
              <w:jc w:val="center"/>
              <w:rPr>
                <w:rFonts w:ascii="Times New Roman" w:hAnsi="Times New Roman"/>
                <w:sz w:val="24"/>
                <w:szCs w:val="24"/>
              </w:rPr>
            </w:pPr>
            <w:r w:rsidRPr="00E67629">
              <w:rPr>
                <w:rFonts w:ascii="Times New Roman" w:hAnsi="Times New Roman"/>
                <w:i/>
                <w:iCs/>
                <w:sz w:val="24"/>
                <w:szCs w:val="24"/>
              </w:rPr>
              <w:t xml:space="preserve">Зарубежная романистика </w:t>
            </w:r>
            <w:r w:rsidRPr="00E67629">
              <w:rPr>
                <w:rFonts w:ascii="Times New Roman" w:hAnsi="Times New Roman"/>
                <w:i/>
                <w:iCs/>
                <w:sz w:val="24"/>
                <w:szCs w:val="24"/>
                <w:lang w:val="en-US"/>
              </w:rPr>
              <w:t>XIX</w:t>
            </w:r>
            <w:r w:rsidRPr="00E67629">
              <w:rPr>
                <w:rFonts w:ascii="Times New Roman" w:hAnsi="Times New Roman"/>
                <w:sz w:val="24"/>
                <w:szCs w:val="24"/>
              </w:rPr>
              <w:t xml:space="preserve">– </w:t>
            </w:r>
            <w:r w:rsidRPr="00E67629">
              <w:rPr>
                <w:rFonts w:ascii="Times New Roman" w:hAnsi="Times New Roman"/>
                <w:i/>
                <w:sz w:val="24"/>
                <w:szCs w:val="24"/>
              </w:rPr>
              <w:t>ХХ века, например</w:t>
            </w:r>
            <w:r w:rsidRPr="00E67629">
              <w:rPr>
                <w:rFonts w:ascii="Times New Roman" w:hAnsi="Times New Roman"/>
                <w:sz w:val="24"/>
                <w:szCs w:val="24"/>
              </w:rPr>
              <w:t>:</w:t>
            </w:r>
          </w:p>
          <w:p w:rsidR="0042291A" w:rsidRPr="00E67629" w:rsidRDefault="0042291A" w:rsidP="00E67629">
            <w:pPr>
              <w:spacing w:line="240" w:lineRule="auto"/>
              <w:rPr>
                <w:rFonts w:ascii="Times New Roman" w:hAnsi="Times New Roman"/>
                <w:sz w:val="24"/>
                <w:szCs w:val="24"/>
              </w:rPr>
            </w:pPr>
            <w:r w:rsidRPr="00E67629">
              <w:rPr>
                <w:rFonts w:ascii="Times New Roman" w:hAnsi="Times New Roman"/>
                <w:b/>
                <w:bCs/>
                <w:sz w:val="24"/>
                <w:szCs w:val="24"/>
              </w:rPr>
              <w:t xml:space="preserve">А.Дюма, В.Скотт, В.Гюго, Ч.Диккенс, М.Рид, Ж.Верн, Г.Уэллс, Э.М.Ремарк </w:t>
            </w:r>
            <w:r w:rsidRPr="00E67629">
              <w:rPr>
                <w:rFonts w:ascii="Times New Roman" w:hAnsi="Times New Roman"/>
                <w:sz w:val="24"/>
                <w:szCs w:val="24"/>
              </w:rPr>
              <w:t xml:space="preserve"> и др.</w:t>
            </w:r>
          </w:p>
          <w:p w:rsidR="0042291A" w:rsidRPr="00E67629" w:rsidRDefault="0042291A" w:rsidP="00E67629">
            <w:pPr>
              <w:spacing w:line="240" w:lineRule="auto"/>
              <w:rPr>
                <w:rFonts w:ascii="Times New Roman" w:hAnsi="Times New Roman"/>
                <w:b/>
                <w:bCs/>
                <w:sz w:val="24"/>
                <w:szCs w:val="24"/>
              </w:rPr>
            </w:pPr>
            <w:r w:rsidRPr="00E67629">
              <w:rPr>
                <w:rFonts w:ascii="Times New Roman" w:hAnsi="Times New Roman"/>
                <w:b/>
                <w:bCs/>
                <w:sz w:val="24"/>
                <w:szCs w:val="24"/>
              </w:rPr>
              <w:t>(1-2 романа по выбору, 7-9 кл)</w:t>
            </w:r>
          </w:p>
          <w:p w:rsidR="0042291A" w:rsidRPr="00E67629" w:rsidRDefault="0042291A" w:rsidP="00E67629">
            <w:pPr>
              <w:tabs>
                <w:tab w:val="left" w:pos="5760"/>
              </w:tabs>
              <w:spacing w:line="240" w:lineRule="auto"/>
              <w:jc w:val="center"/>
              <w:rPr>
                <w:rFonts w:ascii="Times New Roman" w:hAnsi="Times New Roman"/>
                <w:b/>
                <w:bCs/>
                <w:i/>
                <w:iCs/>
                <w:sz w:val="24"/>
                <w:szCs w:val="24"/>
              </w:rPr>
            </w:pPr>
          </w:p>
          <w:p w:rsidR="0042291A" w:rsidRPr="00E67629" w:rsidRDefault="0042291A" w:rsidP="00E67629">
            <w:pPr>
              <w:tabs>
                <w:tab w:val="left" w:pos="5760"/>
              </w:tabs>
              <w:spacing w:line="240" w:lineRule="auto"/>
              <w:jc w:val="center"/>
              <w:rPr>
                <w:rFonts w:ascii="Times New Roman" w:hAnsi="Times New Roman"/>
                <w:i/>
                <w:iCs/>
                <w:sz w:val="24"/>
                <w:szCs w:val="24"/>
              </w:rPr>
            </w:pPr>
            <w:r w:rsidRPr="00E67629">
              <w:rPr>
                <w:rFonts w:ascii="Times New Roman" w:hAnsi="Times New Roman"/>
                <w:i/>
                <w:iCs/>
                <w:sz w:val="24"/>
                <w:szCs w:val="24"/>
              </w:rPr>
              <w:t>Зарубежная проза о детях и подростках, например:</w:t>
            </w:r>
          </w:p>
          <w:p w:rsidR="0042291A" w:rsidRPr="00E67629" w:rsidRDefault="0042291A" w:rsidP="00E67629">
            <w:pPr>
              <w:spacing w:line="240" w:lineRule="auto"/>
              <w:rPr>
                <w:rFonts w:ascii="Times New Roman" w:hAnsi="Times New Roman"/>
                <w:b/>
                <w:bCs/>
                <w:sz w:val="24"/>
                <w:szCs w:val="24"/>
              </w:rPr>
            </w:pPr>
            <w:r w:rsidRPr="00E67629">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E67629">
              <w:rPr>
                <w:rFonts w:ascii="Times New Roman" w:hAnsi="Times New Roman"/>
                <w:b/>
                <w:sz w:val="24"/>
                <w:szCs w:val="24"/>
              </w:rPr>
              <w:t xml:space="preserve"> Э.Портер,  К.Патерсон, Б.Кауфман, Ф.Бёрнетт </w:t>
            </w:r>
            <w:r w:rsidRPr="00E67629">
              <w:rPr>
                <w:rFonts w:ascii="Times New Roman" w:hAnsi="Times New Roman"/>
                <w:sz w:val="24"/>
                <w:szCs w:val="24"/>
              </w:rPr>
              <w:t>и др.</w:t>
            </w:r>
          </w:p>
          <w:p w:rsidR="0042291A" w:rsidRPr="00E67629" w:rsidRDefault="0042291A" w:rsidP="00E67629">
            <w:pPr>
              <w:spacing w:line="240" w:lineRule="auto"/>
              <w:rPr>
                <w:rFonts w:ascii="Times New Roman" w:hAnsi="Times New Roman"/>
                <w:b/>
                <w:bCs/>
                <w:sz w:val="24"/>
                <w:szCs w:val="24"/>
              </w:rPr>
            </w:pPr>
            <w:r w:rsidRPr="00E67629">
              <w:rPr>
                <w:rFonts w:ascii="Times New Roman" w:hAnsi="Times New Roman"/>
                <w:b/>
                <w:bCs/>
                <w:sz w:val="24"/>
                <w:szCs w:val="24"/>
              </w:rPr>
              <w:t xml:space="preserve">(2 произведения по выбору, </w:t>
            </w:r>
          </w:p>
          <w:p w:rsidR="0042291A" w:rsidRPr="00E67629" w:rsidRDefault="0042291A" w:rsidP="00E67629">
            <w:pPr>
              <w:spacing w:line="240" w:lineRule="auto"/>
              <w:rPr>
                <w:rFonts w:ascii="Times New Roman" w:hAnsi="Times New Roman"/>
                <w:b/>
                <w:bCs/>
                <w:sz w:val="24"/>
                <w:szCs w:val="24"/>
              </w:rPr>
            </w:pPr>
            <w:r w:rsidRPr="00E67629">
              <w:rPr>
                <w:rFonts w:ascii="Times New Roman" w:hAnsi="Times New Roman"/>
                <w:b/>
                <w:bCs/>
                <w:sz w:val="24"/>
                <w:szCs w:val="24"/>
              </w:rPr>
              <w:t>5-9 кл.)</w:t>
            </w:r>
          </w:p>
          <w:p w:rsidR="0042291A" w:rsidRPr="00E67629" w:rsidRDefault="0042291A" w:rsidP="00E67629">
            <w:pPr>
              <w:tabs>
                <w:tab w:val="left" w:pos="5760"/>
              </w:tabs>
              <w:spacing w:line="240" w:lineRule="auto"/>
              <w:jc w:val="center"/>
              <w:rPr>
                <w:rFonts w:ascii="Times New Roman" w:hAnsi="Times New Roman"/>
                <w:sz w:val="24"/>
                <w:szCs w:val="24"/>
              </w:rPr>
            </w:pPr>
          </w:p>
          <w:p w:rsidR="0042291A" w:rsidRPr="00E67629" w:rsidRDefault="0042291A" w:rsidP="00E67629">
            <w:pPr>
              <w:tabs>
                <w:tab w:val="left" w:pos="5760"/>
              </w:tabs>
              <w:spacing w:line="240" w:lineRule="auto"/>
              <w:jc w:val="center"/>
              <w:rPr>
                <w:rFonts w:ascii="Times New Roman" w:hAnsi="Times New Roman"/>
                <w:i/>
                <w:iCs/>
                <w:sz w:val="24"/>
                <w:szCs w:val="24"/>
              </w:rPr>
            </w:pPr>
            <w:r w:rsidRPr="00E67629">
              <w:rPr>
                <w:rFonts w:ascii="Times New Roman" w:hAnsi="Times New Roman"/>
                <w:i/>
                <w:iCs/>
                <w:sz w:val="24"/>
                <w:szCs w:val="24"/>
              </w:rPr>
              <w:t>Зарубежная проза о животных и взаимоотношениях человека и природы, например:</w:t>
            </w:r>
          </w:p>
          <w:p w:rsidR="0042291A" w:rsidRPr="00E67629" w:rsidRDefault="0042291A" w:rsidP="00E67629">
            <w:pPr>
              <w:spacing w:after="0" w:line="240" w:lineRule="auto"/>
              <w:rPr>
                <w:rFonts w:ascii="Times New Roman" w:hAnsi="Times New Roman"/>
                <w:b/>
                <w:bCs/>
                <w:sz w:val="24"/>
                <w:szCs w:val="24"/>
              </w:rPr>
            </w:pPr>
            <w:r w:rsidRPr="00E67629">
              <w:rPr>
                <w:rFonts w:ascii="Times New Roman" w:hAnsi="Times New Roman"/>
                <w:b/>
                <w:bCs/>
                <w:sz w:val="24"/>
                <w:szCs w:val="24"/>
              </w:rPr>
              <w:t>Р.Киплинг, Дж.Лондон,</w:t>
            </w:r>
          </w:p>
          <w:p w:rsidR="0042291A" w:rsidRPr="00E67629" w:rsidRDefault="0042291A" w:rsidP="00E67629">
            <w:pPr>
              <w:spacing w:after="0" w:line="240" w:lineRule="auto"/>
              <w:rPr>
                <w:rFonts w:ascii="Times New Roman" w:hAnsi="Times New Roman"/>
                <w:sz w:val="24"/>
                <w:szCs w:val="24"/>
              </w:rPr>
            </w:pPr>
            <w:r w:rsidRPr="00E67629">
              <w:rPr>
                <w:rFonts w:ascii="Times New Roman" w:hAnsi="Times New Roman"/>
                <w:b/>
                <w:bCs/>
                <w:sz w:val="24"/>
                <w:szCs w:val="24"/>
              </w:rPr>
              <w:t>Э.Сетон-Томпсон, Д.Дарелл</w:t>
            </w:r>
            <w:r w:rsidRPr="00E67629">
              <w:rPr>
                <w:rFonts w:ascii="Times New Roman" w:hAnsi="Times New Roman"/>
                <w:sz w:val="24"/>
                <w:szCs w:val="24"/>
              </w:rPr>
              <w:t xml:space="preserve"> и др.</w:t>
            </w:r>
          </w:p>
          <w:p w:rsidR="0042291A" w:rsidRPr="00E67629" w:rsidRDefault="0042291A" w:rsidP="00E67629">
            <w:pPr>
              <w:spacing w:after="0" w:line="240" w:lineRule="auto"/>
              <w:rPr>
                <w:rFonts w:ascii="Times New Roman" w:hAnsi="Times New Roman"/>
                <w:b/>
                <w:bCs/>
                <w:sz w:val="24"/>
                <w:szCs w:val="24"/>
              </w:rPr>
            </w:pPr>
            <w:r w:rsidRPr="00E67629">
              <w:rPr>
                <w:rFonts w:ascii="Times New Roman" w:hAnsi="Times New Roman"/>
                <w:b/>
                <w:bCs/>
                <w:sz w:val="24"/>
                <w:szCs w:val="24"/>
              </w:rPr>
              <w:t>(1-2 произведения по выбору, 5-7 кл.)</w:t>
            </w:r>
          </w:p>
          <w:p w:rsidR="0042291A" w:rsidRPr="00E67629" w:rsidRDefault="0042291A" w:rsidP="00E67629">
            <w:pPr>
              <w:tabs>
                <w:tab w:val="left" w:pos="5760"/>
              </w:tabs>
              <w:spacing w:line="240" w:lineRule="auto"/>
              <w:jc w:val="center"/>
              <w:rPr>
                <w:rFonts w:ascii="Times New Roman" w:hAnsi="Times New Roman"/>
                <w:b/>
                <w:bCs/>
                <w:sz w:val="24"/>
                <w:szCs w:val="24"/>
              </w:rPr>
            </w:pPr>
          </w:p>
          <w:p w:rsidR="0042291A" w:rsidRPr="00E67629" w:rsidRDefault="0042291A" w:rsidP="00E67629">
            <w:pPr>
              <w:tabs>
                <w:tab w:val="left" w:pos="5760"/>
              </w:tabs>
              <w:spacing w:line="240" w:lineRule="auto"/>
              <w:jc w:val="center"/>
              <w:rPr>
                <w:rFonts w:ascii="Times New Roman" w:hAnsi="Times New Roman"/>
                <w:i/>
                <w:iCs/>
                <w:sz w:val="24"/>
                <w:szCs w:val="24"/>
              </w:rPr>
            </w:pPr>
            <w:r w:rsidRPr="00E67629">
              <w:rPr>
                <w:rFonts w:ascii="Times New Roman" w:hAnsi="Times New Roman"/>
                <w:i/>
                <w:iCs/>
                <w:sz w:val="24"/>
                <w:szCs w:val="24"/>
              </w:rPr>
              <w:t>Современные зарубежная проза, например:</w:t>
            </w:r>
          </w:p>
          <w:p w:rsidR="0042291A" w:rsidRPr="00E67629" w:rsidRDefault="0042291A" w:rsidP="00E67629">
            <w:pPr>
              <w:spacing w:line="240" w:lineRule="auto"/>
              <w:rPr>
                <w:rFonts w:ascii="Times New Roman" w:hAnsi="Times New Roman"/>
                <w:sz w:val="24"/>
                <w:szCs w:val="24"/>
              </w:rPr>
            </w:pPr>
            <w:r w:rsidRPr="00E67629">
              <w:rPr>
                <w:rFonts w:ascii="Times New Roman" w:hAnsi="Times New Roman"/>
                <w:b/>
                <w:sz w:val="24"/>
                <w:szCs w:val="24"/>
              </w:rPr>
              <w:t>А. Тор, Д. Пеннак, У.Старк, К. ДиКамилло, М.Парр, Г.Шмидт, Д.Гроссман, С.Каста, Э.Файн, Е.Ельчин</w:t>
            </w:r>
            <w:r w:rsidRPr="00E67629">
              <w:rPr>
                <w:rFonts w:ascii="Times New Roman" w:hAnsi="Times New Roman"/>
                <w:sz w:val="24"/>
                <w:szCs w:val="24"/>
              </w:rPr>
              <w:t xml:space="preserve"> и др.</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 xml:space="preserve">(1 произведение по выбору, </w:t>
            </w:r>
          </w:p>
          <w:p w:rsidR="0042291A" w:rsidRPr="00E67629" w:rsidRDefault="0042291A" w:rsidP="00E67629">
            <w:pPr>
              <w:tabs>
                <w:tab w:val="left" w:pos="5760"/>
              </w:tabs>
              <w:spacing w:line="240" w:lineRule="auto"/>
              <w:rPr>
                <w:rFonts w:ascii="Times New Roman" w:hAnsi="Times New Roman"/>
                <w:b/>
                <w:bCs/>
                <w:sz w:val="24"/>
                <w:szCs w:val="24"/>
              </w:rPr>
            </w:pPr>
            <w:r w:rsidRPr="00E67629">
              <w:rPr>
                <w:rFonts w:ascii="Times New Roman" w:hAnsi="Times New Roman"/>
                <w:b/>
                <w:bCs/>
                <w:sz w:val="24"/>
                <w:szCs w:val="24"/>
              </w:rPr>
              <w:t>5-8 кл.)</w:t>
            </w:r>
          </w:p>
        </w:tc>
      </w:tr>
    </w:tbl>
    <w:p w:rsidR="00B540EE" w:rsidRPr="00E67629" w:rsidRDefault="00B540EE" w:rsidP="00E67629">
      <w:pPr>
        <w:spacing w:after="0" w:line="240" w:lineRule="auto"/>
        <w:ind w:firstLine="709"/>
        <w:jc w:val="both"/>
        <w:rPr>
          <w:rFonts w:ascii="Times New Roman" w:hAnsi="Times New Roman"/>
          <w:sz w:val="24"/>
          <w:szCs w:val="24"/>
        </w:rPr>
      </w:pPr>
    </w:p>
    <w:p w:rsidR="009D2C8F" w:rsidRPr="00E67629" w:rsidRDefault="002324F3" w:rsidP="00E67629">
      <w:pPr>
        <w:spacing w:after="0" w:line="240" w:lineRule="auto"/>
        <w:ind w:firstLine="708"/>
        <w:jc w:val="both"/>
        <w:rPr>
          <w:rFonts w:ascii="Times New Roman" w:hAnsi="Times New Roman"/>
          <w:sz w:val="24"/>
          <w:szCs w:val="24"/>
        </w:rPr>
      </w:pPr>
      <w:r>
        <w:rPr>
          <w:rFonts w:ascii="Times New Roman" w:hAnsi="Times New Roman"/>
          <w:sz w:val="24"/>
          <w:szCs w:val="24"/>
        </w:rPr>
        <w:t>При составлении рабочей</w:t>
      </w:r>
      <w:r w:rsidR="009D2C8F" w:rsidRPr="00E67629">
        <w:rPr>
          <w:rFonts w:ascii="Times New Roman" w:hAnsi="Times New Roman"/>
          <w:sz w:val="24"/>
          <w:szCs w:val="24"/>
        </w:rPr>
        <w:t xml:space="preserve"> программ</w:t>
      </w:r>
      <w:r>
        <w:rPr>
          <w:rFonts w:ascii="Times New Roman" w:hAnsi="Times New Roman"/>
          <w:sz w:val="24"/>
          <w:szCs w:val="24"/>
        </w:rPr>
        <w:t>ы учитель учитывает</w:t>
      </w:r>
      <w:r w:rsidR="009D2C8F" w:rsidRPr="00E67629">
        <w:rPr>
          <w:rFonts w:ascii="Times New Roman" w:hAnsi="Times New Roman"/>
          <w:sz w:val="24"/>
          <w:szCs w:val="24"/>
        </w:rPr>
        <w:t>:</w:t>
      </w:r>
    </w:p>
    <w:p w:rsidR="009D2C8F" w:rsidRPr="00E67629" w:rsidRDefault="009D2C8F" w:rsidP="00E67629">
      <w:pPr>
        <w:pStyle w:val="a8"/>
        <w:numPr>
          <w:ilvl w:val="0"/>
          <w:numId w:val="21"/>
        </w:numPr>
        <w:ind w:left="0" w:firstLine="709"/>
        <w:jc w:val="both"/>
        <w:rPr>
          <w:rFonts w:ascii="Times New Roman" w:hAnsi="Times New Roman"/>
        </w:rPr>
      </w:pPr>
      <w:r w:rsidRPr="00E67629">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E67629" w:rsidRDefault="009D2C8F" w:rsidP="00E67629">
      <w:pPr>
        <w:pStyle w:val="a8"/>
        <w:numPr>
          <w:ilvl w:val="0"/>
          <w:numId w:val="21"/>
        </w:numPr>
        <w:ind w:left="0" w:firstLine="709"/>
        <w:jc w:val="both"/>
        <w:rPr>
          <w:rFonts w:ascii="Times New Roman" w:hAnsi="Times New Roman"/>
        </w:rPr>
      </w:pPr>
      <w:r w:rsidRPr="00E67629">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E67629" w:rsidRDefault="009D2C8F"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E67629" w:rsidRDefault="009D2C8F" w:rsidP="00E67629">
      <w:pPr>
        <w:pStyle w:val="3"/>
        <w:spacing w:before="0" w:beforeAutospacing="0" w:after="0" w:afterAutospacing="0"/>
        <w:ind w:firstLine="708"/>
        <w:jc w:val="both"/>
        <w:rPr>
          <w:sz w:val="24"/>
          <w:szCs w:val="24"/>
        </w:rPr>
      </w:pPr>
    </w:p>
    <w:p w:rsidR="009D2C8F" w:rsidRPr="00E67629" w:rsidRDefault="009D2C8F" w:rsidP="00E67629">
      <w:pPr>
        <w:pStyle w:val="3"/>
        <w:spacing w:before="0" w:beforeAutospacing="0" w:after="0" w:afterAutospacing="0"/>
        <w:ind w:firstLine="708"/>
        <w:jc w:val="center"/>
        <w:rPr>
          <w:sz w:val="24"/>
          <w:szCs w:val="24"/>
        </w:rPr>
      </w:pPr>
      <w:r w:rsidRPr="00E67629">
        <w:rPr>
          <w:sz w:val="24"/>
          <w:szCs w:val="24"/>
        </w:rPr>
        <w:t>Основные теоретико-литературные понятия, требующие освоения в основной школе</w:t>
      </w:r>
    </w:p>
    <w:p w:rsidR="009D2C8F" w:rsidRPr="00E67629" w:rsidRDefault="009D2C8F" w:rsidP="00E67629">
      <w:pPr>
        <w:numPr>
          <w:ilvl w:val="0"/>
          <w:numId w:val="20"/>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Художественная литература как искусство слова. Художественный образ. </w:t>
      </w:r>
    </w:p>
    <w:p w:rsidR="009D2C8F" w:rsidRPr="00E67629" w:rsidRDefault="009D2C8F" w:rsidP="00E67629">
      <w:pPr>
        <w:numPr>
          <w:ilvl w:val="0"/>
          <w:numId w:val="20"/>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Устное народное творчество. Жанры фольклора. Миф и фольклор.</w:t>
      </w:r>
    </w:p>
    <w:p w:rsidR="009D2C8F" w:rsidRPr="00E67629" w:rsidRDefault="009D2C8F" w:rsidP="00E67629">
      <w:pPr>
        <w:numPr>
          <w:ilvl w:val="0"/>
          <w:numId w:val="20"/>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E67629" w:rsidRDefault="009D2C8F" w:rsidP="00E67629">
      <w:pPr>
        <w:numPr>
          <w:ilvl w:val="0"/>
          <w:numId w:val="20"/>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E67629" w:rsidRDefault="009D2C8F" w:rsidP="00E67629">
      <w:pPr>
        <w:numPr>
          <w:ilvl w:val="0"/>
          <w:numId w:val="20"/>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E67629" w:rsidRDefault="009D2C8F" w:rsidP="00E67629">
      <w:pPr>
        <w:numPr>
          <w:ilvl w:val="0"/>
          <w:numId w:val="20"/>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E67629" w:rsidRDefault="009D2C8F" w:rsidP="00E67629">
      <w:pPr>
        <w:numPr>
          <w:ilvl w:val="0"/>
          <w:numId w:val="20"/>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E67629" w:rsidRDefault="00B540EE" w:rsidP="00E67629">
      <w:pPr>
        <w:pStyle w:val="24"/>
        <w:ind w:right="0" w:firstLine="709"/>
        <w:rPr>
          <w:i/>
          <w:sz w:val="24"/>
          <w:szCs w:val="24"/>
        </w:rPr>
      </w:pPr>
    </w:p>
    <w:p w:rsidR="00B540EE" w:rsidRPr="00E67629" w:rsidRDefault="0048158A" w:rsidP="00E67629">
      <w:pPr>
        <w:pStyle w:val="4"/>
        <w:spacing w:line="240" w:lineRule="auto"/>
        <w:rPr>
          <w:sz w:val="24"/>
          <w:szCs w:val="24"/>
        </w:rPr>
      </w:pPr>
      <w:bookmarkStart w:id="226" w:name="_Toc409691704"/>
      <w:bookmarkStart w:id="227" w:name="_Toc410654030"/>
      <w:bookmarkStart w:id="228" w:name="_Toc414553227"/>
      <w:r w:rsidRPr="00E67629">
        <w:rPr>
          <w:sz w:val="24"/>
          <w:szCs w:val="24"/>
        </w:rPr>
        <w:t xml:space="preserve">2.2.2.3. </w:t>
      </w:r>
      <w:r w:rsidR="00B540EE" w:rsidRPr="00E67629">
        <w:rPr>
          <w:sz w:val="24"/>
          <w:szCs w:val="24"/>
        </w:rPr>
        <w:t>Иностранный язык</w:t>
      </w:r>
      <w:bookmarkEnd w:id="226"/>
      <w:bookmarkEnd w:id="227"/>
      <w:bookmarkEnd w:id="228"/>
    </w:p>
    <w:p w:rsidR="001937F7" w:rsidRPr="00E67629" w:rsidRDefault="001937F7" w:rsidP="00E67629">
      <w:pPr>
        <w:pStyle w:val="a7"/>
        <w:spacing w:before="0" w:beforeAutospacing="0" w:after="0" w:afterAutospacing="0"/>
        <w:ind w:firstLine="709"/>
        <w:contextualSpacing/>
        <w:jc w:val="both"/>
        <w:rPr>
          <w:rFonts w:ascii="Times New Roman" w:hAnsi="Times New Roman"/>
        </w:rPr>
      </w:pPr>
      <w:r w:rsidRPr="00E67629">
        <w:rPr>
          <w:rStyle w:val="dash041e005f0431005f044b005f0447005f043d005f044b005f0439005f005fchar1char1"/>
        </w:rPr>
        <w:t xml:space="preserve">Освоение учебного предмета «Иностранный язык» направлено на </w:t>
      </w:r>
      <w:r w:rsidRPr="00E67629">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E67629" w:rsidRDefault="001937F7" w:rsidP="00E67629">
      <w:pPr>
        <w:pStyle w:val="a7"/>
        <w:spacing w:before="0" w:beforeAutospacing="0" w:after="0" w:afterAutospacing="0"/>
        <w:ind w:firstLine="709"/>
        <w:contextualSpacing/>
        <w:jc w:val="both"/>
      </w:pPr>
      <w:r w:rsidRPr="00E67629">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E67629" w:rsidRDefault="003E2FF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Предметное содержание речи</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 xml:space="preserve">Моя семья. </w:t>
      </w:r>
      <w:r w:rsidRPr="00E67629">
        <w:rPr>
          <w:rFonts w:ascii="Times New Roman" w:hAnsi="Times New Roman"/>
          <w:sz w:val="24"/>
          <w:szCs w:val="24"/>
        </w:rPr>
        <w:t xml:space="preserve">Взаимоотношения в семье. Конфликтные ситуации и способы их решения.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 xml:space="preserve">Мои друзья. </w:t>
      </w:r>
      <w:r w:rsidRPr="00E67629">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Свободное время.</w:t>
      </w:r>
      <w:r w:rsidRPr="00E67629">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Здоровый образ жизни.</w:t>
      </w:r>
      <w:r w:rsidRPr="00E67629">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E67629" w:rsidRDefault="00B540EE" w:rsidP="00E67629">
      <w:pPr>
        <w:spacing w:after="0" w:line="240" w:lineRule="auto"/>
        <w:ind w:firstLine="709"/>
        <w:jc w:val="both"/>
        <w:rPr>
          <w:rFonts w:ascii="Times New Roman" w:hAnsi="Times New Roman"/>
          <w:b/>
          <w:i/>
          <w:strike/>
          <w:sz w:val="24"/>
          <w:szCs w:val="24"/>
        </w:rPr>
      </w:pPr>
      <w:r w:rsidRPr="00E67629">
        <w:rPr>
          <w:rFonts w:ascii="Times New Roman" w:hAnsi="Times New Roman"/>
          <w:b/>
          <w:sz w:val="24"/>
          <w:szCs w:val="24"/>
        </w:rPr>
        <w:t xml:space="preserve">Спорт. </w:t>
      </w:r>
      <w:r w:rsidRPr="00E67629">
        <w:rPr>
          <w:rFonts w:ascii="Times New Roman" w:hAnsi="Times New Roman"/>
          <w:sz w:val="24"/>
          <w:szCs w:val="24"/>
        </w:rPr>
        <w:t>Виды спорта. Спортивные игры. Спортивные соревнования.</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Школа.</w:t>
      </w:r>
      <w:r w:rsidRPr="00E67629">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E67629">
        <w:rPr>
          <w:rFonts w:ascii="Times New Roman" w:hAnsi="Times New Roman"/>
          <w:i/>
          <w:sz w:val="24"/>
          <w:szCs w:val="24"/>
        </w:rPr>
        <w:t xml:space="preserve">. </w:t>
      </w:r>
      <w:r w:rsidRPr="00E67629">
        <w:rPr>
          <w:rFonts w:ascii="Times New Roman" w:hAnsi="Times New Roman"/>
          <w:sz w:val="24"/>
          <w:szCs w:val="24"/>
        </w:rPr>
        <w:t>Каникулы. Переписка с зарубежными сверстниками.</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Выбор профессии.</w:t>
      </w:r>
      <w:r w:rsidRPr="00E67629">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 xml:space="preserve">Путешествия. </w:t>
      </w:r>
      <w:r w:rsidRPr="00E67629">
        <w:rPr>
          <w:rFonts w:ascii="Times New Roman" w:hAnsi="Times New Roman"/>
          <w:sz w:val="24"/>
          <w:szCs w:val="24"/>
        </w:rPr>
        <w:t>Путешествия по России и странам изучаемого языка. Транспорт.</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Окружающий мир</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Средства массовой информации</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Страны изучаемого языка и родная страна</w:t>
      </w:r>
    </w:p>
    <w:p w:rsidR="00B540EE" w:rsidRPr="00E67629" w:rsidRDefault="00B540EE" w:rsidP="00E67629">
      <w:pPr>
        <w:autoSpaceDE w:val="0"/>
        <w:autoSpaceDN w:val="0"/>
        <w:adjustRightInd w:val="0"/>
        <w:spacing w:after="0" w:line="240" w:lineRule="auto"/>
        <w:ind w:firstLine="709"/>
        <w:jc w:val="both"/>
        <w:rPr>
          <w:rFonts w:ascii="Times New Roman" w:hAnsi="Times New Roman"/>
          <w:b/>
          <w:sz w:val="24"/>
          <w:szCs w:val="24"/>
        </w:rPr>
      </w:pPr>
      <w:r w:rsidRPr="00E67629">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E67629"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 xml:space="preserve">Коммуникативные умения </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 xml:space="preserve">Говорение </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Диалогическая речь</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Монологическая речь</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E67629" w:rsidRDefault="00B540EE" w:rsidP="00E67629">
      <w:pPr>
        <w:spacing w:after="0" w:line="240" w:lineRule="auto"/>
        <w:ind w:firstLine="709"/>
        <w:contextualSpacing/>
        <w:jc w:val="both"/>
        <w:rPr>
          <w:rFonts w:ascii="Times New Roman" w:hAnsi="Times New Roman"/>
          <w:b/>
          <w:sz w:val="24"/>
          <w:szCs w:val="24"/>
        </w:rPr>
      </w:pPr>
      <w:r w:rsidRPr="00E67629">
        <w:rPr>
          <w:rFonts w:ascii="Times New Roman" w:hAnsi="Times New Roman"/>
          <w:b/>
          <w:sz w:val="24"/>
          <w:szCs w:val="24"/>
        </w:rPr>
        <w:t>Аудирование</w:t>
      </w:r>
    </w:p>
    <w:p w:rsidR="00B540EE" w:rsidRPr="00E67629" w:rsidRDefault="00B540EE" w:rsidP="00E67629">
      <w:pPr>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E67629" w:rsidRDefault="00B540EE" w:rsidP="00E67629">
      <w:pPr>
        <w:spacing w:after="0" w:line="240" w:lineRule="auto"/>
        <w:ind w:firstLine="709"/>
        <w:jc w:val="both"/>
        <w:rPr>
          <w:rFonts w:ascii="Times New Roman" w:hAnsi="Times New Roman"/>
          <w:sz w:val="24"/>
          <w:szCs w:val="24"/>
          <w:lang w:bidi="en-US"/>
        </w:rPr>
      </w:pPr>
      <w:r w:rsidRPr="00E67629">
        <w:rPr>
          <w:rFonts w:ascii="Times New Roman" w:hAnsi="Times New Roman"/>
          <w:i/>
          <w:sz w:val="24"/>
          <w:szCs w:val="24"/>
        </w:rPr>
        <w:t>Жанры текстов</w:t>
      </w:r>
      <w:r w:rsidRPr="00E67629">
        <w:rPr>
          <w:rFonts w:ascii="Times New Roman" w:hAnsi="Times New Roman"/>
          <w:sz w:val="24"/>
          <w:szCs w:val="24"/>
        </w:rPr>
        <w:t xml:space="preserve">: прагматические, </w:t>
      </w:r>
      <w:r w:rsidRPr="00E67629">
        <w:rPr>
          <w:rFonts w:ascii="Times New Roman" w:hAnsi="Times New Roman"/>
          <w:sz w:val="24"/>
          <w:szCs w:val="24"/>
          <w:lang w:bidi="en-US"/>
        </w:rPr>
        <w:t>информационные, научно-популярные.</w:t>
      </w:r>
    </w:p>
    <w:p w:rsidR="00B540EE" w:rsidRPr="00E67629" w:rsidRDefault="00B540EE" w:rsidP="00E67629">
      <w:pPr>
        <w:spacing w:after="0" w:line="240" w:lineRule="auto"/>
        <w:ind w:firstLine="709"/>
        <w:jc w:val="both"/>
        <w:rPr>
          <w:rFonts w:ascii="Times New Roman" w:hAnsi="Times New Roman"/>
          <w:sz w:val="24"/>
          <w:szCs w:val="24"/>
          <w:lang w:bidi="en-US"/>
        </w:rPr>
      </w:pPr>
      <w:r w:rsidRPr="00E67629">
        <w:rPr>
          <w:rFonts w:ascii="Times New Roman" w:hAnsi="Times New Roman"/>
          <w:i/>
          <w:sz w:val="24"/>
          <w:szCs w:val="24"/>
          <w:lang w:bidi="en-US"/>
        </w:rPr>
        <w:t>Типы текстов</w:t>
      </w:r>
      <w:r w:rsidRPr="00E67629">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E67629" w:rsidRDefault="00B540EE" w:rsidP="00E67629">
      <w:pPr>
        <w:spacing w:after="0" w:line="240" w:lineRule="auto"/>
        <w:ind w:firstLine="709"/>
        <w:jc w:val="both"/>
        <w:rPr>
          <w:rFonts w:ascii="Times New Roman" w:hAnsi="Times New Roman"/>
          <w:sz w:val="24"/>
          <w:szCs w:val="24"/>
          <w:lang w:bidi="en-US"/>
        </w:rPr>
      </w:pPr>
      <w:r w:rsidRPr="00E67629">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Аудирование </w:t>
      </w:r>
      <w:r w:rsidRPr="00E67629">
        <w:rPr>
          <w:rFonts w:ascii="Times New Roman" w:hAnsi="Times New Roman"/>
          <w:i/>
          <w:sz w:val="24"/>
          <w:szCs w:val="24"/>
        </w:rPr>
        <w:t xml:space="preserve">с пониманием основного содержания </w:t>
      </w:r>
      <w:r w:rsidRPr="00E67629">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Аудирование </w:t>
      </w:r>
      <w:r w:rsidRPr="00E67629">
        <w:rPr>
          <w:rFonts w:ascii="Times New Roman" w:hAnsi="Times New Roman"/>
          <w:i/>
          <w:sz w:val="24"/>
          <w:szCs w:val="24"/>
        </w:rPr>
        <w:t>с выборочным пониманием нужной/ интересующей/ запрашиваемой информации</w:t>
      </w:r>
      <w:r w:rsidRPr="00E67629">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Чтение</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i/>
          <w:sz w:val="24"/>
          <w:szCs w:val="24"/>
          <w:lang w:bidi="en-US"/>
        </w:rPr>
        <w:t>Жанры текстов</w:t>
      </w:r>
      <w:r w:rsidRPr="00E67629">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i/>
          <w:sz w:val="24"/>
          <w:szCs w:val="24"/>
          <w:lang w:bidi="en-US"/>
        </w:rPr>
        <w:t>Типы текстов</w:t>
      </w:r>
      <w:r w:rsidRPr="00E67629">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E67629" w:rsidRDefault="00B540EE" w:rsidP="00E67629">
      <w:pPr>
        <w:spacing w:after="0" w:line="240" w:lineRule="auto"/>
        <w:ind w:firstLine="709"/>
        <w:jc w:val="both"/>
        <w:rPr>
          <w:rFonts w:ascii="Times New Roman" w:hAnsi="Times New Roman"/>
          <w:sz w:val="24"/>
          <w:szCs w:val="24"/>
          <w:lang w:bidi="en-US"/>
        </w:rPr>
      </w:pPr>
      <w:r w:rsidRPr="00E67629">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E67629" w:rsidRDefault="00B540EE" w:rsidP="00E67629">
      <w:pPr>
        <w:spacing w:after="0" w:line="240" w:lineRule="auto"/>
        <w:ind w:firstLine="709"/>
        <w:jc w:val="both"/>
        <w:rPr>
          <w:rFonts w:ascii="Times New Roman" w:hAnsi="Times New Roman"/>
          <w:sz w:val="24"/>
          <w:szCs w:val="24"/>
          <w:lang w:bidi="en-US"/>
        </w:rPr>
      </w:pPr>
      <w:r w:rsidRPr="00E67629">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E67629" w:rsidRDefault="00B540EE" w:rsidP="00E67629">
      <w:pPr>
        <w:spacing w:after="0" w:line="240" w:lineRule="auto"/>
        <w:ind w:firstLine="709"/>
        <w:jc w:val="both"/>
        <w:rPr>
          <w:rFonts w:ascii="Times New Roman" w:hAnsi="Times New Roman"/>
          <w:sz w:val="24"/>
          <w:szCs w:val="24"/>
          <w:lang w:bidi="en-US"/>
        </w:rPr>
      </w:pPr>
      <w:r w:rsidRPr="00E67629">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Независимо от вида чтения возможно использование двуязычного словаря. </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Письменная речь</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Дальнейшее развитие и совершенствование письменной речи, а именно умений:</w:t>
      </w:r>
    </w:p>
    <w:p w:rsidR="00B540EE" w:rsidRPr="00E67629" w:rsidRDefault="00B540EE" w:rsidP="00E67629">
      <w:pPr>
        <w:numPr>
          <w:ilvl w:val="0"/>
          <w:numId w:val="2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E67629" w:rsidRDefault="00B540EE" w:rsidP="00E67629">
      <w:pPr>
        <w:numPr>
          <w:ilvl w:val="0"/>
          <w:numId w:val="2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E67629" w:rsidRDefault="00B540EE" w:rsidP="00E67629">
      <w:pPr>
        <w:numPr>
          <w:ilvl w:val="0"/>
          <w:numId w:val="2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E67629" w:rsidRDefault="00B540EE" w:rsidP="00E67629">
      <w:pPr>
        <w:numPr>
          <w:ilvl w:val="0"/>
          <w:numId w:val="22"/>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E67629" w:rsidRDefault="00B540EE" w:rsidP="00E67629">
      <w:pPr>
        <w:numPr>
          <w:ilvl w:val="0"/>
          <w:numId w:val="22"/>
        </w:numPr>
        <w:tabs>
          <w:tab w:val="left" w:pos="993"/>
        </w:tabs>
        <w:spacing w:after="0" w:line="240" w:lineRule="auto"/>
        <w:ind w:left="0" w:firstLine="709"/>
        <w:jc w:val="both"/>
        <w:rPr>
          <w:rFonts w:ascii="Times New Roman" w:hAnsi="Times New Roman"/>
          <w:sz w:val="24"/>
          <w:szCs w:val="24"/>
          <w:lang w:bidi="en-US"/>
        </w:rPr>
      </w:pPr>
      <w:r w:rsidRPr="00E67629">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Языковые средства и навыки оперирования ими</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Орфография и пунктуация</w:t>
      </w:r>
    </w:p>
    <w:p w:rsidR="00B540EE" w:rsidRPr="00E67629" w:rsidRDefault="00B540EE" w:rsidP="00E67629">
      <w:pPr>
        <w:spacing w:after="0" w:line="240" w:lineRule="auto"/>
        <w:ind w:firstLine="709"/>
        <w:jc w:val="both"/>
        <w:rPr>
          <w:rFonts w:ascii="Times New Roman" w:hAnsi="Times New Roman"/>
          <w:sz w:val="24"/>
          <w:szCs w:val="24"/>
          <w:lang w:bidi="en-US"/>
        </w:rPr>
      </w:pPr>
      <w:r w:rsidRPr="00E67629">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Фонетическая сторона речи</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Лексическая сторона речи</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Грамматическая сторона речи</w:t>
      </w:r>
    </w:p>
    <w:p w:rsidR="00B540EE" w:rsidRPr="00E67629" w:rsidRDefault="00B540EE" w:rsidP="00E67629">
      <w:pPr>
        <w:spacing w:after="0" w:line="240" w:lineRule="auto"/>
        <w:ind w:firstLine="709"/>
        <w:jc w:val="both"/>
        <w:rPr>
          <w:rFonts w:ascii="Times New Roman" w:hAnsi="Times New Roman"/>
          <w:sz w:val="24"/>
          <w:szCs w:val="24"/>
          <w:lang w:bidi="en-US"/>
        </w:rPr>
      </w:pPr>
      <w:r w:rsidRPr="00E67629">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E67629" w:rsidRDefault="00B540EE" w:rsidP="00E67629">
      <w:pPr>
        <w:spacing w:after="0" w:line="240" w:lineRule="auto"/>
        <w:ind w:firstLine="709"/>
        <w:jc w:val="both"/>
        <w:rPr>
          <w:rFonts w:ascii="Times New Roman" w:hAnsi="Times New Roman"/>
          <w:sz w:val="24"/>
          <w:szCs w:val="24"/>
          <w:lang w:bidi="en-US"/>
        </w:rPr>
      </w:pPr>
      <w:r w:rsidRPr="00E67629">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E67629" w:rsidRDefault="00B540EE" w:rsidP="00E67629">
      <w:pPr>
        <w:spacing w:after="0" w:line="240" w:lineRule="auto"/>
        <w:ind w:firstLine="709"/>
        <w:jc w:val="both"/>
        <w:rPr>
          <w:rFonts w:ascii="Times New Roman" w:hAnsi="Times New Roman"/>
          <w:sz w:val="24"/>
          <w:szCs w:val="24"/>
          <w:lang w:bidi="en-US"/>
        </w:rPr>
      </w:pPr>
      <w:r w:rsidRPr="00E67629">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Социокультурные знания и умения.</w:t>
      </w:r>
    </w:p>
    <w:p w:rsidR="00B540EE" w:rsidRPr="00E67629" w:rsidRDefault="00B540EE" w:rsidP="00E67629">
      <w:pPr>
        <w:spacing w:after="0" w:line="240" w:lineRule="auto"/>
        <w:ind w:firstLine="709"/>
        <w:jc w:val="both"/>
        <w:rPr>
          <w:rFonts w:ascii="Times New Roman" w:hAnsi="Times New Roman"/>
          <w:sz w:val="24"/>
          <w:szCs w:val="24"/>
          <w:lang w:bidi="en-US"/>
        </w:rPr>
      </w:pPr>
      <w:r w:rsidRPr="00E67629">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E67629" w:rsidRDefault="00B540EE" w:rsidP="00E67629">
      <w:pPr>
        <w:numPr>
          <w:ilvl w:val="0"/>
          <w:numId w:val="23"/>
        </w:numPr>
        <w:tabs>
          <w:tab w:val="left" w:pos="993"/>
        </w:tabs>
        <w:spacing w:after="0" w:line="240" w:lineRule="auto"/>
        <w:ind w:left="0" w:firstLine="709"/>
        <w:jc w:val="both"/>
        <w:rPr>
          <w:rFonts w:ascii="Times New Roman" w:hAnsi="Times New Roman"/>
          <w:sz w:val="24"/>
          <w:szCs w:val="24"/>
          <w:lang w:bidi="en-US"/>
        </w:rPr>
      </w:pPr>
      <w:r w:rsidRPr="00E67629">
        <w:rPr>
          <w:rFonts w:ascii="Times New Roman" w:hAnsi="Times New Roman"/>
          <w:sz w:val="24"/>
          <w:szCs w:val="24"/>
          <w:lang w:bidi="en-US"/>
        </w:rPr>
        <w:t>знаниями о значении родного и иностранного языков в современном мире;</w:t>
      </w:r>
    </w:p>
    <w:p w:rsidR="00B540EE" w:rsidRPr="00E67629" w:rsidRDefault="00B540EE" w:rsidP="00E67629">
      <w:pPr>
        <w:numPr>
          <w:ilvl w:val="0"/>
          <w:numId w:val="23"/>
        </w:numPr>
        <w:tabs>
          <w:tab w:val="left" w:pos="993"/>
        </w:tabs>
        <w:spacing w:after="0" w:line="240" w:lineRule="auto"/>
        <w:ind w:left="0" w:firstLine="709"/>
        <w:jc w:val="both"/>
        <w:rPr>
          <w:rFonts w:ascii="Times New Roman" w:hAnsi="Times New Roman"/>
          <w:sz w:val="24"/>
          <w:szCs w:val="24"/>
          <w:lang w:bidi="en-US"/>
        </w:rPr>
      </w:pPr>
      <w:r w:rsidRPr="00E67629">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E67629" w:rsidRDefault="00B540EE" w:rsidP="00E67629">
      <w:pPr>
        <w:numPr>
          <w:ilvl w:val="0"/>
          <w:numId w:val="23"/>
        </w:numPr>
        <w:tabs>
          <w:tab w:val="left" w:pos="993"/>
        </w:tabs>
        <w:spacing w:after="0" w:line="240" w:lineRule="auto"/>
        <w:ind w:left="0" w:firstLine="709"/>
        <w:jc w:val="both"/>
        <w:rPr>
          <w:rFonts w:ascii="Times New Roman" w:hAnsi="Times New Roman"/>
          <w:sz w:val="24"/>
          <w:szCs w:val="24"/>
          <w:lang w:bidi="en-US"/>
        </w:rPr>
      </w:pPr>
      <w:r w:rsidRPr="00E67629">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E67629" w:rsidRDefault="00B540EE" w:rsidP="00E67629">
      <w:pPr>
        <w:numPr>
          <w:ilvl w:val="0"/>
          <w:numId w:val="23"/>
        </w:numPr>
        <w:tabs>
          <w:tab w:val="left" w:pos="993"/>
        </w:tabs>
        <w:spacing w:after="0" w:line="240" w:lineRule="auto"/>
        <w:ind w:left="0" w:firstLine="709"/>
        <w:jc w:val="both"/>
        <w:rPr>
          <w:rFonts w:ascii="Times New Roman" w:hAnsi="Times New Roman"/>
          <w:sz w:val="24"/>
          <w:szCs w:val="24"/>
          <w:lang w:bidi="en-US"/>
        </w:rPr>
      </w:pPr>
      <w:r w:rsidRPr="00E67629">
        <w:rPr>
          <w:rFonts w:ascii="Times New Roman" w:hAnsi="Times New Roman"/>
          <w:sz w:val="24"/>
          <w:szCs w:val="24"/>
          <w:lang w:bidi="en-US"/>
        </w:rPr>
        <w:t>знаниями о реалиях страны/стран изучаемого языка: традициях (в пита</w:t>
      </w:r>
      <w:r w:rsidRPr="00E67629">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E67629">
        <w:rPr>
          <w:rFonts w:ascii="Times New Roman" w:hAnsi="Times New Roman"/>
          <w:sz w:val="24"/>
          <w:szCs w:val="24"/>
          <w:lang w:bidi="en-US"/>
        </w:rPr>
        <w:t>т. д.</w:t>
      </w:r>
      <w:r w:rsidRPr="00E67629">
        <w:rPr>
          <w:rFonts w:ascii="Times New Roman" w:hAnsi="Times New Roman"/>
          <w:sz w:val="24"/>
          <w:szCs w:val="24"/>
          <w:lang w:bidi="en-US"/>
        </w:rPr>
        <w:t xml:space="preserve">), распространенных образцов фольклора (пословицы и </w:t>
      </w:r>
      <w:r w:rsidR="00245F1D" w:rsidRPr="00E67629">
        <w:rPr>
          <w:rFonts w:ascii="Times New Roman" w:hAnsi="Times New Roman"/>
          <w:sz w:val="24"/>
          <w:szCs w:val="24"/>
          <w:lang w:bidi="en-US"/>
        </w:rPr>
        <w:t>т. д.</w:t>
      </w:r>
      <w:r w:rsidRPr="00E67629">
        <w:rPr>
          <w:rFonts w:ascii="Times New Roman" w:hAnsi="Times New Roman"/>
          <w:sz w:val="24"/>
          <w:szCs w:val="24"/>
          <w:lang w:bidi="en-US"/>
        </w:rPr>
        <w:t xml:space="preserve">); </w:t>
      </w:r>
    </w:p>
    <w:p w:rsidR="00B540EE" w:rsidRPr="00E67629" w:rsidRDefault="00B540EE" w:rsidP="00E67629">
      <w:pPr>
        <w:numPr>
          <w:ilvl w:val="0"/>
          <w:numId w:val="23"/>
        </w:numPr>
        <w:tabs>
          <w:tab w:val="left" w:pos="993"/>
        </w:tabs>
        <w:spacing w:after="0" w:line="240" w:lineRule="auto"/>
        <w:ind w:left="0" w:firstLine="709"/>
        <w:jc w:val="both"/>
        <w:rPr>
          <w:rFonts w:ascii="Times New Roman" w:hAnsi="Times New Roman"/>
          <w:sz w:val="24"/>
          <w:szCs w:val="24"/>
          <w:lang w:bidi="en-US"/>
        </w:rPr>
      </w:pPr>
      <w:r w:rsidRPr="00E67629">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E67629" w:rsidRDefault="00B540EE" w:rsidP="00E67629">
      <w:pPr>
        <w:numPr>
          <w:ilvl w:val="0"/>
          <w:numId w:val="23"/>
        </w:numPr>
        <w:tabs>
          <w:tab w:val="left" w:pos="993"/>
        </w:tabs>
        <w:spacing w:after="0" w:line="240" w:lineRule="auto"/>
        <w:ind w:left="0" w:firstLine="709"/>
        <w:jc w:val="both"/>
        <w:rPr>
          <w:rFonts w:ascii="Times New Roman" w:hAnsi="Times New Roman"/>
          <w:sz w:val="24"/>
          <w:szCs w:val="24"/>
          <w:lang w:bidi="en-US"/>
        </w:rPr>
      </w:pPr>
      <w:r w:rsidRPr="00E67629">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E67629" w:rsidRDefault="00B540EE" w:rsidP="00E67629">
      <w:pPr>
        <w:numPr>
          <w:ilvl w:val="0"/>
          <w:numId w:val="23"/>
        </w:numPr>
        <w:tabs>
          <w:tab w:val="left" w:pos="993"/>
        </w:tabs>
        <w:spacing w:after="0" w:line="240" w:lineRule="auto"/>
        <w:ind w:left="0" w:firstLine="709"/>
        <w:jc w:val="both"/>
        <w:rPr>
          <w:rFonts w:ascii="Times New Roman" w:hAnsi="Times New Roman"/>
          <w:sz w:val="24"/>
          <w:szCs w:val="24"/>
          <w:lang w:bidi="en-US"/>
        </w:rPr>
      </w:pPr>
      <w:r w:rsidRPr="00E67629">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E67629" w:rsidRDefault="00B540EE" w:rsidP="00E67629">
      <w:pPr>
        <w:spacing w:after="0" w:line="240" w:lineRule="auto"/>
        <w:ind w:firstLine="709"/>
        <w:contextualSpacing/>
        <w:jc w:val="both"/>
        <w:rPr>
          <w:rFonts w:ascii="Times New Roman" w:hAnsi="Times New Roman"/>
          <w:sz w:val="24"/>
          <w:szCs w:val="24"/>
        </w:rPr>
      </w:pPr>
      <w:r w:rsidRPr="00E67629">
        <w:rPr>
          <w:rFonts w:ascii="Times New Roman" w:hAnsi="Times New Roman"/>
          <w:b/>
          <w:sz w:val="24"/>
          <w:szCs w:val="24"/>
        </w:rPr>
        <w:t>Компенсаторные умения</w:t>
      </w:r>
    </w:p>
    <w:p w:rsidR="00B540EE" w:rsidRPr="00E67629" w:rsidRDefault="00B540EE" w:rsidP="00E67629">
      <w:pPr>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lang w:bidi="en-US"/>
        </w:rPr>
        <w:t>Совершенствование умений:</w:t>
      </w:r>
    </w:p>
    <w:p w:rsidR="00B540EE" w:rsidRPr="00E67629" w:rsidRDefault="00B540EE" w:rsidP="00E67629">
      <w:pPr>
        <w:numPr>
          <w:ilvl w:val="0"/>
          <w:numId w:val="24"/>
        </w:numPr>
        <w:tabs>
          <w:tab w:val="left" w:pos="993"/>
        </w:tabs>
        <w:spacing w:after="0" w:line="240" w:lineRule="auto"/>
        <w:ind w:left="0" w:firstLine="709"/>
        <w:jc w:val="both"/>
        <w:rPr>
          <w:rFonts w:ascii="Times New Roman" w:hAnsi="Times New Roman"/>
          <w:sz w:val="24"/>
          <w:szCs w:val="24"/>
          <w:lang w:bidi="en-US"/>
        </w:rPr>
      </w:pPr>
      <w:r w:rsidRPr="00E67629">
        <w:rPr>
          <w:rFonts w:ascii="Times New Roman" w:hAnsi="Times New Roman"/>
          <w:sz w:val="24"/>
          <w:szCs w:val="24"/>
          <w:lang w:bidi="en-US"/>
        </w:rPr>
        <w:t>переспрашивать, просить повторить, уточняя значение незнакомых слов;</w:t>
      </w:r>
    </w:p>
    <w:p w:rsidR="00B540EE" w:rsidRPr="00E67629" w:rsidRDefault="00B540EE" w:rsidP="00E67629">
      <w:pPr>
        <w:numPr>
          <w:ilvl w:val="0"/>
          <w:numId w:val="24"/>
        </w:numPr>
        <w:tabs>
          <w:tab w:val="left" w:pos="993"/>
        </w:tabs>
        <w:spacing w:after="0" w:line="240" w:lineRule="auto"/>
        <w:ind w:left="0" w:firstLine="709"/>
        <w:jc w:val="both"/>
        <w:rPr>
          <w:rFonts w:ascii="Times New Roman" w:hAnsi="Times New Roman"/>
          <w:sz w:val="24"/>
          <w:szCs w:val="24"/>
          <w:lang w:bidi="en-US"/>
        </w:rPr>
      </w:pPr>
      <w:r w:rsidRPr="00E67629">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E67629">
        <w:rPr>
          <w:rFonts w:ascii="Times New Roman" w:hAnsi="Times New Roman"/>
          <w:sz w:val="24"/>
          <w:szCs w:val="24"/>
          <w:lang w:bidi="en-US"/>
        </w:rPr>
        <w:t>т. д.</w:t>
      </w:r>
      <w:r w:rsidRPr="00E67629">
        <w:rPr>
          <w:rFonts w:ascii="Times New Roman" w:hAnsi="Times New Roman"/>
          <w:sz w:val="24"/>
          <w:szCs w:val="24"/>
          <w:lang w:bidi="en-US"/>
        </w:rPr>
        <w:t xml:space="preserve">; </w:t>
      </w:r>
    </w:p>
    <w:p w:rsidR="00B540EE" w:rsidRPr="00E67629" w:rsidRDefault="00B540EE" w:rsidP="00E67629">
      <w:pPr>
        <w:numPr>
          <w:ilvl w:val="0"/>
          <w:numId w:val="24"/>
        </w:numPr>
        <w:tabs>
          <w:tab w:val="left" w:pos="993"/>
        </w:tabs>
        <w:spacing w:after="0" w:line="240" w:lineRule="auto"/>
        <w:ind w:left="0" w:firstLine="709"/>
        <w:jc w:val="both"/>
        <w:rPr>
          <w:rFonts w:ascii="Times New Roman" w:hAnsi="Times New Roman"/>
          <w:sz w:val="24"/>
          <w:szCs w:val="24"/>
          <w:lang w:bidi="en-US"/>
        </w:rPr>
      </w:pPr>
      <w:r w:rsidRPr="00E67629">
        <w:rPr>
          <w:rFonts w:ascii="Times New Roman" w:hAnsi="Times New Roman"/>
          <w:sz w:val="24"/>
          <w:szCs w:val="24"/>
          <w:lang w:bidi="en-US"/>
        </w:rPr>
        <w:t xml:space="preserve">прогнозировать содержание текста на основе заголовка, </w:t>
      </w:r>
      <w:r w:rsidR="002C6EB2" w:rsidRPr="00E67629">
        <w:rPr>
          <w:rFonts w:ascii="Times New Roman" w:hAnsi="Times New Roman"/>
          <w:sz w:val="24"/>
          <w:szCs w:val="24"/>
          <w:lang w:bidi="en-US"/>
        </w:rPr>
        <w:t>п</w:t>
      </w:r>
      <w:r w:rsidRPr="00E67629">
        <w:rPr>
          <w:rFonts w:ascii="Times New Roman" w:hAnsi="Times New Roman"/>
          <w:sz w:val="24"/>
          <w:szCs w:val="24"/>
          <w:lang w:bidi="en-US"/>
        </w:rPr>
        <w:t xml:space="preserve">редварительно поставленных вопросов и </w:t>
      </w:r>
      <w:r w:rsidR="00245F1D" w:rsidRPr="00E67629">
        <w:rPr>
          <w:rFonts w:ascii="Times New Roman" w:hAnsi="Times New Roman"/>
          <w:sz w:val="24"/>
          <w:szCs w:val="24"/>
          <w:lang w:bidi="en-US"/>
        </w:rPr>
        <w:t>т. д.</w:t>
      </w:r>
      <w:r w:rsidRPr="00E67629">
        <w:rPr>
          <w:rFonts w:ascii="Times New Roman" w:hAnsi="Times New Roman"/>
          <w:sz w:val="24"/>
          <w:szCs w:val="24"/>
          <w:lang w:bidi="en-US"/>
        </w:rPr>
        <w:t>;</w:t>
      </w:r>
    </w:p>
    <w:p w:rsidR="00B540EE" w:rsidRPr="00E67629" w:rsidRDefault="00B540EE" w:rsidP="00E67629">
      <w:pPr>
        <w:numPr>
          <w:ilvl w:val="0"/>
          <w:numId w:val="24"/>
        </w:numPr>
        <w:tabs>
          <w:tab w:val="left" w:pos="993"/>
        </w:tabs>
        <w:spacing w:after="0" w:line="240" w:lineRule="auto"/>
        <w:ind w:left="0" w:firstLine="709"/>
        <w:jc w:val="both"/>
        <w:rPr>
          <w:rFonts w:ascii="Times New Roman" w:hAnsi="Times New Roman"/>
          <w:sz w:val="24"/>
          <w:szCs w:val="24"/>
          <w:lang w:bidi="en-US"/>
        </w:rPr>
      </w:pPr>
      <w:r w:rsidRPr="00E67629">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E67629" w:rsidRDefault="00B540EE" w:rsidP="00E67629">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Общеучебные умения и универсальные способы деятельности</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Формирование и совершенствование умений:</w:t>
      </w:r>
    </w:p>
    <w:p w:rsidR="00B540EE" w:rsidRPr="00E67629" w:rsidRDefault="00B540EE" w:rsidP="00E67629">
      <w:pPr>
        <w:numPr>
          <w:ilvl w:val="0"/>
          <w:numId w:val="25"/>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E67629" w:rsidRDefault="00B540EE" w:rsidP="00E67629">
      <w:pPr>
        <w:numPr>
          <w:ilvl w:val="0"/>
          <w:numId w:val="25"/>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E67629" w:rsidRDefault="00B540EE" w:rsidP="00E67629">
      <w:pPr>
        <w:numPr>
          <w:ilvl w:val="0"/>
          <w:numId w:val="25"/>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E67629" w:rsidRDefault="00B540EE" w:rsidP="00E67629">
      <w:pPr>
        <w:numPr>
          <w:ilvl w:val="0"/>
          <w:numId w:val="25"/>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самостоятельно работать в классе и дома. </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Специальные учебные умения</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Формирование и совершенствование умений:</w:t>
      </w:r>
    </w:p>
    <w:p w:rsidR="00B540EE" w:rsidRPr="00E67629" w:rsidRDefault="00B540EE" w:rsidP="00E67629">
      <w:pPr>
        <w:numPr>
          <w:ilvl w:val="0"/>
          <w:numId w:val="26"/>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находить ключевые слова и социокультурные реалии в работе над текстом;</w:t>
      </w:r>
    </w:p>
    <w:p w:rsidR="00B540EE" w:rsidRPr="00E67629" w:rsidRDefault="00B540EE" w:rsidP="00E67629">
      <w:pPr>
        <w:numPr>
          <w:ilvl w:val="0"/>
          <w:numId w:val="26"/>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семантизировать слова на основе языковой догадки;</w:t>
      </w:r>
    </w:p>
    <w:p w:rsidR="00B540EE" w:rsidRPr="00E67629" w:rsidRDefault="00B540EE" w:rsidP="00E67629">
      <w:pPr>
        <w:numPr>
          <w:ilvl w:val="0"/>
          <w:numId w:val="26"/>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осуществлять словообразовательный анализ;</w:t>
      </w:r>
    </w:p>
    <w:p w:rsidR="00B540EE" w:rsidRPr="00E67629" w:rsidRDefault="00B540EE" w:rsidP="00E67629">
      <w:pPr>
        <w:numPr>
          <w:ilvl w:val="0"/>
          <w:numId w:val="26"/>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E67629" w:rsidRDefault="00B540EE" w:rsidP="00E67629">
      <w:pPr>
        <w:numPr>
          <w:ilvl w:val="0"/>
          <w:numId w:val="26"/>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участвовать в проектной деятельности меж- и метапредметного характера.</w:t>
      </w:r>
    </w:p>
    <w:p w:rsidR="00B540EE" w:rsidRPr="00E67629" w:rsidRDefault="00B540EE" w:rsidP="00E67629">
      <w:pPr>
        <w:spacing w:after="0" w:line="240" w:lineRule="auto"/>
        <w:ind w:firstLine="709"/>
        <w:rPr>
          <w:rFonts w:ascii="Times New Roman" w:hAnsi="Times New Roman"/>
          <w:sz w:val="24"/>
          <w:szCs w:val="24"/>
        </w:rPr>
      </w:pPr>
    </w:p>
    <w:p w:rsidR="00B540EE" w:rsidRPr="00E67629" w:rsidRDefault="00B540EE" w:rsidP="00E67629">
      <w:pPr>
        <w:numPr>
          <w:ilvl w:val="0"/>
          <w:numId w:val="26"/>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Pr="00E67629" w:rsidRDefault="00B540EE" w:rsidP="00E67629">
      <w:pPr>
        <w:numPr>
          <w:ilvl w:val="0"/>
          <w:numId w:val="26"/>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участвовать в проектной деятельности меж- и метапредметного характера.</w:t>
      </w:r>
      <w:bookmarkStart w:id="229" w:name="_Toc409691705"/>
      <w:bookmarkStart w:id="230" w:name="_Toc410654031"/>
    </w:p>
    <w:p w:rsidR="00B540EE" w:rsidRPr="00E67629" w:rsidRDefault="0066674A" w:rsidP="00E67629">
      <w:pPr>
        <w:pStyle w:val="4"/>
        <w:spacing w:line="240" w:lineRule="auto"/>
        <w:rPr>
          <w:sz w:val="24"/>
          <w:szCs w:val="24"/>
        </w:rPr>
      </w:pPr>
      <w:bookmarkStart w:id="231" w:name="_Toc414553229"/>
      <w:r w:rsidRPr="00E67629">
        <w:rPr>
          <w:sz w:val="24"/>
          <w:szCs w:val="24"/>
        </w:rPr>
        <w:t>2.2.2.4</w:t>
      </w:r>
      <w:r w:rsidR="00CE5404" w:rsidRPr="00E67629">
        <w:rPr>
          <w:sz w:val="24"/>
          <w:szCs w:val="24"/>
        </w:rPr>
        <w:t xml:space="preserve">. </w:t>
      </w:r>
      <w:r w:rsidR="00B540EE" w:rsidRPr="00E67629">
        <w:rPr>
          <w:sz w:val="24"/>
          <w:szCs w:val="24"/>
        </w:rPr>
        <w:t>История России. Всеобщая история</w:t>
      </w:r>
      <w:bookmarkEnd w:id="229"/>
      <w:bookmarkEnd w:id="230"/>
      <w:bookmarkEnd w:id="231"/>
    </w:p>
    <w:p w:rsidR="009D1460" w:rsidRPr="00E67629" w:rsidRDefault="00A006BD" w:rsidP="00E67629">
      <w:pPr>
        <w:shd w:val="clear" w:color="auto" w:fill="FFFFFF"/>
        <w:spacing w:after="0" w:line="240" w:lineRule="auto"/>
        <w:ind w:firstLine="709"/>
        <w:jc w:val="both"/>
        <w:rPr>
          <w:rFonts w:ascii="Times New Roman" w:hAnsi="Times New Roman"/>
          <w:b/>
          <w:sz w:val="24"/>
          <w:szCs w:val="24"/>
        </w:rPr>
      </w:pPr>
      <w:r w:rsidRPr="00E67629">
        <w:rPr>
          <w:rFonts w:ascii="Times New Roman" w:hAnsi="Times New Roman"/>
          <w:b/>
          <w:sz w:val="24"/>
          <w:szCs w:val="24"/>
        </w:rPr>
        <w:t xml:space="preserve">Общая характеристика </w:t>
      </w:r>
      <w:r w:rsidR="009D1460" w:rsidRPr="00E67629">
        <w:rPr>
          <w:rFonts w:ascii="Times New Roman" w:hAnsi="Times New Roman"/>
          <w:b/>
          <w:sz w:val="24"/>
          <w:szCs w:val="24"/>
        </w:rPr>
        <w:t xml:space="preserve"> программы по истории.</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Целью школьного исторического образования</w:t>
      </w:r>
      <w:r w:rsidRPr="00E67629">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F56EA"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p>
    <w:p w:rsidR="009D1460" w:rsidRPr="00E67629" w:rsidRDefault="00DF56EA" w:rsidP="00E67629">
      <w:pPr>
        <w:spacing w:after="0" w:line="240" w:lineRule="auto"/>
        <w:ind w:firstLine="709"/>
        <w:jc w:val="both"/>
        <w:rPr>
          <w:rFonts w:ascii="Times New Roman" w:hAnsi="Times New Roman"/>
          <w:sz w:val="24"/>
          <w:szCs w:val="24"/>
        </w:rPr>
      </w:pPr>
      <w:r>
        <w:rPr>
          <w:rFonts w:ascii="Times New Roman" w:hAnsi="Times New Roman"/>
          <w:sz w:val="24"/>
          <w:szCs w:val="24"/>
        </w:rPr>
        <w:t>З</w:t>
      </w:r>
      <w:r w:rsidR="009D1460" w:rsidRPr="00E67629">
        <w:rPr>
          <w:rFonts w:ascii="Times New Roman" w:hAnsi="Times New Roman"/>
          <w:sz w:val="24"/>
          <w:szCs w:val="24"/>
        </w:rPr>
        <w:t>адачи изучения</w:t>
      </w:r>
      <w:r w:rsidR="00B951DE" w:rsidRPr="00E67629">
        <w:rPr>
          <w:rFonts w:ascii="Times New Roman" w:hAnsi="Times New Roman"/>
          <w:sz w:val="24"/>
          <w:szCs w:val="24"/>
        </w:rPr>
        <w:t xml:space="preserve"> </w:t>
      </w:r>
      <w:r w:rsidR="009D1460" w:rsidRPr="00E67629">
        <w:rPr>
          <w:rFonts w:ascii="Times New Roman" w:hAnsi="Times New Roman"/>
          <w:sz w:val="24"/>
          <w:szCs w:val="24"/>
        </w:rPr>
        <w:t xml:space="preserve">истории в школе: </w:t>
      </w:r>
    </w:p>
    <w:p w:rsidR="009D1460" w:rsidRPr="00E67629" w:rsidRDefault="009D1460" w:rsidP="00E67629">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E67629" w:rsidRDefault="009D1460" w:rsidP="00E67629">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E67629" w:rsidRDefault="009D1460" w:rsidP="00E67629">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E67629" w:rsidRDefault="009D1460" w:rsidP="00E67629">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E67629" w:rsidRDefault="009D1460" w:rsidP="00E67629">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E67629" w:rsidRDefault="00DF56EA" w:rsidP="00E67629">
      <w:pPr>
        <w:spacing w:after="0" w:line="240" w:lineRule="auto"/>
        <w:ind w:firstLine="709"/>
        <w:jc w:val="both"/>
        <w:rPr>
          <w:rFonts w:ascii="Times New Roman" w:hAnsi="Times New Roman"/>
          <w:sz w:val="24"/>
          <w:szCs w:val="24"/>
        </w:rPr>
      </w:pPr>
      <w:r>
        <w:rPr>
          <w:rFonts w:ascii="Times New Roman" w:hAnsi="Times New Roman"/>
          <w:b/>
          <w:sz w:val="24"/>
          <w:szCs w:val="24"/>
        </w:rPr>
        <w:t>Б</w:t>
      </w:r>
      <w:r w:rsidR="009D1460" w:rsidRPr="00E67629">
        <w:rPr>
          <w:rFonts w:ascii="Times New Roman" w:hAnsi="Times New Roman"/>
          <w:b/>
          <w:sz w:val="24"/>
          <w:szCs w:val="24"/>
        </w:rPr>
        <w:t xml:space="preserve">азовыми </w:t>
      </w:r>
      <w:r w:rsidR="00026782" w:rsidRPr="00E67629">
        <w:rPr>
          <w:rFonts w:ascii="Times New Roman" w:hAnsi="Times New Roman"/>
          <w:b/>
          <w:sz w:val="24"/>
          <w:szCs w:val="24"/>
        </w:rPr>
        <w:t xml:space="preserve"> </w:t>
      </w:r>
      <w:r w:rsidR="009D1460" w:rsidRPr="00E67629">
        <w:rPr>
          <w:rFonts w:ascii="Times New Roman" w:hAnsi="Times New Roman"/>
          <w:b/>
          <w:sz w:val="24"/>
          <w:szCs w:val="24"/>
        </w:rPr>
        <w:t>принципами</w:t>
      </w:r>
      <w:r w:rsidR="009D1460" w:rsidRPr="00E67629">
        <w:rPr>
          <w:rFonts w:ascii="Times New Roman" w:hAnsi="Times New Roman"/>
          <w:sz w:val="24"/>
          <w:szCs w:val="24"/>
        </w:rPr>
        <w:t xml:space="preserve"> школьного исторического образования являются: </w:t>
      </w:r>
    </w:p>
    <w:p w:rsidR="009D1460" w:rsidRPr="00E67629" w:rsidRDefault="009D1460" w:rsidP="00E67629">
      <w:pPr>
        <w:numPr>
          <w:ilvl w:val="0"/>
          <w:numId w:val="2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идея преемственности исторических периодов, в т.ч. </w:t>
      </w:r>
      <w:r w:rsidRPr="00E67629">
        <w:rPr>
          <w:rFonts w:ascii="Times New Roman" w:hAnsi="Times New Roman"/>
          <w:iCs/>
          <w:sz w:val="24"/>
          <w:szCs w:val="24"/>
        </w:rPr>
        <w:t>непрерывности</w:t>
      </w:r>
      <w:r w:rsidRPr="00E67629">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E67629" w:rsidRDefault="009D1460" w:rsidP="00E67629">
      <w:pPr>
        <w:numPr>
          <w:ilvl w:val="0"/>
          <w:numId w:val="2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рассмотрение истории России как </w:t>
      </w:r>
      <w:r w:rsidRPr="00E67629">
        <w:rPr>
          <w:rFonts w:ascii="Times New Roman" w:hAnsi="Times New Roman"/>
          <w:iCs/>
          <w:sz w:val="24"/>
          <w:szCs w:val="24"/>
        </w:rPr>
        <w:t>неотъемлемой части мирового исторического процесса</w:t>
      </w:r>
      <w:r w:rsidRPr="00E67629">
        <w:rPr>
          <w:rFonts w:ascii="Times New Roman" w:hAnsi="Times New Roman"/>
          <w:sz w:val="24"/>
          <w:szCs w:val="24"/>
        </w:rPr>
        <w:t>, понимание особенностей е</w:t>
      </w:r>
      <w:r w:rsidR="00245F1D" w:rsidRPr="00E67629">
        <w:rPr>
          <w:rFonts w:ascii="Times New Roman" w:hAnsi="Times New Roman"/>
          <w:sz w:val="24"/>
          <w:szCs w:val="24"/>
        </w:rPr>
        <w:t>е</w:t>
      </w:r>
      <w:r w:rsidRPr="00E67629">
        <w:rPr>
          <w:rFonts w:ascii="Times New Roman" w:hAnsi="Times New Roman"/>
          <w:sz w:val="24"/>
          <w:szCs w:val="24"/>
        </w:rPr>
        <w:t xml:space="preserve"> развития, места и роли в мировой истории и в современном мире; </w:t>
      </w:r>
    </w:p>
    <w:p w:rsidR="009D1460" w:rsidRPr="00E67629" w:rsidRDefault="009D1460" w:rsidP="00E67629">
      <w:pPr>
        <w:numPr>
          <w:ilvl w:val="0"/>
          <w:numId w:val="2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E67629" w:rsidRDefault="009D1460" w:rsidP="00E67629">
      <w:pPr>
        <w:numPr>
          <w:ilvl w:val="0"/>
          <w:numId w:val="2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E67629" w:rsidRDefault="009D1460" w:rsidP="00E67629">
      <w:pPr>
        <w:numPr>
          <w:ilvl w:val="0"/>
          <w:numId w:val="2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E67629" w:rsidRDefault="009D1460" w:rsidP="00E67629">
      <w:pPr>
        <w:numPr>
          <w:ilvl w:val="0"/>
          <w:numId w:val="2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познавательное значение российской, региональной и мировой истории;</w:t>
      </w:r>
    </w:p>
    <w:p w:rsidR="009D1460" w:rsidRPr="00E67629" w:rsidRDefault="009D1460" w:rsidP="00E67629">
      <w:pPr>
        <w:numPr>
          <w:ilvl w:val="0"/>
          <w:numId w:val="2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E67629" w:rsidRDefault="009D1460" w:rsidP="00E67629">
      <w:pPr>
        <w:numPr>
          <w:ilvl w:val="0"/>
          <w:numId w:val="2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E67629" w:rsidRDefault="009D1460" w:rsidP="00E67629">
      <w:pPr>
        <w:numPr>
          <w:ilvl w:val="0"/>
          <w:numId w:val="2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E67629" w:rsidRDefault="009D1460" w:rsidP="00E67629">
      <w:pPr>
        <w:numPr>
          <w:ilvl w:val="0"/>
          <w:numId w:val="2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E67629" w:rsidRDefault="009D1460" w:rsidP="00E67629">
      <w:pPr>
        <w:numPr>
          <w:ilvl w:val="0"/>
          <w:numId w:val="2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E67629" w:rsidRDefault="009D1460" w:rsidP="00E67629">
      <w:pPr>
        <w:numPr>
          <w:ilvl w:val="0"/>
          <w:numId w:val="2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E67629" w:rsidRDefault="009D1460" w:rsidP="00E67629">
      <w:pPr>
        <w:numPr>
          <w:ilvl w:val="0"/>
          <w:numId w:val="27"/>
        </w:numPr>
        <w:tabs>
          <w:tab w:val="left" w:pos="993"/>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E67629" w:rsidRDefault="009D1460" w:rsidP="00E67629">
      <w:pPr>
        <w:spacing w:after="0" w:line="240" w:lineRule="auto"/>
        <w:ind w:firstLine="709"/>
        <w:jc w:val="both"/>
        <w:rPr>
          <w:rFonts w:ascii="Times New Roman" w:hAnsi="Times New Roman"/>
          <w:b/>
          <w:i/>
          <w:sz w:val="24"/>
          <w:szCs w:val="24"/>
        </w:rPr>
      </w:pP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 xml:space="preserve">Место учебного </w:t>
      </w:r>
      <w:r w:rsidR="00B951DE" w:rsidRPr="00E67629">
        <w:rPr>
          <w:rFonts w:ascii="Times New Roman" w:hAnsi="Times New Roman"/>
          <w:b/>
          <w:sz w:val="24"/>
          <w:szCs w:val="24"/>
        </w:rPr>
        <w:t>предмета «История» в у</w:t>
      </w:r>
      <w:r w:rsidRPr="00E67629">
        <w:rPr>
          <w:rFonts w:ascii="Times New Roman" w:hAnsi="Times New Roman"/>
          <w:b/>
          <w:sz w:val="24"/>
          <w:szCs w:val="24"/>
        </w:rPr>
        <w:t xml:space="preserve">чебном плане </w:t>
      </w:r>
      <w:r w:rsidR="00DF56EA">
        <w:rPr>
          <w:rFonts w:ascii="Times New Roman" w:hAnsi="Times New Roman"/>
          <w:b/>
          <w:sz w:val="24"/>
          <w:szCs w:val="24"/>
        </w:rPr>
        <w:t xml:space="preserve">МБОУ Канадейская СШ </w:t>
      </w:r>
      <w:r w:rsidRPr="00E67629">
        <w:rPr>
          <w:rFonts w:ascii="Times New Roman" w:hAnsi="Times New Roman"/>
          <w:sz w:val="24"/>
          <w:szCs w:val="24"/>
        </w:rPr>
        <w:t xml:space="preserve">Предмет «История» изучается на </w:t>
      </w:r>
      <w:r w:rsidR="00F91F55" w:rsidRPr="00E67629">
        <w:rPr>
          <w:rFonts w:ascii="Times New Roman" w:hAnsi="Times New Roman"/>
          <w:sz w:val="24"/>
          <w:szCs w:val="24"/>
        </w:rPr>
        <w:t xml:space="preserve">уровне </w:t>
      </w:r>
      <w:r w:rsidRPr="00E67629">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и др.</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Знакомство обучающихся </w:t>
      </w:r>
      <w:r w:rsidR="005063AC" w:rsidRPr="00E67629">
        <w:rPr>
          <w:rFonts w:ascii="Times New Roman" w:hAnsi="Times New Roman"/>
          <w:sz w:val="24"/>
          <w:szCs w:val="24"/>
        </w:rPr>
        <w:t>при получении</w:t>
      </w:r>
      <w:r w:rsidRPr="00E67629">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E67629" w:rsidRDefault="009D1460" w:rsidP="00E67629">
      <w:pPr>
        <w:spacing w:after="0" w:line="240" w:lineRule="auto"/>
        <w:ind w:firstLine="709"/>
        <w:jc w:val="both"/>
        <w:rPr>
          <w:rFonts w:ascii="Times New Roman" w:hAnsi="Times New Roman"/>
          <w:i/>
          <w:sz w:val="24"/>
          <w:szCs w:val="24"/>
        </w:rPr>
      </w:pPr>
      <w:r w:rsidRPr="00E67629">
        <w:rPr>
          <w:rFonts w:ascii="Times New Roman" w:hAnsi="Times New Roman"/>
          <w:sz w:val="24"/>
          <w:szCs w:val="24"/>
        </w:rPr>
        <w:t>Курс дает возможность обучающимся научиться сопоставлять</w:t>
      </w:r>
      <w:r w:rsidR="00DF56EA">
        <w:rPr>
          <w:rFonts w:ascii="Times New Roman" w:hAnsi="Times New Roman"/>
          <w:sz w:val="24"/>
          <w:szCs w:val="24"/>
        </w:rPr>
        <w:t xml:space="preserve"> </w:t>
      </w:r>
      <w:r w:rsidRPr="00E67629">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Курс отечественной истории</w:t>
      </w:r>
      <w:r w:rsidR="00026782" w:rsidRPr="00E67629">
        <w:rPr>
          <w:rFonts w:ascii="Times New Roman" w:hAnsi="Times New Roman"/>
          <w:b/>
          <w:sz w:val="24"/>
          <w:szCs w:val="24"/>
        </w:rPr>
        <w:t xml:space="preserve"> </w:t>
      </w:r>
      <w:r w:rsidRPr="00E67629">
        <w:rPr>
          <w:rFonts w:ascii="Times New Roman" w:hAnsi="Times New Roman"/>
          <w:sz w:val="24"/>
          <w:szCs w:val="24"/>
        </w:rPr>
        <w:t xml:space="preserve"> является важнейшим слагаемым предмета «История». Он </w:t>
      </w:r>
      <w:r w:rsidR="00DF56EA">
        <w:rPr>
          <w:rFonts w:ascii="Times New Roman" w:hAnsi="Times New Roman"/>
          <w:sz w:val="24"/>
          <w:szCs w:val="24"/>
        </w:rPr>
        <w:t>сочетает</w:t>
      </w:r>
      <w:r w:rsidRPr="00E67629">
        <w:rPr>
          <w:rFonts w:ascii="Times New Roman" w:hAnsi="Times New Roman"/>
          <w:sz w:val="24"/>
          <w:szCs w:val="24"/>
        </w:rPr>
        <w:t xml:space="preserve"> историю Российского государства и населяющих его народов, историю регионов и локальную историю (прошлое родного села). Такой подход </w:t>
      </w:r>
      <w:r w:rsidR="00DF56EA">
        <w:rPr>
          <w:rFonts w:ascii="Times New Roman" w:hAnsi="Times New Roman"/>
          <w:sz w:val="24"/>
          <w:szCs w:val="24"/>
        </w:rPr>
        <w:t>способствует</w:t>
      </w:r>
      <w:r w:rsidRPr="00E67629">
        <w:rPr>
          <w:rFonts w:ascii="Times New Roman" w:hAnsi="Times New Roman"/>
          <w:sz w:val="24"/>
          <w:szCs w:val="24"/>
        </w:rPr>
        <w:t xml:space="preserve"> осознанию школьниками своей социальной идентичности в широком спектре – как граждан своей страны, жителей своего края, </w:t>
      </w:r>
      <w:r w:rsidR="00DF56EA">
        <w:rPr>
          <w:rFonts w:ascii="Times New Roman" w:hAnsi="Times New Roman"/>
          <w:sz w:val="24"/>
          <w:szCs w:val="24"/>
        </w:rPr>
        <w:t xml:space="preserve">села, </w:t>
      </w:r>
      <w:r w:rsidRPr="00E67629">
        <w:rPr>
          <w:rFonts w:ascii="Times New Roman" w:hAnsi="Times New Roman"/>
          <w:sz w:val="24"/>
          <w:szCs w:val="24"/>
        </w:rPr>
        <w:t xml:space="preserve">представителей определенной этнонациональной и религиозной общности, хранителей традиций рода и семьи. </w:t>
      </w:r>
    </w:p>
    <w:p w:rsidR="00DF56EA"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w:t>
      </w:r>
      <w:r w:rsidR="00DF56EA">
        <w:rPr>
          <w:rFonts w:ascii="Times New Roman" w:hAnsi="Times New Roman"/>
          <w:sz w:val="24"/>
          <w:szCs w:val="24"/>
        </w:rPr>
        <w:t>акцентируется</w:t>
      </w:r>
      <w:r w:rsidRPr="00E67629">
        <w:rPr>
          <w:rFonts w:ascii="Times New Roman" w:hAnsi="Times New Roman"/>
          <w:sz w:val="24"/>
          <w:szCs w:val="24"/>
        </w:rPr>
        <w:t xml:space="preserve">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Самое пристальное внимание </w:t>
      </w:r>
      <w:r w:rsidR="00DF56EA">
        <w:rPr>
          <w:rFonts w:ascii="Times New Roman" w:hAnsi="Times New Roman"/>
          <w:sz w:val="24"/>
          <w:szCs w:val="24"/>
        </w:rPr>
        <w:t>уделяется</w:t>
      </w:r>
      <w:r w:rsidRPr="00E67629">
        <w:rPr>
          <w:rFonts w:ascii="Times New Roman" w:hAnsi="Times New Roman"/>
          <w:sz w:val="24"/>
          <w:szCs w:val="24"/>
        </w:rPr>
        <w:t xml:space="preserve">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Россия – крупнейшая многонациональная и поликонфессиональная страна в мире. В связи с этим </w:t>
      </w:r>
      <w:r w:rsidR="00FB1B83" w:rsidRPr="00E67629">
        <w:rPr>
          <w:rFonts w:ascii="Times New Roman" w:hAnsi="Times New Roman"/>
          <w:sz w:val="24"/>
          <w:szCs w:val="24"/>
        </w:rPr>
        <w:t>сделан</w:t>
      </w:r>
      <w:r w:rsidRPr="00E67629">
        <w:rPr>
          <w:rFonts w:ascii="Times New Roman" w:hAnsi="Times New Roman"/>
          <w:sz w:val="24"/>
          <w:szCs w:val="24"/>
        </w:rPr>
        <w:t xml:space="preserve"> акцент на взаимодействии культур и религий, укреплении экономических, социальных, политических и других связей между народами. </w:t>
      </w:r>
      <w:r w:rsidR="00DF56EA">
        <w:rPr>
          <w:rFonts w:ascii="Times New Roman" w:hAnsi="Times New Roman"/>
          <w:sz w:val="24"/>
          <w:szCs w:val="24"/>
        </w:rPr>
        <w:t>Подчеркивается</w:t>
      </w:r>
      <w:r w:rsidRPr="00E67629">
        <w:rPr>
          <w:rFonts w:ascii="Times New Roman" w:hAnsi="Times New Roman"/>
          <w:sz w:val="24"/>
          <w:szCs w:val="24"/>
        </w:rPr>
        <w:t>,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r w:rsidR="00DF56EA">
        <w:rPr>
          <w:rFonts w:ascii="Times New Roman" w:hAnsi="Times New Roman"/>
          <w:sz w:val="24"/>
          <w:szCs w:val="24"/>
        </w:rPr>
        <w:t>Уделяется</w:t>
      </w:r>
      <w:r w:rsidRPr="00E67629">
        <w:rPr>
          <w:rFonts w:ascii="Times New Roman" w:hAnsi="Times New Roman"/>
          <w:sz w:val="24"/>
          <w:szCs w:val="24"/>
        </w:rPr>
        <w:t xml:space="preserve">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E67629">
        <w:rPr>
          <w:rFonts w:ascii="Times New Roman" w:hAnsi="Times New Roman"/>
          <w:sz w:val="24"/>
          <w:szCs w:val="24"/>
        </w:rPr>
        <w:t>т. д.</w:t>
      </w:r>
      <w:r w:rsidRPr="00E67629">
        <w:rPr>
          <w:rFonts w:ascii="Times New Roman" w:hAnsi="Times New Roman"/>
          <w:sz w:val="24"/>
          <w:szCs w:val="24"/>
        </w:rPr>
        <w:t xml:space="preserve">), сословного представительства. </w:t>
      </w:r>
    </w:p>
    <w:p w:rsidR="009D1460" w:rsidRPr="00E67629" w:rsidRDefault="009D1460"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История России. Всеобщая история</w:t>
      </w:r>
    </w:p>
    <w:p w:rsidR="009D1460" w:rsidRPr="00E67629" w:rsidRDefault="009D1460" w:rsidP="00E67629">
      <w:pPr>
        <w:spacing w:after="0" w:line="240" w:lineRule="auto"/>
        <w:ind w:firstLine="709"/>
        <w:jc w:val="both"/>
        <w:rPr>
          <w:rFonts w:ascii="Times New Roman" w:hAnsi="Times New Roman"/>
          <w:b/>
          <w:bCs/>
          <w:sz w:val="24"/>
          <w:szCs w:val="24"/>
        </w:rPr>
      </w:pPr>
      <w:r w:rsidRPr="00E67629">
        <w:rPr>
          <w:rFonts w:ascii="Times New Roman" w:hAnsi="Times New Roman"/>
          <w:b/>
          <w:sz w:val="24"/>
          <w:szCs w:val="24"/>
        </w:rPr>
        <w:t>История России</w:t>
      </w:r>
    </w:p>
    <w:p w:rsidR="009D1460" w:rsidRPr="00E67629" w:rsidRDefault="00F17097" w:rsidP="00E67629">
      <w:pPr>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От Древней Руси к Российскому государству</w:t>
      </w:r>
    </w:p>
    <w:p w:rsidR="009D1460" w:rsidRPr="00E67629" w:rsidRDefault="009D1460" w:rsidP="00E67629">
      <w:pPr>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Введение</w:t>
      </w:r>
    </w:p>
    <w:p w:rsidR="009D1460" w:rsidRPr="00E67629" w:rsidRDefault="009D1460"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Народы и государства на территории нашей страны в древности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Восточная Европа в середине I тыс. н.э.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Образование государства Русь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Принятие христианства и его значение. Византийское наследие на Руси.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Русь в конце X – начале XII в.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Культурное пространство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Русь в середине XII – начале XIII в.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Русские земли в середине XIII - XIV в</w:t>
      </w:r>
      <w:r w:rsidRPr="00DF56EA">
        <w:rPr>
          <w:rFonts w:ascii="Times New Roman" w:hAnsi="Times New Roman"/>
          <w:sz w:val="24"/>
          <w:szCs w:val="24"/>
        </w:rPr>
        <w:t xml:space="preserve">.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Народы и государства степной зоны Восточной Европы и Сибири в XIII-XV вв.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Культурное пространство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Формирование единого Русского государства в XV веке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Культурное пространство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D1460" w:rsidRPr="00DF56EA" w:rsidRDefault="009D1460" w:rsidP="00E67629">
      <w:pPr>
        <w:spacing w:after="0" w:line="240" w:lineRule="auto"/>
        <w:ind w:firstLine="709"/>
        <w:jc w:val="both"/>
        <w:rPr>
          <w:rFonts w:ascii="Times New Roman" w:hAnsi="Times New Roman"/>
          <w:b/>
          <w:sz w:val="24"/>
          <w:szCs w:val="24"/>
        </w:rPr>
      </w:pPr>
      <w:r w:rsidRPr="00DF56EA">
        <w:rPr>
          <w:rFonts w:ascii="Times New Roman" w:hAnsi="Times New Roman"/>
          <w:b/>
          <w:sz w:val="24"/>
          <w:szCs w:val="24"/>
        </w:rPr>
        <w:t>Региональный компонент</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Наш регион в древности и средневековье.</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Р</w:t>
      </w:r>
      <w:r w:rsidR="00EB3507" w:rsidRPr="00DF56EA">
        <w:rPr>
          <w:rFonts w:ascii="Times New Roman" w:hAnsi="Times New Roman"/>
          <w:b/>
          <w:bCs/>
          <w:sz w:val="24"/>
          <w:szCs w:val="24"/>
        </w:rPr>
        <w:t>оссия</w:t>
      </w:r>
      <w:r w:rsidRPr="00DF56EA">
        <w:rPr>
          <w:rFonts w:ascii="Times New Roman" w:hAnsi="Times New Roman"/>
          <w:b/>
          <w:bCs/>
          <w:sz w:val="24"/>
          <w:szCs w:val="24"/>
        </w:rPr>
        <w:t xml:space="preserve"> В XVI – XVII </w:t>
      </w:r>
      <w:r w:rsidR="00EB3507" w:rsidRPr="00DF56EA">
        <w:rPr>
          <w:rFonts w:ascii="Times New Roman" w:hAnsi="Times New Roman"/>
          <w:b/>
          <w:bCs/>
          <w:sz w:val="24"/>
          <w:szCs w:val="24"/>
        </w:rPr>
        <w:t>вв.</w:t>
      </w:r>
      <w:r w:rsidRPr="00DF56EA">
        <w:rPr>
          <w:rFonts w:ascii="Times New Roman" w:hAnsi="Times New Roman"/>
          <w:b/>
          <w:bCs/>
          <w:sz w:val="24"/>
          <w:szCs w:val="24"/>
        </w:rPr>
        <w:t xml:space="preserve">: </w:t>
      </w:r>
      <w:r w:rsidR="00EB3507" w:rsidRPr="00DF56EA">
        <w:rPr>
          <w:rFonts w:ascii="Times New Roman" w:hAnsi="Times New Roman"/>
          <w:b/>
          <w:bCs/>
          <w:sz w:val="24"/>
          <w:szCs w:val="24"/>
        </w:rPr>
        <w:t>от великого княжества к царству</w:t>
      </w:r>
      <w:r w:rsidRPr="00DF56EA">
        <w:rPr>
          <w:rFonts w:ascii="Times New Roman" w:hAnsi="Times New Roman"/>
          <w:b/>
          <w:bCs/>
          <w:sz w:val="24"/>
          <w:szCs w:val="24"/>
        </w:rPr>
        <w:t xml:space="preserve">Россия в XVI веке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Смута в России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Россия в XVII веке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Царь Федор Алексеевич. Отмена местничества. Налоговая (податная) реформа.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Культурное пространство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DF56EA" w:rsidRDefault="009D1460" w:rsidP="00E67629">
      <w:pPr>
        <w:spacing w:after="0" w:line="240" w:lineRule="auto"/>
        <w:ind w:firstLine="709"/>
        <w:jc w:val="both"/>
        <w:rPr>
          <w:rFonts w:ascii="Times New Roman" w:hAnsi="Times New Roman"/>
          <w:b/>
          <w:sz w:val="24"/>
          <w:szCs w:val="24"/>
        </w:rPr>
      </w:pPr>
      <w:r w:rsidRPr="00DF56EA">
        <w:rPr>
          <w:rFonts w:ascii="Times New Roman" w:hAnsi="Times New Roman"/>
          <w:b/>
          <w:sz w:val="24"/>
          <w:szCs w:val="24"/>
        </w:rPr>
        <w:t>Региональный компонент</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Наш регион в </w:t>
      </w:r>
      <w:r w:rsidRPr="00DF56EA">
        <w:rPr>
          <w:rFonts w:ascii="Times New Roman" w:hAnsi="Times New Roman"/>
          <w:sz w:val="24"/>
          <w:szCs w:val="24"/>
          <w:lang w:val="en-US"/>
        </w:rPr>
        <w:t>XVI</w:t>
      </w:r>
      <w:r w:rsidRPr="00DF56EA">
        <w:rPr>
          <w:rFonts w:ascii="Times New Roman" w:hAnsi="Times New Roman"/>
          <w:sz w:val="24"/>
          <w:szCs w:val="24"/>
        </w:rPr>
        <w:t xml:space="preserve"> – </w:t>
      </w:r>
      <w:r w:rsidRPr="00DF56EA">
        <w:rPr>
          <w:rFonts w:ascii="Times New Roman" w:hAnsi="Times New Roman"/>
          <w:sz w:val="24"/>
          <w:szCs w:val="24"/>
          <w:lang w:val="en-US"/>
        </w:rPr>
        <w:t>XVII</w:t>
      </w:r>
      <w:r w:rsidRPr="00DF56EA">
        <w:rPr>
          <w:rFonts w:ascii="Times New Roman" w:hAnsi="Times New Roman"/>
          <w:sz w:val="24"/>
          <w:szCs w:val="24"/>
        </w:rPr>
        <w:t xml:space="preserve"> вв.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Р</w:t>
      </w:r>
      <w:r w:rsidR="00EB3507" w:rsidRPr="00DF56EA">
        <w:rPr>
          <w:rFonts w:ascii="Times New Roman" w:hAnsi="Times New Roman"/>
          <w:b/>
          <w:bCs/>
          <w:sz w:val="24"/>
          <w:szCs w:val="24"/>
        </w:rPr>
        <w:t>оссия в конце</w:t>
      </w:r>
      <w:r w:rsidRPr="00DF56EA">
        <w:rPr>
          <w:rFonts w:ascii="Times New Roman" w:hAnsi="Times New Roman"/>
          <w:b/>
          <w:bCs/>
          <w:sz w:val="24"/>
          <w:szCs w:val="24"/>
        </w:rPr>
        <w:t xml:space="preserve">XVII - XVIII ВЕКАХ: </w:t>
      </w:r>
      <w:r w:rsidR="00EB3507" w:rsidRPr="00DF56EA">
        <w:rPr>
          <w:rFonts w:ascii="Times New Roman" w:hAnsi="Times New Roman"/>
          <w:b/>
          <w:bCs/>
          <w:sz w:val="24"/>
          <w:szCs w:val="24"/>
        </w:rPr>
        <w:t>от царства к империи</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Россия в эпоху преобразований Петра I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Экономическая политика.</w:t>
      </w:r>
      <w:r w:rsidRPr="00DF56EA">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Социальная политика.</w:t>
      </w:r>
      <w:r w:rsidRPr="00DF56EA">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Реформы управления.</w:t>
      </w:r>
      <w:r w:rsidRPr="00DF56EA">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Церковная реформа</w:t>
      </w:r>
      <w:r w:rsidRPr="00DF56EA">
        <w:rPr>
          <w:rFonts w:ascii="Times New Roman" w:hAnsi="Times New Roman"/>
          <w:b/>
          <w:sz w:val="24"/>
          <w:szCs w:val="24"/>
        </w:rPr>
        <w:t>.</w:t>
      </w:r>
      <w:r w:rsidRPr="00DF56EA">
        <w:rPr>
          <w:rFonts w:ascii="Times New Roman" w:hAnsi="Times New Roman"/>
          <w:sz w:val="24"/>
          <w:szCs w:val="24"/>
        </w:rPr>
        <w:t xml:space="preserve"> Упразднение патриаршества, учреждение синода. Положение конфессий.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Оппозиция реформам Петра I.</w:t>
      </w:r>
      <w:r w:rsidRPr="00DF56EA">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Внешняя политика.</w:t>
      </w:r>
      <w:r w:rsidRPr="00DF56EA">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Преобразования Петра I в области культуры.</w:t>
      </w:r>
      <w:r w:rsidRPr="00DF56EA">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После Петра Великого: эпоха «дворцовых переворотов»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Россия в международных конфликтах 1740-х – 1750-х гг. Участие в Семилетней войне.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Петр III. Манифест «о вольности дворянской». Переворот 28 июня 1762</w:t>
      </w:r>
      <w:r w:rsidR="005202DD" w:rsidRPr="00DF56EA">
        <w:rPr>
          <w:rFonts w:ascii="Times New Roman" w:hAnsi="Times New Roman"/>
          <w:sz w:val="24"/>
          <w:szCs w:val="24"/>
        </w:rPr>
        <w:t> </w:t>
      </w:r>
      <w:r w:rsidRPr="00DF56EA">
        <w:rPr>
          <w:rFonts w:ascii="Times New Roman" w:hAnsi="Times New Roman"/>
          <w:sz w:val="24"/>
          <w:szCs w:val="24"/>
        </w:rPr>
        <w:t xml:space="preserve">г.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Россия в 1760-х – 1790- гг. Правление Екатерины II и Павла I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Внутренняя политика Екатерины II. Личность императрицы. Идеи Просвещения. «Просвещ</w:t>
      </w:r>
      <w:r w:rsidR="00245F1D" w:rsidRPr="00DF56EA">
        <w:rPr>
          <w:rFonts w:ascii="Times New Roman" w:hAnsi="Times New Roman"/>
          <w:sz w:val="24"/>
          <w:szCs w:val="24"/>
        </w:rPr>
        <w:t>е</w:t>
      </w:r>
      <w:r w:rsidRPr="00DF56EA">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Культурное пространство Российской империи в XVIII в.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DF56EA">
        <w:rPr>
          <w:rFonts w:ascii="Times New Roman" w:hAnsi="Times New Roman"/>
          <w:sz w:val="24"/>
          <w:szCs w:val="24"/>
        </w:rPr>
        <w:t>т. п.</w:t>
      </w:r>
      <w:r w:rsidRPr="00DF56EA">
        <w:rPr>
          <w:rFonts w:ascii="Times New Roman" w:hAnsi="Times New Roman"/>
          <w:sz w:val="24"/>
          <w:szCs w:val="24"/>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Народы России в XVIII в.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Россия при Павле I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Внутренняя политика. Ограничение дворянских привилегий. </w:t>
      </w:r>
    </w:p>
    <w:p w:rsidR="009D1460" w:rsidRPr="00DF56EA" w:rsidRDefault="009D1460" w:rsidP="00E67629">
      <w:pPr>
        <w:spacing w:after="0" w:line="240" w:lineRule="auto"/>
        <w:ind w:firstLine="709"/>
        <w:jc w:val="both"/>
        <w:rPr>
          <w:rFonts w:ascii="Times New Roman" w:hAnsi="Times New Roman"/>
          <w:b/>
          <w:sz w:val="24"/>
          <w:szCs w:val="24"/>
        </w:rPr>
      </w:pPr>
      <w:r w:rsidRPr="00DF56EA">
        <w:rPr>
          <w:rFonts w:ascii="Times New Roman" w:hAnsi="Times New Roman"/>
          <w:b/>
          <w:sz w:val="24"/>
          <w:szCs w:val="24"/>
        </w:rPr>
        <w:t>Региональный компонент</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Наш регион </w:t>
      </w:r>
      <w:r w:rsidRPr="00DF56EA">
        <w:rPr>
          <w:rFonts w:ascii="Times New Roman" w:hAnsi="Times New Roman"/>
          <w:bCs/>
          <w:sz w:val="24"/>
          <w:szCs w:val="24"/>
        </w:rPr>
        <w:t>в XVIII в.</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Р</w:t>
      </w:r>
      <w:r w:rsidR="00EB3507" w:rsidRPr="00DF56EA">
        <w:rPr>
          <w:rFonts w:ascii="Times New Roman" w:hAnsi="Times New Roman"/>
          <w:b/>
          <w:bCs/>
          <w:sz w:val="24"/>
          <w:szCs w:val="24"/>
        </w:rPr>
        <w:t xml:space="preserve">оссийфская империя в </w:t>
      </w:r>
      <w:r w:rsidRPr="00DF56EA">
        <w:rPr>
          <w:rFonts w:ascii="Times New Roman" w:hAnsi="Times New Roman"/>
          <w:b/>
          <w:bCs/>
          <w:sz w:val="24"/>
          <w:szCs w:val="24"/>
        </w:rPr>
        <w:t xml:space="preserve">XIX – </w:t>
      </w:r>
      <w:r w:rsidR="00EB3507" w:rsidRPr="00DF56EA">
        <w:rPr>
          <w:rFonts w:ascii="Times New Roman" w:hAnsi="Times New Roman"/>
          <w:b/>
          <w:bCs/>
          <w:sz w:val="24"/>
          <w:szCs w:val="24"/>
        </w:rPr>
        <w:t>начале</w:t>
      </w:r>
      <w:r w:rsidRPr="00DF56EA">
        <w:rPr>
          <w:rFonts w:ascii="Times New Roman" w:hAnsi="Times New Roman"/>
          <w:b/>
          <w:bCs/>
          <w:sz w:val="24"/>
          <w:szCs w:val="24"/>
        </w:rPr>
        <w:t xml:space="preserve"> XX </w:t>
      </w:r>
      <w:r w:rsidR="00EB3507" w:rsidRPr="00DF56EA">
        <w:rPr>
          <w:rFonts w:ascii="Times New Roman" w:hAnsi="Times New Roman"/>
          <w:b/>
          <w:bCs/>
          <w:sz w:val="24"/>
          <w:szCs w:val="24"/>
        </w:rPr>
        <w:t>вв</w:t>
      </w:r>
      <w:r w:rsidRPr="00DF56EA">
        <w:rPr>
          <w:rFonts w:ascii="Times New Roman" w:hAnsi="Times New Roman"/>
          <w:b/>
          <w:bCs/>
          <w:sz w:val="24"/>
          <w:szCs w:val="24"/>
        </w:rPr>
        <w:t>.</w:t>
      </w:r>
    </w:p>
    <w:p w:rsidR="009D1460" w:rsidRPr="00DF56EA" w:rsidRDefault="009D1460" w:rsidP="00E67629">
      <w:pPr>
        <w:spacing w:after="0" w:line="240" w:lineRule="auto"/>
        <w:ind w:firstLine="709"/>
        <w:rPr>
          <w:rFonts w:ascii="Times New Roman" w:hAnsi="Times New Roman"/>
          <w:b/>
          <w:bCs/>
          <w:sz w:val="24"/>
          <w:szCs w:val="24"/>
        </w:rPr>
      </w:pPr>
      <w:r w:rsidRPr="00DF56EA">
        <w:rPr>
          <w:rFonts w:ascii="Times New Roman" w:hAnsi="Times New Roman"/>
          <w:b/>
          <w:bCs/>
          <w:sz w:val="24"/>
          <w:szCs w:val="24"/>
        </w:rPr>
        <w:t>Россия на пути к реформам (1801–1861)</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Александровская эпоха: государственный либерализм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Отечественная война 1812 г.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Николаевское самодержавие: государственный консерватизм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Крепостнический социум. Деревня и город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Культурное пространство империи в первой половине XIX в.</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Пространство империи: этнокультурный облик страны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DF56EA" w:rsidRDefault="009D1460" w:rsidP="00E67629">
      <w:pPr>
        <w:spacing w:after="0" w:line="240" w:lineRule="auto"/>
        <w:ind w:firstLine="709"/>
        <w:rPr>
          <w:rFonts w:ascii="Times New Roman" w:hAnsi="Times New Roman"/>
          <w:b/>
          <w:bCs/>
          <w:sz w:val="24"/>
          <w:szCs w:val="24"/>
        </w:rPr>
      </w:pPr>
      <w:r w:rsidRPr="00DF56EA">
        <w:rPr>
          <w:rFonts w:ascii="Times New Roman" w:hAnsi="Times New Roman"/>
          <w:b/>
          <w:bCs/>
          <w:sz w:val="24"/>
          <w:szCs w:val="24"/>
        </w:rPr>
        <w:t>Россия в эпоху реформ</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Преобразования Александра II: социальная и правовая модернизация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«Народное самодержавие» Александра III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Пореформенный социум. Сельское хозяйство и промышленность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Культурное пространство империи во второй половине XIX в.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Этнокультурный облик империи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Кризис империи в начале ХХ века</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Первая российская революция 1905-1907 гг. Начало парламентаризма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Общество и власть после революции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DF56EA" w:rsidRDefault="009D1460" w:rsidP="00E67629">
      <w:pPr>
        <w:spacing w:after="0" w:line="240" w:lineRule="auto"/>
        <w:ind w:firstLine="709"/>
        <w:jc w:val="both"/>
        <w:rPr>
          <w:rFonts w:ascii="Times New Roman" w:hAnsi="Times New Roman"/>
          <w:b/>
          <w:bCs/>
          <w:sz w:val="24"/>
          <w:szCs w:val="24"/>
        </w:rPr>
      </w:pPr>
      <w:r w:rsidRPr="00DF56EA">
        <w:rPr>
          <w:rFonts w:ascii="Times New Roman" w:hAnsi="Times New Roman"/>
          <w:b/>
          <w:bCs/>
          <w:sz w:val="24"/>
          <w:szCs w:val="24"/>
        </w:rPr>
        <w:t xml:space="preserve">«Серебряный век» российской культуры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DF56EA" w:rsidRDefault="009D1460" w:rsidP="00E67629">
      <w:pPr>
        <w:spacing w:after="0" w:line="240" w:lineRule="auto"/>
        <w:ind w:firstLine="709"/>
        <w:jc w:val="both"/>
        <w:rPr>
          <w:rFonts w:ascii="Times New Roman" w:hAnsi="Times New Roman"/>
          <w:b/>
          <w:sz w:val="24"/>
          <w:szCs w:val="24"/>
        </w:rPr>
      </w:pPr>
      <w:r w:rsidRPr="00DF56EA">
        <w:rPr>
          <w:rFonts w:ascii="Times New Roman" w:hAnsi="Times New Roman"/>
          <w:b/>
          <w:sz w:val="24"/>
          <w:szCs w:val="24"/>
        </w:rPr>
        <w:t>Региональный компонент</w:t>
      </w:r>
    </w:p>
    <w:p w:rsidR="009D1460" w:rsidRPr="00DF56EA" w:rsidRDefault="009D1460" w:rsidP="00E67629">
      <w:pPr>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Наш регион </w:t>
      </w:r>
      <w:r w:rsidRPr="00DF56EA">
        <w:rPr>
          <w:rFonts w:ascii="Times New Roman" w:hAnsi="Times New Roman"/>
          <w:bCs/>
          <w:sz w:val="24"/>
          <w:szCs w:val="24"/>
        </w:rPr>
        <w:t>в XI</w:t>
      </w:r>
      <w:r w:rsidRPr="00DF56EA">
        <w:rPr>
          <w:rFonts w:ascii="Times New Roman" w:hAnsi="Times New Roman"/>
          <w:bCs/>
          <w:sz w:val="24"/>
          <w:szCs w:val="24"/>
          <w:lang w:val="en-US"/>
        </w:rPr>
        <w:t>X</w:t>
      </w:r>
      <w:r w:rsidRPr="00DF56EA">
        <w:rPr>
          <w:rFonts w:ascii="Times New Roman" w:hAnsi="Times New Roman"/>
          <w:bCs/>
          <w:sz w:val="24"/>
          <w:szCs w:val="24"/>
        </w:rPr>
        <w:t xml:space="preserve"> в.</w:t>
      </w:r>
    </w:p>
    <w:p w:rsidR="009D1460" w:rsidRPr="00DF56EA" w:rsidRDefault="009D1460" w:rsidP="00E67629">
      <w:pPr>
        <w:spacing w:after="0" w:line="240" w:lineRule="auto"/>
        <w:ind w:firstLine="709"/>
        <w:rPr>
          <w:rFonts w:ascii="Times New Roman" w:hAnsi="Times New Roman"/>
          <w:sz w:val="24"/>
          <w:szCs w:val="24"/>
        </w:rPr>
      </w:pPr>
    </w:p>
    <w:p w:rsidR="009D1460" w:rsidRPr="00DF56EA" w:rsidRDefault="009D1460" w:rsidP="00E67629">
      <w:pPr>
        <w:shd w:val="clear" w:color="auto" w:fill="FFFFFF"/>
        <w:spacing w:after="0" w:line="240" w:lineRule="auto"/>
        <w:ind w:firstLine="709"/>
        <w:jc w:val="both"/>
        <w:rPr>
          <w:rFonts w:ascii="Times New Roman" w:hAnsi="Times New Roman"/>
          <w:b/>
          <w:sz w:val="24"/>
          <w:szCs w:val="24"/>
        </w:rPr>
      </w:pPr>
      <w:r w:rsidRPr="00DF56EA">
        <w:rPr>
          <w:rFonts w:ascii="Times New Roman" w:hAnsi="Times New Roman"/>
          <w:b/>
          <w:sz w:val="24"/>
          <w:szCs w:val="24"/>
        </w:rPr>
        <w:t>Всеобщая история</w:t>
      </w:r>
    </w:p>
    <w:p w:rsidR="009D1460" w:rsidRPr="00DF56EA" w:rsidRDefault="00EB3507"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sz w:val="24"/>
          <w:szCs w:val="24"/>
        </w:rPr>
        <w:t>История Древнего мира</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Что изучает история. Историческая хронология (сч</w:t>
      </w:r>
      <w:r w:rsidR="00245F1D" w:rsidRPr="00DF56EA">
        <w:rPr>
          <w:rFonts w:ascii="Times New Roman" w:hAnsi="Times New Roman"/>
          <w:sz w:val="24"/>
          <w:szCs w:val="24"/>
        </w:rPr>
        <w:t>е</w:t>
      </w:r>
      <w:r w:rsidRPr="00DF56EA">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Первобытность.</w:t>
      </w:r>
      <w:r w:rsidRPr="00DF56EA">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DF56EA">
        <w:rPr>
          <w:rFonts w:ascii="Times New Roman" w:hAnsi="Times New Roman"/>
          <w:sz w:val="24"/>
          <w:szCs w:val="24"/>
        </w:rPr>
        <w:t>е</w:t>
      </w:r>
      <w:r w:rsidRPr="00DF56EA">
        <w:rPr>
          <w:rFonts w:ascii="Times New Roman" w:hAnsi="Times New Roman"/>
          <w:sz w:val="24"/>
          <w:szCs w:val="24"/>
        </w:rPr>
        <w:t>сел и торговли. Возникновение древнейших цивилизаций.</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 xml:space="preserve">Древний мир: </w:t>
      </w:r>
      <w:r w:rsidRPr="00DF56EA">
        <w:rPr>
          <w:rFonts w:ascii="Times New Roman" w:hAnsi="Times New Roman"/>
          <w:sz w:val="24"/>
          <w:szCs w:val="24"/>
        </w:rPr>
        <w:t>понятие и хронология. Карта Древнего мира.</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Древний Восток</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DF56EA">
        <w:rPr>
          <w:rFonts w:ascii="Times New Roman" w:hAnsi="Times New Roman"/>
          <w:sz w:val="24"/>
          <w:szCs w:val="24"/>
        </w:rPr>
        <w:t>е</w:t>
      </w:r>
      <w:r w:rsidRPr="00DF56EA">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DF56EA">
        <w:rPr>
          <w:rFonts w:ascii="Times New Roman" w:hAnsi="Times New Roman"/>
          <w:sz w:val="24"/>
          <w:szCs w:val="24"/>
        </w:rPr>
        <w:t>е</w:t>
      </w:r>
      <w:r w:rsidRPr="00DF56EA">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DF56EA">
        <w:rPr>
          <w:rFonts w:ascii="Times New Roman" w:hAnsi="Times New Roman"/>
          <w:sz w:val="24"/>
          <w:szCs w:val="24"/>
        </w:rPr>
        <w:t>е</w:t>
      </w:r>
      <w:r w:rsidRPr="00DF56EA">
        <w:rPr>
          <w:rFonts w:ascii="Times New Roman" w:hAnsi="Times New Roman"/>
          <w:sz w:val="24"/>
          <w:szCs w:val="24"/>
        </w:rPr>
        <w:t>сел и торговли. Великий ш</w:t>
      </w:r>
      <w:r w:rsidR="00245F1D" w:rsidRPr="00DF56EA">
        <w:rPr>
          <w:rFonts w:ascii="Times New Roman" w:hAnsi="Times New Roman"/>
          <w:sz w:val="24"/>
          <w:szCs w:val="24"/>
        </w:rPr>
        <w:t>е</w:t>
      </w:r>
      <w:r w:rsidRPr="00DF56EA">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 xml:space="preserve">Античный мир: </w:t>
      </w:r>
      <w:r w:rsidRPr="00DF56EA">
        <w:rPr>
          <w:rFonts w:ascii="Times New Roman" w:hAnsi="Times New Roman"/>
          <w:sz w:val="24"/>
          <w:szCs w:val="24"/>
        </w:rPr>
        <w:t>понятие. Карта античного мира.</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Древняя Греция</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Период эллинизма. Македонские завоевания. Держава Александра Македонского и е</w:t>
      </w:r>
      <w:r w:rsidR="00245F1D" w:rsidRPr="00DF56EA">
        <w:rPr>
          <w:rFonts w:ascii="Times New Roman" w:hAnsi="Times New Roman"/>
          <w:sz w:val="24"/>
          <w:szCs w:val="24"/>
        </w:rPr>
        <w:t>е</w:t>
      </w:r>
      <w:r w:rsidRPr="00DF56EA">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Древний Рим</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DF56EA" w:rsidRDefault="009D1460" w:rsidP="00E67629">
      <w:pPr>
        <w:shd w:val="clear" w:color="auto" w:fill="FFFFFF"/>
        <w:spacing w:after="0" w:line="240" w:lineRule="auto"/>
        <w:ind w:firstLine="709"/>
        <w:jc w:val="both"/>
        <w:rPr>
          <w:rFonts w:ascii="Times New Roman" w:hAnsi="Times New Roman"/>
          <w:b/>
          <w:sz w:val="24"/>
          <w:szCs w:val="24"/>
        </w:rPr>
      </w:pPr>
      <w:r w:rsidRPr="00DF56EA">
        <w:rPr>
          <w:rFonts w:ascii="Times New Roman" w:hAnsi="Times New Roman"/>
          <w:sz w:val="24"/>
          <w:szCs w:val="24"/>
        </w:rPr>
        <w:t>Историческое и культурное наследие древних цивилизаций.</w:t>
      </w:r>
    </w:p>
    <w:p w:rsidR="009D1460" w:rsidRPr="00DF56EA" w:rsidRDefault="00EB3507" w:rsidP="00E67629">
      <w:pPr>
        <w:shd w:val="clear" w:color="auto" w:fill="FFFFFF"/>
        <w:spacing w:after="0" w:line="240" w:lineRule="auto"/>
        <w:ind w:firstLine="709"/>
        <w:jc w:val="both"/>
        <w:rPr>
          <w:rFonts w:ascii="Times New Roman" w:hAnsi="Times New Roman"/>
          <w:b/>
          <w:sz w:val="24"/>
          <w:szCs w:val="24"/>
        </w:rPr>
      </w:pPr>
      <w:r w:rsidRPr="00DF56EA">
        <w:rPr>
          <w:rFonts w:ascii="Times New Roman" w:hAnsi="Times New Roman"/>
          <w:b/>
          <w:sz w:val="24"/>
          <w:szCs w:val="24"/>
        </w:rPr>
        <w:t>История средних веков</w:t>
      </w:r>
    </w:p>
    <w:p w:rsidR="0002076A"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Средние века: понятие и хронологические рамки.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Раннее Средневековье</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Зрелое Средневековье</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Крестьянство: феодальная зависимость, повинности, условия жизни. Крестьянская община.</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 xml:space="preserve">Страны Востока в Средние века. </w:t>
      </w:r>
      <w:r w:rsidRPr="00DF56EA">
        <w:rPr>
          <w:rFonts w:ascii="Times New Roman" w:hAnsi="Times New Roman"/>
          <w:sz w:val="24"/>
          <w:szCs w:val="24"/>
        </w:rPr>
        <w:t>Османская империя: завоевания турок-османов, управление империей, положение покор</w:t>
      </w:r>
      <w:r w:rsidR="00245F1D" w:rsidRPr="00DF56EA">
        <w:rPr>
          <w:rFonts w:ascii="Times New Roman" w:hAnsi="Times New Roman"/>
          <w:sz w:val="24"/>
          <w:szCs w:val="24"/>
        </w:rPr>
        <w:t>е</w:t>
      </w:r>
      <w:r w:rsidRPr="00DF56EA">
        <w:rPr>
          <w:rFonts w:ascii="Times New Roman" w:hAnsi="Times New Roman"/>
          <w:sz w:val="24"/>
          <w:szCs w:val="24"/>
        </w:rPr>
        <w:t>нных народов. Монгольская держава: общественный строй монгольских плем</w:t>
      </w:r>
      <w:r w:rsidR="00245F1D" w:rsidRPr="00DF56EA">
        <w:rPr>
          <w:rFonts w:ascii="Times New Roman" w:hAnsi="Times New Roman"/>
          <w:sz w:val="24"/>
          <w:szCs w:val="24"/>
        </w:rPr>
        <w:t>е</w:t>
      </w:r>
      <w:r w:rsidRPr="00DF56EA">
        <w:rPr>
          <w:rFonts w:ascii="Times New Roman" w:hAnsi="Times New Roman"/>
          <w:sz w:val="24"/>
          <w:szCs w:val="24"/>
        </w:rPr>
        <w:t>н, завоевания Чингисхана и его потомков, управление подчин</w:t>
      </w:r>
      <w:r w:rsidR="00245F1D" w:rsidRPr="00DF56EA">
        <w:rPr>
          <w:rFonts w:ascii="Times New Roman" w:hAnsi="Times New Roman"/>
          <w:sz w:val="24"/>
          <w:szCs w:val="24"/>
        </w:rPr>
        <w:t>е</w:t>
      </w:r>
      <w:r w:rsidRPr="00DF56EA">
        <w:rPr>
          <w:rFonts w:ascii="Times New Roman" w:hAnsi="Times New Roman"/>
          <w:sz w:val="24"/>
          <w:szCs w:val="24"/>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DF56EA">
        <w:rPr>
          <w:rFonts w:ascii="Times New Roman" w:hAnsi="Times New Roman"/>
          <w:sz w:val="24"/>
          <w:szCs w:val="24"/>
        </w:rPr>
        <w:t>е</w:t>
      </w:r>
      <w:r w:rsidRPr="00DF56EA">
        <w:rPr>
          <w:rFonts w:ascii="Times New Roman" w:hAnsi="Times New Roman"/>
          <w:sz w:val="24"/>
          <w:szCs w:val="24"/>
        </w:rPr>
        <w:t>сла.</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Государства доколумбовой Америки.</w:t>
      </w:r>
      <w:r w:rsidRPr="00DF56EA">
        <w:rPr>
          <w:rFonts w:ascii="Times New Roman" w:hAnsi="Times New Roman"/>
          <w:sz w:val="24"/>
          <w:szCs w:val="24"/>
        </w:rPr>
        <w:t>Общественный строй. Религиозные верования населения. Культура.</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Историческое и культурное наследие Средневековья.</w:t>
      </w:r>
    </w:p>
    <w:p w:rsidR="009D1460" w:rsidRPr="00DF56EA" w:rsidRDefault="00EB3507" w:rsidP="00E67629">
      <w:pPr>
        <w:shd w:val="clear" w:color="auto" w:fill="FFFFFF"/>
        <w:spacing w:after="0" w:line="240" w:lineRule="auto"/>
        <w:ind w:firstLine="709"/>
        <w:jc w:val="both"/>
        <w:rPr>
          <w:rFonts w:ascii="Times New Roman" w:hAnsi="Times New Roman"/>
          <w:b/>
          <w:sz w:val="24"/>
          <w:szCs w:val="24"/>
        </w:rPr>
      </w:pPr>
      <w:r w:rsidRPr="00DF56EA">
        <w:rPr>
          <w:rFonts w:ascii="Times New Roman" w:hAnsi="Times New Roman"/>
          <w:b/>
          <w:sz w:val="24"/>
          <w:szCs w:val="24"/>
        </w:rPr>
        <w:t>История Нового времени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 xml:space="preserve">Новое время: понятие и хронологические рамки. </w:t>
      </w:r>
    </w:p>
    <w:p w:rsidR="009D1460" w:rsidRPr="00DF56EA" w:rsidRDefault="009D1460" w:rsidP="00E67629">
      <w:pPr>
        <w:shd w:val="clear" w:color="auto" w:fill="FFFFFF"/>
        <w:spacing w:after="0" w:line="240" w:lineRule="auto"/>
        <w:ind w:firstLine="709"/>
        <w:jc w:val="both"/>
        <w:rPr>
          <w:rFonts w:ascii="Times New Roman" w:hAnsi="Times New Roman"/>
          <w:b/>
          <w:sz w:val="24"/>
          <w:szCs w:val="24"/>
        </w:rPr>
      </w:pPr>
      <w:r w:rsidRPr="00DF56EA">
        <w:rPr>
          <w:rFonts w:ascii="Times New Roman" w:hAnsi="Times New Roman"/>
          <w:b/>
          <w:bCs/>
          <w:sz w:val="24"/>
          <w:szCs w:val="24"/>
        </w:rPr>
        <w:t xml:space="preserve">Европа в конце ХV </w:t>
      </w:r>
      <w:r w:rsidRPr="00DF56EA">
        <w:rPr>
          <w:rFonts w:ascii="Times New Roman" w:hAnsi="Times New Roman"/>
          <w:b/>
          <w:sz w:val="24"/>
          <w:szCs w:val="24"/>
        </w:rPr>
        <w:t xml:space="preserve">— </w:t>
      </w:r>
      <w:r w:rsidRPr="00DF56EA">
        <w:rPr>
          <w:rFonts w:ascii="Times New Roman" w:hAnsi="Times New Roman"/>
          <w:b/>
          <w:bCs/>
          <w:sz w:val="24"/>
          <w:szCs w:val="24"/>
        </w:rPr>
        <w:t>начале XVII 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Нидерландская революция: цели, участники, формы борьбы. Итоги и значение революции.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Страны Европы и Северной Америки в середине XVII—ХVIII 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DF56EA">
        <w:rPr>
          <w:rFonts w:ascii="Times New Roman" w:hAnsi="Times New Roman"/>
          <w:sz w:val="24"/>
          <w:szCs w:val="24"/>
        </w:rPr>
        <w:t>е</w:t>
      </w:r>
      <w:r w:rsidRPr="00DF56EA">
        <w:rPr>
          <w:rFonts w:ascii="Times New Roman" w:hAnsi="Times New Roman"/>
          <w:sz w:val="24"/>
          <w:szCs w:val="24"/>
        </w:rPr>
        <w:t>нных Штатов Америки; «отцы-основатели».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DF56EA">
        <w:rPr>
          <w:rFonts w:ascii="Times New Roman" w:hAnsi="Times New Roman"/>
          <w:sz w:val="24"/>
          <w:szCs w:val="24"/>
        </w:rPr>
        <w:t>е</w:t>
      </w:r>
      <w:r w:rsidRPr="00DF56EA">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Страны Востока в XVI—XVIII вв.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DF56EA">
        <w:rPr>
          <w:rFonts w:ascii="Times New Roman" w:hAnsi="Times New Roman"/>
          <w:sz w:val="24"/>
          <w:szCs w:val="24"/>
        </w:rPr>
        <w:t>е</w:t>
      </w:r>
      <w:r w:rsidRPr="00DF56EA">
        <w:rPr>
          <w:rFonts w:ascii="Times New Roman" w:hAnsi="Times New Roman"/>
          <w:sz w:val="24"/>
          <w:szCs w:val="24"/>
        </w:rPr>
        <w:t>гуната Токугава в Японии.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Страны Европы и Северной Америки в первой половине ХIХ 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Страны Европы и Северной Америки во второй половине ХIХ 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Соедин</w:t>
      </w:r>
      <w:r w:rsidR="00245F1D" w:rsidRPr="00DF56EA">
        <w:rPr>
          <w:rFonts w:ascii="Times New Roman" w:hAnsi="Times New Roman"/>
          <w:sz w:val="24"/>
          <w:szCs w:val="24"/>
        </w:rPr>
        <w:t>е</w:t>
      </w:r>
      <w:r w:rsidRPr="00DF56EA">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Страны Азии в ХIХ 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DF56EA">
        <w:rPr>
          <w:rFonts w:ascii="Times New Roman" w:hAnsi="Times New Roman"/>
          <w:sz w:val="24"/>
          <w:szCs w:val="24"/>
        </w:rPr>
        <w:t>е</w:t>
      </w:r>
      <w:r w:rsidRPr="00DF56EA">
        <w:rPr>
          <w:rFonts w:ascii="Times New Roman" w:hAnsi="Times New Roman"/>
          <w:sz w:val="24"/>
          <w:szCs w:val="24"/>
        </w:rPr>
        <w:t>гуната Токугава, преобразования эпохи Мэйдзи.</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Война за независимость в Латинской Америке</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Народы Африки в Новое время</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Развитие культуры в XIX 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Международные отношения в XIX 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Историческое и культурное наследие Нового времени.</w:t>
      </w:r>
    </w:p>
    <w:p w:rsidR="009D1460" w:rsidRPr="00DF56EA" w:rsidRDefault="009D1460" w:rsidP="00E67629">
      <w:pPr>
        <w:shd w:val="clear" w:color="auto" w:fill="FFFFFF"/>
        <w:spacing w:after="0" w:line="240" w:lineRule="auto"/>
        <w:ind w:firstLine="709"/>
        <w:jc w:val="both"/>
        <w:rPr>
          <w:rFonts w:ascii="Times New Roman" w:hAnsi="Times New Roman"/>
          <w:b/>
          <w:sz w:val="24"/>
          <w:szCs w:val="24"/>
        </w:rPr>
      </w:pPr>
      <w:r w:rsidRPr="00DF56EA">
        <w:rPr>
          <w:rFonts w:ascii="Times New Roman" w:hAnsi="Times New Roman"/>
          <w:b/>
          <w:sz w:val="24"/>
          <w:szCs w:val="24"/>
        </w:rPr>
        <w:t xml:space="preserve">Новейшая история. </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Мир к началу XX в. Новейшая история: понятие, периодизация.</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b/>
          <w:bCs/>
          <w:sz w:val="24"/>
          <w:szCs w:val="24"/>
        </w:rPr>
        <w:t>Мир в 1900—1914 гг.</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DF56EA" w:rsidRDefault="009D1460" w:rsidP="00E67629">
      <w:pPr>
        <w:shd w:val="clear" w:color="auto" w:fill="FFFFFF"/>
        <w:spacing w:after="0" w:line="240" w:lineRule="auto"/>
        <w:ind w:firstLine="709"/>
        <w:jc w:val="both"/>
        <w:rPr>
          <w:rFonts w:ascii="Times New Roman" w:hAnsi="Times New Roman"/>
          <w:sz w:val="24"/>
          <w:szCs w:val="24"/>
        </w:rPr>
      </w:pPr>
      <w:r w:rsidRPr="00DF56EA">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DF56EA">
        <w:rPr>
          <w:rFonts w:ascii="Times New Roman" w:hAnsi="Times New Roman"/>
          <w:sz w:val="24"/>
          <w:szCs w:val="24"/>
        </w:rPr>
        <w:t>е</w:t>
      </w:r>
      <w:r w:rsidRPr="00DF56EA">
        <w:rPr>
          <w:rFonts w:ascii="Times New Roman" w:hAnsi="Times New Roman"/>
          <w:sz w:val="24"/>
          <w:szCs w:val="24"/>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DF56EA" w:rsidRDefault="00EB3507" w:rsidP="00E67629">
      <w:pPr>
        <w:spacing w:after="0" w:line="240" w:lineRule="auto"/>
        <w:ind w:firstLine="709"/>
        <w:jc w:val="both"/>
        <w:rPr>
          <w:rFonts w:ascii="Times New Roman" w:hAnsi="Times New Roman"/>
          <w:b/>
          <w:sz w:val="24"/>
          <w:szCs w:val="24"/>
        </w:rPr>
      </w:pPr>
    </w:p>
    <w:p w:rsidR="009D1460" w:rsidRPr="00DF56EA" w:rsidRDefault="009D1460" w:rsidP="00E67629">
      <w:pPr>
        <w:spacing w:after="0" w:line="240" w:lineRule="auto"/>
        <w:ind w:firstLine="709"/>
        <w:jc w:val="both"/>
        <w:rPr>
          <w:rFonts w:ascii="Times New Roman" w:hAnsi="Times New Roman"/>
          <w:b/>
          <w:sz w:val="24"/>
          <w:szCs w:val="24"/>
        </w:rPr>
      </w:pPr>
      <w:r w:rsidRPr="00DF56EA">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DF56EA" w:rsidTr="009D1460">
        <w:tc>
          <w:tcPr>
            <w:tcW w:w="1132" w:type="dxa"/>
          </w:tcPr>
          <w:p w:rsidR="009D1460" w:rsidRPr="00DF56EA" w:rsidRDefault="009D1460" w:rsidP="00E67629">
            <w:pPr>
              <w:spacing w:after="0" w:line="240" w:lineRule="auto"/>
              <w:jc w:val="center"/>
              <w:rPr>
                <w:rFonts w:ascii="Times New Roman" w:hAnsi="Times New Roman"/>
                <w:sz w:val="24"/>
                <w:szCs w:val="24"/>
              </w:rPr>
            </w:pPr>
          </w:p>
        </w:tc>
        <w:tc>
          <w:tcPr>
            <w:tcW w:w="4397" w:type="dxa"/>
          </w:tcPr>
          <w:p w:rsidR="009D1460" w:rsidRPr="00DF56EA" w:rsidRDefault="009D1460" w:rsidP="00E67629">
            <w:pPr>
              <w:spacing w:after="0" w:line="240" w:lineRule="auto"/>
              <w:jc w:val="center"/>
              <w:rPr>
                <w:rFonts w:ascii="Times New Roman" w:hAnsi="Times New Roman"/>
                <w:b/>
                <w:sz w:val="24"/>
                <w:szCs w:val="24"/>
              </w:rPr>
            </w:pPr>
          </w:p>
          <w:p w:rsidR="009D1460" w:rsidRPr="00DF56EA" w:rsidRDefault="009D1460" w:rsidP="00E67629">
            <w:pPr>
              <w:spacing w:after="0" w:line="240" w:lineRule="auto"/>
              <w:jc w:val="center"/>
              <w:rPr>
                <w:rFonts w:ascii="Times New Roman" w:hAnsi="Times New Roman"/>
                <w:b/>
                <w:sz w:val="24"/>
                <w:szCs w:val="24"/>
              </w:rPr>
            </w:pPr>
            <w:r w:rsidRPr="00DF56EA">
              <w:rPr>
                <w:rFonts w:ascii="Times New Roman" w:hAnsi="Times New Roman"/>
                <w:b/>
                <w:sz w:val="24"/>
                <w:szCs w:val="24"/>
              </w:rPr>
              <w:t>Всеобщая история</w:t>
            </w:r>
          </w:p>
        </w:tc>
        <w:tc>
          <w:tcPr>
            <w:tcW w:w="4961" w:type="dxa"/>
          </w:tcPr>
          <w:p w:rsidR="009D1460" w:rsidRPr="00DF56EA" w:rsidRDefault="009D1460" w:rsidP="00E67629">
            <w:pPr>
              <w:spacing w:after="0" w:line="240" w:lineRule="auto"/>
              <w:jc w:val="center"/>
              <w:rPr>
                <w:rFonts w:ascii="Times New Roman" w:hAnsi="Times New Roman"/>
                <w:b/>
                <w:sz w:val="24"/>
                <w:szCs w:val="24"/>
              </w:rPr>
            </w:pPr>
          </w:p>
          <w:p w:rsidR="009D1460" w:rsidRPr="00DF56EA" w:rsidRDefault="009D1460" w:rsidP="00E67629">
            <w:pPr>
              <w:spacing w:after="0" w:line="240" w:lineRule="auto"/>
              <w:jc w:val="center"/>
              <w:rPr>
                <w:rFonts w:ascii="Times New Roman" w:hAnsi="Times New Roman"/>
                <w:b/>
                <w:sz w:val="24"/>
                <w:szCs w:val="24"/>
              </w:rPr>
            </w:pPr>
            <w:r w:rsidRPr="00DF56EA">
              <w:rPr>
                <w:rFonts w:ascii="Times New Roman" w:hAnsi="Times New Roman"/>
                <w:b/>
                <w:sz w:val="24"/>
                <w:szCs w:val="24"/>
              </w:rPr>
              <w:t>История России</w:t>
            </w:r>
          </w:p>
        </w:tc>
      </w:tr>
      <w:tr w:rsidR="009D1460" w:rsidRPr="00DF56EA" w:rsidTr="009D1460">
        <w:tc>
          <w:tcPr>
            <w:tcW w:w="1132" w:type="dxa"/>
          </w:tcPr>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sz w:val="24"/>
                <w:szCs w:val="24"/>
              </w:rPr>
              <w:t>5 класс</w:t>
            </w:r>
          </w:p>
        </w:tc>
        <w:tc>
          <w:tcPr>
            <w:tcW w:w="4397" w:type="dxa"/>
          </w:tcPr>
          <w:p w:rsidR="009D1460" w:rsidRPr="00DF56EA" w:rsidRDefault="009D1460" w:rsidP="00E67629">
            <w:pPr>
              <w:spacing w:after="0" w:line="240" w:lineRule="auto"/>
              <w:rPr>
                <w:rFonts w:ascii="Times New Roman" w:hAnsi="Times New Roman"/>
                <w:b/>
                <w:sz w:val="24"/>
                <w:szCs w:val="24"/>
              </w:rPr>
            </w:pPr>
            <w:r w:rsidRPr="00DF56EA">
              <w:rPr>
                <w:rFonts w:ascii="Times New Roman" w:hAnsi="Times New Roman"/>
                <w:b/>
                <w:sz w:val="24"/>
                <w:szCs w:val="24"/>
              </w:rPr>
              <w:t>ИСТОРИЯ ДРЕВНЕГО МИРА</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Первобытность.</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Древний Восток</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Античный мир. Древняя Греция. Древний Рим.</w:t>
            </w:r>
          </w:p>
          <w:p w:rsidR="009D1460" w:rsidRPr="00DF56EA" w:rsidRDefault="009D1460" w:rsidP="00E67629">
            <w:pPr>
              <w:spacing w:after="0" w:line="240" w:lineRule="auto"/>
              <w:rPr>
                <w:rFonts w:ascii="Times New Roman" w:hAnsi="Times New Roman"/>
                <w:sz w:val="24"/>
                <w:szCs w:val="24"/>
              </w:rPr>
            </w:pPr>
          </w:p>
        </w:tc>
        <w:tc>
          <w:tcPr>
            <w:tcW w:w="4961" w:type="dxa"/>
          </w:tcPr>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Cs/>
                <w:sz w:val="24"/>
                <w:szCs w:val="24"/>
              </w:rPr>
              <w:t>Народы и государства на территории нашей страны в древности</w:t>
            </w:r>
          </w:p>
        </w:tc>
      </w:tr>
      <w:tr w:rsidR="009D1460" w:rsidRPr="00DF56EA" w:rsidTr="009D1460">
        <w:tc>
          <w:tcPr>
            <w:tcW w:w="1132" w:type="dxa"/>
          </w:tcPr>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sz w:val="24"/>
                <w:szCs w:val="24"/>
              </w:rPr>
              <w:t xml:space="preserve">6 класс </w:t>
            </w:r>
          </w:p>
        </w:tc>
        <w:tc>
          <w:tcPr>
            <w:tcW w:w="4397" w:type="dxa"/>
          </w:tcPr>
          <w:p w:rsidR="009D1460" w:rsidRPr="00DF56EA" w:rsidRDefault="009D1460" w:rsidP="00E67629">
            <w:pPr>
              <w:shd w:val="clear" w:color="auto" w:fill="FFFFFF"/>
              <w:spacing w:after="0" w:line="240" w:lineRule="auto"/>
              <w:rPr>
                <w:rFonts w:ascii="Times New Roman" w:hAnsi="Times New Roman"/>
                <w:b/>
                <w:sz w:val="24"/>
                <w:szCs w:val="24"/>
              </w:rPr>
            </w:pPr>
            <w:r w:rsidRPr="00DF56EA">
              <w:rPr>
                <w:rFonts w:ascii="Times New Roman" w:hAnsi="Times New Roman"/>
                <w:b/>
                <w:sz w:val="24"/>
                <w:szCs w:val="24"/>
              </w:rPr>
              <w:t xml:space="preserve">ИСТОРИЯ СРЕДНИХ ВЕКОВ. </w:t>
            </w:r>
            <w:r w:rsidRPr="00DF56EA">
              <w:rPr>
                <w:rFonts w:ascii="Times New Roman" w:hAnsi="Times New Roman"/>
                <w:b/>
                <w:sz w:val="24"/>
                <w:szCs w:val="24"/>
                <w:lang w:val="en-US"/>
              </w:rPr>
              <w:t>VI</w:t>
            </w:r>
            <w:r w:rsidRPr="00DF56EA">
              <w:rPr>
                <w:rFonts w:ascii="Times New Roman" w:hAnsi="Times New Roman"/>
                <w:b/>
                <w:sz w:val="24"/>
                <w:szCs w:val="24"/>
              </w:rPr>
              <w:t>-</w:t>
            </w:r>
            <w:r w:rsidRPr="00DF56EA">
              <w:rPr>
                <w:rFonts w:ascii="Times New Roman" w:hAnsi="Times New Roman"/>
                <w:b/>
                <w:sz w:val="24"/>
                <w:szCs w:val="24"/>
                <w:lang w:val="en-US"/>
              </w:rPr>
              <w:t>XV</w:t>
            </w:r>
            <w:r w:rsidRPr="00DF56EA">
              <w:rPr>
                <w:rFonts w:ascii="Times New Roman" w:hAnsi="Times New Roman"/>
                <w:b/>
                <w:sz w:val="24"/>
                <w:szCs w:val="24"/>
              </w:rPr>
              <w:t xml:space="preserve"> вв. </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Раннее Средневековье</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Зрелое Средневековье</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Страны Востока в Средние века</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Государства доколумбовой Америки.</w:t>
            </w:r>
          </w:p>
          <w:p w:rsidR="009D1460" w:rsidRPr="00DF56EA" w:rsidRDefault="009D1460" w:rsidP="00E67629">
            <w:pPr>
              <w:spacing w:after="0" w:line="240" w:lineRule="auto"/>
              <w:rPr>
                <w:rFonts w:ascii="Times New Roman" w:hAnsi="Times New Roman"/>
                <w:sz w:val="24"/>
                <w:szCs w:val="24"/>
              </w:rPr>
            </w:pPr>
          </w:p>
        </w:tc>
        <w:tc>
          <w:tcPr>
            <w:tcW w:w="4961" w:type="dxa"/>
          </w:tcPr>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
                <w:bCs/>
                <w:sz w:val="24"/>
                <w:szCs w:val="24"/>
              </w:rPr>
              <w:t>ОТ ДРЕВНЕЙ РУСИ К РОССИЙСКОМУ ГОСУДАРСТВУ.</w:t>
            </w:r>
            <w:r w:rsidRPr="00DF56EA">
              <w:rPr>
                <w:rFonts w:ascii="Times New Roman" w:hAnsi="Times New Roman"/>
                <w:b/>
                <w:sz w:val="24"/>
                <w:szCs w:val="24"/>
                <w:lang w:val="en-US"/>
              </w:rPr>
              <w:t>VIII</w:t>
            </w:r>
            <w:r w:rsidRPr="00DF56EA">
              <w:rPr>
                <w:rFonts w:ascii="Times New Roman" w:hAnsi="Times New Roman"/>
                <w:b/>
                <w:sz w:val="24"/>
                <w:szCs w:val="24"/>
              </w:rPr>
              <w:t xml:space="preserve"> –</w:t>
            </w:r>
            <w:r w:rsidRPr="00DF56EA">
              <w:rPr>
                <w:rFonts w:ascii="Times New Roman" w:hAnsi="Times New Roman"/>
                <w:b/>
                <w:sz w:val="24"/>
                <w:szCs w:val="24"/>
                <w:lang w:val="en-US"/>
              </w:rPr>
              <w:t>XV</w:t>
            </w:r>
            <w:r w:rsidRPr="00DF56EA">
              <w:rPr>
                <w:rFonts w:ascii="Times New Roman" w:hAnsi="Times New Roman"/>
                <w:b/>
                <w:sz w:val="24"/>
                <w:szCs w:val="24"/>
              </w:rPr>
              <w:t xml:space="preserve"> вв.</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Восточная Европа в середине I тыс. н.э.</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Образование государства Русь</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Русь в конце X – начале XII в.</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Cs/>
                <w:sz w:val="24"/>
                <w:szCs w:val="24"/>
              </w:rPr>
              <w:t>Культурное пространство</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Русь в середине XII – начале XIII в. </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Cs/>
                <w:sz w:val="24"/>
                <w:szCs w:val="24"/>
              </w:rPr>
              <w:t>Русские земли в середине XIII - XIV в</w:t>
            </w:r>
            <w:r w:rsidRPr="00DF56EA">
              <w:rPr>
                <w:rFonts w:ascii="Times New Roman" w:hAnsi="Times New Roman"/>
                <w:sz w:val="24"/>
                <w:szCs w:val="24"/>
              </w:rPr>
              <w:t>.</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Народы и государства степной зоны Восточной Европы и Сибири в XIII-XV вв. </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Cs/>
                <w:sz w:val="24"/>
                <w:szCs w:val="24"/>
              </w:rPr>
              <w:t xml:space="preserve">Культурное пространство </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Формирование единого Русского государства в XV веке</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Cs/>
                <w:sz w:val="24"/>
                <w:szCs w:val="24"/>
              </w:rPr>
              <w:t>Культурное пространство</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sz w:val="24"/>
                <w:szCs w:val="24"/>
              </w:rPr>
              <w:t>Региональный компонент</w:t>
            </w:r>
          </w:p>
          <w:p w:rsidR="009D1460" w:rsidRPr="00DF56EA" w:rsidRDefault="009D1460" w:rsidP="00E67629">
            <w:pPr>
              <w:spacing w:after="0" w:line="240" w:lineRule="auto"/>
              <w:rPr>
                <w:rFonts w:ascii="Times New Roman" w:hAnsi="Times New Roman"/>
                <w:sz w:val="24"/>
                <w:szCs w:val="24"/>
              </w:rPr>
            </w:pPr>
          </w:p>
        </w:tc>
      </w:tr>
      <w:tr w:rsidR="009D1460" w:rsidRPr="00DF56EA" w:rsidTr="009D1460">
        <w:tc>
          <w:tcPr>
            <w:tcW w:w="1132" w:type="dxa"/>
          </w:tcPr>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sz w:val="24"/>
                <w:szCs w:val="24"/>
              </w:rPr>
              <w:t>7 класс</w:t>
            </w:r>
          </w:p>
        </w:tc>
        <w:tc>
          <w:tcPr>
            <w:tcW w:w="4397" w:type="dxa"/>
          </w:tcPr>
          <w:p w:rsidR="009D1460" w:rsidRPr="00DF56EA" w:rsidRDefault="009D1460" w:rsidP="00E67629">
            <w:pPr>
              <w:spacing w:after="0" w:line="240" w:lineRule="auto"/>
              <w:rPr>
                <w:rFonts w:ascii="Times New Roman" w:hAnsi="Times New Roman"/>
                <w:b/>
                <w:sz w:val="24"/>
                <w:szCs w:val="24"/>
              </w:rPr>
            </w:pPr>
            <w:r w:rsidRPr="00DF56EA">
              <w:rPr>
                <w:rFonts w:ascii="Times New Roman" w:hAnsi="Times New Roman"/>
                <w:b/>
                <w:sz w:val="24"/>
                <w:szCs w:val="24"/>
              </w:rPr>
              <w:t>ИСТОРИЯ НОВОГО ВРЕМЕНИ.</w:t>
            </w:r>
            <w:r w:rsidRPr="00DF56EA">
              <w:rPr>
                <w:rFonts w:ascii="Times New Roman" w:hAnsi="Times New Roman"/>
                <w:b/>
                <w:sz w:val="24"/>
                <w:szCs w:val="24"/>
                <w:lang w:val="en-US"/>
              </w:rPr>
              <w:t>XVI</w:t>
            </w:r>
            <w:r w:rsidRPr="00DF56EA">
              <w:rPr>
                <w:rFonts w:ascii="Times New Roman" w:hAnsi="Times New Roman"/>
                <w:b/>
                <w:sz w:val="24"/>
                <w:szCs w:val="24"/>
              </w:rPr>
              <w:t>-</w:t>
            </w:r>
            <w:r w:rsidRPr="00DF56EA">
              <w:rPr>
                <w:rFonts w:ascii="Times New Roman" w:hAnsi="Times New Roman"/>
                <w:b/>
                <w:sz w:val="24"/>
                <w:szCs w:val="24"/>
                <w:lang w:val="en-US"/>
              </w:rPr>
              <w:t>XVII</w:t>
            </w:r>
            <w:r w:rsidRPr="00DF56EA">
              <w:rPr>
                <w:rFonts w:ascii="Times New Roman" w:hAnsi="Times New Roman"/>
                <w:b/>
                <w:sz w:val="24"/>
                <w:szCs w:val="24"/>
              </w:rPr>
              <w:t xml:space="preserve"> вв. От абсолютизма к парламентаризму. Первые буржуазные революции</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Cs/>
                <w:sz w:val="24"/>
                <w:szCs w:val="24"/>
              </w:rPr>
              <w:t xml:space="preserve">Европа в конце ХV </w:t>
            </w:r>
            <w:r w:rsidRPr="00DF56EA">
              <w:rPr>
                <w:rFonts w:ascii="Times New Roman" w:hAnsi="Times New Roman"/>
                <w:sz w:val="24"/>
                <w:szCs w:val="24"/>
              </w:rPr>
              <w:t xml:space="preserve">— </w:t>
            </w:r>
            <w:r w:rsidRPr="00DF56EA">
              <w:rPr>
                <w:rFonts w:ascii="Times New Roman" w:hAnsi="Times New Roman"/>
                <w:bCs/>
                <w:sz w:val="24"/>
                <w:szCs w:val="24"/>
              </w:rPr>
              <w:t>начале XVII в.</w:t>
            </w:r>
          </w:p>
          <w:p w:rsidR="009D1460" w:rsidRPr="00DF56EA" w:rsidRDefault="009D1460" w:rsidP="00E67629">
            <w:pPr>
              <w:shd w:val="clear" w:color="auto" w:fill="FFFFFF"/>
              <w:spacing w:after="0" w:line="240" w:lineRule="auto"/>
              <w:rPr>
                <w:rFonts w:ascii="Times New Roman" w:hAnsi="Times New Roman"/>
                <w:sz w:val="24"/>
                <w:szCs w:val="24"/>
              </w:rPr>
            </w:pPr>
            <w:r w:rsidRPr="00DF56EA">
              <w:rPr>
                <w:rFonts w:ascii="Times New Roman" w:hAnsi="Times New Roman"/>
                <w:bCs/>
                <w:sz w:val="24"/>
                <w:szCs w:val="24"/>
              </w:rPr>
              <w:t xml:space="preserve">Европа в конце ХV </w:t>
            </w:r>
            <w:r w:rsidRPr="00DF56EA">
              <w:rPr>
                <w:rFonts w:ascii="Times New Roman" w:hAnsi="Times New Roman"/>
                <w:sz w:val="24"/>
                <w:szCs w:val="24"/>
              </w:rPr>
              <w:t xml:space="preserve">— </w:t>
            </w:r>
            <w:r w:rsidRPr="00DF56EA">
              <w:rPr>
                <w:rFonts w:ascii="Times New Roman" w:hAnsi="Times New Roman"/>
                <w:bCs/>
                <w:sz w:val="24"/>
                <w:szCs w:val="24"/>
              </w:rPr>
              <w:t>начале XVII в.</w:t>
            </w:r>
          </w:p>
          <w:p w:rsidR="009D1460" w:rsidRPr="00DF56EA" w:rsidRDefault="009D1460" w:rsidP="00E67629">
            <w:pPr>
              <w:shd w:val="clear" w:color="auto" w:fill="FFFFFF"/>
              <w:spacing w:after="0" w:line="240" w:lineRule="auto"/>
              <w:rPr>
                <w:rFonts w:ascii="Times New Roman" w:hAnsi="Times New Roman"/>
                <w:sz w:val="24"/>
                <w:szCs w:val="24"/>
              </w:rPr>
            </w:pPr>
            <w:r w:rsidRPr="00DF56EA">
              <w:rPr>
                <w:rFonts w:ascii="Times New Roman" w:hAnsi="Times New Roman"/>
                <w:bCs/>
                <w:sz w:val="24"/>
                <w:szCs w:val="24"/>
              </w:rPr>
              <w:t>Страны Европы и Северной Америки в середине XVII—ХVIII в.</w:t>
            </w:r>
          </w:p>
          <w:p w:rsidR="009D1460" w:rsidRPr="00DF56EA" w:rsidRDefault="009D1460" w:rsidP="00E67629">
            <w:pPr>
              <w:shd w:val="clear" w:color="auto" w:fill="FFFFFF"/>
              <w:spacing w:after="0" w:line="240" w:lineRule="auto"/>
              <w:rPr>
                <w:rFonts w:ascii="Times New Roman" w:hAnsi="Times New Roman"/>
                <w:sz w:val="24"/>
                <w:szCs w:val="24"/>
              </w:rPr>
            </w:pPr>
            <w:r w:rsidRPr="00DF56EA">
              <w:rPr>
                <w:rFonts w:ascii="Times New Roman" w:hAnsi="Times New Roman"/>
                <w:bCs/>
                <w:sz w:val="24"/>
                <w:szCs w:val="24"/>
              </w:rPr>
              <w:t>Страны Востока в XVI—XVIII вв.</w:t>
            </w:r>
          </w:p>
          <w:p w:rsidR="009D1460" w:rsidRPr="00DF56EA" w:rsidRDefault="009D1460" w:rsidP="00E67629">
            <w:pPr>
              <w:spacing w:after="0" w:line="240" w:lineRule="auto"/>
              <w:rPr>
                <w:rFonts w:ascii="Times New Roman" w:hAnsi="Times New Roman"/>
                <w:sz w:val="24"/>
                <w:szCs w:val="24"/>
              </w:rPr>
            </w:pPr>
          </w:p>
        </w:tc>
        <w:tc>
          <w:tcPr>
            <w:tcW w:w="4961" w:type="dxa"/>
          </w:tcPr>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
                <w:bCs/>
                <w:sz w:val="24"/>
                <w:szCs w:val="24"/>
              </w:rPr>
              <w:t>РОССИЯ В XVI – XVII ВЕКАХ: ОТ ВЕЛИКОГО КНЯЖЕСТВА К ЦАРСТВУ</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Cs/>
                <w:sz w:val="24"/>
                <w:szCs w:val="24"/>
              </w:rPr>
              <w:t xml:space="preserve">Россия в XVI веке </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Cs/>
                <w:sz w:val="24"/>
                <w:szCs w:val="24"/>
              </w:rPr>
              <w:t xml:space="preserve">Смута в России </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Россия в XVII веке </w:t>
            </w:r>
          </w:p>
          <w:p w:rsidR="009D1460" w:rsidRPr="00DF56EA" w:rsidRDefault="009D1460" w:rsidP="00E67629">
            <w:pPr>
              <w:spacing w:after="0" w:line="240" w:lineRule="auto"/>
              <w:rPr>
                <w:rFonts w:ascii="Times New Roman" w:hAnsi="Times New Roman"/>
                <w:b/>
                <w:bCs/>
                <w:sz w:val="24"/>
                <w:szCs w:val="24"/>
              </w:rPr>
            </w:pPr>
            <w:r w:rsidRPr="00DF56EA">
              <w:rPr>
                <w:rFonts w:ascii="Times New Roman" w:hAnsi="Times New Roman"/>
                <w:bCs/>
                <w:sz w:val="24"/>
                <w:szCs w:val="24"/>
              </w:rPr>
              <w:t>Культурное пространство</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sz w:val="24"/>
                <w:szCs w:val="24"/>
              </w:rPr>
              <w:t>Региональный компонент</w:t>
            </w:r>
          </w:p>
          <w:p w:rsidR="009D1460" w:rsidRPr="00DF56EA" w:rsidRDefault="009D1460" w:rsidP="00E67629">
            <w:pPr>
              <w:spacing w:after="0" w:line="240" w:lineRule="auto"/>
              <w:rPr>
                <w:rFonts w:ascii="Times New Roman" w:hAnsi="Times New Roman"/>
                <w:sz w:val="24"/>
                <w:szCs w:val="24"/>
              </w:rPr>
            </w:pPr>
          </w:p>
        </w:tc>
      </w:tr>
      <w:tr w:rsidR="009D1460" w:rsidRPr="00DF56EA" w:rsidTr="009D1460">
        <w:tc>
          <w:tcPr>
            <w:tcW w:w="1132" w:type="dxa"/>
          </w:tcPr>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sz w:val="24"/>
                <w:szCs w:val="24"/>
              </w:rPr>
              <w:t>8 класс</w:t>
            </w:r>
          </w:p>
        </w:tc>
        <w:tc>
          <w:tcPr>
            <w:tcW w:w="4397" w:type="dxa"/>
          </w:tcPr>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
                <w:sz w:val="24"/>
                <w:szCs w:val="24"/>
              </w:rPr>
              <w:t>ИСТОРИЯ НОВОГО ВРЕМЕНИ.</w:t>
            </w:r>
            <w:r w:rsidRPr="00DF56EA">
              <w:rPr>
                <w:rFonts w:ascii="Times New Roman" w:hAnsi="Times New Roman"/>
                <w:b/>
                <w:sz w:val="24"/>
                <w:szCs w:val="24"/>
                <w:lang w:val="en-US"/>
              </w:rPr>
              <w:t>XVIII</w:t>
            </w:r>
            <w:r w:rsidRPr="00DF56EA">
              <w:rPr>
                <w:rFonts w:ascii="Times New Roman" w:hAnsi="Times New Roman"/>
                <w:b/>
                <w:sz w:val="24"/>
                <w:szCs w:val="24"/>
              </w:rPr>
              <w:t>в.</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sz w:val="24"/>
                <w:szCs w:val="24"/>
              </w:rPr>
              <w:t xml:space="preserve">Эпоха Просвещения. </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sz w:val="24"/>
                <w:szCs w:val="24"/>
              </w:rPr>
              <w:t>Эпоха промышленного переворота</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sz w:val="24"/>
                <w:szCs w:val="24"/>
              </w:rPr>
              <w:t>Великая французская революция</w:t>
            </w:r>
          </w:p>
          <w:p w:rsidR="009D1460" w:rsidRPr="00DF56EA" w:rsidRDefault="009D1460" w:rsidP="00E67629">
            <w:pPr>
              <w:spacing w:after="0" w:line="240" w:lineRule="auto"/>
              <w:rPr>
                <w:rFonts w:ascii="Times New Roman" w:hAnsi="Times New Roman"/>
                <w:sz w:val="24"/>
                <w:szCs w:val="24"/>
              </w:rPr>
            </w:pPr>
          </w:p>
        </w:tc>
        <w:tc>
          <w:tcPr>
            <w:tcW w:w="4961" w:type="dxa"/>
          </w:tcPr>
          <w:p w:rsidR="009D1460" w:rsidRPr="00DF56EA" w:rsidRDefault="009D1460" w:rsidP="00E67629">
            <w:pPr>
              <w:spacing w:after="0" w:line="240" w:lineRule="auto"/>
              <w:rPr>
                <w:rFonts w:ascii="Times New Roman" w:hAnsi="Times New Roman"/>
                <w:b/>
                <w:bCs/>
                <w:sz w:val="24"/>
                <w:szCs w:val="24"/>
              </w:rPr>
            </w:pPr>
            <w:r w:rsidRPr="00DF56EA">
              <w:rPr>
                <w:rFonts w:ascii="Times New Roman" w:hAnsi="Times New Roman"/>
                <w:b/>
                <w:bCs/>
                <w:sz w:val="24"/>
                <w:szCs w:val="24"/>
              </w:rPr>
              <w:t>РОССИЯ В КОНЦЕ XVII - XVIII ВЕКАХ: ОТ ЦАРСТВА К ИМПЕРИИ</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Россия в эпоху преобразований Петра I</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Cs/>
                <w:sz w:val="24"/>
                <w:szCs w:val="24"/>
              </w:rPr>
              <w:t>После Петра Великого: эпоха «дворцовых переворотов»</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Россия в 1760-х – 1790- гг. Правление Екатерины II и Павла I</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Культурное пространство Российской империи в XVIII в. </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Народы России в XVIII в.</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Россия при Павле I</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sz w:val="24"/>
                <w:szCs w:val="24"/>
              </w:rPr>
              <w:t>Региональный компонент</w:t>
            </w:r>
          </w:p>
          <w:p w:rsidR="009D1460" w:rsidRPr="00DF56EA" w:rsidRDefault="009D1460" w:rsidP="00E67629">
            <w:pPr>
              <w:spacing w:after="0" w:line="240" w:lineRule="auto"/>
              <w:rPr>
                <w:rFonts w:ascii="Times New Roman" w:hAnsi="Times New Roman"/>
                <w:sz w:val="24"/>
                <w:szCs w:val="24"/>
              </w:rPr>
            </w:pPr>
          </w:p>
        </w:tc>
      </w:tr>
      <w:tr w:rsidR="009D1460" w:rsidRPr="00DF56EA" w:rsidTr="009D1460">
        <w:tc>
          <w:tcPr>
            <w:tcW w:w="1132" w:type="dxa"/>
          </w:tcPr>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sz w:val="24"/>
                <w:szCs w:val="24"/>
              </w:rPr>
              <w:t>9 класс</w:t>
            </w:r>
          </w:p>
        </w:tc>
        <w:tc>
          <w:tcPr>
            <w:tcW w:w="4397" w:type="dxa"/>
          </w:tcPr>
          <w:p w:rsidR="009D1460" w:rsidRPr="00DF56EA" w:rsidRDefault="009D1460" w:rsidP="00E67629">
            <w:pPr>
              <w:spacing w:after="0" w:line="240" w:lineRule="auto"/>
              <w:rPr>
                <w:rFonts w:ascii="Times New Roman" w:hAnsi="Times New Roman"/>
                <w:b/>
                <w:sz w:val="24"/>
                <w:szCs w:val="24"/>
              </w:rPr>
            </w:pPr>
            <w:r w:rsidRPr="00DF56EA">
              <w:rPr>
                <w:rFonts w:ascii="Times New Roman" w:hAnsi="Times New Roman"/>
                <w:b/>
                <w:sz w:val="24"/>
                <w:szCs w:val="24"/>
              </w:rPr>
              <w:t xml:space="preserve">ИСТОРИЯ НОВОГО ВРЕМЕНИ. </w:t>
            </w:r>
            <w:r w:rsidRPr="00DF56EA">
              <w:rPr>
                <w:rFonts w:ascii="Times New Roman" w:hAnsi="Times New Roman"/>
                <w:b/>
                <w:sz w:val="24"/>
                <w:szCs w:val="24"/>
                <w:lang w:val="en-US"/>
              </w:rPr>
              <w:t>XIX</w:t>
            </w:r>
            <w:r w:rsidRPr="00DF56EA">
              <w:rPr>
                <w:rFonts w:ascii="Times New Roman" w:hAnsi="Times New Roman"/>
                <w:b/>
                <w:sz w:val="24"/>
                <w:szCs w:val="24"/>
              </w:rPr>
              <w:t xml:space="preserve"> в. </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
                <w:sz w:val="24"/>
                <w:szCs w:val="24"/>
              </w:rPr>
              <w:t>Мир к началу XX в. Новейшая история.Становление и расцвет индустриального общества. До начала Первой мировой войны</w:t>
            </w:r>
          </w:p>
          <w:p w:rsidR="009D1460" w:rsidRPr="00DF56EA" w:rsidRDefault="009D1460" w:rsidP="00E67629">
            <w:pPr>
              <w:spacing w:after="0" w:line="240" w:lineRule="auto"/>
              <w:rPr>
                <w:rFonts w:ascii="Times New Roman" w:hAnsi="Times New Roman"/>
                <w:sz w:val="24"/>
                <w:szCs w:val="24"/>
              </w:rPr>
            </w:pPr>
          </w:p>
          <w:p w:rsidR="009D1460" w:rsidRPr="00DF56EA" w:rsidRDefault="009D1460" w:rsidP="00E67629">
            <w:pPr>
              <w:shd w:val="clear" w:color="auto" w:fill="FFFFFF"/>
              <w:spacing w:after="0" w:line="240" w:lineRule="auto"/>
              <w:rPr>
                <w:rFonts w:ascii="Times New Roman" w:hAnsi="Times New Roman"/>
                <w:sz w:val="24"/>
                <w:szCs w:val="24"/>
              </w:rPr>
            </w:pPr>
            <w:r w:rsidRPr="00DF56EA">
              <w:rPr>
                <w:rFonts w:ascii="Times New Roman" w:hAnsi="Times New Roman"/>
                <w:bCs/>
                <w:sz w:val="24"/>
                <w:szCs w:val="24"/>
              </w:rPr>
              <w:t>Страны Европы и Северной Америки в первой половине ХIХ в.</w:t>
            </w:r>
          </w:p>
          <w:p w:rsidR="009D1460" w:rsidRPr="00DF56EA" w:rsidRDefault="009D1460" w:rsidP="00E67629">
            <w:pPr>
              <w:shd w:val="clear" w:color="auto" w:fill="FFFFFF"/>
              <w:spacing w:after="0" w:line="240" w:lineRule="auto"/>
              <w:rPr>
                <w:rFonts w:ascii="Times New Roman" w:hAnsi="Times New Roman"/>
                <w:bCs/>
                <w:sz w:val="24"/>
                <w:szCs w:val="24"/>
              </w:rPr>
            </w:pPr>
            <w:r w:rsidRPr="00DF56EA">
              <w:rPr>
                <w:rFonts w:ascii="Times New Roman" w:hAnsi="Times New Roman"/>
                <w:bCs/>
                <w:sz w:val="24"/>
                <w:szCs w:val="24"/>
              </w:rPr>
              <w:t>Страны Европы и Северной Америки во второй половине ХIХ в.</w:t>
            </w:r>
          </w:p>
          <w:p w:rsidR="009D1460" w:rsidRPr="00DF56EA" w:rsidRDefault="009D1460" w:rsidP="00E67629">
            <w:pPr>
              <w:shd w:val="clear" w:color="auto" w:fill="FFFFFF"/>
              <w:spacing w:after="0" w:line="240" w:lineRule="auto"/>
              <w:rPr>
                <w:rFonts w:ascii="Times New Roman" w:hAnsi="Times New Roman"/>
                <w:sz w:val="24"/>
                <w:szCs w:val="24"/>
              </w:rPr>
            </w:pPr>
            <w:r w:rsidRPr="00DF56EA">
              <w:rPr>
                <w:rFonts w:ascii="Times New Roman" w:hAnsi="Times New Roman"/>
                <w:bCs/>
                <w:sz w:val="24"/>
                <w:szCs w:val="24"/>
              </w:rPr>
              <w:t>Экономическое и социально-политическое развитие стран Европы и США в конце ХIХ в.</w:t>
            </w:r>
          </w:p>
          <w:p w:rsidR="009D1460" w:rsidRPr="00DF56EA" w:rsidRDefault="009D1460" w:rsidP="00E67629">
            <w:pPr>
              <w:shd w:val="clear" w:color="auto" w:fill="FFFFFF"/>
              <w:spacing w:after="0" w:line="240" w:lineRule="auto"/>
              <w:rPr>
                <w:rFonts w:ascii="Times New Roman" w:hAnsi="Times New Roman"/>
                <w:sz w:val="24"/>
                <w:szCs w:val="24"/>
              </w:rPr>
            </w:pPr>
            <w:r w:rsidRPr="00DF56EA">
              <w:rPr>
                <w:rFonts w:ascii="Times New Roman" w:hAnsi="Times New Roman"/>
                <w:bCs/>
                <w:sz w:val="24"/>
                <w:szCs w:val="24"/>
              </w:rPr>
              <w:t>Страны Азии в ХIХ в.</w:t>
            </w:r>
          </w:p>
          <w:p w:rsidR="009D1460" w:rsidRPr="00DF56EA" w:rsidRDefault="009D1460" w:rsidP="00E67629">
            <w:pPr>
              <w:shd w:val="clear" w:color="auto" w:fill="FFFFFF"/>
              <w:spacing w:after="0" w:line="240" w:lineRule="auto"/>
              <w:rPr>
                <w:rFonts w:ascii="Times New Roman" w:hAnsi="Times New Roman"/>
                <w:sz w:val="24"/>
                <w:szCs w:val="24"/>
              </w:rPr>
            </w:pPr>
            <w:r w:rsidRPr="00DF56EA">
              <w:rPr>
                <w:rFonts w:ascii="Times New Roman" w:hAnsi="Times New Roman"/>
                <w:bCs/>
                <w:sz w:val="24"/>
                <w:szCs w:val="24"/>
              </w:rPr>
              <w:t>Война за независимость в Латинской Америке</w:t>
            </w:r>
          </w:p>
          <w:p w:rsidR="009D1460" w:rsidRPr="00DF56EA" w:rsidRDefault="009D1460" w:rsidP="00E67629">
            <w:pPr>
              <w:shd w:val="clear" w:color="auto" w:fill="FFFFFF"/>
              <w:spacing w:after="0" w:line="240" w:lineRule="auto"/>
              <w:rPr>
                <w:rFonts w:ascii="Times New Roman" w:hAnsi="Times New Roman"/>
                <w:sz w:val="24"/>
                <w:szCs w:val="24"/>
              </w:rPr>
            </w:pPr>
            <w:r w:rsidRPr="00DF56EA">
              <w:rPr>
                <w:rFonts w:ascii="Times New Roman" w:hAnsi="Times New Roman"/>
                <w:bCs/>
                <w:sz w:val="24"/>
                <w:szCs w:val="24"/>
              </w:rPr>
              <w:t>Народы Африки в Новое время</w:t>
            </w:r>
          </w:p>
          <w:p w:rsidR="009D1460" w:rsidRPr="00DF56EA" w:rsidRDefault="009D1460" w:rsidP="00E67629">
            <w:pPr>
              <w:shd w:val="clear" w:color="auto" w:fill="FFFFFF"/>
              <w:spacing w:after="0" w:line="240" w:lineRule="auto"/>
              <w:rPr>
                <w:rFonts w:ascii="Times New Roman" w:hAnsi="Times New Roman"/>
                <w:sz w:val="24"/>
                <w:szCs w:val="24"/>
              </w:rPr>
            </w:pPr>
            <w:r w:rsidRPr="00DF56EA">
              <w:rPr>
                <w:rFonts w:ascii="Times New Roman" w:hAnsi="Times New Roman"/>
                <w:bCs/>
                <w:sz w:val="24"/>
                <w:szCs w:val="24"/>
              </w:rPr>
              <w:t>Развитие культуры в XIX в.</w:t>
            </w:r>
          </w:p>
          <w:p w:rsidR="009D1460" w:rsidRPr="00DF56EA" w:rsidRDefault="009D1460" w:rsidP="00E67629">
            <w:pPr>
              <w:shd w:val="clear" w:color="auto" w:fill="FFFFFF"/>
              <w:spacing w:after="0" w:line="240" w:lineRule="auto"/>
              <w:rPr>
                <w:rFonts w:ascii="Times New Roman" w:hAnsi="Times New Roman"/>
                <w:sz w:val="24"/>
                <w:szCs w:val="24"/>
              </w:rPr>
            </w:pPr>
            <w:r w:rsidRPr="00DF56EA">
              <w:rPr>
                <w:rFonts w:ascii="Times New Roman" w:hAnsi="Times New Roman"/>
                <w:bCs/>
                <w:sz w:val="24"/>
                <w:szCs w:val="24"/>
              </w:rPr>
              <w:t>Международные отношения в XIX в.</w:t>
            </w:r>
          </w:p>
          <w:p w:rsidR="009D1460" w:rsidRPr="00DF56EA" w:rsidRDefault="009D1460" w:rsidP="00E67629">
            <w:pPr>
              <w:shd w:val="clear" w:color="auto" w:fill="FFFFFF"/>
              <w:spacing w:after="0" w:line="240" w:lineRule="auto"/>
              <w:rPr>
                <w:rFonts w:ascii="Times New Roman" w:hAnsi="Times New Roman"/>
                <w:sz w:val="24"/>
                <w:szCs w:val="24"/>
              </w:rPr>
            </w:pPr>
            <w:r w:rsidRPr="00DF56EA">
              <w:rPr>
                <w:rFonts w:ascii="Times New Roman" w:hAnsi="Times New Roman"/>
                <w:bCs/>
                <w:sz w:val="24"/>
                <w:szCs w:val="24"/>
              </w:rPr>
              <w:t>Мир в 1900—1914 гг.</w:t>
            </w:r>
          </w:p>
          <w:p w:rsidR="009D1460" w:rsidRPr="00DF56EA" w:rsidRDefault="009D1460" w:rsidP="00E67629">
            <w:pPr>
              <w:shd w:val="clear" w:color="auto" w:fill="FFFFFF"/>
              <w:spacing w:after="0" w:line="240" w:lineRule="auto"/>
              <w:rPr>
                <w:rFonts w:ascii="Times New Roman" w:hAnsi="Times New Roman"/>
                <w:sz w:val="24"/>
                <w:szCs w:val="24"/>
              </w:rPr>
            </w:pPr>
          </w:p>
          <w:p w:rsidR="009D1460" w:rsidRPr="00DF56EA" w:rsidRDefault="009D1460" w:rsidP="00E67629">
            <w:pPr>
              <w:spacing w:after="0" w:line="240" w:lineRule="auto"/>
              <w:rPr>
                <w:rFonts w:ascii="Times New Roman" w:hAnsi="Times New Roman"/>
                <w:sz w:val="24"/>
                <w:szCs w:val="24"/>
              </w:rPr>
            </w:pPr>
          </w:p>
          <w:p w:rsidR="009D1460" w:rsidRPr="00DF56EA" w:rsidRDefault="009D1460" w:rsidP="00E67629">
            <w:pPr>
              <w:spacing w:after="0" w:line="240" w:lineRule="auto"/>
              <w:rPr>
                <w:rFonts w:ascii="Times New Roman" w:hAnsi="Times New Roman"/>
                <w:sz w:val="24"/>
                <w:szCs w:val="24"/>
              </w:rPr>
            </w:pPr>
          </w:p>
          <w:p w:rsidR="009D1460" w:rsidRPr="00DF56EA" w:rsidRDefault="009D1460" w:rsidP="00E67629">
            <w:pPr>
              <w:spacing w:after="0" w:line="240" w:lineRule="auto"/>
              <w:rPr>
                <w:rFonts w:ascii="Times New Roman" w:hAnsi="Times New Roman"/>
                <w:sz w:val="24"/>
                <w:szCs w:val="24"/>
              </w:rPr>
            </w:pPr>
          </w:p>
        </w:tc>
        <w:tc>
          <w:tcPr>
            <w:tcW w:w="4961" w:type="dxa"/>
          </w:tcPr>
          <w:p w:rsidR="009D1460" w:rsidRPr="00DF56EA" w:rsidRDefault="009D1460" w:rsidP="00E67629">
            <w:pPr>
              <w:spacing w:after="0" w:line="240" w:lineRule="auto"/>
              <w:rPr>
                <w:rFonts w:ascii="Times New Roman" w:hAnsi="Times New Roman"/>
                <w:b/>
                <w:bCs/>
                <w:sz w:val="24"/>
                <w:szCs w:val="24"/>
              </w:rPr>
            </w:pPr>
            <w:r w:rsidRPr="00DF56EA">
              <w:rPr>
                <w:rFonts w:ascii="Times New Roman" w:hAnsi="Times New Roman"/>
                <w:b/>
                <w:bCs/>
                <w:sz w:val="24"/>
                <w:szCs w:val="24"/>
              </w:rPr>
              <w:t>IV. РОССИЙСКАЯ ИМПЕРИЯ В XIX – НАЧАЛЕ XX ВВ.</w:t>
            </w:r>
          </w:p>
          <w:p w:rsidR="009D1460" w:rsidRPr="00DF56EA" w:rsidRDefault="009D1460" w:rsidP="00E67629">
            <w:pPr>
              <w:spacing w:after="0" w:line="240" w:lineRule="auto"/>
              <w:rPr>
                <w:rFonts w:ascii="Times New Roman" w:hAnsi="Times New Roman"/>
                <w:b/>
                <w:bCs/>
                <w:sz w:val="24"/>
                <w:szCs w:val="24"/>
              </w:rPr>
            </w:pPr>
          </w:p>
          <w:p w:rsidR="009D1460" w:rsidRPr="00DF56EA" w:rsidRDefault="009D1460" w:rsidP="00E67629">
            <w:pPr>
              <w:spacing w:after="0" w:line="240" w:lineRule="auto"/>
              <w:rPr>
                <w:rFonts w:ascii="Times New Roman" w:hAnsi="Times New Roman"/>
                <w:bCs/>
                <w:sz w:val="24"/>
                <w:szCs w:val="24"/>
                <w:u w:val="single"/>
              </w:rPr>
            </w:pPr>
            <w:r w:rsidRPr="00DF56EA">
              <w:rPr>
                <w:rFonts w:ascii="Times New Roman" w:hAnsi="Times New Roman"/>
                <w:bCs/>
                <w:sz w:val="24"/>
                <w:szCs w:val="24"/>
                <w:u w:val="single"/>
              </w:rPr>
              <w:t>Россия на пути к реформам (1801–1861)</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Александровская эпоха: государственный либерализм</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Отечественная война 1812 г. </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Николаевское самодержавие: государственный консерватизм</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Крепостнический социум. Деревня и город </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Cs/>
                <w:sz w:val="24"/>
                <w:szCs w:val="24"/>
              </w:rPr>
              <w:t>Культурное пространство империи в первой половине XIX в.</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Пространство империи: этнокультурный облик страны </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DF56EA" w:rsidRDefault="009D1460" w:rsidP="00E67629">
            <w:pPr>
              <w:spacing w:after="0" w:line="240" w:lineRule="auto"/>
              <w:rPr>
                <w:rFonts w:ascii="Times New Roman" w:hAnsi="Times New Roman"/>
                <w:sz w:val="24"/>
                <w:szCs w:val="24"/>
              </w:rPr>
            </w:pPr>
          </w:p>
          <w:p w:rsidR="009D1460" w:rsidRPr="00DF56EA" w:rsidRDefault="009D1460" w:rsidP="00E67629">
            <w:pPr>
              <w:spacing w:after="0" w:line="240" w:lineRule="auto"/>
              <w:rPr>
                <w:rFonts w:ascii="Times New Roman" w:hAnsi="Times New Roman"/>
                <w:bCs/>
                <w:sz w:val="24"/>
                <w:szCs w:val="24"/>
                <w:u w:val="single"/>
              </w:rPr>
            </w:pPr>
            <w:r w:rsidRPr="00DF56EA">
              <w:rPr>
                <w:rFonts w:ascii="Times New Roman" w:hAnsi="Times New Roman"/>
                <w:bCs/>
                <w:sz w:val="24"/>
                <w:szCs w:val="24"/>
                <w:u w:val="single"/>
              </w:rPr>
              <w:t>Россия в эпоху реформ</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Преобразования Александра II: социальная и правовая модернизация </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«Народное самодержавие» Александра III </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Пореформенный социум. Сельское хозяйство и промышленность </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Культурное пространство империи во второй половине XIX в. </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Этнокультурный облик империи </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DF56EA" w:rsidRDefault="009D1460" w:rsidP="00E67629">
            <w:pPr>
              <w:spacing w:after="0" w:line="240" w:lineRule="auto"/>
              <w:rPr>
                <w:rFonts w:ascii="Times New Roman" w:hAnsi="Times New Roman"/>
                <w:bCs/>
                <w:sz w:val="24"/>
                <w:szCs w:val="24"/>
                <w:u w:val="single"/>
              </w:rPr>
            </w:pPr>
            <w:r w:rsidRPr="00DF56EA">
              <w:rPr>
                <w:rFonts w:ascii="Times New Roman" w:hAnsi="Times New Roman"/>
                <w:bCs/>
                <w:sz w:val="24"/>
                <w:szCs w:val="24"/>
                <w:u w:val="single"/>
              </w:rPr>
              <w:t>Кризис империи в начале ХХ века</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Первая российская революция 1905-1907 гг. Начало парламентаризма </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 xml:space="preserve">Общество и власть после революции </w:t>
            </w:r>
          </w:p>
          <w:p w:rsidR="009D1460" w:rsidRPr="00DF56EA" w:rsidRDefault="009D1460" w:rsidP="00E67629">
            <w:pPr>
              <w:spacing w:after="0" w:line="240" w:lineRule="auto"/>
              <w:rPr>
                <w:rFonts w:ascii="Times New Roman" w:hAnsi="Times New Roman"/>
                <w:bCs/>
                <w:sz w:val="24"/>
                <w:szCs w:val="24"/>
              </w:rPr>
            </w:pPr>
            <w:r w:rsidRPr="00DF56EA">
              <w:rPr>
                <w:rFonts w:ascii="Times New Roman" w:hAnsi="Times New Roman"/>
                <w:bCs/>
                <w:sz w:val="24"/>
                <w:szCs w:val="24"/>
              </w:rPr>
              <w:t>«Серебряный век» российской культуры</w:t>
            </w:r>
          </w:p>
          <w:p w:rsidR="009D1460" w:rsidRPr="00DF56EA" w:rsidRDefault="009D1460" w:rsidP="00E67629">
            <w:pPr>
              <w:spacing w:after="0" w:line="240" w:lineRule="auto"/>
              <w:rPr>
                <w:rFonts w:ascii="Times New Roman" w:hAnsi="Times New Roman"/>
                <w:sz w:val="24"/>
                <w:szCs w:val="24"/>
              </w:rPr>
            </w:pPr>
            <w:r w:rsidRPr="00DF56EA">
              <w:rPr>
                <w:rFonts w:ascii="Times New Roman" w:hAnsi="Times New Roman"/>
                <w:sz w:val="24"/>
                <w:szCs w:val="24"/>
              </w:rPr>
              <w:t>Региональный компонент</w:t>
            </w:r>
          </w:p>
        </w:tc>
      </w:tr>
    </w:tbl>
    <w:p w:rsidR="009D1460" w:rsidRPr="00DF56EA" w:rsidRDefault="009D1460" w:rsidP="00E67629">
      <w:pPr>
        <w:pStyle w:val="3"/>
        <w:spacing w:before="0" w:beforeAutospacing="0" w:after="0" w:afterAutospacing="0"/>
        <w:ind w:firstLine="709"/>
        <w:rPr>
          <w:sz w:val="24"/>
          <w:szCs w:val="24"/>
          <w:lang w:val="en-US"/>
        </w:rPr>
      </w:pPr>
    </w:p>
    <w:p w:rsidR="00B540EE" w:rsidRPr="00E67629" w:rsidRDefault="0066674A" w:rsidP="00E67629">
      <w:pPr>
        <w:pStyle w:val="4"/>
        <w:spacing w:line="240" w:lineRule="auto"/>
        <w:rPr>
          <w:sz w:val="24"/>
          <w:szCs w:val="24"/>
        </w:rPr>
      </w:pPr>
      <w:bookmarkStart w:id="232" w:name="_Toc409691706"/>
      <w:bookmarkStart w:id="233" w:name="_Toc410654032"/>
      <w:bookmarkStart w:id="234" w:name="_Toc414553230"/>
      <w:r w:rsidRPr="00E67629">
        <w:rPr>
          <w:sz w:val="24"/>
          <w:szCs w:val="24"/>
        </w:rPr>
        <w:t>2.2.2.5</w:t>
      </w:r>
      <w:r w:rsidR="00A309E2" w:rsidRPr="00E67629">
        <w:rPr>
          <w:sz w:val="24"/>
          <w:szCs w:val="24"/>
        </w:rPr>
        <w:t xml:space="preserve">. </w:t>
      </w:r>
      <w:r w:rsidR="00B540EE" w:rsidRPr="00E67629">
        <w:rPr>
          <w:sz w:val="24"/>
          <w:szCs w:val="24"/>
        </w:rPr>
        <w:t>Обществознание</w:t>
      </w:r>
      <w:bookmarkEnd w:id="232"/>
      <w:bookmarkEnd w:id="233"/>
      <w:bookmarkEnd w:id="234"/>
    </w:p>
    <w:p w:rsidR="001937F7" w:rsidRPr="00E67629" w:rsidRDefault="001937F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w:t>
      </w:r>
      <w:r w:rsidR="00F7270B">
        <w:rPr>
          <w:rFonts w:ascii="Times New Roman" w:hAnsi="Times New Roman"/>
          <w:sz w:val="24"/>
          <w:szCs w:val="24"/>
        </w:rPr>
        <w:t>обеспечивает</w:t>
      </w:r>
      <w:r w:rsidRPr="00E67629">
        <w:rPr>
          <w:rFonts w:ascii="Times New Roman" w:hAnsi="Times New Roman"/>
          <w:sz w:val="24"/>
          <w:szCs w:val="24"/>
        </w:rPr>
        <w:t xml:space="preserve">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E67629" w:rsidRDefault="001937F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E67629" w:rsidRDefault="001937F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E67629" w:rsidRDefault="001937F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«География», «Биология», что создает возможность одновременного прохождения тем по указанным учебным предметам.</w:t>
      </w:r>
    </w:p>
    <w:p w:rsidR="006D472B" w:rsidRPr="00E67629" w:rsidRDefault="006D472B" w:rsidP="00E67629">
      <w:pPr>
        <w:spacing w:after="0" w:line="240" w:lineRule="auto"/>
        <w:ind w:firstLine="709"/>
        <w:jc w:val="both"/>
        <w:rPr>
          <w:rFonts w:ascii="Times New Roman" w:hAnsi="Times New Roman"/>
          <w:sz w:val="24"/>
          <w:szCs w:val="24"/>
        </w:rPr>
      </w:pPr>
    </w:p>
    <w:p w:rsidR="00B540EE" w:rsidRPr="00E67629" w:rsidRDefault="00B540EE" w:rsidP="00E67629">
      <w:pPr>
        <w:spacing w:after="0" w:line="240" w:lineRule="auto"/>
        <w:ind w:left="709"/>
        <w:jc w:val="both"/>
        <w:rPr>
          <w:rFonts w:ascii="Times New Roman" w:hAnsi="Times New Roman"/>
          <w:sz w:val="24"/>
          <w:szCs w:val="24"/>
        </w:rPr>
      </w:pPr>
      <w:r w:rsidRPr="00E67629">
        <w:rPr>
          <w:rFonts w:ascii="Times New Roman" w:hAnsi="Times New Roman"/>
          <w:b/>
          <w:bCs/>
          <w:sz w:val="24"/>
          <w:szCs w:val="24"/>
          <w:shd w:val="clear" w:color="auto" w:fill="FFFFFF"/>
        </w:rPr>
        <w:t>Человек. Деятельность человека</w:t>
      </w:r>
    </w:p>
    <w:p w:rsidR="00B540EE" w:rsidRPr="00E67629" w:rsidRDefault="00B540EE" w:rsidP="00E67629">
      <w:pPr>
        <w:tabs>
          <w:tab w:val="left" w:pos="1114"/>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Биологическое и социальное в человеке. </w:t>
      </w:r>
      <w:r w:rsidRPr="00E67629">
        <w:rPr>
          <w:rFonts w:ascii="Times New Roman" w:hAnsi="Times New Roman"/>
          <w:i/>
          <w:sz w:val="24"/>
          <w:szCs w:val="24"/>
        </w:rPr>
        <w:t>Черты сходства и различий человека и животного.Индивид, индивидуальность, личность.</w:t>
      </w:r>
      <w:r w:rsidRPr="00E67629">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67629">
        <w:rPr>
          <w:rFonts w:ascii="Times New Roman" w:hAnsi="Times New Roman"/>
          <w:i/>
          <w:sz w:val="24"/>
          <w:szCs w:val="24"/>
        </w:rPr>
        <w:t xml:space="preserve">Личные и деловые отношения. </w:t>
      </w:r>
      <w:r w:rsidRPr="00E67629">
        <w:rPr>
          <w:rFonts w:ascii="Times New Roman" w:hAnsi="Times New Roman"/>
          <w:sz w:val="24"/>
          <w:szCs w:val="24"/>
        </w:rPr>
        <w:t>Лидерство. Межличностные конфликты и способы их разрешения.</w:t>
      </w:r>
    </w:p>
    <w:p w:rsidR="00B540EE" w:rsidRPr="00E67629" w:rsidRDefault="00B540EE" w:rsidP="00E67629">
      <w:pPr>
        <w:spacing w:after="0" w:line="240" w:lineRule="auto"/>
        <w:ind w:left="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Общество</w:t>
      </w:r>
    </w:p>
    <w:p w:rsidR="00B540EE" w:rsidRPr="00E67629" w:rsidRDefault="00B540EE" w:rsidP="00E67629">
      <w:pPr>
        <w:tabs>
          <w:tab w:val="left" w:pos="1114"/>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E67629">
        <w:rPr>
          <w:rFonts w:ascii="Times New Roman" w:hAnsi="Times New Roman"/>
          <w:i/>
          <w:sz w:val="24"/>
          <w:szCs w:val="24"/>
        </w:rPr>
        <w:t>Общественный прогресс.</w:t>
      </w:r>
      <w:r w:rsidRPr="00E67629">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E67629" w:rsidRDefault="00B540EE" w:rsidP="00E67629">
      <w:pPr>
        <w:spacing w:after="0" w:line="240" w:lineRule="auto"/>
        <w:ind w:left="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Социальные нормы</w:t>
      </w:r>
    </w:p>
    <w:p w:rsidR="00B540EE" w:rsidRPr="00E67629" w:rsidRDefault="00B540EE" w:rsidP="00E67629">
      <w:pPr>
        <w:tabs>
          <w:tab w:val="left" w:pos="1114"/>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Социальные нормы как регуляторы поведения человека в обществе. </w:t>
      </w:r>
      <w:r w:rsidRPr="00E67629">
        <w:rPr>
          <w:rFonts w:ascii="Times New Roman" w:hAnsi="Times New Roman"/>
          <w:i/>
          <w:sz w:val="24"/>
          <w:szCs w:val="24"/>
        </w:rPr>
        <w:t>Общественные нравы, традиции и обычаи.</w:t>
      </w:r>
      <w:r w:rsidRPr="00E67629">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E67629">
        <w:rPr>
          <w:rFonts w:ascii="Times New Roman" w:hAnsi="Times New Roman"/>
          <w:i/>
          <w:sz w:val="24"/>
          <w:szCs w:val="24"/>
        </w:rPr>
        <w:t xml:space="preserve">Особенности социализации в подростковом возрасте. </w:t>
      </w:r>
      <w:r w:rsidRPr="00E67629">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E67629" w:rsidRDefault="00B540EE" w:rsidP="00E67629">
      <w:pPr>
        <w:spacing w:after="0" w:line="240" w:lineRule="auto"/>
        <w:ind w:left="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Сфера духовной культуры</w:t>
      </w:r>
    </w:p>
    <w:p w:rsidR="00B540EE" w:rsidRPr="00E67629" w:rsidRDefault="00B540EE" w:rsidP="00E67629">
      <w:pPr>
        <w:tabs>
          <w:tab w:val="left" w:pos="1311"/>
        </w:tabs>
        <w:spacing w:after="0" w:line="240" w:lineRule="auto"/>
        <w:ind w:firstLine="709"/>
        <w:jc w:val="both"/>
        <w:rPr>
          <w:rFonts w:ascii="Times New Roman" w:hAnsi="Times New Roman"/>
          <w:i/>
          <w:sz w:val="24"/>
          <w:szCs w:val="24"/>
        </w:rPr>
      </w:pPr>
      <w:r w:rsidRPr="00E67629">
        <w:rPr>
          <w:rFonts w:ascii="Times New Roman" w:hAnsi="Times New Roman"/>
          <w:bCs/>
          <w:sz w:val="24"/>
          <w:szCs w:val="24"/>
        </w:rPr>
        <w:t xml:space="preserve">Культура, ее многообразие и основные формы. </w:t>
      </w:r>
      <w:r w:rsidRPr="00E67629">
        <w:rPr>
          <w:rFonts w:ascii="Times New Roman" w:hAnsi="Times New Roman"/>
          <w:sz w:val="24"/>
          <w:szCs w:val="24"/>
        </w:rPr>
        <w:t xml:space="preserve">Наука в жизни современного общества. </w:t>
      </w:r>
      <w:r w:rsidRPr="00E67629">
        <w:rPr>
          <w:rFonts w:ascii="Times New Roman" w:hAnsi="Times New Roman"/>
          <w:i/>
          <w:sz w:val="24"/>
          <w:szCs w:val="24"/>
        </w:rPr>
        <w:t>Научно-технический прогресс в современном обществе.</w:t>
      </w:r>
      <w:r w:rsidRPr="00E67629">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E67629">
        <w:rPr>
          <w:rFonts w:ascii="Times New Roman" w:hAnsi="Times New Roman"/>
          <w:i/>
          <w:sz w:val="24"/>
          <w:szCs w:val="24"/>
        </w:rPr>
        <w:t>Государственная итоговая аттестация</w:t>
      </w:r>
      <w:r w:rsidRPr="00E67629">
        <w:rPr>
          <w:rFonts w:ascii="Times New Roman" w:hAnsi="Times New Roman"/>
          <w:sz w:val="24"/>
          <w:szCs w:val="24"/>
        </w:rPr>
        <w:t xml:space="preserve">. Самообразование.Религия как форма культуры. </w:t>
      </w:r>
      <w:r w:rsidRPr="00E67629">
        <w:rPr>
          <w:rFonts w:ascii="Times New Roman" w:hAnsi="Times New Roman"/>
          <w:i/>
          <w:sz w:val="24"/>
          <w:szCs w:val="24"/>
        </w:rPr>
        <w:t>Мировые религии.</w:t>
      </w:r>
      <w:r w:rsidRPr="00E67629">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E67629">
        <w:rPr>
          <w:rFonts w:ascii="Times New Roman" w:hAnsi="Times New Roman"/>
          <w:i/>
          <w:sz w:val="24"/>
          <w:szCs w:val="24"/>
        </w:rPr>
        <w:t xml:space="preserve">Влияние искусства на развитие личности. </w:t>
      </w:r>
    </w:p>
    <w:p w:rsidR="00B540EE" w:rsidRPr="00E67629" w:rsidRDefault="00B540EE" w:rsidP="00E67629">
      <w:pPr>
        <w:spacing w:after="0" w:line="240" w:lineRule="auto"/>
        <w:ind w:left="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Социальная сфера жизни общества</w:t>
      </w:r>
    </w:p>
    <w:p w:rsidR="00B540EE" w:rsidRPr="00E67629" w:rsidRDefault="00B540EE" w:rsidP="00E67629">
      <w:pPr>
        <w:tabs>
          <w:tab w:val="left" w:pos="1114"/>
        </w:tabs>
        <w:spacing w:after="0" w:line="240" w:lineRule="auto"/>
        <w:ind w:firstLine="709"/>
        <w:jc w:val="both"/>
        <w:rPr>
          <w:rFonts w:ascii="Times New Roman" w:hAnsi="Times New Roman"/>
          <w:sz w:val="24"/>
          <w:szCs w:val="24"/>
        </w:rPr>
      </w:pPr>
      <w:r w:rsidRPr="00E67629">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67629">
        <w:rPr>
          <w:rFonts w:ascii="Times New Roman" w:hAnsi="Times New Roman"/>
          <w:bCs/>
          <w:i/>
          <w:sz w:val="24"/>
          <w:szCs w:val="24"/>
        </w:rPr>
        <w:t xml:space="preserve">Досуг семьи. </w:t>
      </w:r>
      <w:r w:rsidRPr="00E67629">
        <w:rPr>
          <w:rFonts w:ascii="Times New Roman" w:hAnsi="Times New Roman"/>
          <w:bCs/>
          <w:sz w:val="24"/>
          <w:szCs w:val="24"/>
        </w:rPr>
        <w:t xml:space="preserve">Социальные конфликты и пути их разрешения. Этнос и нация. </w:t>
      </w:r>
      <w:r w:rsidRPr="00E67629">
        <w:rPr>
          <w:rFonts w:ascii="Times New Roman" w:hAnsi="Times New Roman"/>
          <w:i/>
          <w:sz w:val="24"/>
          <w:szCs w:val="24"/>
        </w:rPr>
        <w:t>Национальное самосознание</w:t>
      </w:r>
      <w:r w:rsidRPr="00E67629">
        <w:rPr>
          <w:rFonts w:ascii="Times New Roman" w:hAnsi="Times New Roman"/>
          <w:sz w:val="24"/>
          <w:szCs w:val="24"/>
        </w:rPr>
        <w:t xml:space="preserve">. Отношения между нациями. Россия – многонациональное государство. </w:t>
      </w:r>
      <w:r w:rsidRPr="00E67629">
        <w:rPr>
          <w:rFonts w:ascii="Times New Roman" w:hAnsi="Times New Roman"/>
          <w:bCs/>
          <w:sz w:val="24"/>
          <w:szCs w:val="24"/>
        </w:rPr>
        <w:t>Социальная политика Российского государства.</w:t>
      </w:r>
    </w:p>
    <w:p w:rsidR="00B540EE" w:rsidRPr="00E67629" w:rsidRDefault="00B540EE" w:rsidP="00E67629">
      <w:pPr>
        <w:spacing w:after="0" w:line="240" w:lineRule="auto"/>
        <w:ind w:left="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Политическая сфера жизни общества</w:t>
      </w:r>
    </w:p>
    <w:p w:rsidR="00B540EE" w:rsidRPr="00E67629" w:rsidRDefault="00B540EE" w:rsidP="00E67629">
      <w:pPr>
        <w:tabs>
          <w:tab w:val="left" w:pos="1321"/>
        </w:tabs>
        <w:spacing w:after="0" w:line="240" w:lineRule="auto"/>
        <w:ind w:firstLine="709"/>
        <w:jc w:val="both"/>
        <w:rPr>
          <w:rFonts w:ascii="Times New Roman" w:hAnsi="Times New Roman"/>
          <w:i/>
          <w:sz w:val="24"/>
          <w:szCs w:val="24"/>
        </w:rPr>
      </w:pPr>
      <w:r w:rsidRPr="00E67629">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67629">
        <w:rPr>
          <w:rFonts w:ascii="Times New Roman" w:hAnsi="Times New Roman"/>
          <w:i/>
          <w:sz w:val="24"/>
          <w:szCs w:val="24"/>
        </w:rPr>
        <w:t>Правовое государство.</w:t>
      </w:r>
      <w:r w:rsidRPr="00E67629">
        <w:rPr>
          <w:rFonts w:ascii="Times New Roman" w:hAnsi="Times New Roman"/>
          <w:sz w:val="24"/>
          <w:szCs w:val="24"/>
        </w:rPr>
        <w:t xml:space="preserve"> Местное самоуправление. </w:t>
      </w:r>
      <w:r w:rsidRPr="00E67629">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E67629" w:rsidRDefault="00B540EE" w:rsidP="00E67629">
      <w:pPr>
        <w:spacing w:after="0" w:line="240" w:lineRule="auto"/>
        <w:ind w:left="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Гражданин и государство</w:t>
      </w:r>
    </w:p>
    <w:p w:rsidR="00B540EE" w:rsidRPr="00E67629" w:rsidRDefault="00B540EE" w:rsidP="00E67629">
      <w:pPr>
        <w:tabs>
          <w:tab w:val="left" w:pos="1114"/>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E67629">
        <w:rPr>
          <w:rFonts w:ascii="Times New Roman" w:hAnsi="Times New Roman"/>
          <w:sz w:val="24"/>
          <w:szCs w:val="24"/>
        </w:rPr>
        <w:t xml:space="preserve">– </w:t>
      </w:r>
      <w:r w:rsidRPr="00E67629">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67629">
        <w:rPr>
          <w:rFonts w:ascii="Times New Roman" w:hAnsi="Times New Roman"/>
          <w:bCs/>
          <w:sz w:val="24"/>
          <w:szCs w:val="24"/>
        </w:rPr>
        <w:t xml:space="preserve">рава и свободы человека и гражданина в Российской Федерации. </w:t>
      </w:r>
      <w:r w:rsidRPr="00E67629">
        <w:rPr>
          <w:rFonts w:ascii="Times New Roman" w:hAnsi="Times New Roman"/>
          <w:sz w:val="24"/>
          <w:szCs w:val="24"/>
        </w:rPr>
        <w:t xml:space="preserve">Конституционные обязанности гражданина Российской Федерации. </w:t>
      </w:r>
      <w:r w:rsidRPr="00E67629">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E67629">
        <w:rPr>
          <w:rFonts w:ascii="Times New Roman" w:hAnsi="Times New Roman"/>
          <w:i/>
          <w:sz w:val="24"/>
          <w:szCs w:val="24"/>
        </w:rPr>
        <w:t>Основные международные документы о правах человека и правах ребенка.</w:t>
      </w:r>
    </w:p>
    <w:p w:rsidR="00B540EE" w:rsidRPr="00E67629" w:rsidRDefault="00B540EE" w:rsidP="00E67629">
      <w:pPr>
        <w:spacing w:after="0" w:line="240" w:lineRule="auto"/>
        <w:ind w:left="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Основы российского законодательства</w:t>
      </w:r>
    </w:p>
    <w:p w:rsidR="00B540EE" w:rsidRPr="00E67629" w:rsidRDefault="00B540EE" w:rsidP="00E67629">
      <w:pPr>
        <w:tabs>
          <w:tab w:val="left" w:pos="1114"/>
        </w:tabs>
        <w:spacing w:after="0" w:line="240" w:lineRule="auto"/>
        <w:ind w:firstLine="709"/>
        <w:jc w:val="both"/>
        <w:rPr>
          <w:rFonts w:ascii="Times New Roman" w:hAnsi="Times New Roman"/>
          <w:i/>
          <w:sz w:val="24"/>
          <w:szCs w:val="24"/>
        </w:rPr>
      </w:pPr>
      <w:r w:rsidRPr="00E67629">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67629">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67629">
        <w:rPr>
          <w:rFonts w:ascii="Times New Roman" w:hAnsi="Times New Roman"/>
          <w:bCs/>
          <w:sz w:val="24"/>
          <w:szCs w:val="24"/>
        </w:rPr>
        <w:t xml:space="preserve"> Уголовное право, основные понятия и принципы. </w:t>
      </w:r>
      <w:r w:rsidRPr="00E67629">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E67629">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E67629" w:rsidRDefault="00B540EE" w:rsidP="00E67629">
      <w:pPr>
        <w:spacing w:after="0" w:line="240" w:lineRule="auto"/>
        <w:ind w:left="709"/>
        <w:jc w:val="both"/>
        <w:rPr>
          <w:rFonts w:ascii="Times New Roman" w:hAnsi="Times New Roman"/>
          <w:b/>
          <w:bCs/>
          <w:sz w:val="24"/>
          <w:szCs w:val="24"/>
          <w:shd w:val="clear" w:color="auto" w:fill="FFFFFF"/>
        </w:rPr>
      </w:pPr>
      <w:r w:rsidRPr="00E67629">
        <w:rPr>
          <w:rFonts w:ascii="Times New Roman" w:hAnsi="Times New Roman"/>
          <w:b/>
          <w:sz w:val="24"/>
          <w:szCs w:val="24"/>
          <w:shd w:val="clear" w:color="auto" w:fill="FFFFFF"/>
        </w:rPr>
        <w:t>Экономика</w:t>
      </w:r>
    </w:p>
    <w:p w:rsidR="0051321E" w:rsidRPr="00E67629" w:rsidRDefault="00B540EE" w:rsidP="00E67629">
      <w:pPr>
        <w:tabs>
          <w:tab w:val="left" w:pos="1114"/>
        </w:tabs>
        <w:spacing w:after="0" w:line="240" w:lineRule="auto"/>
        <w:ind w:firstLine="709"/>
        <w:jc w:val="both"/>
        <w:rPr>
          <w:rFonts w:ascii="Times New Roman" w:hAnsi="Times New Roman"/>
          <w:sz w:val="24"/>
          <w:szCs w:val="24"/>
        </w:rPr>
      </w:pPr>
      <w:r w:rsidRPr="00E67629">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E67629">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67629">
        <w:rPr>
          <w:rFonts w:ascii="Times New Roman" w:hAnsi="Times New Roman"/>
          <w:i/>
          <w:sz w:val="24"/>
          <w:szCs w:val="24"/>
        </w:rPr>
        <w:t xml:space="preserve">Виды рынков. Рынок капиталов. </w:t>
      </w:r>
      <w:r w:rsidRPr="00E67629">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E67629">
        <w:rPr>
          <w:rFonts w:ascii="Times New Roman" w:hAnsi="Times New Roman"/>
          <w:bCs/>
          <w:sz w:val="24"/>
          <w:szCs w:val="24"/>
          <w:shd w:val="clear" w:color="auto" w:fill="FFFFFF"/>
        </w:rPr>
        <w:t xml:space="preserve">: </w:t>
      </w:r>
      <w:r w:rsidR="006B0423" w:rsidRPr="00E67629">
        <w:rPr>
          <w:rFonts w:ascii="Times New Roman" w:hAnsi="Times New Roman"/>
          <w:bCs/>
          <w:sz w:val="24"/>
          <w:szCs w:val="24"/>
          <w:shd w:val="clear" w:color="auto" w:fill="FFFFFF"/>
        </w:rPr>
        <w:t xml:space="preserve">система налогов, </w:t>
      </w:r>
      <w:r w:rsidR="0051321E" w:rsidRPr="00E67629">
        <w:rPr>
          <w:rFonts w:ascii="Times New Roman" w:hAnsi="Times New Roman"/>
          <w:i/>
          <w:sz w:val="24"/>
          <w:szCs w:val="24"/>
        </w:rPr>
        <w:t>функции, налоговые системы разных эпох</w:t>
      </w:r>
      <w:r w:rsidR="0051321E" w:rsidRPr="00E67629">
        <w:rPr>
          <w:rFonts w:ascii="Times New Roman" w:hAnsi="Times New Roman"/>
          <w:sz w:val="24"/>
          <w:szCs w:val="24"/>
        </w:rPr>
        <w:t>.</w:t>
      </w:r>
    </w:p>
    <w:p w:rsidR="00B540EE" w:rsidRPr="00E67629" w:rsidRDefault="00B540EE" w:rsidP="00E67629">
      <w:pPr>
        <w:pStyle w:val="afff4"/>
        <w:ind w:firstLine="709"/>
        <w:jc w:val="both"/>
        <w:rPr>
          <w:sz w:val="24"/>
          <w:szCs w:val="24"/>
        </w:rPr>
      </w:pPr>
      <w:r w:rsidRPr="00E67629">
        <w:rPr>
          <w:bCs/>
          <w:sz w:val="24"/>
          <w:szCs w:val="24"/>
          <w:shd w:val="clear" w:color="auto" w:fill="FFFFFF"/>
        </w:rPr>
        <w:t xml:space="preserve"> Банковские услуги, предоставляемые гражданам</w:t>
      </w:r>
      <w:r w:rsidR="005348F8" w:rsidRPr="00E67629">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E67629">
        <w:rPr>
          <w:i/>
          <w:sz w:val="24"/>
          <w:szCs w:val="24"/>
        </w:rPr>
        <w:t>банкинг, онлайн-банкинг</w:t>
      </w:r>
      <w:r w:rsidR="005348F8" w:rsidRPr="00E67629">
        <w:rPr>
          <w:sz w:val="24"/>
          <w:szCs w:val="24"/>
        </w:rPr>
        <w:t xml:space="preserve">. </w:t>
      </w:r>
      <w:r w:rsidR="005348F8" w:rsidRPr="00E67629">
        <w:rPr>
          <w:i/>
          <w:snapToGrid w:val="0"/>
          <w:sz w:val="24"/>
          <w:szCs w:val="24"/>
        </w:rPr>
        <w:t>Страховые услуги</w:t>
      </w:r>
      <w:r w:rsidR="005348F8" w:rsidRPr="00E67629">
        <w:rPr>
          <w:i/>
          <w:sz w:val="24"/>
          <w:szCs w:val="24"/>
        </w:rPr>
        <w:t>: страхование жизни, здоровья, имущества, ответственности.Инвестиции в реальные и финансовые активы.</w:t>
      </w:r>
      <w:r w:rsidR="005348F8" w:rsidRPr="00E67629">
        <w:rPr>
          <w:sz w:val="24"/>
          <w:szCs w:val="24"/>
        </w:rPr>
        <w:t xml:space="preserve"> Пенсионное обеспечение. Налогообложение граждан. Защита от финансовых махинаций. </w:t>
      </w:r>
      <w:r w:rsidR="005348F8" w:rsidRPr="00E67629">
        <w:rPr>
          <w:bCs/>
          <w:sz w:val="24"/>
          <w:szCs w:val="24"/>
          <w:shd w:val="clear" w:color="auto" w:fill="FFFFFF"/>
        </w:rPr>
        <w:t xml:space="preserve">Экономические функции домохозяйства. Потребление домашних хозяйств. </w:t>
      </w:r>
      <w:r w:rsidR="005348F8" w:rsidRPr="00E67629">
        <w:rPr>
          <w:sz w:val="24"/>
          <w:szCs w:val="24"/>
        </w:rPr>
        <w:t>Семейный бюджет. Источники доходов и расходов семьи. Активы и пассивы. Личный финансо</w:t>
      </w:r>
      <w:r w:rsidR="00BA2921" w:rsidRPr="00E67629">
        <w:rPr>
          <w:sz w:val="24"/>
          <w:szCs w:val="24"/>
        </w:rPr>
        <w:t>вый план. Сбережения. Инфляция.</w:t>
      </w:r>
    </w:p>
    <w:p w:rsidR="00B540EE" w:rsidRPr="00E67629" w:rsidRDefault="0066674A" w:rsidP="00E67629">
      <w:pPr>
        <w:pStyle w:val="4"/>
        <w:spacing w:line="240" w:lineRule="auto"/>
        <w:rPr>
          <w:sz w:val="24"/>
          <w:szCs w:val="24"/>
        </w:rPr>
      </w:pPr>
      <w:bookmarkStart w:id="235" w:name="_Toc409691707"/>
      <w:bookmarkStart w:id="236" w:name="_Toc410654033"/>
      <w:bookmarkStart w:id="237" w:name="_Toc414553231"/>
      <w:r w:rsidRPr="00E67629">
        <w:rPr>
          <w:sz w:val="24"/>
          <w:szCs w:val="24"/>
        </w:rPr>
        <w:t>2.2.2.6</w:t>
      </w:r>
      <w:r w:rsidR="00A309E2" w:rsidRPr="00E67629">
        <w:rPr>
          <w:sz w:val="24"/>
          <w:szCs w:val="24"/>
        </w:rPr>
        <w:t xml:space="preserve">. </w:t>
      </w:r>
      <w:r w:rsidR="00B540EE" w:rsidRPr="00E67629">
        <w:rPr>
          <w:sz w:val="24"/>
          <w:szCs w:val="24"/>
        </w:rPr>
        <w:t>География</w:t>
      </w:r>
      <w:bookmarkEnd w:id="235"/>
      <w:bookmarkEnd w:id="236"/>
      <w:bookmarkEnd w:id="237"/>
    </w:p>
    <w:p w:rsidR="001937F7" w:rsidRPr="00E67629" w:rsidRDefault="001937F7" w:rsidP="00E67629">
      <w:pPr>
        <w:spacing w:after="0" w:line="240" w:lineRule="auto"/>
        <w:ind w:firstLine="709"/>
        <w:jc w:val="both"/>
        <w:rPr>
          <w:rFonts w:ascii="Times New Roman" w:eastAsia="Times New Roman" w:hAnsi="Times New Roman"/>
          <w:sz w:val="24"/>
          <w:szCs w:val="24"/>
        </w:rPr>
      </w:pPr>
      <w:r w:rsidRPr="00E67629">
        <w:rPr>
          <w:rFonts w:ascii="Times New Roman" w:eastAsia="Times New Roman" w:hAnsi="Times New Roman"/>
          <w:sz w:val="24"/>
          <w:szCs w:val="24"/>
        </w:rPr>
        <w:t xml:space="preserve">Географическое образование в основной школе </w:t>
      </w:r>
      <w:r w:rsidR="00F7270B">
        <w:rPr>
          <w:rFonts w:ascii="Times New Roman" w:eastAsia="Times New Roman" w:hAnsi="Times New Roman"/>
          <w:sz w:val="24"/>
          <w:szCs w:val="24"/>
        </w:rPr>
        <w:t>обеспечивает</w:t>
      </w:r>
      <w:r w:rsidRPr="00E67629">
        <w:rPr>
          <w:rFonts w:ascii="Times New Roman" w:eastAsia="Times New Roman" w:hAnsi="Times New Roman"/>
          <w:sz w:val="24"/>
          <w:szCs w:val="24"/>
        </w:rPr>
        <w:t xml:space="preserve">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w:t>
      </w:r>
      <w:r w:rsidR="00F7270B">
        <w:rPr>
          <w:rFonts w:ascii="Times New Roman" w:eastAsia="Times New Roman" w:hAnsi="Times New Roman"/>
          <w:sz w:val="24"/>
          <w:szCs w:val="24"/>
        </w:rPr>
        <w:t>Обучающиеся овладевают</w:t>
      </w:r>
      <w:r w:rsidRPr="00E67629">
        <w:rPr>
          <w:rFonts w:ascii="Times New Roman" w:eastAsia="Times New Roman" w:hAnsi="Times New Roman"/>
          <w:sz w:val="24"/>
          <w:szCs w:val="24"/>
        </w:rPr>
        <w:t xml:space="preserve">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E67629" w:rsidRDefault="001937F7" w:rsidP="00E67629">
      <w:pPr>
        <w:spacing w:after="0" w:line="240" w:lineRule="auto"/>
        <w:ind w:firstLine="709"/>
        <w:jc w:val="both"/>
        <w:rPr>
          <w:rFonts w:ascii="Times New Roman" w:eastAsia="Times New Roman" w:hAnsi="Times New Roman"/>
          <w:sz w:val="24"/>
          <w:szCs w:val="24"/>
        </w:rPr>
      </w:pPr>
      <w:r w:rsidRPr="00E67629">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E67629" w:rsidRDefault="001937F7" w:rsidP="00E67629">
      <w:pPr>
        <w:spacing w:after="0" w:line="240" w:lineRule="auto"/>
        <w:ind w:firstLine="709"/>
        <w:jc w:val="both"/>
        <w:rPr>
          <w:sz w:val="24"/>
          <w:szCs w:val="24"/>
        </w:rPr>
      </w:pPr>
      <w:bookmarkStart w:id="238" w:name="h.3x8tuzt" w:colFirst="0" w:colLast="0"/>
      <w:bookmarkEnd w:id="238"/>
      <w:r w:rsidRPr="00E67629">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E67629" w:rsidRDefault="001937F7" w:rsidP="00E67629">
      <w:pPr>
        <w:spacing w:after="0" w:line="240" w:lineRule="auto"/>
        <w:ind w:firstLine="709"/>
        <w:jc w:val="both"/>
        <w:rPr>
          <w:sz w:val="24"/>
          <w:szCs w:val="24"/>
        </w:rPr>
      </w:pPr>
      <w:r w:rsidRPr="00E67629">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«Основы безопасности жизнедеятельности», «История», «Русский язык», «Литература» и др.</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Развитие географических знаний о Земле</w:t>
      </w:r>
      <w:r w:rsidRPr="00E67629">
        <w:rPr>
          <w:rFonts w:ascii="Times New Roman" w:hAnsi="Times New Roman"/>
          <w:sz w:val="24"/>
          <w:szCs w:val="24"/>
        </w:rPr>
        <w:t>.</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Введение. Что изучает география.</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Представления о мире в древности (</w:t>
      </w:r>
      <w:r w:rsidRPr="00E67629">
        <w:rPr>
          <w:rFonts w:ascii="Times New Roman" w:hAnsi="Times New Roman"/>
          <w:i/>
          <w:sz w:val="24"/>
          <w:szCs w:val="24"/>
        </w:rPr>
        <w:t>Древний Китай, Древний Египет, Древняя Греция, Древний Рим</w:t>
      </w:r>
      <w:r w:rsidRPr="00E67629">
        <w:rPr>
          <w:rFonts w:ascii="Times New Roman" w:hAnsi="Times New Roman"/>
          <w:sz w:val="24"/>
          <w:szCs w:val="24"/>
        </w:rPr>
        <w:t>). Появление первых географических карт.</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67629">
        <w:rPr>
          <w:rFonts w:ascii="Times New Roman" w:hAnsi="Times New Roman"/>
          <w:sz w:val="24"/>
          <w:szCs w:val="24"/>
        </w:rPr>
        <w:t xml:space="preserve">География в эпоху Средневековья: </w:t>
      </w:r>
      <w:r w:rsidRPr="00E67629">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Эпоха Великих географических открытий (</w:t>
      </w:r>
      <w:r w:rsidRPr="00E67629">
        <w:rPr>
          <w:rFonts w:ascii="Times New Roman" w:hAnsi="Times New Roman"/>
          <w:i/>
          <w:sz w:val="24"/>
          <w:szCs w:val="24"/>
        </w:rPr>
        <w:t>открытие Нового света, морского пути в Индию, кругосветные путешествия</w:t>
      </w:r>
      <w:r w:rsidRPr="00E67629">
        <w:rPr>
          <w:rFonts w:ascii="Times New Roman" w:hAnsi="Times New Roman"/>
          <w:sz w:val="24"/>
          <w:szCs w:val="24"/>
        </w:rPr>
        <w:t>). Значение Великих географических открытий.</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Географические открытия XVII–XIX вв. (</w:t>
      </w:r>
      <w:r w:rsidRPr="00E67629">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E67629">
        <w:rPr>
          <w:rFonts w:ascii="Times New Roman" w:hAnsi="Times New Roman"/>
          <w:sz w:val="24"/>
          <w:szCs w:val="24"/>
        </w:rPr>
        <w:t>). Первое русское кругосветное путешествие (</w:t>
      </w:r>
      <w:r w:rsidRPr="00E67629">
        <w:rPr>
          <w:rFonts w:ascii="Times New Roman" w:hAnsi="Times New Roman"/>
          <w:i/>
          <w:sz w:val="24"/>
          <w:szCs w:val="24"/>
        </w:rPr>
        <w:t>И.Ф. Крузенштерн и Ю.Ф. Лисянский</w:t>
      </w:r>
      <w:r w:rsidRPr="00E67629">
        <w:rPr>
          <w:rFonts w:ascii="Times New Roman" w:hAnsi="Times New Roman"/>
          <w:sz w:val="24"/>
          <w:szCs w:val="24"/>
        </w:rPr>
        <w:t>).</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Географические исследования в ХХ веке (</w:t>
      </w:r>
      <w:r w:rsidRPr="00E67629">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67629">
        <w:rPr>
          <w:rFonts w:ascii="Times New Roman" w:hAnsi="Times New Roman"/>
          <w:sz w:val="24"/>
          <w:szCs w:val="24"/>
        </w:rPr>
        <w:t xml:space="preserve">). </w:t>
      </w:r>
      <w:r w:rsidRPr="00E67629">
        <w:rPr>
          <w:rFonts w:ascii="Times New Roman" w:hAnsi="Times New Roman"/>
          <w:i/>
          <w:sz w:val="24"/>
          <w:szCs w:val="24"/>
        </w:rPr>
        <w:t>Значение освоения космоса для географической науки</w:t>
      </w:r>
      <w:r w:rsidRPr="00E67629">
        <w:rPr>
          <w:rFonts w:ascii="Times New Roman" w:hAnsi="Times New Roman"/>
          <w:sz w:val="24"/>
          <w:szCs w:val="24"/>
        </w:rPr>
        <w:t>.</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 xml:space="preserve">Земля во Вселенной. Движения Земли и их следствия.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Земля – часть Солнечной системы. Земля и Луна. </w:t>
      </w:r>
      <w:r w:rsidRPr="00E67629">
        <w:rPr>
          <w:rFonts w:ascii="Times New Roman" w:hAnsi="Times New Roman"/>
          <w:i/>
          <w:sz w:val="24"/>
          <w:szCs w:val="24"/>
        </w:rPr>
        <w:t xml:space="preserve">Влияние космоса на нашу планету и жизнь людей. </w:t>
      </w:r>
      <w:r w:rsidRPr="00E67629">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E67629">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E67629">
        <w:rPr>
          <w:rFonts w:ascii="Times New Roman" w:hAnsi="Times New Roman"/>
          <w:sz w:val="24"/>
          <w:szCs w:val="24"/>
        </w:rPr>
        <w:t xml:space="preserve"> Осевое вращение Земли. Смена дня и ночи, сутки, календарный год.</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 xml:space="preserve">Изображение земной поверхности. </w:t>
      </w:r>
    </w:p>
    <w:p w:rsidR="001665A0" w:rsidRPr="00E67629" w:rsidRDefault="001665A0" w:rsidP="00E67629">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67629">
        <w:rPr>
          <w:rFonts w:ascii="Times New Roman" w:hAnsi="Times New Roman"/>
          <w:i/>
          <w:sz w:val="24"/>
          <w:szCs w:val="24"/>
        </w:rPr>
        <w:t>Особенности ориентирования в мегаполисе и в природе.</w:t>
      </w:r>
      <w:r w:rsidRPr="00E67629">
        <w:rPr>
          <w:rFonts w:ascii="Times New Roman" w:hAnsi="Times New Roman"/>
          <w:sz w:val="24"/>
          <w:szCs w:val="24"/>
        </w:rPr>
        <w:t xml:space="preserve"> План местности. Условные знаки. Как составить план местности. </w:t>
      </w:r>
      <w:r w:rsidRPr="00E67629">
        <w:rPr>
          <w:rFonts w:ascii="Times New Roman" w:hAnsi="Times New Roman"/>
          <w:i/>
          <w:sz w:val="24"/>
          <w:szCs w:val="24"/>
        </w:rPr>
        <w:t>Составление простейшего плана местности/учебного кабинета/комнаты.</w:t>
      </w:r>
      <w:r w:rsidRPr="00E67629">
        <w:rPr>
          <w:rFonts w:ascii="Times New Roman" w:hAnsi="Times New Roman"/>
          <w:sz w:val="24"/>
          <w:szCs w:val="24"/>
        </w:rPr>
        <w:t xml:space="preserve"> Географическая карта – особый источник информации. </w:t>
      </w:r>
      <w:r w:rsidRPr="00E67629">
        <w:rPr>
          <w:rFonts w:ascii="Times New Roman" w:hAnsi="Times New Roman"/>
          <w:i/>
          <w:sz w:val="24"/>
          <w:szCs w:val="24"/>
        </w:rPr>
        <w:t>Содержание и значение карт. Топографические карты.</w:t>
      </w:r>
      <w:r w:rsidRPr="00E67629">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 Природа Земли.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Литосфера. </w:t>
      </w:r>
      <w:r w:rsidRPr="00E67629">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E67629">
        <w:rPr>
          <w:rFonts w:ascii="Times New Roman" w:hAnsi="Times New Roman"/>
          <w:i/>
          <w:sz w:val="24"/>
          <w:szCs w:val="24"/>
        </w:rPr>
        <w:t>Полезные ископаемые и их значение в жизни современного общества.</w:t>
      </w:r>
      <w:r w:rsidRPr="00E67629">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67629">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Гидросфера. </w:t>
      </w:r>
      <w:r w:rsidRPr="00E67629">
        <w:rPr>
          <w:rFonts w:ascii="Times New Roman" w:hAnsi="Times New Roman"/>
          <w:sz w:val="24"/>
          <w:szCs w:val="24"/>
        </w:rPr>
        <w:t xml:space="preserve">Строение гидросферы. </w:t>
      </w:r>
      <w:r w:rsidRPr="00E67629">
        <w:rPr>
          <w:rFonts w:ascii="Times New Roman" w:hAnsi="Times New Roman"/>
          <w:i/>
          <w:sz w:val="24"/>
          <w:szCs w:val="24"/>
        </w:rPr>
        <w:t xml:space="preserve">Особенности Мирового круговорота воды. </w:t>
      </w:r>
      <w:r w:rsidRPr="00E67629">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E67629">
        <w:rPr>
          <w:rFonts w:ascii="Times New Roman" w:hAnsi="Times New Roman"/>
          <w:i/>
          <w:sz w:val="24"/>
          <w:szCs w:val="24"/>
        </w:rPr>
        <w:t>.</w:t>
      </w:r>
      <w:r w:rsidRPr="00E67629">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67629">
        <w:rPr>
          <w:rFonts w:ascii="Times New Roman" w:hAnsi="Times New Roman"/>
          <w:i/>
          <w:sz w:val="24"/>
          <w:szCs w:val="24"/>
        </w:rPr>
        <w:t>Человек и гидросфера.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Атмосфера. </w:t>
      </w:r>
      <w:r w:rsidRPr="00E67629">
        <w:rPr>
          <w:rFonts w:ascii="Times New Roman" w:hAnsi="Times New Roman"/>
          <w:sz w:val="24"/>
          <w:szCs w:val="24"/>
        </w:rPr>
        <w:t>Строение воздушной оболочки Земли</w:t>
      </w:r>
      <w:r w:rsidRPr="00E67629">
        <w:rPr>
          <w:rFonts w:ascii="Times New Roman" w:hAnsi="Times New Roman"/>
          <w:i/>
          <w:sz w:val="24"/>
          <w:szCs w:val="24"/>
        </w:rPr>
        <w:t>.</w:t>
      </w:r>
      <w:r w:rsidRPr="00E67629">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67629">
        <w:rPr>
          <w:rFonts w:ascii="Times New Roman" w:hAnsi="Times New Roman"/>
          <w:i/>
          <w:sz w:val="24"/>
          <w:szCs w:val="24"/>
        </w:rPr>
        <w:t>Графическое отображение направления ветра. Роза ветров.</w:t>
      </w:r>
      <w:r w:rsidRPr="00E67629">
        <w:rPr>
          <w:rFonts w:ascii="Times New Roman" w:hAnsi="Times New Roman"/>
          <w:sz w:val="24"/>
          <w:szCs w:val="24"/>
        </w:rPr>
        <w:t xml:space="preserve"> Циркуляция атмосферы. Влажность воздуха. Понятие погоды. </w:t>
      </w:r>
      <w:r w:rsidRPr="00E67629">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E67629">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E67629">
        <w:rPr>
          <w:rFonts w:ascii="Times New Roman" w:hAnsi="Times New Roman"/>
          <w:i/>
          <w:sz w:val="24"/>
          <w:szCs w:val="24"/>
        </w:rPr>
        <w:t>Влияние климата на здоровье людей</w:t>
      </w:r>
      <w:r w:rsidRPr="00E67629">
        <w:rPr>
          <w:rFonts w:ascii="Times New Roman" w:hAnsi="Times New Roman"/>
          <w:sz w:val="24"/>
          <w:szCs w:val="24"/>
        </w:rPr>
        <w:t>. Человек и атмосфера.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67629">
        <w:rPr>
          <w:rFonts w:ascii="Times New Roman" w:hAnsi="Times New Roman"/>
          <w:b/>
          <w:bCs/>
          <w:sz w:val="24"/>
          <w:szCs w:val="24"/>
        </w:rPr>
        <w:t xml:space="preserve">Биосфера. </w:t>
      </w:r>
      <w:r w:rsidRPr="00E67629">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67629">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Географическая оболочка как среда жизни. </w:t>
      </w:r>
      <w:r w:rsidRPr="00E67629">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 xml:space="preserve">Человечество на Земле.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 xml:space="preserve">Освоение Земли человеком. </w:t>
      </w:r>
    </w:p>
    <w:p w:rsidR="001665A0" w:rsidRPr="00F7270B" w:rsidRDefault="001665A0" w:rsidP="00E67629">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7270B">
        <w:rPr>
          <w:rFonts w:ascii="Times New Roman" w:hAnsi="Times New Roman"/>
          <w:sz w:val="24"/>
          <w:szCs w:val="24"/>
        </w:rPr>
        <w:t>(древние египтяне, греки, финикийцы, идеи и труды Парменида, Эратосфена, вклад Кратеса Малосского, Страбона).</w:t>
      </w:r>
    </w:p>
    <w:p w:rsidR="001665A0" w:rsidRPr="00F7270B"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F7270B">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1665A0" w:rsidRPr="00F7270B"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F7270B">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F7270B"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F7270B">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1665A0" w:rsidRPr="00F7270B"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F7270B">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1665A0" w:rsidRPr="00F7270B"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F7270B">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Главные закономерности природы Земли.</w:t>
      </w:r>
    </w:p>
    <w:p w:rsidR="001665A0" w:rsidRPr="00F7270B"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Литосфера и рельеф Земли. </w:t>
      </w:r>
      <w:r w:rsidRPr="00E67629">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7270B">
        <w:rPr>
          <w:rFonts w:ascii="Times New Roman" w:hAnsi="Times New Roman"/>
          <w:sz w:val="24"/>
          <w:szCs w:val="24"/>
        </w:rPr>
        <w:t>Влияние строения земной коры на облик Земли.</w:t>
      </w:r>
    </w:p>
    <w:p w:rsidR="001665A0" w:rsidRPr="00F7270B"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Атмосфера и климаты Земли. </w:t>
      </w:r>
      <w:r w:rsidRPr="00E67629">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7270B">
        <w:rPr>
          <w:rFonts w:ascii="Times New Roman" w:hAnsi="Times New Roman"/>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Мировой океан – основная часть гидросферы. </w:t>
      </w:r>
      <w:r w:rsidRPr="00E67629">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Географическая оболочка. </w:t>
      </w:r>
      <w:r w:rsidRPr="00E67629">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Характеристика материков Земли.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Южные материки. </w:t>
      </w:r>
      <w:r w:rsidRPr="00E67629">
        <w:rPr>
          <w:rFonts w:ascii="Times New Roman" w:hAnsi="Times New Roman"/>
          <w:sz w:val="24"/>
          <w:szCs w:val="24"/>
        </w:rPr>
        <w:t xml:space="preserve">Особенности южных материков Земли.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Африка. </w:t>
      </w:r>
      <w:r w:rsidRPr="00E67629">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Австралия и Океания. </w:t>
      </w:r>
      <w:r w:rsidRPr="00E67629">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Южная Америка. </w:t>
      </w:r>
      <w:r w:rsidRPr="00E67629">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Антарктида. </w:t>
      </w:r>
      <w:r w:rsidRPr="00E67629">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Северные материки. </w:t>
      </w:r>
      <w:r w:rsidRPr="00E67629">
        <w:rPr>
          <w:rFonts w:ascii="Times New Roman" w:hAnsi="Times New Roman"/>
          <w:sz w:val="24"/>
          <w:szCs w:val="24"/>
        </w:rPr>
        <w:t>Особенности северных материков Земли.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Северная Америка. </w:t>
      </w:r>
      <w:r w:rsidRPr="00E67629">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Евразия. </w:t>
      </w:r>
      <w:r w:rsidRPr="00E67629">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 xml:space="preserve">Взаимодействие природы и общества. </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E67629">
        <w:rPr>
          <w:rFonts w:ascii="Times New Roman" w:hAnsi="Times New Roman"/>
          <w:position w:val="-1"/>
          <w:sz w:val="24"/>
          <w:szCs w:val="24"/>
        </w:rPr>
        <w:t>др.).</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 xml:space="preserve">Территория России на карте мира. </w:t>
      </w:r>
    </w:p>
    <w:p w:rsidR="001665A0" w:rsidRPr="00E67629" w:rsidRDefault="001665A0" w:rsidP="00E6762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67629">
        <w:rPr>
          <w:rFonts w:ascii="Times New Roman" w:hAnsi="Times New Roman"/>
          <w:sz w:val="24"/>
          <w:szCs w:val="24"/>
          <w:lang w:val="en-US"/>
        </w:rPr>
        <w:t>I</w:t>
      </w:r>
      <w:r w:rsidRPr="00E67629">
        <w:rPr>
          <w:rFonts w:ascii="Times New Roman" w:hAnsi="Times New Roman"/>
          <w:sz w:val="24"/>
          <w:szCs w:val="24"/>
        </w:rPr>
        <w:t xml:space="preserve"> вв. </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Общая характеристика природы России.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Рельеф и полезные ископаемые России. </w:t>
      </w:r>
      <w:r w:rsidRPr="00E67629">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Климат России. </w:t>
      </w:r>
      <w:r w:rsidRPr="00E67629">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Внутренние воды России. </w:t>
      </w:r>
      <w:r w:rsidRPr="00E67629">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Почвы России. </w:t>
      </w:r>
      <w:r w:rsidRPr="00E67629">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Растительный и животный мир России. </w:t>
      </w:r>
      <w:r w:rsidRPr="00E67629">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Природно-территориальные комплексы России.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Природное районирование. </w:t>
      </w:r>
      <w:r w:rsidRPr="00E67629">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Крупные природные комплексы России. </w:t>
      </w:r>
      <w:r w:rsidRPr="00E67629">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Урал (изменение природных особенностей с запада на восток, с севера на юг).</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Обобщение знаний по особенностям природы европейской части России.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E67629" w:rsidRDefault="001665A0" w:rsidP="00E6762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E67629" w:rsidRDefault="001665A0" w:rsidP="00E6762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 xml:space="preserve">Население России. </w:t>
      </w:r>
    </w:p>
    <w:p w:rsidR="001665A0" w:rsidRPr="00E67629" w:rsidRDefault="001665A0" w:rsidP="00E6762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География своей местности.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Хозяйство России.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Общая характеристика хозяйства. Географическое районирование. </w:t>
      </w:r>
      <w:r w:rsidRPr="00E67629">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Главные отрасли и межотраслевые комплексы. </w:t>
      </w:r>
      <w:r w:rsidRPr="00E67629">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E67629">
        <w:rPr>
          <w:rFonts w:ascii="Times New Roman" w:hAnsi="Times New Roman"/>
          <w:b/>
          <w:i/>
          <w:sz w:val="24"/>
          <w:szCs w:val="24"/>
        </w:rPr>
        <w:t xml:space="preserve">Хозяйство своей местности. </w:t>
      </w:r>
    </w:p>
    <w:p w:rsidR="001665A0" w:rsidRPr="00F7270B"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F7270B">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F7270B"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Районы России.</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Европейская часть России. </w:t>
      </w:r>
      <w:r w:rsidRPr="00E67629">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F7270B">
        <w:rPr>
          <w:rFonts w:ascii="Times New Roman" w:hAnsi="Times New Roman"/>
          <w:sz w:val="24"/>
          <w:szCs w:val="24"/>
        </w:rPr>
        <w:t>Города Центрального района. Древние города, промышленные и научные центры.</w:t>
      </w:r>
      <w:r w:rsidRPr="00E67629">
        <w:rPr>
          <w:rFonts w:ascii="Times New Roman" w:hAnsi="Times New Roman"/>
          <w:sz w:val="24"/>
          <w:szCs w:val="24"/>
        </w:rPr>
        <w:t xml:space="preserve"> Функциональное значение городов. Москва – столица Российской Федерации.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F7270B"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F7270B">
        <w:rPr>
          <w:rFonts w:ascii="Times New Roman" w:hAnsi="Times New Roman"/>
          <w:sz w:val="24"/>
          <w:szCs w:val="24"/>
        </w:rPr>
        <w:t>Моря Атлантического океана, омывающие Россию: транспортное значение, ресурсы.</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7270B"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F7270B">
        <w:rPr>
          <w:rFonts w:ascii="Times New Roman" w:hAnsi="Times New Roman"/>
          <w:sz w:val="24"/>
          <w:szCs w:val="24"/>
        </w:rPr>
        <w:t>Южные моря России: транспортное значение, ресурсы.</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Азиатская часть России. </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7270B"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F7270B">
        <w:rPr>
          <w:rFonts w:ascii="Times New Roman" w:hAnsi="Times New Roman"/>
          <w:sz w:val="24"/>
          <w:szCs w:val="24"/>
        </w:rPr>
        <w:t>Моря Северного Ледовитого океана: транспортное значение, ресурсы.</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7270B"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F7270B">
        <w:rPr>
          <w:rFonts w:ascii="Times New Roman" w:hAnsi="Times New Roman"/>
          <w:sz w:val="24"/>
          <w:szCs w:val="24"/>
        </w:rPr>
        <w:t>Моря Тихого океана: транспортное значение, ресурсы.</w:t>
      </w:r>
    </w:p>
    <w:p w:rsidR="001665A0" w:rsidRPr="00E67629" w:rsidRDefault="001665A0" w:rsidP="00E67629">
      <w:pPr>
        <w:tabs>
          <w:tab w:val="left" w:pos="426"/>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67629" w:rsidRDefault="001665A0" w:rsidP="00E67629">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 xml:space="preserve">Россия в мире. </w:t>
      </w:r>
    </w:p>
    <w:p w:rsidR="001665A0" w:rsidRPr="00E67629" w:rsidRDefault="001665A0" w:rsidP="00E67629">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E67629" w:rsidRDefault="00B540EE" w:rsidP="00E67629">
      <w:pPr>
        <w:tabs>
          <w:tab w:val="left" w:pos="5428"/>
        </w:tabs>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Примерные темы практических работ</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 с картой «Имена на карте».</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зенитального положения Солнца в разные периоды года.</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координат географических объектов по карте.</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положения объектов относительно друг друга:</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направлений и расстояний по глобусу и карте.</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азимута.</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Ориентирование на местности.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Составление плана местности.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 с коллекциями минералов, горных пород, полезных ископаемых.</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 с картографическими источниками: нанесение элементов рельефа.</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 с картографическими источниками: нанесение объектов гидрографии.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Описание объектов гидрографии.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Ведение дневника погоды.</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средних температур, амплитуды и построение графиков.</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Изучение природных комплексов своей местности.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Описание основных компонентов природы океанов Земли.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Описание основных компонентов природы материков Земли.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Описание природных зон Земли.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Прогнозирование перспективных путей рационального природопользования.</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ГП и оценка его влияния на природу и жизнь людей в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Оценивание динамики изменения границ России и их значения.</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Решение задач на определение разницы во времени различных территорий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 с картографическими источниками: нанесение элементов рельефа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Описание элементов рельефа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Построение профиля своей местности.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 с картографическими источниками: нанесение объектов гидрографии России .</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Описание объектов гидрографии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Распределение количества осадков на территории России, работа с климатограммами.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Описание характеристики климата своего региона.</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Составление прогноза погоды на основе различных</w:t>
      </w:r>
      <w:r w:rsidRPr="00E67629">
        <w:rPr>
          <w:rFonts w:ascii="Times New Roman" w:hAnsi="Times New Roman"/>
          <w:sz w:val="24"/>
          <w:szCs w:val="24"/>
        </w:rPr>
        <w:tab/>
        <w:t>источников информации.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Описание основных компонентов природы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Сравнение особенностей природы отдельных регионов страны.</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видов особо охраняемых природных территорий России и их особенностей.</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особенностей размещения крупных народов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Чтение и анализ половозрастных пирамид.</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Оценивание демографической ситуации России и отдельных ее территорий.</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величины миграционного прироста населения в разных частях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Оценивание уровня урбанизации отдельных регионов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Описание основных компонентов природы своей местности.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Сравнение двух и более экономических районов России по заданным характеристикам.</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E67629" w:rsidRDefault="00B540EE" w:rsidP="00E67629">
      <w:pPr>
        <w:numPr>
          <w:ilvl w:val="0"/>
          <w:numId w:val="93"/>
        </w:numPr>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E67629" w:rsidRDefault="00B540EE" w:rsidP="00E67629">
      <w:pPr>
        <w:spacing w:after="0" w:line="240" w:lineRule="auto"/>
        <w:ind w:firstLine="709"/>
        <w:jc w:val="both"/>
        <w:rPr>
          <w:rFonts w:ascii="Times New Roman" w:hAnsi="Times New Roman"/>
          <w:sz w:val="24"/>
          <w:szCs w:val="24"/>
        </w:rPr>
      </w:pPr>
    </w:p>
    <w:p w:rsidR="009D1460" w:rsidRPr="00E67629" w:rsidRDefault="0066674A" w:rsidP="00E67629">
      <w:pPr>
        <w:pStyle w:val="4"/>
        <w:spacing w:before="0" w:line="240" w:lineRule="auto"/>
        <w:ind w:left="709"/>
        <w:rPr>
          <w:sz w:val="24"/>
          <w:szCs w:val="24"/>
          <w:lang w:eastAsia="ru-RU"/>
        </w:rPr>
      </w:pPr>
      <w:bookmarkStart w:id="239" w:name="_Toc414553232"/>
      <w:bookmarkStart w:id="240" w:name="_Toc409691708"/>
      <w:r w:rsidRPr="00E67629">
        <w:rPr>
          <w:sz w:val="24"/>
          <w:szCs w:val="24"/>
          <w:lang w:eastAsia="ru-RU"/>
        </w:rPr>
        <w:t>2.2.2.7</w:t>
      </w:r>
      <w:r w:rsidR="009360F3" w:rsidRPr="00E67629">
        <w:rPr>
          <w:sz w:val="24"/>
          <w:szCs w:val="24"/>
          <w:lang w:eastAsia="ru-RU"/>
        </w:rPr>
        <w:t xml:space="preserve">. </w:t>
      </w:r>
      <w:r w:rsidR="009D1460" w:rsidRPr="00E67629">
        <w:rPr>
          <w:sz w:val="24"/>
          <w:szCs w:val="24"/>
          <w:lang w:eastAsia="ru-RU"/>
        </w:rPr>
        <w:t>Математика</w:t>
      </w:r>
      <w:bookmarkEnd w:id="239"/>
    </w:p>
    <w:p w:rsidR="0082206B" w:rsidRPr="00E67629" w:rsidRDefault="0082206B" w:rsidP="00E67629">
      <w:pPr>
        <w:tabs>
          <w:tab w:val="left" w:pos="1134"/>
        </w:tabs>
        <w:spacing w:after="0" w:line="240" w:lineRule="auto"/>
        <w:ind w:firstLine="709"/>
        <w:jc w:val="both"/>
        <w:rPr>
          <w:rFonts w:ascii="Times New Roman" w:hAnsi="Times New Roman"/>
          <w:sz w:val="24"/>
          <w:szCs w:val="24"/>
        </w:rPr>
      </w:pPr>
      <w:r w:rsidRPr="00E67629">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E67629" w:rsidRDefault="00403DD3" w:rsidP="00E67629">
      <w:pPr>
        <w:pStyle w:val="2"/>
        <w:spacing w:line="240" w:lineRule="auto"/>
        <w:rPr>
          <w:sz w:val="24"/>
          <w:szCs w:val="24"/>
        </w:rPr>
      </w:pPr>
      <w:bookmarkStart w:id="241" w:name="_Toc405513918"/>
      <w:bookmarkStart w:id="242" w:name="_Toc284662796"/>
      <w:bookmarkStart w:id="243" w:name="_Toc284663423"/>
      <w:r w:rsidRPr="00E67629">
        <w:rPr>
          <w:sz w:val="24"/>
          <w:szCs w:val="24"/>
        </w:rPr>
        <w:t>Элементы теории множеств и математической логики</w:t>
      </w:r>
      <w:bookmarkEnd w:id="241"/>
      <w:bookmarkEnd w:id="242"/>
      <w:bookmarkEnd w:id="243"/>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E67629" w:rsidRDefault="00403DD3"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Множества и отношения между ними</w:t>
      </w:r>
    </w:p>
    <w:p w:rsidR="00403DD3" w:rsidRPr="00F7270B" w:rsidRDefault="00403DD3" w:rsidP="00E67629">
      <w:pPr>
        <w:spacing w:after="0" w:line="240" w:lineRule="auto"/>
        <w:ind w:firstLine="709"/>
        <w:jc w:val="both"/>
        <w:rPr>
          <w:rFonts w:ascii="Times New Roman" w:hAnsi="Times New Roman"/>
          <w:sz w:val="24"/>
          <w:szCs w:val="24"/>
        </w:rPr>
      </w:pPr>
      <w:r w:rsidRPr="00F7270B">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F7270B" w:rsidRDefault="00403DD3" w:rsidP="00E67629">
      <w:pPr>
        <w:spacing w:after="0" w:line="240" w:lineRule="auto"/>
        <w:ind w:firstLine="709"/>
        <w:jc w:val="both"/>
        <w:rPr>
          <w:rFonts w:ascii="Times New Roman" w:hAnsi="Times New Roman"/>
          <w:sz w:val="24"/>
          <w:szCs w:val="24"/>
        </w:rPr>
      </w:pPr>
      <w:r w:rsidRPr="00F7270B">
        <w:rPr>
          <w:rFonts w:ascii="Times New Roman" w:hAnsi="Times New Roman"/>
          <w:b/>
          <w:sz w:val="24"/>
          <w:szCs w:val="24"/>
        </w:rPr>
        <w:t>Операции над множествами</w:t>
      </w:r>
    </w:p>
    <w:p w:rsidR="00403DD3" w:rsidRPr="00F7270B" w:rsidRDefault="00403DD3" w:rsidP="00E67629">
      <w:pPr>
        <w:spacing w:after="0" w:line="240" w:lineRule="auto"/>
        <w:ind w:firstLine="709"/>
        <w:jc w:val="both"/>
        <w:rPr>
          <w:rFonts w:ascii="Times New Roman" w:hAnsi="Times New Roman"/>
          <w:sz w:val="24"/>
          <w:szCs w:val="24"/>
        </w:rPr>
      </w:pPr>
      <w:r w:rsidRPr="00F7270B">
        <w:rPr>
          <w:rFonts w:ascii="Times New Roman" w:hAnsi="Times New Roman"/>
          <w:sz w:val="24"/>
          <w:szCs w:val="24"/>
        </w:rPr>
        <w:t>Пересечение и объединение множеств. Разность множеств, дополнение множества</w:t>
      </w:r>
      <w:r w:rsidR="00A36EF2" w:rsidRPr="00F7270B">
        <w:rPr>
          <w:rFonts w:ascii="Times New Roman" w:hAnsi="Times New Roman"/>
          <w:sz w:val="24"/>
          <w:szCs w:val="24"/>
        </w:rPr>
        <w:t>.</w:t>
      </w:r>
      <w:r w:rsidRPr="00F7270B">
        <w:rPr>
          <w:rFonts w:ascii="Times New Roman" w:hAnsi="Times New Roman"/>
          <w:sz w:val="24"/>
          <w:szCs w:val="24"/>
        </w:rPr>
        <w:t xml:space="preserve">Интерпретация операций над множествами с помощью кругов Эйлера. </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Элементы логики</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E67629" w:rsidRDefault="00403DD3"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Высказывания</w:t>
      </w:r>
    </w:p>
    <w:p w:rsidR="00403DD3" w:rsidRPr="00F7270B"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Истинность и ложность высказывания</w:t>
      </w:r>
      <w:r w:rsidRPr="00E67629">
        <w:rPr>
          <w:rFonts w:ascii="Times New Roman" w:hAnsi="Times New Roman"/>
          <w:i/>
          <w:sz w:val="24"/>
          <w:szCs w:val="24"/>
        </w:rPr>
        <w:t xml:space="preserve">. </w:t>
      </w:r>
      <w:r w:rsidRPr="00F7270B">
        <w:rPr>
          <w:rFonts w:ascii="Times New Roman" w:hAnsi="Times New Roman"/>
          <w:sz w:val="24"/>
          <w:szCs w:val="24"/>
        </w:rPr>
        <w:t xml:space="preserve">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E67629" w:rsidRDefault="00403DD3" w:rsidP="00E67629">
      <w:pPr>
        <w:pStyle w:val="2"/>
        <w:spacing w:line="240" w:lineRule="auto"/>
        <w:rPr>
          <w:sz w:val="24"/>
          <w:szCs w:val="24"/>
        </w:rPr>
      </w:pPr>
      <w:bookmarkStart w:id="244" w:name="_Toc405513919"/>
      <w:bookmarkStart w:id="245" w:name="_Toc284662797"/>
      <w:bookmarkStart w:id="246" w:name="_Toc284663424"/>
      <w:r w:rsidRPr="00E67629">
        <w:rPr>
          <w:sz w:val="24"/>
          <w:szCs w:val="24"/>
        </w:rPr>
        <w:t>Содержание курса математики в 5–6 классах</w:t>
      </w:r>
      <w:bookmarkEnd w:id="244"/>
      <w:bookmarkEnd w:id="245"/>
      <w:bookmarkEnd w:id="246"/>
    </w:p>
    <w:p w:rsidR="00403DD3" w:rsidRPr="00E67629" w:rsidRDefault="00403DD3" w:rsidP="00E67629">
      <w:pPr>
        <w:pStyle w:val="aff5"/>
        <w:spacing w:after="0" w:line="240" w:lineRule="auto"/>
        <w:ind w:firstLine="709"/>
        <w:jc w:val="both"/>
        <w:rPr>
          <w:rFonts w:ascii="Times New Roman" w:hAnsi="Times New Roman"/>
          <w:b/>
          <w:i w:val="0"/>
          <w:color w:val="auto"/>
          <w:spacing w:val="0"/>
        </w:rPr>
      </w:pPr>
      <w:r w:rsidRPr="00E67629">
        <w:rPr>
          <w:rFonts w:ascii="Times New Roman" w:hAnsi="Times New Roman"/>
          <w:b/>
          <w:i w:val="0"/>
          <w:color w:val="auto"/>
          <w:spacing w:val="0"/>
        </w:rPr>
        <w:t>Натуральные числа и нуль</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Натуральный ряд чисел и его свойства</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E67629" w:rsidRDefault="00403DD3"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Запись и чтение натуральных чисел</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E67629" w:rsidRDefault="00403DD3"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Округление натуральных чисел</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Необходимость округления. Правило округления натуральных чисел.</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Сравнение натуральных чисел, сравнение с числом 0</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E67629" w:rsidRDefault="00403DD3"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Действия с натуральными числами</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E67629">
        <w:rPr>
          <w:rFonts w:ascii="Times New Roman" w:hAnsi="Times New Roman"/>
          <w:i/>
          <w:sz w:val="24"/>
          <w:szCs w:val="24"/>
        </w:rPr>
        <w:t>обоснование алгоритмов выполнения арифметических  действий.</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Степень с натуральным показателем</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Числовые выражения</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Числовое выражение и его значение, порядок выполнения действий.</w:t>
      </w:r>
    </w:p>
    <w:p w:rsidR="00403DD3" w:rsidRPr="00E67629" w:rsidRDefault="00403DD3"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Деление с остатком</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Деление с остатком на множестве натуральных чисел, </w:t>
      </w:r>
      <w:r w:rsidRPr="00E67629">
        <w:rPr>
          <w:rFonts w:ascii="Times New Roman" w:hAnsi="Times New Roman"/>
          <w:i/>
          <w:sz w:val="24"/>
          <w:szCs w:val="24"/>
        </w:rPr>
        <w:t>свойства деления с остатком</w:t>
      </w:r>
      <w:r w:rsidRPr="00E67629">
        <w:rPr>
          <w:rFonts w:ascii="Times New Roman" w:hAnsi="Times New Roman"/>
          <w:sz w:val="24"/>
          <w:szCs w:val="24"/>
        </w:rPr>
        <w:t xml:space="preserve">. Практические задачи на деление с остатком. </w:t>
      </w:r>
    </w:p>
    <w:p w:rsidR="00403DD3" w:rsidRPr="00E67629" w:rsidRDefault="00403DD3"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Свойства и признаки делимости</w:t>
      </w:r>
    </w:p>
    <w:p w:rsidR="00403DD3" w:rsidRPr="00F7270B"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Свойство делимости суммы (разности) на число. Признаки делимости на 2, 3, 5, 9, 10</w:t>
      </w:r>
      <w:r w:rsidRPr="00F7270B">
        <w:rPr>
          <w:rFonts w:ascii="Times New Roman" w:hAnsi="Times New Roman"/>
          <w:sz w:val="24"/>
          <w:szCs w:val="24"/>
        </w:rPr>
        <w:t xml:space="preserve">. Признаки делимости на 4, 6, 8, 11. Доказательство признаков делимости. Решение практических задач с применением признаков делимости. </w:t>
      </w:r>
    </w:p>
    <w:p w:rsidR="00403DD3" w:rsidRPr="00E67629" w:rsidRDefault="00403DD3"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Разложение числа на простые множители</w:t>
      </w:r>
    </w:p>
    <w:p w:rsidR="00403DD3" w:rsidRPr="00E67629" w:rsidRDefault="00403DD3" w:rsidP="00E67629">
      <w:pPr>
        <w:spacing w:after="0" w:line="240" w:lineRule="auto"/>
        <w:ind w:firstLine="709"/>
        <w:jc w:val="both"/>
        <w:rPr>
          <w:rFonts w:ascii="Times New Roman" w:hAnsi="Times New Roman"/>
          <w:i/>
          <w:sz w:val="24"/>
          <w:szCs w:val="24"/>
        </w:rPr>
      </w:pPr>
      <w:r w:rsidRPr="00E67629">
        <w:rPr>
          <w:rFonts w:ascii="Times New Roman" w:hAnsi="Times New Roman"/>
          <w:sz w:val="24"/>
          <w:szCs w:val="24"/>
        </w:rPr>
        <w:t xml:space="preserve">Простые и составные числа, </w:t>
      </w:r>
      <w:r w:rsidRPr="00E67629">
        <w:rPr>
          <w:rFonts w:ascii="Times New Roman" w:hAnsi="Times New Roman"/>
          <w:i/>
          <w:sz w:val="24"/>
          <w:szCs w:val="24"/>
        </w:rPr>
        <w:t xml:space="preserve">решето Эратосфена. </w:t>
      </w:r>
    </w:p>
    <w:p w:rsidR="00403DD3" w:rsidRPr="00F7270B"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Разложение натурального числа на множители, разложение на простые множители. </w:t>
      </w:r>
      <w:r w:rsidRPr="00F7270B">
        <w:rPr>
          <w:rFonts w:ascii="Times New Roman" w:hAnsi="Times New Roman"/>
          <w:sz w:val="24"/>
          <w:szCs w:val="24"/>
        </w:rPr>
        <w:t>Количество делителей числа, алгоритм разложения числа на простые множители, основная теорема арифметики.</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Алгебраические выражения</w:t>
      </w:r>
    </w:p>
    <w:p w:rsidR="00403DD3" w:rsidRPr="00E67629" w:rsidRDefault="00403DD3" w:rsidP="00E67629">
      <w:pPr>
        <w:spacing w:after="0" w:line="240" w:lineRule="auto"/>
        <w:ind w:firstLine="709"/>
        <w:jc w:val="both"/>
        <w:rPr>
          <w:rFonts w:ascii="Times New Roman" w:hAnsi="Times New Roman"/>
          <w:i/>
          <w:sz w:val="24"/>
          <w:szCs w:val="24"/>
        </w:rPr>
      </w:pPr>
      <w:r w:rsidRPr="00E67629">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Делители и кратные</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Делитель и его свойства, общий делитель двух </w:t>
      </w:r>
      <w:r w:rsidR="009B6B54" w:rsidRPr="00E67629">
        <w:rPr>
          <w:rFonts w:ascii="Times New Roman" w:hAnsi="Times New Roman"/>
          <w:sz w:val="24"/>
          <w:szCs w:val="24"/>
        </w:rPr>
        <w:t>и</w:t>
      </w:r>
      <w:r w:rsidRPr="00E67629">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E67629" w:rsidRDefault="00403DD3" w:rsidP="00E67629">
      <w:pPr>
        <w:pStyle w:val="aff5"/>
        <w:spacing w:after="0" w:line="240" w:lineRule="auto"/>
        <w:ind w:firstLine="709"/>
        <w:jc w:val="both"/>
        <w:rPr>
          <w:rFonts w:ascii="Times New Roman" w:hAnsi="Times New Roman"/>
          <w:b/>
          <w:i w:val="0"/>
          <w:color w:val="auto"/>
          <w:spacing w:val="0"/>
        </w:rPr>
      </w:pPr>
      <w:r w:rsidRPr="00E67629">
        <w:rPr>
          <w:rFonts w:ascii="Times New Roman" w:hAnsi="Times New Roman"/>
          <w:b/>
          <w:i w:val="0"/>
          <w:color w:val="auto"/>
          <w:spacing w:val="0"/>
        </w:rPr>
        <w:t>Дроби</w:t>
      </w:r>
    </w:p>
    <w:p w:rsidR="00403DD3" w:rsidRPr="00E67629" w:rsidRDefault="00403DD3"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Обыкновенные дроби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Приведение дробей к общему знаменателю. Сравнение обыкновенных дробей.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Арифметические действия со смешанными дробями.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Арифметические действия с дробными числами.</w:t>
      </w:r>
      <w:r w:rsidRPr="0042776B">
        <w:rPr>
          <w:rFonts w:ascii="Times New Roman" w:hAnsi="Times New Roman"/>
          <w:sz w:val="24"/>
          <w:szCs w:val="24"/>
        </w:rPr>
        <w:tab/>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Способы рационализации вычислений и их применение при выполнении действий.</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Десятичные дроби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403DD3" w:rsidRPr="0042776B" w:rsidRDefault="00403DD3" w:rsidP="00E67629">
      <w:pPr>
        <w:spacing w:after="0" w:line="240" w:lineRule="auto"/>
        <w:ind w:firstLine="709"/>
        <w:jc w:val="both"/>
        <w:rPr>
          <w:rFonts w:ascii="Times New Roman" w:hAnsi="Times New Roman"/>
          <w:b/>
          <w:bCs/>
          <w:sz w:val="24"/>
          <w:szCs w:val="24"/>
        </w:rPr>
      </w:pPr>
      <w:r w:rsidRPr="0042776B">
        <w:rPr>
          <w:rFonts w:ascii="Times New Roman" w:hAnsi="Times New Roman"/>
          <w:b/>
          <w:bCs/>
          <w:sz w:val="24"/>
          <w:szCs w:val="24"/>
        </w:rPr>
        <w:t>Отношение двух чисел</w:t>
      </w:r>
    </w:p>
    <w:p w:rsidR="00403DD3" w:rsidRPr="0042776B" w:rsidRDefault="00403DD3" w:rsidP="00E67629">
      <w:pPr>
        <w:spacing w:after="0" w:line="240" w:lineRule="auto"/>
        <w:ind w:firstLine="709"/>
        <w:jc w:val="both"/>
        <w:rPr>
          <w:rFonts w:ascii="Times New Roman" w:hAnsi="Times New Roman"/>
          <w:b/>
          <w:bCs/>
          <w:sz w:val="24"/>
          <w:szCs w:val="24"/>
        </w:rPr>
      </w:pPr>
      <w:r w:rsidRPr="0042776B">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42776B" w:rsidRDefault="00403DD3" w:rsidP="00E67629">
      <w:pPr>
        <w:spacing w:after="0" w:line="240" w:lineRule="auto"/>
        <w:ind w:firstLine="709"/>
        <w:jc w:val="both"/>
        <w:rPr>
          <w:rFonts w:ascii="Times New Roman" w:hAnsi="Times New Roman"/>
          <w:bCs/>
          <w:sz w:val="24"/>
          <w:szCs w:val="24"/>
        </w:rPr>
      </w:pPr>
      <w:r w:rsidRPr="0042776B">
        <w:rPr>
          <w:rFonts w:ascii="Times New Roman" w:hAnsi="Times New Roman"/>
          <w:b/>
          <w:bCs/>
          <w:sz w:val="24"/>
          <w:szCs w:val="24"/>
        </w:rPr>
        <w:t>Среднее арифметическое чисел</w:t>
      </w:r>
    </w:p>
    <w:p w:rsidR="00403DD3" w:rsidRPr="0042776B" w:rsidRDefault="00403DD3" w:rsidP="00E67629">
      <w:pPr>
        <w:spacing w:after="0" w:line="240" w:lineRule="auto"/>
        <w:ind w:firstLine="709"/>
        <w:jc w:val="both"/>
        <w:rPr>
          <w:rFonts w:ascii="Times New Roman" w:hAnsi="Times New Roman"/>
          <w:bCs/>
          <w:sz w:val="24"/>
          <w:szCs w:val="24"/>
        </w:rPr>
      </w:pPr>
      <w:r w:rsidRPr="0042776B">
        <w:rPr>
          <w:rFonts w:ascii="Times New Roman" w:hAnsi="Times New Roman"/>
          <w:bCs/>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403DD3" w:rsidRPr="0042776B" w:rsidRDefault="00403DD3" w:rsidP="00E67629">
      <w:pPr>
        <w:spacing w:after="0" w:line="240" w:lineRule="auto"/>
        <w:ind w:firstLine="709"/>
        <w:jc w:val="both"/>
        <w:rPr>
          <w:rFonts w:ascii="Times New Roman" w:hAnsi="Times New Roman"/>
          <w:b/>
          <w:bCs/>
          <w:sz w:val="24"/>
          <w:szCs w:val="24"/>
        </w:rPr>
      </w:pPr>
      <w:r w:rsidRPr="0042776B">
        <w:rPr>
          <w:rFonts w:ascii="Times New Roman" w:hAnsi="Times New Roman"/>
          <w:b/>
          <w:bCs/>
          <w:sz w:val="24"/>
          <w:szCs w:val="24"/>
        </w:rPr>
        <w:t>Проценты</w:t>
      </w:r>
    </w:p>
    <w:p w:rsidR="00403DD3" w:rsidRPr="0042776B" w:rsidRDefault="00403DD3" w:rsidP="00E67629">
      <w:pPr>
        <w:spacing w:after="0" w:line="240" w:lineRule="auto"/>
        <w:ind w:firstLine="709"/>
        <w:jc w:val="both"/>
        <w:rPr>
          <w:rFonts w:ascii="Times New Roman" w:hAnsi="Times New Roman"/>
          <w:bCs/>
          <w:sz w:val="24"/>
          <w:szCs w:val="24"/>
        </w:rPr>
      </w:pPr>
      <w:r w:rsidRPr="0042776B">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42776B" w:rsidRDefault="00403DD3" w:rsidP="00E67629">
      <w:pPr>
        <w:spacing w:after="0" w:line="240" w:lineRule="auto"/>
        <w:ind w:firstLine="709"/>
        <w:jc w:val="both"/>
        <w:rPr>
          <w:rFonts w:ascii="Times New Roman" w:hAnsi="Times New Roman"/>
          <w:b/>
          <w:bCs/>
          <w:sz w:val="24"/>
          <w:szCs w:val="24"/>
        </w:rPr>
      </w:pPr>
      <w:r w:rsidRPr="0042776B">
        <w:rPr>
          <w:rFonts w:ascii="Times New Roman" w:hAnsi="Times New Roman"/>
          <w:b/>
          <w:bCs/>
          <w:sz w:val="24"/>
          <w:szCs w:val="24"/>
        </w:rPr>
        <w:t>Диаграммы</w:t>
      </w:r>
    </w:p>
    <w:p w:rsidR="00403DD3" w:rsidRPr="0042776B" w:rsidRDefault="00403DD3" w:rsidP="00E67629">
      <w:pPr>
        <w:spacing w:after="0" w:line="240" w:lineRule="auto"/>
        <w:ind w:firstLine="709"/>
        <w:jc w:val="both"/>
        <w:rPr>
          <w:rFonts w:ascii="Times New Roman" w:hAnsi="Times New Roman"/>
          <w:bCs/>
          <w:sz w:val="24"/>
          <w:szCs w:val="24"/>
        </w:rPr>
      </w:pPr>
      <w:r w:rsidRPr="0042776B">
        <w:rPr>
          <w:rFonts w:ascii="Times New Roman" w:hAnsi="Times New Roman"/>
          <w:bCs/>
          <w:sz w:val="24"/>
          <w:szCs w:val="24"/>
        </w:rPr>
        <w:t>Столбчатые и круговые диаграммы. Извлечение информации из диаграмм. Изображение диаграмм по числовым данным.</w:t>
      </w:r>
    </w:p>
    <w:p w:rsidR="00403DD3" w:rsidRPr="0042776B" w:rsidRDefault="00403DD3" w:rsidP="00E67629">
      <w:pPr>
        <w:pStyle w:val="aff5"/>
        <w:spacing w:after="0" w:line="240" w:lineRule="auto"/>
        <w:ind w:firstLine="709"/>
        <w:jc w:val="both"/>
        <w:rPr>
          <w:rFonts w:ascii="Times New Roman" w:hAnsi="Times New Roman"/>
          <w:b/>
          <w:i w:val="0"/>
          <w:color w:val="auto"/>
          <w:spacing w:val="0"/>
        </w:rPr>
      </w:pPr>
      <w:r w:rsidRPr="0042776B">
        <w:rPr>
          <w:rFonts w:ascii="Times New Roman" w:hAnsi="Times New Roman"/>
          <w:b/>
          <w:i w:val="0"/>
          <w:color w:val="auto"/>
          <w:spacing w:val="0"/>
        </w:rPr>
        <w:t>Рациональные числа</w:t>
      </w:r>
    </w:p>
    <w:p w:rsidR="00403DD3" w:rsidRPr="0042776B" w:rsidRDefault="00403DD3" w:rsidP="00E67629">
      <w:pPr>
        <w:spacing w:after="0" w:line="240" w:lineRule="auto"/>
        <w:ind w:firstLine="709"/>
        <w:jc w:val="both"/>
        <w:rPr>
          <w:rFonts w:ascii="Times New Roman" w:hAnsi="Times New Roman"/>
          <w:b/>
          <w:bCs/>
          <w:sz w:val="24"/>
          <w:szCs w:val="24"/>
        </w:rPr>
      </w:pPr>
      <w:r w:rsidRPr="0042776B">
        <w:rPr>
          <w:rFonts w:ascii="Times New Roman" w:hAnsi="Times New Roman"/>
          <w:b/>
          <w:bCs/>
          <w:sz w:val="24"/>
          <w:szCs w:val="24"/>
        </w:rPr>
        <w:t>Положительные и отрицательные числа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sz w:val="24"/>
          <w:szCs w:val="24"/>
        </w:rPr>
        <w:t>Понятие о рациональном числе</w:t>
      </w:r>
      <w:r w:rsidRPr="0042776B">
        <w:rPr>
          <w:rFonts w:ascii="Times New Roman" w:hAnsi="Times New Roman"/>
          <w:sz w:val="24"/>
          <w:szCs w:val="24"/>
        </w:rPr>
        <w:t>. Первичное представление о множестве рациональных чисел. Действия с рациональными числами.</w:t>
      </w:r>
    </w:p>
    <w:p w:rsidR="00403DD3" w:rsidRPr="0042776B" w:rsidRDefault="00403DD3" w:rsidP="00E67629">
      <w:pPr>
        <w:pStyle w:val="aff5"/>
        <w:spacing w:after="0" w:line="240" w:lineRule="auto"/>
        <w:ind w:firstLine="709"/>
        <w:jc w:val="both"/>
        <w:rPr>
          <w:rFonts w:ascii="Times New Roman" w:hAnsi="Times New Roman"/>
          <w:b/>
          <w:i w:val="0"/>
          <w:color w:val="auto"/>
          <w:spacing w:val="0"/>
        </w:rPr>
      </w:pPr>
      <w:r w:rsidRPr="0042776B">
        <w:rPr>
          <w:rFonts w:ascii="Times New Roman" w:hAnsi="Times New Roman"/>
          <w:b/>
          <w:i w:val="0"/>
          <w:color w:val="auto"/>
          <w:spacing w:val="0"/>
        </w:rPr>
        <w:t>Решение текстовых задач</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b/>
          <w:sz w:val="24"/>
          <w:szCs w:val="24"/>
        </w:rPr>
        <w:t>Единицы измерений</w:t>
      </w:r>
      <w:r w:rsidRPr="0042776B">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sz w:val="24"/>
          <w:szCs w:val="24"/>
        </w:rPr>
        <w:t>Задачи на все арифметические действия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sz w:val="24"/>
          <w:szCs w:val="24"/>
        </w:rPr>
        <w:t>Задачи на движение, работу и покупки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b/>
          <w:sz w:val="24"/>
          <w:szCs w:val="24"/>
        </w:rPr>
        <w:t>Задачи на части, доли, проценты</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b/>
          <w:sz w:val="24"/>
          <w:szCs w:val="24"/>
        </w:rPr>
        <w:t>Логические задачи</w:t>
      </w:r>
    </w:p>
    <w:p w:rsidR="00403DD3" w:rsidRPr="0042776B" w:rsidRDefault="00403DD3" w:rsidP="00E67629">
      <w:pPr>
        <w:spacing w:after="0" w:line="240" w:lineRule="auto"/>
        <w:ind w:firstLine="709"/>
        <w:jc w:val="both"/>
        <w:rPr>
          <w:rFonts w:ascii="Times New Roman" w:hAnsi="Times New Roman"/>
          <w:bCs/>
          <w:sz w:val="24"/>
          <w:szCs w:val="24"/>
        </w:rPr>
      </w:pPr>
      <w:r w:rsidRPr="0042776B">
        <w:rPr>
          <w:rFonts w:ascii="Times New Roman" w:hAnsi="Times New Roman"/>
          <w:bCs/>
          <w:sz w:val="24"/>
          <w:szCs w:val="24"/>
        </w:rPr>
        <w:t xml:space="preserve">Решение несложных логических задач. Решение логических задач с помощью графов, таблиц. </w:t>
      </w:r>
    </w:p>
    <w:p w:rsidR="00403DD3" w:rsidRPr="0042776B" w:rsidRDefault="00403DD3" w:rsidP="00E67629">
      <w:pPr>
        <w:spacing w:after="0" w:line="240" w:lineRule="auto"/>
        <w:ind w:firstLine="709"/>
        <w:jc w:val="both"/>
        <w:rPr>
          <w:rFonts w:ascii="Times New Roman" w:hAnsi="Times New Roman"/>
          <w:bCs/>
          <w:sz w:val="24"/>
          <w:szCs w:val="24"/>
        </w:rPr>
      </w:pPr>
      <w:r w:rsidRPr="0042776B">
        <w:rPr>
          <w:rFonts w:ascii="Times New Roman" w:hAnsi="Times New Roman"/>
          <w:b/>
          <w:sz w:val="24"/>
          <w:szCs w:val="24"/>
        </w:rPr>
        <w:t xml:space="preserve">Основные методы решения текстовых задач: </w:t>
      </w:r>
      <w:r w:rsidRPr="0042776B">
        <w:rPr>
          <w:rFonts w:ascii="Times New Roman" w:hAnsi="Times New Roman"/>
          <w:bCs/>
          <w:sz w:val="24"/>
          <w:szCs w:val="24"/>
        </w:rPr>
        <w:t>арифметический, перебор вариантов.</w:t>
      </w:r>
    </w:p>
    <w:p w:rsidR="00403DD3" w:rsidRPr="0042776B" w:rsidRDefault="00403DD3" w:rsidP="00E67629">
      <w:pPr>
        <w:pStyle w:val="3"/>
        <w:spacing w:before="0" w:beforeAutospacing="0" w:after="0" w:afterAutospacing="0"/>
        <w:ind w:firstLine="709"/>
        <w:jc w:val="both"/>
        <w:rPr>
          <w:sz w:val="24"/>
          <w:szCs w:val="24"/>
        </w:rPr>
      </w:pPr>
      <w:r w:rsidRPr="0042776B">
        <w:rPr>
          <w:sz w:val="24"/>
          <w:szCs w:val="24"/>
        </w:rPr>
        <w:t>Наглядная геометрия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Понятие объема; единицы объема. Объем прямоугольного параллелепипеда, куба.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Решение практических задач с применением простейших свойств фигур.</w:t>
      </w:r>
    </w:p>
    <w:p w:rsidR="00403DD3" w:rsidRPr="0042776B" w:rsidRDefault="00403DD3" w:rsidP="00E67629">
      <w:pPr>
        <w:pStyle w:val="3"/>
        <w:spacing w:before="0" w:beforeAutospacing="0" w:after="0" w:afterAutospacing="0"/>
        <w:ind w:firstLine="709"/>
        <w:jc w:val="both"/>
        <w:rPr>
          <w:sz w:val="24"/>
          <w:szCs w:val="24"/>
        </w:rPr>
      </w:pPr>
      <w:r w:rsidRPr="0042776B">
        <w:rPr>
          <w:sz w:val="24"/>
          <w:szCs w:val="24"/>
        </w:rPr>
        <w:t>История математики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Рождение шестидесятеричной системы счисления. Появление десятичной записи чисел.</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Появление нуля и отрицательных чисел в математике древности. Роль Диофанта. Почему </w:t>
      </w:r>
      <w:r w:rsidRPr="0042776B">
        <w:rPr>
          <w:rFonts w:ascii="Times New Roman" w:hAnsi="Times New Roman"/>
          <w:position w:val="-14"/>
          <w:sz w:val="24"/>
          <w:szCs w:val="24"/>
        </w:rPr>
        <w:object w:dxaOrig="1619" w:dyaOrig="420">
          <v:shape id="_x0000_i1033" type="#_x0000_t75" style="width:79.45pt;height:21.75pt" o:ole="">
            <v:imagedata r:id="rId27" o:title=""/>
          </v:shape>
          <o:OLEObject Type="Embed" ProgID="Equation.DSMT4" ShapeID="_x0000_i1033" DrawAspect="Content" ObjectID="_1569155699" r:id="rId28"/>
        </w:object>
      </w:r>
      <w:r w:rsidRPr="0042776B">
        <w:rPr>
          <w:rFonts w:ascii="Times New Roman" w:hAnsi="Times New Roman"/>
          <w:sz w:val="24"/>
          <w:szCs w:val="24"/>
        </w:rPr>
        <w:t>?</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42776B">
        <w:rPr>
          <w:rFonts w:ascii="Times New Roman" w:hAnsi="Times New Roman"/>
          <w:sz w:val="24"/>
          <w:szCs w:val="24"/>
        </w:rPr>
        <w:t>. </w:t>
      </w:r>
      <w:r w:rsidRPr="0042776B">
        <w:rPr>
          <w:rFonts w:ascii="Times New Roman" w:hAnsi="Times New Roman"/>
          <w:sz w:val="24"/>
          <w:szCs w:val="24"/>
        </w:rPr>
        <w:t>Магницкий.</w:t>
      </w:r>
    </w:p>
    <w:p w:rsidR="00403DD3" w:rsidRPr="0042776B" w:rsidRDefault="00403DD3" w:rsidP="00E67629">
      <w:pPr>
        <w:pStyle w:val="2"/>
        <w:spacing w:line="240" w:lineRule="auto"/>
        <w:rPr>
          <w:sz w:val="24"/>
          <w:szCs w:val="24"/>
        </w:rPr>
      </w:pPr>
      <w:bookmarkStart w:id="247" w:name="_Toc405513920"/>
      <w:bookmarkStart w:id="248" w:name="_Toc284662798"/>
      <w:bookmarkStart w:id="249" w:name="_Toc284663425"/>
      <w:r w:rsidRPr="0042776B">
        <w:rPr>
          <w:sz w:val="24"/>
          <w:szCs w:val="24"/>
        </w:rPr>
        <w:t>Содержание курса математики в 7–9 классах</w:t>
      </w:r>
      <w:bookmarkEnd w:id="247"/>
      <w:bookmarkEnd w:id="248"/>
      <w:bookmarkEnd w:id="249"/>
    </w:p>
    <w:p w:rsidR="00403DD3" w:rsidRPr="0042776B" w:rsidRDefault="00403DD3" w:rsidP="00E67629">
      <w:pPr>
        <w:pStyle w:val="3"/>
        <w:spacing w:before="0" w:beforeAutospacing="0" w:after="0" w:afterAutospacing="0"/>
        <w:ind w:firstLine="709"/>
        <w:jc w:val="both"/>
        <w:rPr>
          <w:sz w:val="24"/>
          <w:szCs w:val="24"/>
        </w:rPr>
      </w:pPr>
      <w:bookmarkStart w:id="250" w:name="_Toc405513921"/>
      <w:bookmarkStart w:id="251" w:name="_Toc284662799"/>
      <w:bookmarkStart w:id="252" w:name="_Toc284663426"/>
      <w:r w:rsidRPr="0042776B">
        <w:rPr>
          <w:sz w:val="24"/>
          <w:szCs w:val="24"/>
        </w:rPr>
        <w:t>Алгебра</w:t>
      </w:r>
      <w:bookmarkEnd w:id="250"/>
      <w:bookmarkEnd w:id="251"/>
      <w:bookmarkEnd w:id="252"/>
    </w:p>
    <w:p w:rsidR="00403DD3" w:rsidRPr="0042776B" w:rsidRDefault="00403DD3" w:rsidP="00E67629">
      <w:pPr>
        <w:pStyle w:val="aff5"/>
        <w:spacing w:after="0" w:line="240" w:lineRule="auto"/>
        <w:ind w:firstLine="709"/>
        <w:jc w:val="both"/>
        <w:rPr>
          <w:rFonts w:ascii="Times New Roman" w:hAnsi="Times New Roman"/>
          <w:b/>
          <w:i w:val="0"/>
          <w:color w:val="auto"/>
          <w:spacing w:val="0"/>
        </w:rPr>
      </w:pPr>
      <w:r w:rsidRPr="0042776B">
        <w:rPr>
          <w:rFonts w:ascii="Times New Roman" w:hAnsi="Times New Roman"/>
          <w:b/>
          <w:i w:val="0"/>
          <w:color w:val="auto"/>
          <w:spacing w:val="0"/>
        </w:rPr>
        <w:t>Числа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Рациональные числа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Иррациональные числа</w:t>
      </w:r>
    </w:p>
    <w:p w:rsidR="00403DD3" w:rsidRPr="0042776B" w:rsidRDefault="00403DD3" w:rsidP="00E67629">
      <w:pPr>
        <w:spacing w:after="0" w:line="240" w:lineRule="auto"/>
        <w:ind w:firstLine="709"/>
        <w:jc w:val="both"/>
        <w:rPr>
          <w:rFonts w:ascii="Times New Roman" w:hAnsi="Times New Roman"/>
          <w:bCs/>
          <w:sz w:val="24"/>
          <w:szCs w:val="24"/>
        </w:rPr>
      </w:pPr>
      <w:r w:rsidRPr="0042776B">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42776B">
        <w:rPr>
          <w:rFonts w:ascii="Times New Roman" w:hAnsi="Times New Roman"/>
          <w:position w:val="-6"/>
          <w:sz w:val="24"/>
          <w:szCs w:val="24"/>
        </w:rPr>
        <w:object w:dxaOrig="380" w:dyaOrig="340">
          <v:shape id="_x0000_i1034" type="#_x0000_t75" style="width:14.25pt;height:21.75pt" o:ole="">
            <v:imagedata r:id="rId29" o:title=""/>
          </v:shape>
          <o:OLEObject Type="Embed" ProgID="Equation.DSMT4" ShapeID="_x0000_i1034" DrawAspect="Content" ObjectID="_1569155700" r:id="rId30"/>
        </w:object>
      </w:r>
      <w:r w:rsidRPr="0042776B">
        <w:rPr>
          <w:rFonts w:ascii="Times New Roman" w:hAnsi="Times New Roman"/>
          <w:sz w:val="24"/>
          <w:szCs w:val="24"/>
        </w:rPr>
        <w:t>. Применение в геометрии.Сравнение иррациональных чисел.</w:t>
      </w:r>
      <w:r w:rsidRPr="0042776B">
        <w:rPr>
          <w:rFonts w:ascii="Times New Roman" w:hAnsi="Times New Roman"/>
          <w:bCs/>
          <w:sz w:val="24"/>
          <w:szCs w:val="24"/>
        </w:rPr>
        <w:t>Множество действительных чисел.</w:t>
      </w:r>
    </w:p>
    <w:p w:rsidR="00403DD3" w:rsidRPr="0042776B" w:rsidRDefault="00403DD3" w:rsidP="00E67629">
      <w:pPr>
        <w:pStyle w:val="aff5"/>
        <w:spacing w:after="0" w:line="240" w:lineRule="auto"/>
        <w:ind w:firstLine="709"/>
        <w:jc w:val="both"/>
        <w:rPr>
          <w:rFonts w:ascii="Times New Roman" w:hAnsi="Times New Roman"/>
          <w:b/>
          <w:i w:val="0"/>
          <w:color w:val="auto"/>
          <w:spacing w:val="0"/>
        </w:rPr>
      </w:pPr>
      <w:r w:rsidRPr="0042776B">
        <w:rPr>
          <w:rFonts w:ascii="Times New Roman" w:hAnsi="Times New Roman"/>
          <w:b/>
          <w:i w:val="0"/>
          <w:color w:val="auto"/>
          <w:spacing w:val="0"/>
        </w:rPr>
        <w:t>Тождественные преобразования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Числовые и буквенные выражения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Целые выражения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Дробно-рациональные выражения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Преобразование выражений, содержащих знак модуля.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sz w:val="24"/>
          <w:szCs w:val="24"/>
        </w:rPr>
        <w:t>Квадратные корни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42776B" w:rsidRDefault="00403DD3" w:rsidP="00E67629">
      <w:pPr>
        <w:pStyle w:val="aff5"/>
        <w:spacing w:after="0" w:line="240" w:lineRule="auto"/>
        <w:ind w:firstLine="709"/>
        <w:jc w:val="both"/>
        <w:rPr>
          <w:rFonts w:ascii="Times New Roman" w:hAnsi="Times New Roman"/>
          <w:b/>
          <w:i w:val="0"/>
          <w:color w:val="auto"/>
          <w:spacing w:val="0"/>
        </w:rPr>
      </w:pPr>
      <w:r w:rsidRPr="0042776B">
        <w:rPr>
          <w:rFonts w:ascii="Times New Roman" w:hAnsi="Times New Roman"/>
          <w:b/>
          <w:i w:val="0"/>
          <w:color w:val="auto"/>
          <w:spacing w:val="0"/>
        </w:rPr>
        <w:t>Уравнения и неравенства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Равенства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Числовое равенство. Свойства числовых равенств. Равенство с переменной.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Уравнения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Линейное уравнение и его корни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Квадратное уравнение и его корни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sz w:val="24"/>
          <w:szCs w:val="24"/>
        </w:rPr>
        <w:t>Дробно-рациональные уравнения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Простейшие иррациональные уравнения вида </w:t>
      </w:r>
      <w:r w:rsidRPr="0042776B">
        <w:rPr>
          <w:rFonts w:ascii="Times New Roman" w:hAnsi="Times New Roman"/>
          <w:position w:val="-16"/>
          <w:sz w:val="24"/>
          <w:szCs w:val="24"/>
        </w:rPr>
        <w:object w:dxaOrig="1120" w:dyaOrig="460">
          <v:shape id="_x0000_i1035" type="#_x0000_t75" style="width:57.75pt;height:21.75pt" o:ole="">
            <v:imagedata r:id="rId10" o:title=""/>
          </v:shape>
          <o:OLEObject Type="Embed" ProgID="Equation.DSMT4" ShapeID="_x0000_i1035" DrawAspect="Content" ObjectID="_1569155701" r:id="rId31"/>
        </w:object>
      </w:r>
      <w:r w:rsidRPr="0042776B">
        <w:rPr>
          <w:rFonts w:ascii="Times New Roman" w:hAnsi="Times New Roman"/>
          <w:sz w:val="24"/>
          <w:szCs w:val="24"/>
        </w:rPr>
        <w:t xml:space="preserve">, </w:t>
      </w:r>
      <w:r w:rsidRPr="0042776B">
        <w:rPr>
          <w:rFonts w:ascii="Times New Roman" w:hAnsi="Times New Roman"/>
          <w:position w:val="-16"/>
          <w:sz w:val="24"/>
          <w:szCs w:val="24"/>
        </w:rPr>
        <w:object w:dxaOrig="1680" w:dyaOrig="460">
          <v:shape id="_x0000_i1036" type="#_x0000_t75" style="width:86.25pt;height:21.75pt" o:ole="">
            <v:imagedata r:id="rId12" o:title=""/>
          </v:shape>
          <o:OLEObject Type="Embed" ProgID="Equation.DSMT4" ShapeID="_x0000_i1036" DrawAspect="Content" ObjectID="_1569155702" r:id="rId32"/>
        </w:object>
      </w:r>
      <w:r w:rsidRPr="0042776B">
        <w:rPr>
          <w:rFonts w:ascii="Times New Roman" w:hAnsi="Times New Roman"/>
          <w:sz w:val="24"/>
          <w:szCs w:val="24"/>
        </w:rPr>
        <w:t>.</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Уравнения вида</w:t>
      </w:r>
      <w:r w:rsidRPr="0042776B">
        <w:rPr>
          <w:rFonts w:ascii="Times New Roman" w:hAnsi="Times New Roman"/>
          <w:position w:val="-6"/>
          <w:sz w:val="24"/>
          <w:szCs w:val="24"/>
        </w:rPr>
        <w:object w:dxaOrig="700" w:dyaOrig="360">
          <v:shape id="_x0000_i1037" type="#_x0000_t75" style="width:36pt;height:21.75pt" o:ole="">
            <v:imagedata r:id="rId33" o:title=""/>
          </v:shape>
          <o:OLEObject Type="Embed" ProgID="Equation.DSMT4" ShapeID="_x0000_i1037" DrawAspect="Content" ObjectID="_1569155703" r:id="rId34"/>
        </w:object>
      </w:r>
      <w:r w:rsidRPr="0042776B">
        <w:rPr>
          <w:rFonts w:ascii="Times New Roman" w:hAnsi="Times New Roman"/>
          <w:sz w:val="24"/>
          <w:szCs w:val="24"/>
        </w:rPr>
        <w:t>.Уравнения в целых числах.</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b/>
          <w:sz w:val="24"/>
          <w:szCs w:val="24"/>
        </w:rPr>
        <w:t>Системы уравнений</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Понятие системы уравнений. Решение системы уравнений.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Системы линейных уравнений с параметром.</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b/>
          <w:sz w:val="24"/>
          <w:szCs w:val="24"/>
        </w:rPr>
        <w:t>Неравенства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Решение линейных неравенств.</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Решение целых и дробно-рациональных неравенств методом интервалов.</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b/>
          <w:sz w:val="24"/>
          <w:szCs w:val="24"/>
        </w:rPr>
        <w:t>Системы неравенств</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42776B" w:rsidRDefault="00403DD3" w:rsidP="00E67629">
      <w:pPr>
        <w:pStyle w:val="aff5"/>
        <w:spacing w:after="0" w:line="240" w:lineRule="auto"/>
        <w:ind w:firstLine="709"/>
        <w:jc w:val="both"/>
        <w:rPr>
          <w:rFonts w:ascii="Times New Roman" w:hAnsi="Times New Roman"/>
          <w:b/>
          <w:i w:val="0"/>
          <w:color w:val="auto"/>
          <w:spacing w:val="0"/>
        </w:rPr>
      </w:pPr>
      <w:r w:rsidRPr="0042776B">
        <w:rPr>
          <w:rFonts w:ascii="Times New Roman" w:hAnsi="Times New Roman"/>
          <w:b/>
          <w:i w:val="0"/>
          <w:color w:val="auto"/>
          <w:spacing w:val="0"/>
        </w:rPr>
        <w:t>Функции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sz w:val="24"/>
          <w:szCs w:val="24"/>
        </w:rPr>
        <w:t>Понятие функции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42776B" w:rsidRDefault="00403DD3" w:rsidP="00E67629">
      <w:pPr>
        <w:spacing w:after="0" w:line="240" w:lineRule="auto"/>
        <w:ind w:firstLine="709"/>
        <w:jc w:val="both"/>
        <w:rPr>
          <w:rFonts w:ascii="Times New Roman" w:eastAsia="Times New Roman" w:hAnsi="Times New Roman"/>
          <w:sz w:val="24"/>
          <w:szCs w:val="24"/>
        </w:rPr>
      </w:pPr>
      <w:r w:rsidRPr="0042776B">
        <w:rPr>
          <w:rFonts w:ascii="Times New Roman" w:eastAsia="Times New Roman" w:hAnsi="Times New Roman"/>
          <w:sz w:val="24"/>
          <w:szCs w:val="24"/>
        </w:rPr>
        <w:t>Представление об асимптотах.</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Непрерывность функции. Кусочно заданные функции.</w:t>
      </w:r>
    </w:p>
    <w:p w:rsidR="00403DD3" w:rsidRPr="0042776B" w:rsidRDefault="00403DD3" w:rsidP="00E67629">
      <w:pPr>
        <w:spacing w:after="0" w:line="240" w:lineRule="auto"/>
        <w:ind w:firstLine="709"/>
        <w:jc w:val="both"/>
        <w:rPr>
          <w:rFonts w:ascii="Times New Roman" w:hAnsi="Times New Roman"/>
          <w:b/>
          <w:bCs/>
          <w:sz w:val="24"/>
          <w:szCs w:val="24"/>
        </w:rPr>
      </w:pPr>
      <w:r w:rsidRPr="0042776B">
        <w:rPr>
          <w:rFonts w:ascii="Times New Roman" w:hAnsi="Times New Roman"/>
          <w:b/>
          <w:bCs/>
          <w:sz w:val="24"/>
          <w:szCs w:val="24"/>
        </w:rPr>
        <w:t>Линейная функция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Квадратичная функция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Обратная пропорциональность</w:t>
      </w:r>
    </w:p>
    <w:p w:rsidR="00403DD3" w:rsidRPr="0042776B" w:rsidRDefault="00403DD3" w:rsidP="00E67629">
      <w:pPr>
        <w:spacing w:after="0" w:line="240" w:lineRule="auto"/>
        <w:ind w:firstLine="709"/>
        <w:jc w:val="both"/>
        <w:rPr>
          <w:rFonts w:ascii="Times New Roman" w:eastAsia="Times New Roman" w:hAnsi="Times New Roman"/>
          <w:sz w:val="24"/>
          <w:szCs w:val="24"/>
        </w:rPr>
      </w:pPr>
      <w:r w:rsidRPr="0042776B">
        <w:rPr>
          <w:rFonts w:ascii="Times New Roman" w:hAnsi="Times New Roman"/>
          <w:sz w:val="24"/>
          <w:szCs w:val="24"/>
        </w:rPr>
        <w:t xml:space="preserve">Свойства функции </w:t>
      </w:r>
      <w:r w:rsidRPr="0042776B">
        <w:rPr>
          <w:rFonts w:ascii="Times New Roman" w:hAnsi="Times New Roman"/>
          <w:position w:val="-24"/>
          <w:sz w:val="24"/>
          <w:szCs w:val="24"/>
        </w:rPr>
        <w:object w:dxaOrig="620" w:dyaOrig="620">
          <v:shape id="_x0000_i1038" type="#_x0000_t75" style="width:28.55pt;height:28.55pt" o:ole="">
            <v:imagedata r:id="rId35" o:title=""/>
          </v:shape>
          <o:OLEObject Type="Embed" ProgID="Equation.DSMT4" ShapeID="_x0000_i1038" DrawAspect="Content" ObjectID="_1569155704" r:id="rId36"/>
        </w:object>
      </w:r>
      <w:r w:rsidR="00987E11" w:rsidRPr="0042776B">
        <w:rPr>
          <w:rFonts w:ascii="Times New Roman" w:eastAsia="Times New Roman" w:hAnsi="Times New Roman"/>
          <w:sz w:val="24"/>
          <w:szCs w:val="24"/>
        </w:rPr>
        <w:fldChar w:fldCharType="begin"/>
      </w:r>
      <w:r w:rsidRPr="0042776B">
        <w:rPr>
          <w:rFonts w:ascii="Times New Roman" w:eastAsia="Times New Roman" w:hAnsi="Times New Roman"/>
          <w:sz w:val="24"/>
          <w:szCs w:val="24"/>
        </w:rPr>
        <w:instrText xml:space="preserve"> QUOTE </w:instrText>
      </w:r>
      <w:r w:rsidRPr="0042776B">
        <w:rPr>
          <w:rFonts w:ascii="Times New Roman" w:hAnsi="Times New Roman"/>
          <w:noProof/>
          <w:position w:val="-15"/>
          <w:sz w:val="24"/>
          <w:szCs w:val="24"/>
          <w:lang w:eastAsia="ru-RU"/>
        </w:rPr>
        <w:drawing>
          <wp:inline distT="0" distB="0" distL="0" distR="0" wp14:anchorId="7CE26B95" wp14:editId="15462B77">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87E11" w:rsidRPr="0042776B">
        <w:rPr>
          <w:rFonts w:ascii="Times New Roman" w:eastAsia="Times New Roman" w:hAnsi="Times New Roman"/>
          <w:sz w:val="24"/>
          <w:szCs w:val="24"/>
        </w:rPr>
        <w:fldChar w:fldCharType="separate"/>
      </w:r>
      <w:r w:rsidRPr="0042776B">
        <w:rPr>
          <w:rFonts w:ascii="Times New Roman" w:hAnsi="Times New Roman"/>
          <w:noProof/>
          <w:position w:val="-15"/>
          <w:sz w:val="24"/>
          <w:szCs w:val="24"/>
          <w:lang w:eastAsia="ru-RU"/>
        </w:rPr>
        <w:drawing>
          <wp:inline distT="0" distB="0" distL="0" distR="0" wp14:anchorId="3FFE4348" wp14:editId="1867ECD6">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87E11" w:rsidRPr="0042776B">
        <w:rPr>
          <w:rFonts w:ascii="Times New Roman" w:eastAsia="Times New Roman" w:hAnsi="Times New Roman"/>
          <w:sz w:val="24"/>
          <w:szCs w:val="24"/>
        </w:rPr>
        <w:fldChar w:fldCharType="end"/>
      </w:r>
      <w:r w:rsidRPr="0042776B">
        <w:rPr>
          <w:rFonts w:ascii="Times New Roman" w:eastAsia="Times New Roman" w:hAnsi="Times New Roman"/>
          <w:sz w:val="24"/>
          <w:szCs w:val="24"/>
        </w:rPr>
        <w:t xml:space="preserve">. Гипербола.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eastAsia="Times New Roman" w:hAnsi="Times New Roman"/>
          <w:b/>
          <w:sz w:val="24"/>
          <w:szCs w:val="24"/>
        </w:rPr>
        <w:t>Графики функций</w:t>
      </w:r>
      <w:r w:rsidRPr="0042776B">
        <w:rPr>
          <w:rFonts w:ascii="Times New Roman" w:eastAsia="Times New Roman" w:hAnsi="Times New Roman"/>
          <w:sz w:val="24"/>
          <w:szCs w:val="24"/>
        </w:rPr>
        <w:t xml:space="preserve">. </w:t>
      </w:r>
      <w:r w:rsidRPr="0042776B">
        <w:rPr>
          <w:rFonts w:ascii="Times New Roman" w:hAnsi="Times New Roman"/>
          <w:sz w:val="24"/>
          <w:szCs w:val="24"/>
        </w:rPr>
        <w:t xml:space="preserve">Преобразование графика функции </w:t>
      </w:r>
      <w:r w:rsidRPr="0042776B">
        <w:rPr>
          <w:rFonts w:ascii="Times New Roman" w:hAnsi="Times New Roman"/>
          <w:position w:val="-10"/>
          <w:sz w:val="24"/>
          <w:szCs w:val="24"/>
        </w:rPr>
        <w:object w:dxaOrig="920" w:dyaOrig="320">
          <v:shape id="_x0000_i1039" type="#_x0000_t75" style="width:50.25pt;height:14.25pt" o:ole="">
            <v:imagedata r:id="rId38" o:title=""/>
          </v:shape>
          <o:OLEObject Type="Embed" ProgID="Equation.DSMT4" ShapeID="_x0000_i1039" DrawAspect="Content" ObjectID="_1569155705" r:id="rId39"/>
        </w:object>
      </w:r>
      <w:r w:rsidRPr="0042776B">
        <w:rPr>
          <w:rFonts w:ascii="Times New Roman" w:hAnsi="Times New Roman"/>
          <w:sz w:val="24"/>
          <w:szCs w:val="24"/>
        </w:rPr>
        <w:t xml:space="preserve"> для построения графиков функций вида </w:t>
      </w:r>
      <w:r w:rsidRPr="0042776B">
        <w:rPr>
          <w:rFonts w:ascii="Times New Roman" w:hAnsi="Times New Roman"/>
          <w:position w:val="-12"/>
          <w:sz w:val="24"/>
          <w:szCs w:val="24"/>
        </w:rPr>
        <w:object w:dxaOrig="1780" w:dyaOrig="380">
          <v:shape id="_x0000_i1040" type="#_x0000_t75" style="width:86.25pt;height:14.25pt" o:ole="">
            <v:imagedata r:id="rId25" o:title=""/>
          </v:shape>
          <o:OLEObject Type="Embed" ProgID="Equation.DSMT4" ShapeID="_x0000_i1040" DrawAspect="Content" ObjectID="_1569155706" r:id="rId40"/>
        </w:object>
      </w:r>
      <w:r w:rsidRPr="0042776B">
        <w:rPr>
          <w:rFonts w:ascii="Times New Roman" w:hAnsi="Times New Roman"/>
          <w:sz w:val="24"/>
          <w:szCs w:val="24"/>
        </w:rPr>
        <w:t>.</w:t>
      </w:r>
    </w:p>
    <w:p w:rsidR="00403DD3" w:rsidRPr="0042776B" w:rsidRDefault="00403DD3" w:rsidP="00E67629">
      <w:pPr>
        <w:spacing w:after="0" w:line="240" w:lineRule="auto"/>
        <w:ind w:firstLine="709"/>
        <w:jc w:val="both"/>
        <w:rPr>
          <w:rFonts w:ascii="Times New Roman" w:eastAsia="Times New Roman" w:hAnsi="Times New Roman"/>
          <w:sz w:val="24"/>
          <w:szCs w:val="24"/>
        </w:rPr>
      </w:pPr>
      <w:r w:rsidRPr="0042776B">
        <w:rPr>
          <w:rFonts w:ascii="Times New Roman" w:hAnsi="Times New Roman"/>
          <w:sz w:val="24"/>
          <w:szCs w:val="24"/>
        </w:rPr>
        <w:t xml:space="preserve">Графики функций </w:t>
      </w:r>
      <w:r w:rsidRPr="0042776B">
        <w:rPr>
          <w:rFonts w:ascii="Times New Roman" w:hAnsi="Times New Roman"/>
          <w:position w:val="-24"/>
          <w:sz w:val="24"/>
          <w:szCs w:val="24"/>
        </w:rPr>
        <w:object w:dxaOrig="1300" w:dyaOrig="620">
          <v:shape id="_x0000_i1041" type="#_x0000_t75" style="width:64.55pt;height:28.55pt" o:ole="">
            <v:imagedata r:id="rId16" o:title=""/>
          </v:shape>
          <o:OLEObject Type="Embed" ProgID="Equation.DSMT4" ShapeID="_x0000_i1041" DrawAspect="Content" ObjectID="_1569155707" r:id="rId41"/>
        </w:object>
      </w:r>
      <w:r w:rsidRPr="0042776B">
        <w:rPr>
          <w:rFonts w:ascii="Times New Roman" w:hAnsi="Times New Roman"/>
          <w:sz w:val="24"/>
          <w:szCs w:val="24"/>
        </w:rPr>
        <w:t xml:space="preserve">, </w:t>
      </w:r>
      <w:r w:rsidRPr="0042776B">
        <w:rPr>
          <w:rFonts w:ascii="Times New Roman" w:hAnsi="Times New Roman"/>
          <w:position w:val="-10"/>
          <w:sz w:val="24"/>
          <w:szCs w:val="24"/>
        </w:rPr>
        <w:object w:dxaOrig="760" w:dyaOrig="380">
          <v:shape id="_x0000_i1042" type="#_x0000_t75" style="width:43.45pt;height:14.25pt" o:ole="">
            <v:imagedata r:id="rId18" o:title=""/>
          </v:shape>
          <o:OLEObject Type="Embed" ProgID="Equation.DSMT4" ShapeID="_x0000_i1042" DrawAspect="Content" ObjectID="_1569155708" r:id="rId42"/>
        </w:object>
      </w:r>
      <w:r w:rsidR="00987E11" w:rsidRPr="0042776B">
        <w:rPr>
          <w:rFonts w:ascii="Times New Roman" w:hAnsi="Times New Roman"/>
          <w:sz w:val="24"/>
          <w:szCs w:val="24"/>
        </w:rPr>
        <w:fldChar w:fldCharType="begin"/>
      </w:r>
      <w:r w:rsidRPr="0042776B">
        <w:rPr>
          <w:rFonts w:ascii="Times New Roman" w:hAnsi="Times New Roman"/>
          <w:sz w:val="24"/>
          <w:szCs w:val="24"/>
        </w:rPr>
        <w:instrText xml:space="preserve"> QUOTE  </w:instrText>
      </w:r>
      <w:r w:rsidR="00987E11" w:rsidRPr="0042776B">
        <w:rPr>
          <w:rFonts w:ascii="Times New Roman" w:hAnsi="Times New Roman"/>
          <w:sz w:val="24"/>
          <w:szCs w:val="24"/>
        </w:rPr>
        <w:fldChar w:fldCharType="end"/>
      </w:r>
      <w:r w:rsidRPr="0042776B">
        <w:rPr>
          <w:rFonts w:ascii="Times New Roman" w:hAnsi="Times New Roman"/>
          <w:sz w:val="24"/>
          <w:szCs w:val="24"/>
        </w:rPr>
        <w:t>,</w:t>
      </w:r>
      <w:r w:rsidRPr="0042776B">
        <w:rPr>
          <w:rFonts w:ascii="Times New Roman" w:eastAsia="Times New Roman" w:hAnsi="Times New Roman"/>
          <w:bCs/>
          <w:position w:val="-10"/>
          <w:sz w:val="24"/>
          <w:szCs w:val="24"/>
        </w:rPr>
        <w:object w:dxaOrig="760" w:dyaOrig="380">
          <v:shape id="_x0000_i1043" type="#_x0000_t75" style="width:36pt;height:14.25pt" o:ole="">
            <v:imagedata r:id="rId20" o:title=""/>
          </v:shape>
          <o:OLEObject Type="Embed" ProgID="Equation.DSMT4" ShapeID="_x0000_i1043" DrawAspect="Content" ObjectID="_1569155709" r:id="rId43"/>
        </w:object>
      </w:r>
      <w:r w:rsidR="002D486F" w:rsidRPr="0042776B">
        <w:rPr>
          <w:sz w:val="24"/>
          <w:szCs w:val="24"/>
        </w:rPr>
        <w:fldChar w:fldCharType="begin"/>
      </w:r>
      <w:r w:rsidR="002D486F" w:rsidRPr="0042776B">
        <w:rPr>
          <w:sz w:val="24"/>
          <w:szCs w:val="24"/>
        </w:rPr>
        <w:fldChar w:fldCharType="separate"/>
      </w:r>
      <w:r w:rsidRPr="0042776B">
        <w:rPr>
          <w:rFonts w:ascii="Times New Roman" w:eastAsia="Times New Roman" w:hAnsi="Times New Roman"/>
          <w:bCs/>
          <w:noProof/>
          <w:position w:val="-10"/>
          <w:sz w:val="24"/>
          <w:szCs w:val="24"/>
          <w:lang w:eastAsia="ru-RU"/>
        </w:rPr>
        <w:drawing>
          <wp:inline distT="0" distB="0" distL="0" distR="0" wp14:anchorId="65F592C0" wp14:editId="190BB4C2">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2D486F" w:rsidRPr="0042776B">
        <w:rPr>
          <w:rFonts w:ascii="Times New Roman" w:eastAsia="Times New Roman" w:hAnsi="Times New Roman"/>
          <w:bCs/>
          <w:noProof/>
          <w:position w:val="-10"/>
          <w:sz w:val="24"/>
          <w:szCs w:val="24"/>
          <w:lang w:eastAsia="ru-RU"/>
        </w:rPr>
        <w:fldChar w:fldCharType="end"/>
      </w:r>
      <w:r w:rsidRPr="0042776B">
        <w:rPr>
          <w:rFonts w:ascii="Times New Roman" w:hAnsi="Times New Roman"/>
          <w:bCs/>
          <w:sz w:val="24"/>
          <w:szCs w:val="24"/>
        </w:rPr>
        <w:t xml:space="preserve">, </w:t>
      </w:r>
      <w:r w:rsidRPr="0042776B">
        <w:rPr>
          <w:rFonts w:ascii="Times New Roman" w:hAnsi="Times New Roman"/>
          <w:bCs/>
          <w:position w:val="-12"/>
          <w:sz w:val="24"/>
          <w:szCs w:val="24"/>
        </w:rPr>
        <w:object w:dxaOrig="660" w:dyaOrig="380">
          <v:shape id="_x0000_i1044" type="#_x0000_t75" style="width:28.55pt;height:14.25pt" o:ole="">
            <v:imagedata r:id="rId23" o:title=""/>
          </v:shape>
          <o:OLEObject Type="Embed" ProgID="Equation.DSMT4" ShapeID="_x0000_i1044" DrawAspect="Content" ObjectID="_1569155710" r:id="rId44"/>
        </w:object>
      </w:r>
      <w:r w:rsidRPr="0042776B">
        <w:rPr>
          <w:rFonts w:ascii="Times New Roman" w:hAnsi="Times New Roman"/>
          <w:bCs/>
          <w:sz w:val="24"/>
          <w:szCs w:val="24"/>
        </w:rPr>
        <w:t xml:space="preserve">. </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b/>
          <w:sz w:val="24"/>
          <w:szCs w:val="24"/>
        </w:rPr>
        <w:t>Последовательности и прогрессии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её свойства</w:t>
      </w:r>
      <w:r w:rsidRPr="00E67629">
        <w:rPr>
          <w:rFonts w:ascii="Times New Roman" w:hAnsi="Times New Roman"/>
          <w:sz w:val="24"/>
          <w:szCs w:val="24"/>
        </w:rPr>
        <w:t xml:space="preserve">. </w:t>
      </w:r>
      <w:r w:rsidRPr="0042776B">
        <w:rPr>
          <w:rFonts w:ascii="Times New Roman" w:hAnsi="Times New Roman"/>
          <w:sz w:val="24"/>
          <w:szCs w:val="24"/>
        </w:rPr>
        <w:t xml:space="preserve">Геометрическая прогрессия. Формула общего члена и суммы </w:t>
      </w:r>
      <w:r w:rsidRPr="0042776B">
        <w:rPr>
          <w:rFonts w:ascii="Times New Roman" w:hAnsi="Times New Roman"/>
          <w:sz w:val="24"/>
          <w:szCs w:val="24"/>
          <w:lang w:val="en-US"/>
        </w:rPr>
        <w:t>n</w:t>
      </w:r>
      <w:r w:rsidRPr="0042776B">
        <w:rPr>
          <w:rFonts w:ascii="Times New Roman" w:hAnsi="Times New Roman"/>
          <w:sz w:val="24"/>
          <w:szCs w:val="24"/>
        </w:rPr>
        <w:t xml:space="preserve"> первых членов арифметической и геометрической прогрессий.Сходящаяся геометрическая прогрессия.</w:t>
      </w:r>
    </w:p>
    <w:p w:rsidR="00403DD3" w:rsidRPr="0042776B" w:rsidRDefault="00403DD3" w:rsidP="00E67629">
      <w:pPr>
        <w:pStyle w:val="aff5"/>
        <w:spacing w:after="0" w:line="240" w:lineRule="auto"/>
        <w:ind w:firstLine="709"/>
        <w:jc w:val="both"/>
        <w:rPr>
          <w:rFonts w:ascii="Times New Roman" w:hAnsi="Times New Roman"/>
          <w:b/>
          <w:i w:val="0"/>
          <w:color w:val="auto"/>
          <w:spacing w:val="0"/>
        </w:rPr>
      </w:pPr>
      <w:r w:rsidRPr="0042776B">
        <w:rPr>
          <w:rFonts w:ascii="Times New Roman" w:hAnsi="Times New Roman"/>
          <w:b/>
          <w:i w:val="0"/>
          <w:color w:val="auto"/>
          <w:spacing w:val="0"/>
        </w:rPr>
        <w:t>Решение текстовых задач</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sz w:val="24"/>
          <w:szCs w:val="24"/>
        </w:rPr>
        <w:t>Задачи на все арифметические действия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sz w:val="24"/>
          <w:szCs w:val="24"/>
        </w:rPr>
        <w:t>Задачи на движение, работу и покупки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b/>
          <w:sz w:val="24"/>
          <w:szCs w:val="24"/>
        </w:rPr>
        <w:t>Задачи на части, доли, проценты</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b/>
          <w:sz w:val="24"/>
          <w:szCs w:val="24"/>
        </w:rPr>
        <w:t>Логические задачи</w:t>
      </w:r>
    </w:p>
    <w:p w:rsidR="00403DD3" w:rsidRPr="0042776B" w:rsidRDefault="00403DD3" w:rsidP="00E67629">
      <w:pPr>
        <w:spacing w:after="0" w:line="240" w:lineRule="auto"/>
        <w:ind w:firstLine="709"/>
        <w:jc w:val="both"/>
        <w:rPr>
          <w:rFonts w:ascii="Times New Roman" w:hAnsi="Times New Roman"/>
          <w:bCs/>
          <w:sz w:val="24"/>
          <w:szCs w:val="24"/>
        </w:rPr>
      </w:pPr>
      <w:r w:rsidRPr="0042776B">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42776B" w:rsidRDefault="00403DD3" w:rsidP="00E67629">
      <w:pPr>
        <w:widowControl w:val="0"/>
        <w:spacing w:after="0" w:line="240" w:lineRule="auto"/>
        <w:ind w:firstLine="709"/>
        <w:jc w:val="both"/>
        <w:rPr>
          <w:rFonts w:ascii="Times New Roman" w:hAnsi="Times New Roman"/>
          <w:bCs/>
          <w:sz w:val="24"/>
          <w:szCs w:val="24"/>
        </w:rPr>
      </w:pPr>
      <w:r w:rsidRPr="0042776B">
        <w:rPr>
          <w:rFonts w:ascii="Times New Roman" w:hAnsi="Times New Roman"/>
          <w:b/>
          <w:sz w:val="24"/>
          <w:szCs w:val="24"/>
        </w:rPr>
        <w:t xml:space="preserve">Основные методы решения текстовых задач: </w:t>
      </w:r>
      <w:r w:rsidRPr="0042776B">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42776B" w:rsidRDefault="00403DD3" w:rsidP="00E67629">
      <w:pPr>
        <w:pStyle w:val="3"/>
        <w:spacing w:before="0" w:beforeAutospacing="0" w:after="0" w:afterAutospacing="0"/>
        <w:ind w:firstLine="709"/>
        <w:jc w:val="both"/>
        <w:rPr>
          <w:sz w:val="24"/>
          <w:szCs w:val="24"/>
        </w:rPr>
      </w:pPr>
      <w:bookmarkStart w:id="253" w:name="_Toc405513922"/>
      <w:bookmarkStart w:id="254" w:name="_Toc284662800"/>
      <w:bookmarkStart w:id="255" w:name="_Toc284663427"/>
      <w:r w:rsidRPr="0042776B">
        <w:rPr>
          <w:sz w:val="24"/>
          <w:szCs w:val="24"/>
        </w:rPr>
        <w:t>Статистика и теория вероятностей</w:t>
      </w:r>
      <w:bookmarkEnd w:id="253"/>
      <w:bookmarkEnd w:id="254"/>
      <w:bookmarkEnd w:id="255"/>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sz w:val="24"/>
          <w:szCs w:val="24"/>
        </w:rPr>
        <w:t>Статистика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sz w:val="24"/>
          <w:szCs w:val="24"/>
        </w:rPr>
        <w:t>Случайные события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sz w:val="24"/>
          <w:szCs w:val="24"/>
        </w:rPr>
        <w:t>Элементы комбинаторики</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2776B">
        <w:rPr>
          <w:rFonts w:ascii="Times New Roman" w:hAnsi="Times New Roman"/>
          <w:b/>
          <w:sz w:val="24"/>
          <w:szCs w:val="24"/>
        </w:rPr>
        <w:t xml:space="preserve">. </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b/>
          <w:sz w:val="24"/>
          <w:szCs w:val="24"/>
        </w:rPr>
        <w:t>Случайные величины</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2776B" w:rsidRDefault="00403DD3" w:rsidP="00E67629">
      <w:pPr>
        <w:pStyle w:val="3"/>
        <w:spacing w:before="0" w:beforeAutospacing="0" w:after="0" w:afterAutospacing="0"/>
        <w:ind w:firstLine="709"/>
        <w:jc w:val="both"/>
        <w:rPr>
          <w:sz w:val="24"/>
          <w:szCs w:val="24"/>
        </w:rPr>
      </w:pPr>
      <w:bookmarkStart w:id="256" w:name="_Toc405513923"/>
      <w:bookmarkStart w:id="257" w:name="_Toc284662801"/>
      <w:bookmarkStart w:id="258" w:name="_Toc284663428"/>
      <w:r w:rsidRPr="0042776B">
        <w:rPr>
          <w:sz w:val="24"/>
          <w:szCs w:val="24"/>
        </w:rPr>
        <w:t>Геометрия</w:t>
      </w:r>
      <w:bookmarkEnd w:id="256"/>
      <w:bookmarkEnd w:id="257"/>
      <w:bookmarkEnd w:id="258"/>
    </w:p>
    <w:p w:rsidR="00403DD3" w:rsidRPr="0042776B" w:rsidRDefault="00403DD3" w:rsidP="00E67629">
      <w:pPr>
        <w:pStyle w:val="aff5"/>
        <w:spacing w:after="0" w:line="240" w:lineRule="auto"/>
        <w:ind w:firstLine="709"/>
        <w:jc w:val="both"/>
        <w:rPr>
          <w:rFonts w:ascii="Times New Roman" w:hAnsi="Times New Roman"/>
          <w:b/>
          <w:i w:val="0"/>
          <w:color w:val="auto"/>
          <w:spacing w:val="0"/>
        </w:rPr>
      </w:pPr>
      <w:r w:rsidRPr="0042776B">
        <w:rPr>
          <w:rFonts w:ascii="Times New Roman" w:hAnsi="Times New Roman"/>
          <w:b/>
          <w:i w:val="0"/>
          <w:color w:val="auto"/>
          <w:spacing w:val="0"/>
        </w:rPr>
        <w:t>Геометрические фигуры</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b/>
          <w:sz w:val="24"/>
          <w:szCs w:val="24"/>
        </w:rPr>
        <w:t>Фигуры в геометрии и в окружающем мире</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iCs/>
          <w:sz w:val="24"/>
          <w:szCs w:val="24"/>
        </w:rPr>
        <w:t>Осевая симметрия геометрических фигур. Центральная симметрия геометрических фигур.</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b/>
          <w:sz w:val="24"/>
          <w:szCs w:val="24"/>
        </w:rPr>
        <w:t>Многоугольники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42776B">
        <w:rPr>
          <w:rFonts w:ascii="Times New Roman" w:hAnsi="Times New Roman"/>
          <w:bCs/>
          <w:sz w:val="24"/>
          <w:szCs w:val="24"/>
        </w:rPr>
        <w:t>В</w:t>
      </w:r>
      <w:r w:rsidRPr="0042776B">
        <w:rPr>
          <w:rFonts w:ascii="Times New Roman" w:hAnsi="Times New Roman"/>
          <w:sz w:val="24"/>
          <w:szCs w:val="24"/>
        </w:rPr>
        <w:t>ыпуклые и невыпуклые многоугольники. Правильные многоугольники.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42776B" w:rsidRDefault="00403DD3" w:rsidP="00E67629">
      <w:pPr>
        <w:spacing w:after="0" w:line="240" w:lineRule="auto"/>
        <w:ind w:firstLine="709"/>
        <w:jc w:val="both"/>
        <w:rPr>
          <w:rFonts w:ascii="Times New Roman" w:hAnsi="Times New Roman"/>
          <w:b/>
          <w:bCs/>
          <w:sz w:val="24"/>
          <w:szCs w:val="24"/>
        </w:rPr>
      </w:pPr>
      <w:r w:rsidRPr="0042776B">
        <w:rPr>
          <w:rFonts w:ascii="Times New Roman" w:hAnsi="Times New Roman"/>
          <w:b/>
          <w:bCs/>
          <w:sz w:val="24"/>
          <w:szCs w:val="24"/>
        </w:rPr>
        <w:t>Окружность, круг</w:t>
      </w:r>
    </w:p>
    <w:p w:rsidR="00403DD3" w:rsidRPr="0042776B" w:rsidRDefault="00CA3CC2" w:rsidP="00E67629">
      <w:pPr>
        <w:spacing w:after="0" w:line="240" w:lineRule="auto"/>
        <w:ind w:firstLine="709"/>
        <w:jc w:val="both"/>
        <w:rPr>
          <w:rFonts w:ascii="Times New Roman" w:hAnsi="Times New Roman"/>
          <w:sz w:val="24"/>
          <w:szCs w:val="24"/>
        </w:rPr>
      </w:pPr>
      <w:r w:rsidRPr="0042776B">
        <w:rPr>
          <w:rFonts w:ascii="Times New Roman" w:hAnsi="Times New Roman"/>
          <w:bCs/>
          <w:sz w:val="24"/>
          <w:szCs w:val="24"/>
        </w:rPr>
        <w:t>Окружность, круг, и</w:t>
      </w:r>
      <w:r w:rsidR="00403DD3" w:rsidRPr="0042776B">
        <w:rPr>
          <w:rFonts w:ascii="Times New Roman" w:hAnsi="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Геометрические фигуры в пространстве (объёмные тела)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42776B" w:rsidRDefault="00403DD3" w:rsidP="00E67629">
      <w:pPr>
        <w:pStyle w:val="aff5"/>
        <w:spacing w:after="0" w:line="240" w:lineRule="auto"/>
        <w:ind w:firstLine="709"/>
        <w:jc w:val="both"/>
        <w:rPr>
          <w:rFonts w:ascii="Times New Roman" w:hAnsi="Times New Roman"/>
          <w:b/>
          <w:i w:val="0"/>
          <w:color w:val="auto"/>
          <w:spacing w:val="0"/>
        </w:rPr>
      </w:pPr>
      <w:r w:rsidRPr="0042776B">
        <w:rPr>
          <w:rFonts w:ascii="Times New Roman" w:hAnsi="Times New Roman"/>
          <w:b/>
          <w:i w:val="0"/>
          <w:color w:val="auto"/>
          <w:spacing w:val="0"/>
        </w:rPr>
        <w:t>Отношения</w:t>
      </w:r>
    </w:p>
    <w:p w:rsidR="00403DD3" w:rsidRPr="0042776B" w:rsidRDefault="00403DD3" w:rsidP="00E67629">
      <w:pPr>
        <w:spacing w:after="0" w:line="240" w:lineRule="auto"/>
        <w:ind w:firstLine="709"/>
        <w:jc w:val="both"/>
        <w:rPr>
          <w:rFonts w:ascii="Times New Roman" w:hAnsi="Times New Roman"/>
          <w:b/>
          <w:bCs/>
          <w:sz w:val="24"/>
          <w:szCs w:val="24"/>
        </w:rPr>
      </w:pPr>
      <w:r w:rsidRPr="0042776B">
        <w:rPr>
          <w:rFonts w:ascii="Times New Roman" w:hAnsi="Times New Roman"/>
          <w:b/>
          <w:bCs/>
          <w:sz w:val="24"/>
          <w:szCs w:val="24"/>
        </w:rPr>
        <w:t>Равенство фигур</w:t>
      </w:r>
    </w:p>
    <w:p w:rsidR="00403DD3" w:rsidRPr="0042776B" w:rsidRDefault="00403DD3" w:rsidP="00E67629">
      <w:pPr>
        <w:spacing w:after="0" w:line="240" w:lineRule="auto"/>
        <w:ind w:firstLine="709"/>
        <w:jc w:val="both"/>
        <w:rPr>
          <w:rFonts w:ascii="Times New Roman" w:hAnsi="Times New Roman"/>
          <w:iCs/>
          <w:sz w:val="24"/>
          <w:szCs w:val="24"/>
        </w:rPr>
      </w:pPr>
      <w:r w:rsidRPr="0042776B">
        <w:rPr>
          <w:rFonts w:ascii="Times New Roman" w:hAnsi="Times New Roman"/>
          <w:bCs/>
          <w:sz w:val="24"/>
          <w:szCs w:val="24"/>
        </w:rPr>
        <w:t>С</w:t>
      </w:r>
      <w:r w:rsidRPr="0042776B">
        <w:rPr>
          <w:rFonts w:ascii="Times New Roman" w:hAnsi="Times New Roman"/>
          <w:sz w:val="24"/>
          <w:szCs w:val="24"/>
        </w:rPr>
        <w:t xml:space="preserve">войства равных треугольников. Признаки равенства треугольников.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Параллельно</w:t>
      </w:r>
      <w:r w:rsidRPr="0042776B">
        <w:rPr>
          <w:rFonts w:ascii="Times New Roman" w:hAnsi="Times New Roman"/>
          <w:b/>
          <w:bCs/>
          <w:sz w:val="24"/>
          <w:szCs w:val="24"/>
        </w:rPr>
        <w:softHyphen/>
        <w:t>сть прямых</w:t>
      </w:r>
    </w:p>
    <w:p w:rsidR="00403DD3" w:rsidRPr="0042776B" w:rsidRDefault="00403DD3" w:rsidP="00E67629">
      <w:pPr>
        <w:spacing w:after="0" w:line="240" w:lineRule="auto"/>
        <w:ind w:firstLine="709"/>
        <w:jc w:val="both"/>
        <w:rPr>
          <w:rFonts w:ascii="Times New Roman" w:hAnsi="Times New Roman"/>
          <w:iCs/>
          <w:sz w:val="24"/>
          <w:szCs w:val="24"/>
        </w:rPr>
      </w:pPr>
      <w:r w:rsidRPr="0042776B">
        <w:rPr>
          <w:rFonts w:ascii="Times New Roman" w:hAnsi="Times New Roman"/>
          <w:sz w:val="24"/>
          <w:szCs w:val="24"/>
        </w:rPr>
        <w:t>Признаки и свойства параллельных прямых. Аксиома параллельности Евклида. Теорема Фалеса.</w:t>
      </w:r>
    </w:p>
    <w:p w:rsidR="00403DD3" w:rsidRPr="0042776B" w:rsidRDefault="00403DD3" w:rsidP="00E67629">
      <w:pPr>
        <w:spacing w:after="0" w:line="240" w:lineRule="auto"/>
        <w:ind w:firstLine="709"/>
        <w:jc w:val="both"/>
        <w:rPr>
          <w:rFonts w:ascii="Times New Roman" w:hAnsi="Times New Roman"/>
          <w:b/>
          <w:bCs/>
          <w:sz w:val="24"/>
          <w:szCs w:val="24"/>
        </w:rPr>
      </w:pPr>
      <w:r w:rsidRPr="0042776B">
        <w:rPr>
          <w:rFonts w:ascii="Times New Roman" w:hAnsi="Times New Roman"/>
          <w:b/>
          <w:bCs/>
          <w:sz w:val="24"/>
          <w:szCs w:val="24"/>
        </w:rPr>
        <w:t>Перпендикулярные прямые</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42776B">
        <w:rPr>
          <w:rFonts w:ascii="Times New Roman" w:hAnsi="Times New Roman"/>
          <w:sz w:val="24"/>
          <w:szCs w:val="24"/>
        </w:rPr>
        <w:t xml:space="preserve">Свойства и признаки перпендикулярности.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Подобие</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Пропорциональные отрезки, подобие фигур. Подобные треугольники. Признаки подобия. </w:t>
      </w:r>
    </w:p>
    <w:p w:rsidR="00403DD3" w:rsidRPr="0042776B" w:rsidRDefault="00403DD3" w:rsidP="00E67629">
      <w:pPr>
        <w:spacing w:after="0" w:line="240" w:lineRule="auto"/>
        <w:ind w:firstLine="709"/>
        <w:jc w:val="both"/>
        <w:rPr>
          <w:rFonts w:ascii="Times New Roman" w:hAnsi="Times New Roman"/>
          <w:iCs/>
          <w:sz w:val="24"/>
          <w:szCs w:val="24"/>
        </w:rPr>
      </w:pPr>
      <w:r w:rsidRPr="0042776B">
        <w:rPr>
          <w:rFonts w:ascii="Times New Roman" w:hAnsi="Times New Roman"/>
          <w:b/>
          <w:sz w:val="24"/>
          <w:szCs w:val="24"/>
        </w:rPr>
        <w:t>Взаимное расположение</w:t>
      </w:r>
      <w:r w:rsidRPr="0042776B">
        <w:rPr>
          <w:rFonts w:ascii="Times New Roman" w:hAnsi="Times New Roman"/>
          <w:sz w:val="24"/>
          <w:szCs w:val="24"/>
        </w:rPr>
        <w:t xml:space="preserve"> прямой и окружности, двух окружностей.</w:t>
      </w:r>
    </w:p>
    <w:p w:rsidR="00403DD3" w:rsidRPr="0042776B" w:rsidRDefault="00403DD3" w:rsidP="00E67629">
      <w:pPr>
        <w:pStyle w:val="aff5"/>
        <w:spacing w:after="0" w:line="240" w:lineRule="auto"/>
        <w:ind w:firstLine="709"/>
        <w:jc w:val="both"/>
        <w:rPr>
          <w:rFonts w:ascii="Times New Roman" w:hAnsi="Times New Roman"/>
          <w:b/>
          <w:i w:val="0"/>
          <w:color w:val="auto"/>
          <w:spacing w:val="0"/>
        </w:rPr>
      </w:pPr>
      <w:r w:rsidRPr="0042776B">
        <w:rPr>
          <w:rFonts w:ascii="Times New Roman" w:hAnsi="Times New Roman"/>
          <w:b/>
          <w:i w:val="0"/>
          <w:color w:val="auto"/>
          <w:spacing w:val="0"/>
        </w:rPr>
        <w:t>Измерения и вычисления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Величины</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Измерения и вычисления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2776B">
        <w:rPr>
          <w:rFonts w:ascii="Times New Roman" w:hAnsi="Times New Roman"/>
          <w:sz w:val="24"/>
          <w:szCs w:val="24"/>
        </w:rPr>
        <w:softHyphen/>
        <w:t>ружности и</w:t>
      </w:r>
      <w:r w:rsidRPr="00E67629">
        <w:rPr>
          <w:rFonts w:ascii="Times New Roman" w:hAnsi="Times New Roman"/>
          <w:sz w:val="24"/>
          <w:szCs w:val="24"/>
        </w:rPr>
        <w:t xml:space="preserve"> </w:t>
      </w:r>
      <w:r w:rsidRPr="0042776B">
        <w:rPr>
          <w:rFonts w:ascii="Times New Roman" w:hAnsi="Times New Roman"/>
          <w:sz w:val="24"/>
          <w:szCs w:val="24"/>
        </w:rPr>
        <w:t>площади круга. Сравнение и вычисление площадей. Теорема Пифагора. Теорема синусов. Теорема косинусов.</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sz w:val="24"/>
          <w:szCs w:val="24"/>
        </w:rPr>
        <w:t>Расстояния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42776B" w:rsidRDefault="00403DD3" w:rsidP="00E67629">
      <w:pPr>
        <w:pStyle w:val="aff5"/>
        <w:spacing w:after="0" w:line="240" w:lineRule="auto"/>
        <w:ind w:firstLine="709"/>
        <w:jc w:val="both"/>
        <w:rPr>
          <w:rFonts w:ascii="Times New Roman" w:hAnsi="Times New Roman"/>
          <w:b/>
          <w:i w:val="0"/>
          <w:color w:val="auto"/>
          <w:spacing w:val="0"/>
        </w:rPr>
      </w:pPr>
      <w:r w:rsidRPr="0042776B">
        <w:rPr>
          <w:rFonts w:ascii="Times New Roman" w:hAnsi="Times New Roman"/>
          <w:b/>
          <w:i w:val="0"/>
          <w:color w:val="auto"/>
          <w:spacing w:val="0"/>
        </w:rPr>
        <w:t>Геометрические построения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Геометрические построения для иллюстрации свойств геометрических фигур.</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Деление отрезка в данном отношении.</w:t>
      </w:r>
    </w:p>
    <w:p w:rsidR="00403DD3" w:rsidRPr="0042776B" w:rsidRDefault="00403DD3" w:rsidP="00E67629">
      <w:pPr>
        <w:pStyle w:val="aff5"/>
        <w:spacing w:after="0" w:line="240" w:lineRule="auto"/>
        <w:ind w:firstLine="709"/>
        <w:jc w:val="both"/>
        <w:rPr>
          <w:rFonts w:ascii="Times New Roman" w:hAnsi="Times New Roman"/>
          <w:b/>
          <w:i w:val="0"/>
          <w:color w:val="auto"/>
          <w:spacing w:val="0"/>
        </w:rPr>
      </w:pPr>
      <w:r w:rsidRPr="0042776B">
        <w:rPr>
          <w:rFonts w:ascii="Times New Roman" w:hAnsi="Times New Roman"/>
          <w:b/>
          <w:i w:val="0"/>
          <w:color w:val="auto"/>
          <w:spacing w:val="0"/>
        </w:rPr>
        <w:t xml:space="preserve">Геометрические преобразования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Преобразования</w:t>
      </w:r>
    </w:p>
    <w:p w:rsidR="00403DD3" w:rsidRPr="0042776B" w:rsidRDefault="00403DD3" w:rsidP="00E67629">
      <w:pPr>
        <w:spacing w:after="0" w:line="240" w:lineRule="auto"/>
        <w:ind w:firstLine="709"/>
        <w:jc w:val="both"/>
        <w:rPr>
          <w:rFonts w:ascii="Times New Roman" w:hAnsi="Times New Roman"/>
          <w:b/>
          <w:bCs/>
          <w:sz w:val="24"/>
          <w:szCs w:val="24"/>
        </w:rPr>
      </w:pPr>
      <w:r w:rsidRPr="0042776B">
        <w:rPr>
          <w:rFonts w:ascii="Times New Roman" w:hAnsi="Times New Roman"/>
          <w:sz w:val="24"/>
          <w:szCs w:val="24"/>
        </w:rPr>
        <w:t>Понятие преобразования. Представление о метапредметном понятии «преобразование». Подобие.</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Движения</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Осевая и центральная симметрия, поворот и параллельный перенос.Комбинации движений на плоскости и их свойства. </w:t>
      </w:r>
    </w:p>
    <w:p w:rsidR="00403DD3" w:rsidRPr="0042776B" w:rsidRDefault="00403DD3" w:rsidP="00E67629">
      <w:pPr>
        <w:pStyle w:val="aff5"/>
        <w:spacing w:after="0" w:line="240" w:lineRule="auto"/>
        <w:ind w:firstLine="709"/>
        <w:jc w:val="both"/>
        <w:rPr>
          <w:rFonts w:ascii="Times New Roman" w:hAnsi="Times New Roman"/>
          <w:b/>
          <w:i w:val="0"/>
          <w:color w:val="auto"/>
          <w:spacing w:val="0"/>
        </w:rPr>
      </w:pPr>
      <w:r w:rsidRPr="0042776B">
        <w:rPr>
          <w:rFonts w:ascii="Times New Roman" w:hAnsi="Times New Roman"/>
          <w:b/>
          <w:i w:val="0"/>
          <w:color w:val="auto"/>
          <w:spacing w:val="0"/>
        </w:rPr>
        <w:t>Векторы и координаты на плоскости</w:t>
      </w:r>
    </w:p>
    <w:p w:rsidR="00403DD3" w:rsidRPr="0042776B" w:rsidRDefault="00403DD3" w:rsidP="00E67629">
      <w:pPr>
        <w:spacing w:after="0" w:line="240" w:lineRule="auto"/>
        <w:ind w:firstLine="709"/>
        <w:jc w:val="both"/>
        <w:rPr>
          <w:rFonts w:ascii="Times New Roman" w:hAnsi="Times New Roman"/>
          <w:b/>
          <w:sz w:val="24"/>
          <w:szCs w:val="24"/>
        </w:rPr>
      </w:pPr>
      <w:r w:rsidRPr="0042776B">
        <w:rPr>
          <w:rFonts w:ascii="Times New Roman" w:hAnsi="Times New Roman"/>
          <w:b/>
          <w:iCs/>
          <w:sz w:val="24"/>
          <w:szCs w:val="24"/>
        </w:rPr>
        <w:t>Векторы</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42776B" w:rsidRDefault="00403DD3" w:rsidP="00E67629">
      <w:pPr>
        <w:spacing w:after="0" w:line="240" w:lineRule="auto"/>
        <w:ind w:firstLine="709"/>
        <w:jc w:val="both"/>
        <w:rPr>
          <w:rFonts w:ascii="Times New Roman" w:hAnsi="Times New Roman"/>
          <w:b/>
          <w:bCs/>
          <w:sz w:val="24"/>
          <w:szCs w:val="24"/>
        </w:rPr>
      </w:pPr>
      <w:r w:rsidRPr="0042776B">
        <w:rPr>
          <w:rFonts w:ascii="Times New Roman" w:hAnsi="Times New Roman"/>
          <w:b/>
          <w:bCs/>
          <w:sz w:val="24"/>
          <w:szCs w:val="24"/>
        </w:rPr>
        <w:t>Координаты</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Применение векторов и координат для решения простейших геометрических задач.</w:t>
      </w:r>
    </w:p>
    <w:p w:rsidR="00403DD3" w:rsidRPr="0042776B" w:rsidRDefault="00403DD3" w:rsidP="00E67629">
      <w:pPr>
        <w:pStyle w:val="3"/>
        <w:spacing w:before="0" w:beforeAutospacing="0" w:after="0" w:afterAutospacing="0"/>
        <w:ind w:firstLine="709"/>
        <w:jc w:val="both"/>
        <w:rPr>
          <w:sz w:val="24"/>
          <w:szCs w:val="24"/>
        </w:rPr>
      </w:pPr>
      <w:bookmarkStart w:id="259" w:name="_Toc405513924"/>
      <w:bookmarkStart w:id="260" w:name="_Toc284662802"/>
      <w:bookmarkStart w:id="261" w:name="_Toc284663429"/>
      <w:r w:rsidRPr="0042776B">
        <w:rPr>
          <w:sz w:val="24"/>
          <w:szCs w:val="24"/>
        </w:rPr>
        <w:t>История математики</w:t>
      </w:r>
      <w:bookmarkEnd w:id="259"/>
      <w:bookmarkEnd w:id="260"/>
      <w:bookmarkEnd w:id="261"/>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Геометрия и искусство. Геометрические закономерности окружающего мира.</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42776B" w:rsidRDefault="00403DD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Математика в развитии России: Петр </w:t>
      </w:r>
      <w:r w:rsidRPr="0042776B">
        <w:rPr>
          <w:rFonts w:ascii="Times New Roman" w:hAnsi="Times New Roman"/>
          <w:sz w:val="24"/>
          <w:szCs w:val="24"/>
          <w:lang w:val="en-US"/>
        </w:rPr>
        <w:t>I</w:t>
      </w:r>
      <w:r w:rsidRPr="0042776B">
        <w:rPr>
          <w:rFonts w:ascii="Times New Roman" w:hAnsi="Times New Roman"/>
          <w:sz w:val="24"/>
          <w:szCs w:val="24"/>
        </w:rPr>
        <w:t>, школа математических и навигацких наук, развитие российского флота, А.Н.Крылов. Космическая программа и М.В.Келдыш.</w:t>
      </w:r>
    </w:p>
    <w:p w:rsidR="00825E20" w:rsidRPr="0042776B" w:rsidRDefault="00825E20" w:rsidP="00011669">
      <w:pPr>
        <w:spacing w:after="0" w:line="240" w:lineRule="auto"/>
        <w:jc w:val="both"/>
        <w:rPr>
          <w:rFonts w:ascii="Times New Roman" w:hAnsi="Times New Roman"/>
          <w:sz w:val="24"/>
          <w:szCs w:val="24"/>
        </w:rPr>
      </w:pPr>
    </w:p>
    <w:p w:rsidR="00B540EE" w:rsidRPr="0042776B" w:rsidRDefault="0066674A" w:rsidP="00E67629">
      <w:pPr>
        <w:pStyle w:val="3"/>
        <w:spacing w:before="0" w:beforeAutospacing="0" w:after="0" w:afterAutospacing="0"/>
        <w:ind w:firstLine="709"/>
        <w:rPr>
          <w:sz w:val="24"/>
          <w:szCs w:val="24"/>
        </w:rPr>
      </w:pPr>
      <w:bookmarkStart w:id="262" w:name="_Toc409691709"/>
      <w:bookmarkStart w:id="263" w:name="_Toc410654034"/>
      <w:bookmarkStart w:id="264" w:name="_Toc414553245"/>
      <w:bookmarkEnd w:id="240"/>
      <w:r w:rsidRPr="0042776B">
        <w:rPr>
          <w:sz w:val="24"/>
          <w:szCs w:val="24"/>
        </w:rPr>
        <w:t>2.2.2.8</w:t>
      </w:r>
      <w:r w:rsidR="009360F3" w:rsidRPr="0042776B">
        <w:rPr>
          <w:sz w:val="24"/>
          <w:szCs w:val="24"/>
        </w:rPr>
        <w:t xml:space="preserve">. </w:t>
      </w:r>
      <w:r w:rsidR="00B540EE" w:rsidRPr="0042776B">
        <w:rPr>
          <w:sz w:val="24"/>
          <w:szCs w:val="24"/>
        </w:rPr>
        <w:t>Информатика</w:t>
      </w:r>
      <w:bookmarkEnd w:id="262"/>
      <w:bookmarkEnd w:id="263"/>
      <w:bookmarkEnd w:id="264"/>
    </w:p>
    <w:p w:rsidR="00B30F8B" w:rsidRPr="0042776B" w:rsidRDefault="00A800F3"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При </w:t>
      </w:r>
      <w:r w:rsidR="00B30F8B" w:rsidRPr="0042776B">
        <w:rPr>
          <w:rFonts w:ascii="Times New Roman" w:hAnsi="Times New Roman"/>
          <w:position w:val="-1"/>
          <w:sz w:val="24"/>
          <w:szCs w:val="24"/>
        </w:rPr>
        <w:t xml:space="preserve">реализации программы учебного предмета «Информатика» </w:t>
      </w:r>
      <w:r w:rsidRPr="0042776B">
        <w:rPr>
          <w:rFonts w:ascii="Times New Roman" w:hAnsi="Times New Roman"/>
          <w:position w:val="-1"/>
          <w:sz w:val="24"/>
          <w:szCs w:val="24"/>
        </w:rPr>
        <w:t xml:space="preserve">у учащихся формируется </w:t>
      </w:r>
      <w:r w:rsidR="00B30F8B" w:rsidRPr="0042776B">
        <w:rPr>
          <w:rFonts w:ascii="Times New Roman" w:eastAsia="Times New Roman" w:hAnsi="Times New Roman"/>
          <w:sz w:val="24"/>
          <w:szCs w:val="24"/>
          <w:lang w:eastAsia="ru-RU"/>
        </w:rPr>
        <w:t xml:space="preserve"> информационн</w:t>
      </w:r>
      <w:r w:rsidRPr="0042776B">
        <w:rPr>
          <w:rFonts w:ascii="Times New Roman" w:eastAsia="Times New Roman" w:hAnsi="Times New Roman"/>
          <w:sz w:val="24"/>
          <w:szCs w:val="24"/>
          <w:lang w:eastAsia="ru-RU"/>
        </w:rPr>
        <w:t>ая</w:t>
      </w:r>
      <w:r w:rsidR="00B30F8B" w:rsidRPr="0042776B">
        <w:rPr>
          <w:rFonts w:ascii="Times New Roman" w:eastAsia="Times New Roman" w:hAnsi="Times New Roman"/>
          <w:sz w:val="24"/>
          <w:szCs w:val="24"/>
          <w:lang w:eastAsia="ru-RU"/>
        </w:rPr>
        <w:t xml:space="preserve"> и алгоритмическ</w:t>
      </w:r>
      <w:r w:rsidRPr="0042776B">
        <w:rPr>
          <w:rFonts w:ascii="Times New Roman" w:eastAsia="Times New Roman" w:hAnsi="Times New Roman"/>
          <w:sz w:val="24"/>
          <w:szCs w:val="24"/>
          <w:lang w:eastAsia="ru-RU"/>
        </w:rPr>
        <w:t>ая</w:t>
      </w:r>
      <w:r w:rsidR="00B30F8B" w:rsidRPr="0042776B">
        <w:rPr>
          <w:rFonts w:ascii="Times New Roman" w:eastAsia="Times New Roman" w:hAnsi="Times New Roman"/>
          <w:sz w:val="24"/>
          <w:szCs w:val="24"/>
          <w:lang w:eastAsia="ru-RU"/>
        </w:rPr>
        <w:t xml:space="preserve"> культур</w:t>
      </w:r>
      <w:r w:rsidRPr="0042776B">
        <w:rPr>
          <w:rFonts w:ascii="Times New Roman" w:eastAsia="Times New Roman" w:hAnsi="Times New Roman"/>
          <w:sz w:val="24"/>
          <w:szCs w:val="24"/>
          <w:lang w:eastAsia="ru-RU"/>
        </w:rPr>
        <w:t>а</w:t>
      </w:r>
      <w:r w:rsidR="00B30F8B" w:rsidRPr="0042776B">
        <w:rPr>
          <w:rFonts w:ascii="Times New Roman" w:eastAsia="Times New Roman" w:hAnsi="Times New Roman"/>
          <w:sz w:val="24"/>
          <w:szCs w:val="24"/>
          <w:lang w:eastAsia="ru-RU"/>
        </w:rPr>
        <w:t>;</w:t>
      </w:r>
      <w:r w:rsidRPr="0042776B">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42776B">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42776B">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42776B">
        <w:rPr>
          <w:rFonts w:ascii="Times New Roman" w:eastAsia="Times New Roman" w:hAnsi="Times New Roman"/>
          <w:sz w:val="24"/>
          <w:szCs w:val="24"/>
          <w:lang w:eastAsia="ru-RU"/>
        </w:rPr>
        <w:t xml:space="preserve"> развивается</w:t>
      </w:r>
      <w:r w:rsidR="00B30F8B" w:rsidRPr="0042776B">
        <w:rPr>
          <w:rFonts w:ascii="Times New Roman" w:eastAsia="Times New Roman" w:hAnsi="Times New Roman"/>
          <w:sz w:val="24"/>
          <w:szCs w:val="24"/>
          <w:lang w:eastAsia="ru-RU"/>
        </w:rPr>
        <w:t xml:space="preserve"> алгоритмическо</w:t>
      </w:r>
      <w:r w:rsidRPr="0042776B">
        <w:rPr>
          <w:rFonts w:ascii="Times New Roman" w:eastAsia="Times New Roman" w:hAnsi="Times New Roman"/>
          <w:sz w:val="24"/>
          <w:szCs w:val="24"/>
          <w:lang w:eastAsia="ru-RU"/>
        </w:rPr>
        <w:t>е</w:t>
      </w:r>
      <w:r w:rsidR="00B30F8B" w:rsidRPr="0042776B">
        <w:rPr>
          <w:rFonts w:ascii="Times New Roman" w:eastAsia="Times New Roman" w:hAnsi="Times New Roman"/>
          <w:sz w:val="24"/>
          <w:szCs w:val="24"/>
          <w:lang w:eastAsia="ru-RU"/>
        </w:rPr>
        <w:t xml:space="preserve"> мышлени</w:t>
      </w:r>
      <w:r w:rsidRPr="0042776B">
        <w:rPr>
          <w:rFonts w:ascii="Times New Roman" w:eastAsia="Times New Roman" w:hAnsi="Times New Roman"/>
          <w:sz w:val="24"/>
          <w:szCs w:val="24"/>
          <w:lang w:eastAsia="ru-RU"/>
        </w:rPr>
        <w:t>е</w:t>
      </w:r>
      <w:r w:rsidR="00B30F8B" w:rsidRPr="0042776B">
        <w:rPr>
          <w:rFonts w:ascii="Times New Roman" w:eastAsia="Times New Roman" w:hAnsi="Times New Roman"/>
          <w:sz w:val="24"/>
          <w:szCs w:val="24"/>
          <w:lang w:eastAsia="ru-RU"/>
        </w:rPr>
        <w:t>, необходимо</w:t>
      </w:r>
      <w:r w:rsidRPr="0042776B">
        <w:rPr>
          <w:rFonts w:ascii="Times New Roman" w:eastAsia="Times New Roman" w:hAnsi="Times New Roman"/>
          <w:sz w:val="24"/>
          <w:szCs w:val="24"/>
          <w:lang w:eastAsia="ru-RU"/>
        </w:rPr>
        <w:t>е</w:t>
      </w:r>
      <w:r w:rsidR="00B30F8B" w:rsidRPr="0042776B">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42776B">
        <w:rPr>
          <w:rFonts w:ascii="Times New Roman" w:eastAsia="Times New Roman" w:hAnsi="Times New Roman"/>
          <w:sz w:val="24"/>
          <w:szCs w:val="24"/>
          <w:lang w:eastAsia="ru-RU"/>
        </w:rPr>
        <w:t>уются</w:t>
      </w:r>
      <w:r w:rsidR="00B30F8B" w:rsidRPr="0042776B">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42776B">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42776B">
        <w:rPr>
          <w:rFonts w:ascii="Times New Roman" w:eastAsia="Times New Roman" w:hAnsi="Times New Roman"/>
          <w:sz w:val="24"/>
          <w:szCs w:val="24"/>
        </w:rPr>
        <w:t xml:space="preserve">сети </w:t>
      </w:r>
      <w:r w:rsidR="00B30F8B" w:rsidRPr="0042776B">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42776B" w:rsidRDefault="00B540EE" w:rsidP="00E67629">
      <w:pPr>
        <w:spacing w:after="0" w:line="240" w:lineRule="auto"/>
        <w:jc w:val="both"/>
        <w:rPr>
          <w:rFonts w:ascii="Times New Roman" w:hAnsi="Times New Roman"/>
          <w:sz w:val="24"/>
          <w:szCs w:val="24"/>
        </w:rPr>
      </w:pPr>
    </w:p>
    <w:p w:rsidR="009A01D5" w:rsidRPr="0042776B" w:rsidRDefault="009A01D5" w:rsidP="00E67629">
      <w:pPr>
        <w:tabs>
          <w:tab w:val="left" w:pos="1180"/>
        </w:tabs>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Введение</w:t>
      </w:r>
    </w:p>
    <w:p w:rsidR="009A01D5" w:rsidRPr="0042776B" w:rsidRDefault="009A01D5" w:rsidP="00E67629">
      <w:pPr>
        <w:pStyle w:val="a8"/>
        <w:ind w:left="709"/>
        <w:jc w:val="both"/>
        <w:rPr>
          <w:rFonts w:ascii="Times New Roman" w:hAnsi="Times New Roman"/>
        </w:rPr>
      </w:pPr>
      <w:r w:rsidRPr="0042776B">
        <w:rPr>
          <w:rFonts w:ascii="Times New Roman" w:eastAsia="Times New Roman" w:hAnsi="Times New Roman"/>
          <w:b/>
          <w:bCs/>
        </w:rPr>
        <w:t>Информация и информационные процессы</w:t>
      </w:r>
    </w:p>
    <w:p w:rsidR="009A01D5" w:rsidRPr="0042776B" w:rsidRDefault="009A01D5"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Информация – одно из основных обобщающих понятий современной науки. </w:t>
      </w:r>
    </w:p>
    <w:p w:rsidR="009A01D5" w:rsidRPr="0042776B" w:rsidRDefault="009A01D5"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42776B" w:rsidRDefault="009A01D5"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42776B" w:rsidRDefault="009A01D5"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42776B" w:rsidRDefault="009A01D5" w:rsidP="00E67629">
      <w:pPr>
        <w:pStyle w:val="a8"/>
        <w:ind w:left="709"/>
        <w:jc w:val="both"/>
        <w:rPr>
          <w:rFonts w:ascii="Times New Roman" w:hAnsi="Times New Roman"/>
        </w:rPr>
      </w:pPr>
      <w:r w:rsidRPr="0042776B">
        <w:rPr>
          <w:rFonts w:ascii="Times New Roman" w:eastAsia="Times New Roman" w:hAnsi="Times New Roman"/>
          <w:b/>
          <w:bCs/>
        </w:rPr>
        <w:t>Компьютер – универсальное устройство обработки данных</w:t>
      </w:r>
    </w:p>
    <w:p w:rsidR="009A01D5" w:rsidRPr="0042776B" w:rsidRDefault="009A01D5"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42776B">
        <w:rPr>
          <w:rFonts w:ascii="Times New Roman" w:eastAsia="Times New Roman" w:hAnsi="Times New Roman"/>
          <w:sz w:val="24"/>
          <w:szCs w:val="24"/>
        </w:rPr>
        <w:t>их количественные характеристики</w:t>
      </w:r>
      <w:r w:rsidRPr="0042776B">
        <w:rPr>
          <w:rFonts w:ascii="Times New Roman" w:hAnsi="Times New Roman"/>
          <w:sz w:val="24"/>
          <w:szCs w:val="24"/>
        </w:rPr>
        <w:t>.</w:t>
      </w:r>
    </w:p>
    <w:p w:rsidR="009A01D5" w:rsidRPr="0042776B" w:rsidRDefault="009A01D5"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42776B">
        <w:rPr>
          <w:rFonts w:ascii="Times New Roman" w:hAnsi="Times New Roman"/>
          <w:sz w:val="24"/>
          <w:szCs w:val="24"/>
          <w:lang w:val="en-US"/>
        </w:rPr>
        <w:t>D</w:t>
      </w:r>
      <w:r w:rsidRPr="0042776B">
        <w:rPr>
          <w:rFonts w:ascii="Times New Roman" w:hAnsi="Times New Roman"/>
          <w:sz w:val="24"/>
          <w:szCs w:val="24"/>
        </w:rPr>
        <w:t xml:space="preserve">-принтеры). </w:t>
      </w:r>
    </w:p>
    <w:p w:rsidR="009A01D5" w:rsidRPr="0042776B" w:rsidRDefault="009A01D5" w:rsidP="00E67629">
      <w:pPr>
        <w:spacing w:after="0" w:line="240" w:lineRule="auto"/>
        <w:ind w:firstLine="709"/>
        <w:jc w:val="both"/>
        <w:rPr>
          <w:rFonts w:ascii="Times New Roman" w:hAnsi="Times New Roman"/>
          <w:sz w:val="24"/>
          <w:szCs w:val="24"/>
        </w:rPr>
      </w:pPr>
      <w:r w:rsidRPr="0042776B">
        <w:rPr>
          <w:rFonts w:ascii="Times New Roman" w:eastAsia="Times New Roman" w:hAnsi="Times New Roman"/>
          <w:sz w:val="24"/>
          <w:szCs w:val="24"/>
        </w:rPr>
        <w:t>Программное обеспечение компьютера.</w:t>
      </w:r>
    </w:p>
    <w:p w:rsidR="009A01D5" w:rsidRPr="0042776B" w:rsidRDefault="009A01D5"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42776B">
        <w:rPr>
          <w:rFonts w:ascii="Times New Roman" w:eastAsia="Times New Roman" w:hAnsi="Times New Roman"/>
          <w:sz w:val="24"/>
          <w:szCs w:val="24"/>
        </w:rPr>
        <w:t>Носители информации в живой природе.</w:t>
      </w:r>
    </w:p>
    <w:p w:rsidR="009A01D5" w:rsidRPr="0042776B" w:rsidRDefault="009A01D5"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42776B" w:rsidRDefault="009A01D5"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Физические ограничения на значения характеристик компьютеров.</w:t>
      </w:r>
    </w:p>
    <w:p w:rsidR="009A01D5" w:rsidRPr="0042776B" w:rsidRDefault="009A01D5"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Параллельные вычисления.</w:t>
      </w:r>
    </w:p>
    <w:p w:rsidR="009A01D5" w:rsidRPr="0042776B" w:rsidRDefault="009A01D5" w:rsidP="00E67629">
      <w:pPr>
        <w:spacing w:after="0" w:line="240" w:lineRule="auto"/>
        <w:ind w:firstLine="709"/>
        <w:jc w:val="both"/>
        <w:rPr>
          <w:rFonts w:ascii="Times New Roman" w:hAnsi="Times New Roman"/>
          <w:b/>
          <w:bCs/>
          <w:sz w:val="24"/>
          <w:szCs w:val="24"/>
        </w:rPr>
      </w:pPr>
      <w:r w:rsidRPr="0042776B">
        <w:rPr>
          <w:rFonts w:ascii="Times New Roman" w:eastAsia="Times New Roman" w:hAnsi="Times New Roman"/>
          <w:sz w:val="24"/>
          <w:szCs w:val="24"/>
        </w:rPr>
        <w:t>Техника безопасности и правила работы на компьютере.</w:t>
      </w:r>
    </w:p>
    <w:p w:rsidR="009A01D5" w:rsidRPr="0042776B" w:rsidRDefault="009A01D5" w:rsidP="00E67629">
      <w:pPr>
        <w:spacing w:after="0" w:line="240" w:lineRule="auto"/>
        <w:ind w:firstLine="709"/>
        <w:jc w:val="both"/>
        <w:rPr>
          <w:rFonts w:ascii="Times New Roman" w:hAnsi="Times New Roman"/>
          <w:sz w:val="24"/>
          <w:szCs w:val="24"/>
        </w:rPr>
      </w:pPr>
      <w:r w:rsidRPr="0042776B">
        <w:rPr>
          <w:rFonts w:ascii="Times New Roman" w:hAnsi="Times New Roman"/>
          <w:b/>
          <w:bCs/>
          <w:sz w:val="24"/>
          <w:szCs w:val="24"/>
        </w:rPr>
        <w:t>Математические основы информатики</w:t>
      </w:r>
    </w:p>
    <w:p w:rsidR="009A01D5" w:rsidRPr="0042776B" w:rsidRDefault="009A01D5" w:rsidP="00E67629">
      <w:pPr>
        <w:pStyle w:val="a8"/>
        <w:ind w:left="709"/>
        <w:jc w:val="both"/>
        <w:rPr>
          <w:rFonts w:ascii="Times New Roman" w:hAnsi="Times New Roman"/>
        </w:rPr>
      </w:pPr>
      <w:r w:rsidRPr="0042776B">
        <w:rPr>
          <w:rFonts w:ascii="Times New Roman" w:eastAsia="Times New Roman" w:hAnsi="Times New Roman"/>
          <w:b/>
          <w:bCs/>
        </w:rPr>
        <w:t>Тексты и кодирование</w:t>
      </w:r>
    </w:p>
    <w:p w:rsidR="009A01D5" w:rsidRPr="0042776B" w:rsidRDefault="009A01D5" w:rsidP="00E67629">
      <w:pPr>
        <w:spacing w:after="0" w:line="240" w:lineRule="auto"/>
        <w:ind w:firstLine="709"/>
        <w:jc w:val="both"/>
        <w:rPr>
          <w:rFonts w:ascii="Times New Roman" w:hAnsi="Times New Roman"/>
          <w:sz w:val="24"/>
          <w:szCs w:val="24"/>
        </w:rPr>
      </w:pPr>
      <w:r w:rsidRPr="0042776B">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6630E0">
        <w:rPr>
          <w:rFonts w:ascii="Times New Roman" w:hAnsi="Times New Roman"/>
          <w:position w:val="-1"/>
          <w:sz w:val="24"/>
          <w:szCs w:val="24"/>
        </w:rPr>
        <w:t>32.</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Подход А.Н.Колмогорова к определению количества информации.</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6630E0" w:rsidRDefault="009A01D5" w:rsidP="00E67629">
      <w:pPr>
        <w:pStyle w:val="a8"/>
        <w:ind w:left="709"/>
        <w:jc w:val="both"/>
        <w:rPr>
          <w:rFonts w:ascii="Times New Roman" w:hAnsi="Times New Roman"/>
        </w:rPr>
      </w:pPr>
      <w:r w:rsidRPr="006630E0">
        <w:rPr>
          <w:rFonts w:ascii="Times New Roman" w:eastAsia="Times New Roman" w:hAnsi="Times New Roman"/>
          <w:b/>
          <w:bCs/>
        </w:rPr>
        <w:t>Дискретизация</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Кодирование цвета. Цветовые модели</w:t>
      </w:r>
      <w:r w:rsidRPr="006630E0">
        <w:rPr>
          <w:rFonts w:ascii="Times New Roman" w:hAnsi="Times New Roman"/>
          <w:b/>
          <w:bCs/>
          <w:sz w:val="24"/>
          <w:szCs w:val="24"/>
        </w:rPr>
        <w:t xml:space="preserve">. </w:t>
      </w:r>
      <w:r w:rsidRPr="006630E0">
        <w:rPr>
          <w:rFonts w:ascii="Times New Roman" w:hAnsi="Times New Roman"/>
          <w:sz w:val="24"/>
          <w:szCs w:val="24"/>
        </w:rPr>
        <w:t>Модели RGB</w:t>
      </w:r>
      <w:r w:rsidRPr="006630E0">
        <w:rPr>
          <w:rFonts w:ascii="Times New Roman" w:hAnsi="Times New Roman"/>
          <w:bCs/>
          <w:sz w:val="24"/>
          <w:szCs w:val="24"/>
        </w:rPr>
        <w:t>и</w:t>
      </w:r>
      <w:r w:rsidRPr="006630E0">
        <w:rPr>
          <w:rFonts w:ascii="Times New Roman" w:hAnsi="Times New Roman"/>
          <w:sz w:val="24"/>
          <w:szCs w:val="24"/>
        </w:rPr>
        <w:t>CMYK. Модели HSB и CMY. Глубина кодирования. Знакомство с растровой и векторной графикой.</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Кодирование звука</w:t>
      </w:r>
      <w:r w:rsidRPr="006630E0">
        <w:rPr>
          <w:rFonts w:ascii="Times New Roman" w:hAnsi="Times New Roman"/>
          <w:b/>
          <w:bCs/>
          <w:sz w:val="24"/>
          <w:szCs w:val="24"/>
        </w:rPr>
        <w:t xml:space="preserve">. </w:t>
      </w:r>
      <w:r w:rsidRPr="006630E0">
        <w:rPr>
          <w:rFonts w:ascii="Times New Roman" w:hAnsi="Times New Roman"/>
          <w:sz w:val="24"/>
          <w:szCs w:val="24"/>
        </w:rPr>
        <w:t>Разрядность и частота записи. Количество каналов записи.</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6630E0" w:rsidRDefault="009A01D5" w:rsidP="00E67629">
      <w:pPr>
        <w:pStyle w:val="a8"/>
        <w:ind w:left="709"/>
        <w:jc w:val="both"/>
        <w:rPr>
          <w:rFonts w:ascii="Times New Roman" w:hAnsi="Times New Roman"/>
        </w:rPr>
      </w:pPr>
      <w:r w:rsidRPr="006630E0">
        <w:rPr>
          <w:rFonts w:ascii="Times New Roman" w:eastAsia="Times New Roman" w:hAnsi="Times New Roman"/>
          <w:b/>
          <w:bCs/>
        </w:rPr>
        <w:t>Системы счисления</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6630E0" w:rsidRDefault="009A01D5" w:rsidP="00E67629">
      <w:pPr>
        <w:spacing w:after="0" w:line="240" w:lineRule="auto"/>
        <w:ind w:right="40" w:firstLine="709"/>
        <w:jc w:val="both"/>
        <w:rPr>
          <w:rFonts w:ascii="Times New Roman" w:hAnsi="Times New Roman"/>
          <w:sz w:val="24"/>
          <w:szCs w:val="24"/>
        </w:rPr>
      </w:pPr>
      <w:r w:rsidRPr="006630E0">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630E0" w:rsidRDefault="009A01D5" w:rsidP="00E67629">
      <w:pPr>
        <w:spacing w:after="0" w:line="240" w:lineRule="auto"/>
        <w:ind w:right="40" w:firstLine="709"/>
        <w:jc w:val="both"/>
        <w:rPr>
          <w:rFonts w:ascii="Times New Roman" w:hAnsi="Times New Roman"/>
          <w:sz w:val="24"/>
          <w:szCs w:val="24"/>
        </w:rPr>
      </w:pPr>
      <w:r w:rsidRPr="006630E0">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Арифметические действия в системах счисления.</w:t>
      </w:r>
    </w:p>
    <w:p w:rsidR="009A01D5" w:rsidRPr="006630E0" w:rsidRDefault="009A01D5" w:rsidP="00E67629">
      <w:pPr>
        <w:pStyle w:val="a8"/>
        <w:tabs>
          <w:tab w:val="left" w:pos="1260"/>
        </w:tabs>
        <w:ind w:left="0" w:firstLine="709"/>
        <w:jc w:val="both"/>
        <w:rPr>
          <w:rFonts w:ascii="Times New Roman" w:hAnsi="Times New Roman"/>
        </w:rPr>
      </w:pPr>
      <w:r w:rsidRPr="006630E0">
        <w:rPr>
          <w:rFonts w:ascii="Times New Roman" w:eastAsia="Times New Roman" w:hAnsi="Times New Roman"/>
          <w:b/>
          <w:bCs/>
        </w:rPr>
        <w:t>Элементы комбинаторики, теории множеств и математической логики</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eastAsia="Times New Roman" w:hAnsi="Times New Roman"/>
          <w:sz w:val="24"/>
          <w:szCs w:val="24"/>
        </w:rPr>
        <w:t xml:space="preserve">Расчет количества вариантов: </w:t>
      </w:r>
      <w:r w:rsidRPr="006630E0">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6630E0" w:rsidRDefault="009A01D5" w:rsidP="00E67629">
      <w:pPr>
        <w:spacing w:after="0" w:line="240" w:lineRule="auto"/>
        <w:ind w:right="-23" w:firstLine="709"/>
        <w:jc w:val="both"/>
        <w:rPr>
          <w:rFonts w:ascii="Times New Roman" w:hAnsi="Times New Roman"/>
          <w:sz w:val="24"/>
          <w:szCs w:val="24"/>
        </w:rPr>
      </w:pPr>
      <w:r w:rsidRPr="006630E0">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Логические операции следования (импликация) и равносильности (эквивалентность).Свойства логических операций. Законы алгебры логики. Использование</w:t>
      </w:r>
      <w:r w:rsidRPr="00E67629">
        <w:rPr>
          <w:rFonts w:ascii="Times New Roman" w:hAnsi="Times New Roman"/>
          <w:i/>
          <w:sz w:val="24"/>
          <w:szCs w:val="24"/>
        </w:rPr>
        <w:t xml:space="preserve"> </w:t>
      </w:r>
      <w:r w:rsidRPr="006630E0">
        <w:rPr>
          <w:rFonts w:ascii="Times New Roman" w:hAnsi="Times New Roman"/>
          <w:sz w:val="24"/>
          <w:szCs w:val="24"/>
        </w:rPr>
        <w:t>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6630E0" w:rsidRDefault="009A01D5" w:rsidP="00E67629">
      <w:pPr>
        <w:tabs>
          <w:tab w:val="left" w:pos="709"/>
        </w:tabs>
        <w:spacing w:after="0" w:line="240" w:lineRule="auto"/>
        <w:jc w:val="both"/>
        <w:rPr>
          <w:rFonts w:ascii="Times New Roman" w:eastAsia="Times New Roman" w:hAnsi="Times New Roman"/>
          <w:b/>
          <w:bCs/>
          <w:sz w:val="24"/>
          <w:szCs w:val="24"/>
        </w:rPr>
      </w:pPr>
      <w:r w:rsidRPr="006630E0">
        <w:rPr>
          <w:rFonts w:ascii="Times New Roman" w:eastAsia="Times New Roman" w:hAnsi="Times New Roman"/>
          <w:b/>
          <w:bCs/>
          <w:sz w:val="24"/>
          <w:szCs w:val="24"/>
        </w:rPr>
        <w:tab/>
        <w:t>Списки, графы, деревья</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b/>
          <w:bCs/>
          <w:sz w:val="24"/>
          <w:szCs w:val="24"/>
        </w:rPr>
        <w:t>Алгоритмы и элементы программирования</w:t>
      </w:r>
    </w:p>
    <w:p w:rsidR="009A01D5" w:rsidRPr="006630E0" w:rsidRDefault="009A01D5" w:rsidP="00E67629">
      <w:pPr>
        <w:pStyle w:val="a8"/>
        <w:tabs>
          <w:tab w:val="left" w:pos="900"/>
        </w:tabs>
        <w:ind w:left="709"/>
        <w:jc w:val="both"/>
        <w:rPr>
          <w:rFonts w:ascii="Times New Roman" w:hAnsi="Times New Roman"/>
        </w:rPr>
      </w:pPr>
      <w:r w:rsidRPr="006630E0">
        <w:rPr>
          <w:rFonts w:ascii="Times New Roman" w:eastAsia="Times New Roman" w:hAnsi="Times New Roman"/>
          <w:b/>
          <w:bCs/>
        </w:rPr>
        <w:t>Исполнители и алгоритмы. Управление исполнителями</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6630E0">
        <w:rPr>
          <w:rFonts w:ascii="Times New Roman" w:eastAsia="Times New Roman" w:hAnsi="Times New Roman"/>
          <w:sz w:val="24"/>
          <w:szCs w:val="24"/>
        </w:rPr>
        <w:t>Ручное управление исполнителем.</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Системы программирования. Средства создания и выполнения программ.</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Понятие об этапах разработки программ и приемах отладки программ.</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6630E0" w:rsidRDefault="009A01D5" w:rsidP="00E67629">
      <w:pPr>
        <w:pStyle w:val="a8"/>
        <w:tabs>
          <w:tab w:val="left" w:pos="900"/>
        </w:tabs>
        <w:ind w:left="709"/>
        <w:jc w:val="both"/>
        <w:rPr>
          <w:rFonts w:ascii="Times New Roman" w:hAnsi="Times New Roman"/>
        </w:rPr>
      </w:pPr>
      <w:r w:rsidRPr="006630E0">
        <w:rPr>
          <w:rFonts w:ascii="Times New Roman" w:eastAsia="Times New Roman" w:hAnsi="Times New Roman"/>
          <w:b/>
          <w:bCs/>
        </w:rPr>
        <w:t>Алгоритмические конструкции</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eastAsia="Times New Roman" w:hAnsi="Times New Roman"/>
          <w:sz w:val="24"/>
          <w:szCs w:val="24"/>
        </w:rPr>
        <w:t>Конструкция «следование». Линейный алгоритм. Ограниченность линейных алгоритмов</w:t>
      </w:r>
      <w:r w:rsidRPr="006630E0">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 xml:space="preserve">Конструкция «ветвление». Условный оператор: полная и неполная формы. </w:t>
      </w:r>
    </w:p>
    <w:p w:rsidR="009A01D5" w:rsidRPr="006630E0" w:rsidRDefault="009A01D5" w:rsidP="00E67629">
      <w:pPr>
        <w:spacing w:after="0" w:line="240" w:lineRule="auto"/>
        <w:ind w:firstLine="709"/>
        <w:jc w:val="both"/>
        <w:rPr>
          <w:rFonts w:ascii="Times New Roman" w:hAnsi="Times New Roman"/>
          <w:strike/>
          <w:sz w:val="24"/>
          <w:szCs w:val="24"/>
        </w:rPr>
      </w:pPr>
      <w:r w:rsidRPr="006630E0">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6630E0">
        <w:rPr>
          <w:rFonts w:ascii="Times New Roman" w:eastAsia="Times New Roman" w:hAnsi="Times New Roman"/>
          <w:sz w:val="24"/>
          <w:szCs w:val="24"/>
        </w:rPr>
        <w:t xml:space="preserve">. </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Запись алгоритмических конструкций в выбранном языке программирования.</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9A01D5" w:rsidRPr="006630E0" w:rsidRDefault="009A01D5" w:rsidP="00E67629">
      <w:pPr>
        <w:pStyle w:val="a8"/>
        <w:tabs>
          <w:tab w:val="left" w:pos="900"/>
        </w:tabs>
        <w:ind w:left="709"/>
        <w:jc w:val="both"/>
        <w:rPr>
          <w:rFonts w:ascii="Times New Roman" w:eastAsia="Times New Roman" w:hAnsi="Times New Roman"/>
          <w:b/>
          <w:bCs/>
        </w:rPr>
      </w:pPr>
      <w:r w:rsidRPr="006630E0">
        <w:rPr>
          <w:rFonts w:ascii="Times New Roman" w:eastAsia="Times New Roman" w:hAnsi="Times New Roman"/>
          <w:b/>
          <w:bCs/>
        </w:rPr>
        <w:t>Разработка алгоритмов и программ</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Оператор присваивания. Представление о структурах данных.</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Примеры задач обработки данных:</w:t>
      </w:r>
    </w:p>
    <w:p w:rsidR="009A01D5" w:rsidRPr="00E67629" w:rsidRDefault="009A01D5" w:rsidP="00E67629">
      <w:pPr>
        <w:pStyle w:val="a8"/>
        <w:numPr>
          <w:ilvl w:val="0"/>
          <w:numId w:val="94"/>
        </w:numPr>
        <w:tabs>
          <w:tab w:val="left" w:pos="993"/>
        </w:tabs>
        <w:ind w:left="0" w:firstLine="709"/>
        <w:jc w:val="both"/>
        <w:rPr>
          <w:rFonts w:ascii="Times New Roman" w:hAnsi="Times New Roman"/>
        </w:rPr>
      </w:pPr>
      <w:r w:rsidRPr="00E67629">
        <w:rPr>
          <w:rFonts w:ascii="Times New Roman" w:eastAsia="Times New Roman" w:hAnsi="Times New Roman"/>
        </w:rPr>
        <w:t xml:space="preserve">нахождение минимального и максимального числа из </w:t>
      </w:r>
      <w:r w:rsidRPr="00E67629">
        <w:rPr>
          <w:rFonts w:ascii="Times New Roman" w:eastAsia="Times New Roman" w:hAnsi="Times New Roman"/>
          <w:w w:val="99"/>
        </w:rPr>
        <w:t xml:space="preserve">двух,трех, </w:t>
      </w:r>
      <w:r w:rsidRPr="00E67629">
        <w:rPr>
          <w:rFonts w:ascii="Times New Roman" w:eastAsia="Times New Roman" w:hAnsi="Times New Roman"/>
        </w:rPr>
        <w:t xml:space="preserve">четырех данных </w:t>
      </w:r>
      <w:r w:rsidRPr="00E67629">
        <w:rPr>
          <w:rFonts w:ascii="Times New Roman" w:eastAsia="Times New Roman" w:hAnsi="Times New Roman"/>
          <w:w w:val="99"/>
        </w:rPr>
        <w:t>чисел;</w:t>
      </w:r>
    </w:p>
    <w:p w:rsidR="009A01D5" w:rsidRPr="00E67629" w:rsidRDefault="009A01D5" w:rsidP="00E67629">
      <w:pPr>
        <w:pStyle w:val="a8"/>
        <w:numPr>
          <w:ilvl w:val="0"/>
          <w:numId w:val="94"/>
        </w:numPr>
        <w:tabs>
          <w:tab w:val="left" w:pos="993"/>
        </w:tabs>
        <w:ind w:left="0" w:firstLine="709"/>
        <w:jc w:val="both"/>
        <w:rPr>
          <w:rFonts w:ascii="Times New Roman" w:eastAsia="Times New Roman" w:hAnsi="Times New Roman"/>
        </w:rPr>
      </w:pPr>
      <w:r w:rsidRPr="00E67629">
        <w:rPr>
          <w:rFonts w:ascii="Times New Roman" w:eastAsia="Times New Roman" w:hAnsi="Times New Roman"/>
        </w:rPr>
        <w:t>нахождение всех корней заданного квадратного уравнения;</w:t>
      </w:r>
    </w:p>
    <w:p w:rsidR="009A01D5" w:rsidRPr="00E67629" w:rsidRDefault="009A01D5" w:rsidP="00E67629">
      <w:pPr>
        <w:pStyle w:val="a8"/>
        <w:numPr>
          <w:ilvl w:val="0"/>
          <w:numId w:val="94"/>
        </w:numPr>
        <w:tabs>
          <w:tab w:val="left" w:pos="993"/>
        </w:tabs>
        <w:ind w:left="0" w:firstLine="709"/>
        <w:jc w:val="both"/>
        <w:rPr>
          <w:rFonts w:ascii="Times New Roman" w:eastAsia="Times New Roman" w:hAnsi="Times New Roman"/>
        </w:rPr>
      </w:pPr>
      <w:r w:rsidRPr="00E67629">
        <w:rPr>
          <w:rFonts w:ascii="Times New Roman" w:eastAsia="Times New Roman" w:hAnsi="Times New Roman"/>
        </w:rPr>
        <w:t>заполнение числового массива в соответствии с формулой или путем ввода чисел;</w:t>
      </w:r>
    </w:p>
    <w:p w:rsidR="009A01D5" w:rsidRPr="00E67629" w:rsidRDefault="009A01D5" w:rsidP="00E67629">
      <w:pPr>
        <w:pStyle w:val="a8"/>
        <w:numPr>
          <w:ilvl w:val="0"/>
          <w:numId w:val="94"/>
        </w:numPr>
        <w:tabs>
          <w:tab w:val="left" w:pos="993"/>
        </w:tabs>
        <w:ind w:left="0" w:firstLine="709"/>
        <w:jc w:val="both"/>
        <w:rPr>
          <w:rFonts w:ascii="Times New Roman" w:eastAsia="Times New Roman" w:hAnsi="Times New Roman"/>
        </w:rPr>
      </w:pPr>
      <w:r w:rsidRPr="00E67629">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E67629" w:rsidRDefault="009A01D5" w:rsidP="00E67629">
      <w:pPr>
        <w:pStyle w:val="a8"/>
        <w:numPr>
          <w:ilvl w:val="0"/>
          <w:numId w:val="94"/>
        </w:numPr>
        <w:tabs>
          <w:tab w:val="left" w:pos="993"/>
        </w:tabs>
        <w:ind w:left="0" w:firstLine="709"/>
        <w:jc w:val="both"/>
        <w:rPr>
          <w:rFonts w:ascii="Times New Roman" w:hAnsi="Times New Roman"/>
        </w:rPr>
      </w:pPr>
      <w:r w:rsidRPr="00E67629">
        <w:rPr>
          <w:rFonts w:ascii="Times New Roman" w:eastAsia="Times New Roman" w:hAnsi="Times New Roman"/>
        </w:rPr>
        <w:t>нахождение минимального (максимального) элемента массива.</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Составление алгоритмов и программ по управлению исполнителями </w:t>
      </w:r>
      <w:r w:rsidRPr="00E67629">
        <w:rPr>
          <w:rFonts w:ascii="Times New Roman" w:eastAsia="Times New Roman" w:hAnsi="Times New Roman"/>
          <w:sz w:val="24"/>
          <w:szCs w:val="24"/>
        </w:rPr>
        <w:t>Робот, Черепашка, Чертежник и др.</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Знакомство с документированием программ. </w:t>
      </w:r>
      <w:r w:rsidRPr="00E67629">
        <w:rPr>
          <w:rFonts w:ascii="Times New Roman" w:hAnsi="Times New Roman"/>
          <w:i/>
          <w:sz w:val="24"/>
          <w:szCs w:val="24"/>
        </w:rPr>
        <w:t>Составление описание программы по образцу.</w:t>
      </w:r>
    </w:p>
    <w:p w:rsidR="009A01D5" w:rsidRPr="00E67629" w:rsidRDefault="009A01D5" w:rsidP="00E67629">
      <w:pPr>
        <w:pStyle w:val="a8"/>
        <w:tabs>
          <w:tab w:val="left" w:pos="900"/>
        </w:tabs>
        <w:ind w:left="709"/>
        <w:jc w:val="both"/>
        <w:rPr>
          <w:rFonts w:ascii="Times New Roman" w:hAnsi="Times New Roman"/>
        </w:rPr>
      </w:pPr>
      <w:r w:rsidRPr="00E67629">
        <w:rPr>
          <w:rFonts w:ascii="Times New Roman" w:eastAsia="Times New Roman" w:hAnsi="Times New Roman"/>
          <w:b/>
          <w:bCs/>
        </w:rPr>
        <w:t>Анализ алгоритмов</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E67629" w:rsidRDefault="009A01D5" w:rsidP="00E67629">
      <w:pPr>
        <w:spacing w:after="0" w:line="240" w:lineRule="auto"/>
        <w:ind w:firstLine="709"/>
        <w:rPr>
          <w:rFonts w:ascii="Times New Roman" w:hAnsi="Times New Roman"/>
          <w:b/>
          <w:i/>
          <w:sz w:val="24"/>
          <w:szCs w:val="24"/>
        </w:rPr>
      </w:pPr>
      <w:r w:rsidRPr="00E67629">
        <w:rPr>
          <w:rFonts w:ascii="Times New Roman" w:hAnsi="Times New Roman"/>
          <w:b/>
          <w:i/>
          <w:sz w:val="24"/>
          <w:szCs w:val="24"/>
        </w:rPr>
        <w:t>Робототехника</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E67629" w:rsidRDefault="009A01D5" w:rsidP="00E67629">
      <w:pPr>
        <w:pStyle w:val="a8"/>
        <w:tabs>
          <w:tab w:val="left" w:pos="900"/>
        </w:tabs>
        <w:ind w:left="709"/>
        <w:jc w:val="both"/>
        <w:rPr>
          <w:rFonts w:ascii="Times New Roman" w:hAnsi="Times New Roman"/>
        </w:rPr>
      </w:pPr>
      <w:r w:rsidRPr="00E67629">
        <w:rPr>
          <w:rFonts w:ascii="Times New Roman" w:eastAsia="Times New Roman" w:hAnsi="Times New Roman"/>
          <w:b/>
          <w:bCs/>
        </w:rPr>
        <w:t>Математическое моделирование</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Компьютерные эксперименты.</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Использование программных систем и сервисов</w:t>
      </w:r>
    </w:p>
    <w:p w:rsidR="009A01D5" w:rsidRPr="00E67629" w:rsidRDefault="009A01D5" w:rsidP="00E67629">
      <w:pPr>
        <w:pStyle w:val="a8"/>
        <w:tabs>
          <w:tab w:val="left" w:pos="900"/>
        </w:tabs>
        <w:ind w:left="709"/>
        <w:jc w:val="both"/>
        <w:rPr>
          <w:rFonts w:ascii="Times New Roman" w:hAnsi="Times New Roman"/>
        </w:rPr>
      </w:pPr>
      <w:r w:rsidRPr="00E67629">
        <w:rPr>
          <w:rFonts w:ascii="Times New Roman" w:eastAsia="Times New Roman" w:hAnsi="Times New Roman"/>
          <w:b/>
          <w:bCs/>
        </w:rPr>
        <w:t>Файловая система</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Архивирование и разархивирование.</w:t>
      </w:r>
    </w:p>
    <w:p w:rsidR="009A01D5" w:rsidRPr="00E67629" w:rsidRDefault="009A01D5"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Файловый менеджер.</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Поиск в файловой системе.</w:t>
      </w:r>
    </w:p>
    <w:p w:rsidR="009A01D5" w:rsidRPr="00E67629" w:rsidRDefault="009A01D5" w:rsidP="00E67629">
      <w:pPr>
        <w:pStyle w:val="a8"/>
        <w:tabs>
          <w:tab w:val="left" w:pos="900"/>
        </w:tabs>
        <w:ind w:left="709"/>
        <w:jc w:val="both"/>
        <w:rPr>
          <w:rFonts w:ascii="Times New Roman" w:hAnsi="Times New Roman"/>
        </w:rPr>
      </w:pPr>
      <w:r w:rsidRPr="00E67629">
        <w:rPr>
          <w:rFonts w:ascii="Times New Roman" w:eastAsia="Times New Roman" w:hAnsi="Times New Roman"/>
          <w:b/>
          <w:bCs/>
        </w:rPr>
        <w:t>Подготовка текстов и демонстрационных материалов</w:t>
      </w:r>
    </w:p>
    <w:p w:rsidR="009A01D5" w:rsidRPr="006630E0" w:rsidRDefault="009A01D5" w:rsidP="00E67629">
      <w:pPr>
        <w:spacing w:after="0" w:line="240" w:lineRule="auto"/>
        <w:ind w:firstLine="709"/>
        <w:jc w:val="both"/>
        <w:rPr>
          <w:rFonts w:ascii="Times New Roman" w:hAnsi="Times New Roman"/>
          <w:strike/>
          <w:sz w:val="24"/>
          <w:szCs w:val="24"/>
        </w:rPr>
      </w:pPr>
      <w:r w:rsidRPr="006630E0">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6630E0" w:rsidRDefault="009A01D5" w:rsidP="00E67629">
      <w:pPr>
        <w:spacing w:after="0" w:line="240" w:lineRule="auto"/>
        <w:ind w:firstLine="756"/>
        <w:jc w:val="both"/>
        <w:rPr>
          <w:rFonts w:ascii="Times New Roman" w:eastAsia="Times New Roman" w:hAnsi="Times New Roman"/>
          <w:sz w:val="24"/>
          <w:szCs w:val="24"/>
        </w:rPr>
      </w:pPr>
      <w:r w:rsidRPr="006630E0">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Проверка правописания, словари.</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6630E0" w:rsidRDefault="009A01D5" w:rsidP="00E67629">
      <w:pPr>
        <w:pStyle w:val="a8"/>
        <w:tabs>
          <w:tab w:val="left" w:pos="900"/>
        </w:tabs>
        <w:ind w:left="709"/>
        <w:jc w:val="both"/>
        <w:rPr>
          <w:rFonts w:ascii="Times New Roman" w:hAnsi="Times New Roman"/>
        </w:rPr>
      </w:pPr>
      <w:r w:rsidRPr="006630E0">
        <w:rPr>
          <w:rFonts w:ascii="Times New Roman" w:eastAsia="Times New Roman" w:hAnsi="Times New Roman"/>
          <w:b/>
          <w:bCs/>
        </w:rPr>
        <w:t>Электронные (динамические) таблицы</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6630E0" w:rsidRDefault="009A01D5" w:rsidP="00E67629">
      <w:pPr>
        <w:pStyle w:val="a8"/>
        <w:tabs>
          <w:tab w:val="left" w:pos="900"/>
        </w:tabs>
        <w:ind w:left="709"/>
        <w:jc w:val="both"/>
        <w:rPr>
          <w:rFonts w:ascii="Times New Roman" w:hAnsi="Times New Roman"/>
        </w:rPr>
      </w:pPr>
      <w:r w:rsidRPr="006630E0">
        <w:rPr>
          <w:rFonts w:ascii="Times New Roman" w:eastAsia="Times New Roman" w:hAnsi="Times New Roman"/>
          <w:b/>
          <w:bCs/>
        </w:rPr>
        <w:t>Базы данных. Поиск информации</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 xml:space="preserve">Поиск информации в </w:t>
      </w:r>
      <w:r w:rsidR="00E5241E" w:rsidRPr="006630E0">
        <w:rPr>
          <w:rFonts w:ascii="Times New Roman" w:hAnsi="Times New Roman"/>
          <w:sz w:val="24"/>
          <w:szCs w:val="24"/>
        </w:rPr>
        <w:t xml:space="preserve">сети </w:t>
      </w:r>
      <w:r w:rsidRPr="006630E0">
        <w:rPr>
          <w:rFonts w:ascii="Times New Roman" w:hAnsi="Times New Roman"/>
          <w:sz w:val="24"/>
          <w:szCs w:val="24"/>
        </w:rPr>
        <w:t>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9A01D5" w:rsidRPr="006630E0" w:rsidRDefault="009A01D5" w:rsidP="00E67629">
      <w:pPr>
        <w:pStyle w:val="a8"/>
        <w:tabs>
          <w:tab w:val="left" w:pos="900"/>
          <w:tab w:val="left" w:pos="1276"/>
          <w:tab w:val="left" w:pos="2560"/>
          <w:tab w:val="left" w:pos="5140"/>
          <w:tab w:val="left" w:pos="7260"/>
        </w:tabs>
        <w:ind w:left="0" w:firstLine="709"/>
        <w:jc w:val="both"/>
        <w:rPr>
          <w:rFonts w:ascii="Times New Roman" w:hAnsi="Times New Roman"/>
        </w:rPr>
      </w:pPr>
      <w:r w:rsidRPr="006630E0">
        <w:rPr>
          <w:rFonts w:ascii="Times New Roman" w:eastAsia="Times New Roman" w:hAnsi="Times New Roman"/>
          <w:b/>
          <w:bCs/>
        </w:rPr>
        <w:t xml:space="preserve">Работа в информационном пространстве. Информационно-коммуникационные </w:t>
      </w:r>
      <w:r w:rsidRPr="006630E0">
        <w:rPr>
          <w:rFonts w:ascii="Times New Roman" w:eastAsia="Times New Roman" w:hAnsi="Times New Roman"/>
          <w:b/>
          <w:bCs/>
          <w:w w:val="99"/>
        </w:rPr>
        <w:t>технологии</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 xml:space="preserve">Компьютерные сети. Интернет. Адресация в </w:t>
      </w:r>
      <w:r w:rsidR="00E5241E" w:rsidRPr="006630E0">
        <w:rPr>
          <w:rFonts w:ascii="Times New Roman" w:hAnsi="Times New Roman"/>
          <w:sz w:val="24"/>
          <w:szCs w:val="24"/>
        </w:rPr>
        <w:t xml:space="preserve">сети </w:t>
      </w:r>
      <w:r w:rsidRPr="006630E0">
        <w:rPr>
          <w:rFonts w:ascii="Times New Roman" w:hAnsi="Times New Roman"/>
          <w:sz w:val="24"/>
          <w:szCs w:val="24"/>
        </w:rPr>
        <w:t>Интернет. Доменная система имен. Сайт. Сетевое хранение данных. Большие данные в природе и технике (геномные данные,</w:t>
      </w:r>
      <w:r w:rsidRPr="00E67629">
        <w:rPr>
          <w:rFonts w:ascii="Times New Roman" w:hAnsi="Times New Roman"/>
          <w:i/>
          <w:sz w:val="24"/>
          <w:szCs w:val="24"/>
        </w:rPr>
        <w:t xml:space="preserve"> </w:t>
      </w:r>
      <w:r w:rsidRPr="006630E0">
        <w:rPr>
          <w:rFonts w:ascii="Times New Roman" w:hAnsi="Times New Roman"/>
          <w:sz w:val="24"/>
          <w:szCs w:val="24"/>
        </w:rPr>
        <w:t>результаты физических экспериментов, Интернет-данные, в частности, данные социальных сетей). Технологии их обработки и хранения.</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 xml:space="preserve">Виды деятельности в </w:t>
      </w:r>
      <w:r w:rsidR="00E5241E" w:rsidRPr="006630E0">
        <w:rPr>
          <w:rFonts w:ascii="Times New Roman" w:hAnsi="Times New Roman"/>
          <w:sz w:val="24"/>
          <w:szCs w:val="24"/>
        </w:rPr>
        <w:t xml:space="preserve">сети </w:t>
      </w:r>
      <w:r w:rsidRPr="006630E0">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Компьютерные вирусы и другие вредоносные программы; защита от них.</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 xml:space="preserve">Приемы, повышающие безопасность работы в </w:t>
      </w:r>
      <w:r w:rsidR="00E5241E" w:rsidRPr="006630E0">
        <w:rPr>
          <w:rFonts w:ascii="Times New Roman" w:hAnsi="Times New Roman"/>
          <w:sz w:val="24"/>
          <w:szCs w:val="24"/>
        </w:rPr>
        <w:t xml:space="preserve">сети </w:t>
      </w:r>
      <w:r w:rsidRPr="006630E0">
        <w:rPr>
          <w:rFonts w:ascii="Times New Roman" w:hAnsi="Times New Roman"/>
          <w:sz w:val="24"/>
          <w:szCs w:val="24"/>
        </w:rPr>
        <w:t xml:space="preserve">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w:t>
      </w:r>
      <w:r w:rsidR="00E5241E" w:rsidRPr="006630E0">
        <w:rPr>
          <w:rFonts w:ascii="Times New Roman" w:hAnsi="Times New Roman"/>
          <w:sz w:val="24"/>
          <w:szCs w:val="24"/>
        </w:rPr>
        <w:t xml:space="preserve">сети </w:t>
      </w:r>
      <w:r w:rsidRPr="006630E0">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540EE" w:rsidRPr="006630E0" w:rsidRDefault="009A01D5" w:rsidP="00E67629">
      <w:pPr>
        <w:spacing w:after="0" w:line="240" w:lineRule="auto"/>
        <w:ind w:firstLine="709"/>
        <w:jc w:val="both"/>
        <w:rPr>
          <w:rFonts w:ascii="Times New Roman" w:hAnsi="Times New Roman"/>
          <w:sz w:val="24"/>
          <w:szCs w:val="24"/>
        </w:rPr>
      </w:pPr>
      <w:r w:rsidRPr="006630E0">
        <w:rPr>
          <w:rFonts w:ascii="Times New Roman" w:hAnsi="Times New Roman"/>
          <w:sz w:val="24"/>
          <w:szCs w:val="24"/>
        </w:rPr>
        <w:t xml:space="preserve">Основные этапы и тенденции развития ИКТ. Стандарты в сфере информатики и ИКТ. </w:t>
      </w:r>
    </w:p>
    <w:p w:rsidR="00011669" w:rsidRDefault="00011669" w:rsidP="00E67629">
      <w:pPr>
        <w:pStyle w:val="4"/>
        <w:spacing w:line="240" w:lineRule="auto"/>
        <w:rPr>
          <w:sz w:val="24"/>
          <w:szCs w:val="24"/>
        </w:rPr>
      </w:pPr>
      <w:bookmarkStart w:id="265" w:name="_Toc409691710"/>
      <w:bookmarkStart w:id="266" w:name="_Toc410654035"/>
      <w:bookmarkStart w:id="267" w:name="_Toc414553246"/>
      <w:r>
        <w:rPr>
          <w:sz w:val="24"/>
          <w:szCs w:val="24"/>
        </w:rPr>
        <w:t>2.2.2.9. Основы духовно-нравственной культуры народов России</w:t>
      </w:r>
    </w:p>
    <w:p w:rsidR="00011669" w:rsidRPr="00011669" w:rsidRDefault="00011669" w:rsidP="0001166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11669">
        <w:rPr>
          <w:rFonts w:ascii="Times New Roman" w:eastAsia="Times New Roman" w:hAnsi="Times New Roman"/>
          <w:sz w:val="24"/>
          <w:szCs w:val="24"/>
          <w:lang w:eastAsia="ru-RU"/>
        </w:rPr>
        <w:t>Изучение предметной области "Основы духовно-нравственной культуры народов России" должно обеспечить:</w:t>
      </w:r>
    </w:p>
    <w:p w:rsidR="00011669" w:rsidRPr="00011669" w:rsidRDefault="00011669" w:rsidP="0001166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11669">
        <w:rPr>
          <w:rFonts w:ascii="Times New Roman" w:eastAsia="Times New Roman" w:hAnsi="Times New Roman"/>
          <w:sz w:val="24"/>
          <w:szCs w:val="24"/>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011669" w:rsidRPr="00011669" w:rsidRDefault="00011669" w:rsidP="0001166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11669">
        <w:rPr>
          <w:rFonts w:ascii="Times New Roman" w:eastAsia="Times New Roman" w:hAnsi="Times New Roman"/>
          <w:sz w:val="24"/>
          <w:szCs w:val="24"/>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11669" w:rsidRPr="00011669" w:rsidRDefault="00011669" w:rsidP="0001166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11669">
        <w:rPr>
          <w:rFonts w:ascii="Times New Roman" w:eastAsia="Times New Roman" w:hAnsi="Times New Roman"/>
          <w:sz w:val="24"/>
          <w:szCs w:val="24"/>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011669" w:rsidRPr="00011669" w:rsidRDefault="00011669" w:rsidP="0001166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11669">
        <w:rPr>
          <w:rFonts w:ascii="Times New Roman" w:eastAsia="Times New Roman" w:hAnsi="Times New Roman"/>
          <w:sz w:val="24"/>
          <w:szCs w:val="24"/>
          <w:lang w:eastAsia="ru-RU"/>
        </w:rPr>
        <w:t>понимание значения нравственности, веры и религии в жизни человека, семьи и общества;</w:t>
      </w:r>
    </w:p>
    <w:p w:rsidR="0047494B" w:rsidRDefault="00011669" w:rsidP="0047494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11669">
        <w:rPr>
          <w:rFonts w:ascii="Times New Roman" w:eastAsia="Times New Roman" w:hAnsi="Times New Roman"/>
          <w:sz w:val="24"/>
          <w:szCs w:val="24"/>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47494B" w:rsidRPr="0047494B" w:rsidRDefault="0047494B" w:rsidP="0047494B">
      <w:pPr>
        <w:widowControl w:val="0"/>
        <w:autoSpaceDE w:val="0"/>
        <w:autoSpaceDN w:val="0"/>
        <w:adjustRightInd w:val="0"/>
        <w:spacing w:after="0" w:line="240" w:lineRule="auto"/>
        <w:ind w:firstLine="540"/>
        <w:jc w:val="both"/>
        <w:rPr>
          <w:rStyle w:val="c8"/>
          <w:rFonts w:ascii="Times New Roman" w:hAnsi="Times New Roman"/>
          <w:b/>
          <w:sz w:val="24"/>
          <w:szCs w:val="24"/>
        </w:rPr>
      </w:pPr>
      <w:r w:rsidRPr="0047494B">
        <w:rPr>
          <w:rStyle w:val="c8"/>
          <w:rFonts w:ascii="Times New Roman" w:hAnsi="Times New Roman"/>
          <w:b/>
          <w:sz w:val="24"/>
          <w:szCs w:val="24"/>
        </w:rPr>
        <w:t xml:space="preserve">В мире культуры </w:t>
      </w:r>
    </w:p>
    <w:p w:rsidR="0047494B" w:rsidRPr="0047494B" w:rsidRDefault="0047494B" w:rsidP="0047494B">
      <w:pPr>
        <w:widowControl w:val="0"/>
        <w:autoSpaceDE w:val="0"/>
        <w:autoSpaceDN w:val="0"/>
        <w:adjustRightInd w:val="0"/>
        <w:spacing w:after="0" w:line="240" w:lineRule="auto"/>
        <w:ind w:firstLine="540"/>
        <w:jc w:val="both"/>
        <w:rPr>
          <w:rStyle w:val="c18"/>
          <w:rFonts w:ascii="Times New Roman" w:hAnsi="Times New Roman"/>
          <w:sz w:val="24"/>
          <w:szCs w:val="24"/>
        </w:rPr>
      </w:pPr>
      <w:r w:rsidRPr="0047494B">
        <w:rPr>
          <w:rStyle w:val="c18"/>
          <w:rFonts w:ascii="Times New Roman" w:hAnsi="Times New Roman"/>
          <w:sz w:val="24"/>
          <w:szCs w:val="24"/>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47494B" w:rsidRPr="0047494B" w:rsidRDefault="0047494B" w:rsidP="0047494B">
      <w:pPr>
        <w:widowControl w:val="0"/>
        <w:autoSpaceDE w:val="0"/>
        <w:autoSpaceDN w:val="0"/>
        <w:adjustRightInd w:val="0"/>
        <w:spacing w:after="0" w:line="240" w:lineRule="auto"/>
        <w:ind w:firstLine="540"/>
        <w:jc w:val="both"/>
        <w:rPr>
          <w:rStyle w:val="c8"/>
          <w:rFonts w:ascii="Times New Roman" w:hAnsi="Times New Roman"/>
          <w:b/>
          <w:sz w:val="24"/>
          <w:szCs w:val="24"/>
        </w:rPr>
      </w:pPr>
      <w:r w:rsidRPr="0047494B">
        <w:rPr>
          <w:rStyle w:val="c8"/>
          <w:rFonts w:ascii="Times New Roman" w:hAnsi="Times New Roman"/>
          <w:sz w:val="24"/>
          <w:szCs w:val="24"/>
        </w:rPr>
        <w:t xml:space="preserve"> </w:t>
      </w:r>
      <w:r w:rsidRPr="0047494B">
        <w:rPr>
          <w:rStyle w:val="c8"/>
          <w:rFonts w:ascii="Times New Roman" w:hAnsi="Times New Roman"/>
          <w:b/>
          <w:sz w:val="24"/>
          <w:szCs w:val="24"/>
        </w:rPr>
        <w:t xml:space="preserve">Нравственные ценности российского народа </w:t>
      </w:r>
    </w:p>
    <w:p w:rsidR="0047494B" w:rsidRPr="0047494B" w:rsidRDefault="0047494B" w:rsidP="0047494B">
      <w:pPr>
        <w:widowControl w:val="0"/>
        <w:autoSpaceDE w:val="0"/>
        <w:autoSpaceDN w:val="0"/>
        <w:adjustRightInd w:val="0"/>
        <w:spacing w:after="0" w:line="240" w:lineRule="auto"/>
        <w:ind w:firstLine="540"/>
        <w:jc w:val="both"/>
        <w:rPr>
          <w:rStyle w:val="c18"/>
          <w:rFonts w:ascii="Times New Roman" w:hAnsi="Times New Roman"/>
          <w:sz w:val="24"/>
          <w:szCs w:val="24"/>
        </w:rPr>
      </w:pPr>
      <w:r w:rsidRPr="0047494B">
        <w:rPr>
          <w:rStyle w:val="c18"/>
          <w:rFonts w:ascii="Times New Roman" w:hAnsi="Times New Roman"/>
          <w:sz w:val="24"/>
          <w:szCs w:val="24"/>
        </w:rPr>
        <w:t xml:space="preserve">Представления  о  патриотизме  в фольклоре разных народов. Герои национального эпоса разных народов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47494B" w:rsidRPr="0047494B" w:rsidRDefault="0047494B" w:rsidP="0047494B">
      <w:pPr>
        <w:widowControl w:val="0"/>
        <w:autoSpaceDE w:val="0"/>
        <w:autoSpaceDN w:val="0"/>
        <w:adjustRightInd w:val="0"/>
        <w:spacing w:after="0" w:line="240" w:lineRule="auto"/>
        <w:ind w:firstLine="540"/>
        <w:jc w:val="both"/>
        <w:rPr>
          <w:rStyle w:val="c8"/>
          <w:rFonts w:ascii="Times New Roman" w:hAnsi="Times New Roman"/>
          <w:b/>
          <w:sz w:val="24"/>
          <w:szCs w:val="24"/>
        </w:rPr>
      </w:pPr>
      <w:r w:rsidRPr="0047494B">
        <w:rPr>
          <w:rStyle w:val="c8"/>
          <w:rFonts w:ascii="Times New Roman" w:hAnsi="Times New Roman"/>
          <w:b/>
          <w:sz w:val="24"/>
          <w:szCs w:val="24"/>
        </w:rPr>
        <w:t xml:space="preserve"> Религия и культура</w:t>
      </w:r>
    </w:p>
    <w:p w:rsidR="0047494B" w:rsidRPr="0047494B" w:rsidRDefault="0047494B" w:rsidP="0047494B">
      <w:pPr>
        <w:widowControl w:val="0"/>
        <w:autoSpaceDE w:val="0"/>
        <w:autoSpaceDN w:val="0"/>
        <w:adjustRightInd w:val="0"/>
        <w:spacing w:after="0" w:line="240" w:lineRule="auto"/>
        <w:ind w:firstLine="540"/>
        <w:jc w:val="both"/>
        <w:rPr>
          <w:rStyle w:val="c18"/>
          <w:rFonts w:ascii="Times New Roman" w:hAnsi="Times New Roman"/>
          <w:sz w:val="24"/>
          <w:szCs w:val="24"/>
        </w:rPr>
      </w:pPr>
      <w:r w:rsidRPr="0047494B">
        <w:rPr>
          <w:rStyle w:val="c18"/>
          <w:rFonts w:ascii="Times New Roman" w:hAnsi="Times New Roman"/>
          <w:sz w:val="24"/>
          <w:szCs w:val="24"/>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47494B" w:rsidRPr="0047494B" w:rsidRDefault="0047494B" w:rsidP="0047494B">
      <w:pPr>
        <w:widowControl w:val="0"/>
        <w:autoSpaceDE w:val="0"/>
        <w:autoSpaceDN w:val="0"/>
        <w:adjustRightInd w:val="0"/>
        <w:spacing w:after="0" w:line="240" w:lineRule="auto"/>
        <w:ind w:firstLine="540"/>
        <w:jc w:val="both"/>
        <w:rPr>
          <w:rStyle w:val="c8"/>
          <w:rFonts w:ascii="Times New Roman" w:hAnsi="Times New Roman"/>
          <w:b/>
          <w:sz w:val="24"/>
          <w:szCs w:val="24"/>
        </w:rPr>
      </w:pPr>
      <w:r w:rsidRPr="0047494B">
        <w:rPr>
          <w:rStyle w:val="c8"/>
          <w:rFonts w:ascii="Times New Roman" w:hAnsi="Times New Roman"/>
          <w:b/>
          <w:sz w:val="24"/>
          <w:szCs w:val="24"/>
        </w:rPr>
        <w:t xml:space="preserve">Как сохранить духовные ценности </w:t>
      </w:r>
    </w:p>
    <w:p w:rsidR="0047494B" w:rsidRPr="0047494B" w:rsidRDefault="0047494B" w:rsidP="0047494B">
      <w:pPr>
        <w:widowControl w:val="0"/>
        <w:autoSpaceDE w:val="0"/>
        <w:autoSpaceDN w:val="0"/>
        <w:adjustRightInd w:val="0"/>
        <w:spacing w:after="0" w:line="240" w:lineRule="auto"/>
        <w:ind w:firstLine="540"/>
        <w:jc w:val="both"/>
        <w:rPr>
          <w:rStyle w:val="c18"/>
          <w:rFonts w:ascii="Times New Roman" w:hAnsi="Times New Roman"/>
          <w:sz w:val="24"/>
          <w:szCs w:val="24"/>
        </w:rPr>
      </w:pPr>
      <w:r w:rsidRPr="0047494B">
        <w:rPr>
          <w:rStyle w:val="c18"/>
          <w:rFonts w:ascii="Times New Roman" w:hAnsi="Times New Roman"/>
          <w:sz w:val="24"/>
          <w:szCs w:val="24"/>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47494B" w:rsidRPr="0047494B" w:rsidRDefault="0047494B" w:rsidP="0047494B">
      <w:pPr>
        <w:widowControl w:val="0"/>
        <w:autoSpaceDE w:val="0"/>
        <w:autoSpaceDN w:val="0"/>
        <w:adjustRightInd w:val="0"/>
        <w:spacing w:after="0" w:line="240" w:lineRule="auto"/>
        <w:ind w:firstLine="540"/>
        <w:jc w:val="both"/>
        <w:rPr>
          <w:rStyle w:val="c8"/>
          <w:rFonts w:ascii="Times New Roman" w:hAnsi="Times New Roman"/>
          <w:b/>
          <w:sz w:val="24"/>
          <w:szCs w:val="24"/>
        </w:rPr>
      </w:pPr>
      <w:r w:rsidRPr="0047494B">
        <w:rPr>
          <w:rStyle w:val="c8"/>
          <w:rFonts w:ascii="Times New Roman" w:hAnsi="Times New Roman"/>
          <w:b/>
          <w:sz w:val="24"/>
          <w:szCs w:val="24"/>
        </w:rPr>
        <w:t xml:space="preserve">Твой духовный мир. </w:t>
      </w:r>
    </w:p>
    <w:p w:rsidR="00011669" w:rsidRPr="0047494B" w:rsidRDefault="0047494B" w:rsidP="0047494B">
      <w:pPr>
        <w:widowControl w:val="0"/>
        <w:autoSpaceDE w:val="0"/>
        <w:autoSpaceDN w:val="0"/>
        <w:adjustRightInd w:val="0"/>
        <w:spacing w:after="0" w:line="240" w:lineRule="auto"/>
        <w:ind w:firstLine="540"/>
        <w:jc w:val="both"/>
        <w:rPr>
          <w:rFonts w:ascii="Times New Roman" w:eastAsia="Times New Roman" w:hAnsi="Times New Roman"/>
          <w:b/>
          <w:sz w:val="24"/>
          <w:szCs w:val="24"/>
          <w:lang w:eastAsia="ru-RU"/>
        </w:rPr>
      </w:pPr>
      <w:r w:rsidRPr="0047494B">
        <w:rPr>
          <w:rStyle w:val="c18"/>
          <w:rFonts w:ascii="Times New Roman" w:hAnsi="Times New Roman"/>
          <w:sz w:val="24"/>
          <w:szCs w:val="24"/>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B540EE" w:rsidRPr="00E67629" w:rsidRDefault="00011669" w:rsidP="00E67629">
      <w:pPr>
        <w:pStyle w:val="4"/>
        <w:spacing w:line="240" w:lineRule="auto"/>
        <w:rPr>
          <w:sz w:val="24"/>
          <w:szCs w:val="24"/>
        </w:rPr>
      </w:pPr>
      <w:r>
        <w:rPr>
          <w:sz w:val="24"/>
          <w:szCs w:val="24"/>
        </w:rPr>
        <w:t>2.2.2.10</w:t>
      </w:r>
      <w:r w:rsidR="00F17097" w:rsidRPr="00E67629">
        <w:rPr>
          <w:sz w:val="24"/>
          <w:szCs w:val="24"/>
        </w:rPr>
        <w:t xml:space="preserve">. </w:t>
      </w:r>
      <w:r w:rsidR="00B540EE" w:rsidRPr="00E67629">
        <w:rPr>
          <w:sz w:val="24"/>
          <w:szCs w:val="24"/>
        </w:rPr>
        <w:t>Физика</w:t>
      </w:r>
      <w:bookmarkEnd w:id="265"/>
      <w:bookmarkEnd w:id="266"/>
      <w:bookmarkEnd w:id="267"/>
    </w:p>
    <w:p w:rsidR="00B30F8B" w:rsidRPr="00E67629" w:rsidRDefault="00B30F8B"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Физическое образование в основной школе </w:t>
      </w:r>
      <w:r w:rsidR="006630E0">
        <w:rPr>
          <w:rFonts w:ascii="Times New Roman" w:hAnsi="Times New Roman"/>
          <w:sz w:val="24"/>
          <w:szCs w:val="24"/>
        </w:rPr>
        <w:t>обеспечивает</w:t>
      </w:r>
      <w:r w:rsidRPr="00E67629">
        <w:rPr>
          <w:rFonts w:ascii="Times New Roman" w:hAnsi="Times New Roman"/>
          <w:sz w:val="24"/>
          <w:szCs w:val="24"/>
        </w:rPr>
        <w:t xml:space="preserve">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E67629" w:rsidRDefault="00B30F8B"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E67629" w:rsidRDefault="00B30F8B"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E67629" w:rsidRDefault="00B30F8B"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E67629" w:rsidRDefault="00E32CA3" w:rsidP="00E67629">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E67629" w:rsidRDefault="00B540EE" w:rsidP="00E67629">
      <w:pPr>
        <w:widowControl w:val="0"/>
        <w:tabs>
          <w:tab w:val="left" w:pos="709"/>
          <w:tab w:val="left" w:pos="989"/>
        </w:tabs>
        <w:spacing w:after="0" w:line="240" w:lineRule="auto"/>
        <w:ind w:firstLine="851"/>
        <w:jc w:val="both"/>
        <w:rPr>
          <w:rFonts w:ascii="Times New Roman" w:hAnsi="Times New Roman"/>
          <w:b/>
          <w:sz w:val="24"/>
          <w:szCs w:val="24"/>
        </w:rPr>
      </w:pPr>
      <w:r w:rsidRPr="00E67629">
        <w:rPr>
          <w:rFonts w:ascii="Times New Roman" w:hAnsi="Times New Roman"/>
          <w:b/>
          <w:sz w:val="24"/>
          <w:szCs w:val="24"/>
        </w:rPr>
        <w:t>Физика и физические методы изучения природы</w:t>
      </w:r>
    </w:p>
    <w:p w:rsidR="00B540EE" w:rsidRPr="00E67629" w:rsidRDefault="00B540EE" w:rsidP="00E67629">
      <w:pPr>
        <w:tabs>
          <w:tab w:val="left" w:pos="851"/>
        </w:tabs>
        <w:spacing w:after="0" w:line="240" w:lineRule="auto"/>
        <w:ind w:firstLine="709"/>
        <w:jc w:val="both"/>
        <w:rPr>
          <w:rFonts w:ascii="Times New Roman" w:hAnsi="Times New Roman"/>
          <w:bCs/>
          <w:sz w:val="24"/>
          <w:szCs w:val="24"/>
        </w:rPr>
      </w:pPr>
      <w:r w:rsidRPr="00E67629">
        <w:rPr>
          <w:rFonts w:ascii="Times New Roman" w:hAnsi="Times New Roman"/>
          <w:sz w:val="24"/>
          <w:szCs w:val="24"/>
        </w:rPr>
        <w:t xml:space="preserve">Физика </w:t>
      </w:r>
      <w:r w:rsidR="009F45E5" w:rsidRPr="00E67629">
        <w:rPr>
          <w:rFonts w:ascii="Times New Roman" w:hAnsi="Times New Roman"/>
          <w:sz w:val="24"/>
          <w:szCs w:val="24"/>
        </w:rPr>
        <w:t>–</w:t>
      </w:r>
      <w:r w:rsidRPr="00E67629">
        <w:rPr>
          <w:rFonts w:ascii="Times New Roman" w:hAnsi="Times New Roman"/>
          <w:sz w:val="24"/>
          <w:szCs w:val="24"/>
        </w:rPr>
        <w:t xml:space="preserve"> наука о природе. </w:t>
      </w:r>
      <w:r w:rsidRPr="00E67629">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E67629" w:rsidRDefault="00B540EE" w:rsidP="00E67629">
      <w:pPr>
        <w:widowControl w:val="0"/>
        <w:tabs>
          <w:tab w:val="left" w:pos="851"/>
          <w:tab w:val="left" w:pos="989"/>
        </w:tabs>
        <w:spacing w:after="0" w:line="240" w:lineRule="auto"/>
        <w:ind w:left="709"/>
        <w:jc w:val="both"/>
        <w:rPr>
          <w:rFonts w:ascii="Times New Roman" w:hAnsi="Times New Roman"/>
          <w:b/>
          <w:sz w:val="24"/>
          <w:szCs w:val="24"/>
        </w:rPr>
      </w:pPr>
      <w:r w:rsidRPr="00E67629">
        <w:rPr>
          <w:rFonts w:ascii="Times New Roman" w:hAnsi="Times New Roman"/>
          <w:b/>
          <w:sz w:val="24"/>
          <w:szCs w:val="24"/>
        </w:rPr>
        <w:t>Механические явления</w:t>
      </w:r>
    </w:p>
    <w:p w:rsidR="00B540EE" w:rsidRPr="006630E0" w:rsidRDefault="00B540EE" w:rsidP="00E67629">
      <w:pPr>
        <w:tabs>
          <w:tab w:val="left" w:pos="851"/>
        </w:tabs>
        <w:spacing w:after="0" w:line="240" w:lineRule="auto"/>
        <w:ind w:firstLine="709"/>
        <w:jc w:val="both"/>
        <w:rPr>
          <w:rFonts w:ascii="Times New Roman" w:hAnsi="Times New Roman"/>
          <w:sz w:val="24"/>
          <w:szCs w:val="24"/>
        </w:rPr>
      </w:pPr>
      <w:r w:rsidRPr="006630E0">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630E0" w:rsidRDefault="00B540EE" w:rsidP="00E67629">
      <w:pPr>
        <w:tabs>
          <w:tab w:val="left" w:pos="851"/>
        </w:tabs>
        <w:spacing w:after="0" w:line="240" w:lineRule="auto"/>
        <w:ind w:firstLine="709"/>
        <w:jc w:val="both"/>
        <w:rPr>
          <w:rFonts w:ascii="Times New Roman" w:hAnsi="Times New Roman"/>
          <w:sz w:val="24"/>
          <w:szCs w:val="24"/>
        </w:rPr>
      </w:pPr>
      <w:r w:rsidRPr="006630E0">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630E0" w:rsidRDefault="00B540EE" w:rsidP="00E67629">
      <w:pPr>
        <w:tabs>
          <w:tab w:val="left" w:pos="851"/>
        </w:tabs>
        <w:spacing w:after="0" w:line="240" w:lineRule="auto"/>
        <w:ind w:firstLine="709"/>
        <w:jc w:val="both"/>
        <w:rPr>
          <w:rFonts w:ascii="Times New Roman" w:hAnsi="Times New Roman"/>
          <w:sz w:val="24"/>
          <w:szCs w:val="24"/>
        </w:rPr>
      </w:pPr>
      <w:r w:rsidRPr="006630E0">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630E0" w:rsidRDefault="00B540EE" w:rsidP="00E67629">
      <w:pPr>
        <w:tabs>
          <w:tab w:val="left" w:pos="851"/>
        </w:tabs>
        <w:spacing w:after="0" w:line="240" w:lineRule="auto"/>
        <w:ind w:firstLine="709"/>
        <w:jc w:val="both"/>
        <w:rPr>
          <w:rFonts w:ascii="Times New Roman" w:hAnsi="Times New Roman"/>
          <w:sz w:val="24"/>
          <w:szCs w:val="24"/>
        </w:rPr>
      </w:pPr>
      <w:r w:rsidRPr="006630E0">
        <w:rPr>
          <w:rFonts w:ascii="Times New Roman" w:hAnsi="Times New Roman"/>
          <w:sz w:val="24"/>
          <w:szCs w:val="24"/>
        </w:rPr>
        <w:t>Давление твердых тел. Единицы измерения давления. Способы изменения давления</w:t>
      </w:r>
      <w:r w:rsidR="009F45E5" w:rsidRPr="006630E0">
        <w:rPr>
          <w:rFonts w:ascii="Times New Roman" w:hAnsi="Times New Roman"/>
          <w:sz w:val="24"/>
          <w:szCs w:val="24"/>
        </w:rPr>
        <w:t>.</w:t>
      </w:r>
      <w:r w:rsidRPr="006630E0">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630E0" w:rsidRDefault="00B540EE" w:rsidP="00E67629">
      <w:pPr>
        <w:tabs>
          <w:tab w:val="left" w:pos="851"/>
        </w:tabs>
        <w:spacing w:after="0" w:line="240" w:lineRule="auto"/>
        <w:ind w:firstLine="709"/>
        <w:jc w:val="both"/>
        <w:rPr>
          <w:rFonts w:ascii="Times New Roman" w:hAnsi="Times New Roman"/>
          <w:sz w:val="24"/>
          <w:szCs w:val="24"/>
        </w:rPr>
      </w:pPr>
      <w:r w:rsidRPr="006630E0">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630E0" w:rsidRDefault="00B540EE" w:rsidP="00E67629">
      <w:pPr>
        <w:widowControl w:val="0"/>
        <w:tabs>
          <w:tab w:val="left" w:pos="851"/>
          <w:tab w:val="left" w:pos="989"/>
        </w:tabs>
        <w:spacing w:after="0" w:line="240" w:lineRule="auto"/>
        <w:ind w:left="709"/>
        <w:jc w:val="both"/>
        <w:rPr>
          <w:rFonts w:ascii="Times New Roman" w:hAnsi="Times New Roman"/>
          <w:b/>
          <w:sz w:val="24"/>
          <w:szCs w:val="24"/>
        </w:rPr>
      </w:pPr>
      <w:r w:rsidRPr="006630E0">
        <w:rPr>
          <w:rFonts w:ascii="Times New Roman" w:hAnsi="Times New Roman"/>
          <w:b/>
          <w:sz w:val="24"/>
          <w:szCs w:val="24"/>
        </w:rPr>
        <w:t>Тепловые явления</w:t>
      </w:r>
    </w:p>
    <w:p w:rsidR="00B540EE" w:rsidRPr="006630E0" w:rsidRDefault="00B540EE" w:rsidP="00E67629">
      <w:pPr>
        <w:tabs>
          <w:tab w:val="left" w:pos="851"/>
        </w:tabs>
        <w:spacing w:after="0" w:line="240" w:lineRule="auto"/>
        <w:ind w:firstLine="709"/>
        <w:jc w:val="both"/>
        <w:rPr>
          <w:rFonts w:ascii="Times New Roman" w:hAnsi="Times New Roman"/>
          <w:sz w:val="24"/>
          <w:szCs w:val="24"/>
        </w:rPr>
      </w:pPr>
      <w:r w:rsidRPr="006630E0">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6630E0">
        <w:rPr>
          <w:rFonts w:ascii="Times New Roman" w:hAnsi="Times New Roman"/>
          <w:sz w:val="24"/>
          <w:szCs w:val="24"/>
        </w:rPr>
        <w:t>.</w:t>
      </w:r>
      <w:r w:rsidRPr="006630E0">
        <w:rPr>
          <w:rFonts w:ascii="Times New Roman" w:hAnsi="Times New Roman"/>
          <w:sz w:val="24"/>
          <w:szCs w:val="24"/>
        </w:rPr>
        <w:t>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630E0" w:rsidRDefault="00B540EE" w:rsidP="00E67629">
      <w:pPr>
        <w:tabs>
          <w:tab w:val="left" w:pos="851"/>
        </w:tabs>
        <w:spacing w:after="0" w:line="240" w:lineRule="auto"/>
        <w:ind w:firstLine="709"/>
        <w:jc w:val="both"/>
        <w:rPr>
          <w:rFonts w:ascii="Times New Roman" w:hAnsi="Times New Roman"/>
          <w:sz w:val="24"/>
          <w:szCs w:val="24"/>
        </w:rPr>
      </w:pPr>
      <w:r w:rsidRPr="006630E0">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6630E0" w:rsidRDefault="00B540EE" w:rsidP="00E67629">
      <w:pPr>
        <w:widowControl w:val="0"/>
        <w:tabs>
          <w:tab w:val="left" w:pos="851"/>
          <w:tab w:val="left" w:pos="989"/>
        </w:tabs>
        <w:spacing w:after="0" w:line="240" w:lineRule="auto"/>
        <w:ind w:left="709"/>
        <w:jc w:val="both"/>
        <w:rPr>
          <w:rFonts w:ascii="Times New Roman" w:hAnsi="Times New Roman"/>
          <w:b/>
          <w:sz w:val="24"/>
          <w:szCs w:val="24"/>
        </w:rPr>
      </w:pPr>
      <w:r w:rsidRPr="006630E0">
        <w:rPr>
          <w:rFonts w:ascii="Times New Roman" w:hAnsi="Times New Roman"/>
          <w:b/>
          <w:sz w:val="24"/>
          <w:szCs w:val="24"/>
        </w:rPr>
        <w:t>Электромагнитные явления</w:t>
      </w:r>
    </w:p>
    <w:p w:rsidR="00B540EE" w:rsidRPr="006630E0" w:rsidRDefault="00B540EE" w:rsidP="00E67629">
      <w:pPr>
        <w:tabs>
          <w:tab w:val="left" w:pos="851"/>
        </w:tabs>
        <w:spacing w:after="0" w:line="240" w:lineRule="auto"/>
        <w:ind w:firstLine="709"/>
        <w:jc w:val="both"/>
        <w:rPr>
          <w:rFonts w:ascii="Times New Roman" w:hAnsi="Times New Roman"/>
          <w:sz w:val="24"/>
          <w:szCs w:val="24"/>
        </w:rPr>
      </w:pPr>
      <w:r w:rsidRPr="006630E0">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630E0">
        <w:rPr>
          <w:rFonts w:ascii="Times New Roman" w:hAnsi="Times New Roman"/>
          <w:sz w:val="24"/>
          <w:szCs w:val="24"/>
        </w:rPr>
        <w:t>Напряженность электрического поля.</w:t>
      </w:r>
      <w:r w:rsidRPr="006630E0">
        <w:rPr>
          <w:rFonts w:ascii="Times New Roman" w:hAnsi="Times New Roman"/>
          <w:sz w:val="24"/>
          <w:szCs w:val="24"/>
        </w:rPr>
        <w:t>Действие электрического поля на электрические заряды. Конденсатор.Энергия электрического поля конденсатора.</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67629">
        <w:rPr>
          <w:rFonts w:ascii="Times New Roman" w:hAnsi="Times New Roman"/>
          <w:i/>
          <w:sz w:val="24"/>
          <w:szCs w:val="24"/>
        </w:rPr>
        <w:t>Сила Ампера и сила Лоренца.</w:t>
      </w:r>
      <w:r w:rsidRPr="00E67629">
        <w:rPr>
          <w:rFonts w:ascii="Times New Roman" w:hAnsi="Times New Roman"/>
          <w:sz w:val="24"/>
          <w:szCs w:val="24"/>
        </w:rPr>
        <w:t xml:space="preserve"> Электродвигатель. Явление электромагнитной индукция. Опыты Фарадея.</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Электромагнитные колебания. </w:t>
      </w:r>
      <w:r w:rsidRPr="00E67629">
        <w:rPr>
          <w:rFonts w:ascii="Times New Roman" w:hAnsi="Times New Roman"/>
          <w:i/>
          <w:sz w:val="24"/>
          <w:szCs w:val="24"/>
        </w:rPr>
        <w:t>Колебательный контур. Электрогенератор. Переменный ток. Трансформатор.</w:t>
      </w:r>
      <w:r w:rsidRPr="00E67629">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E67629">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Свет </w:t>
      </w:r>
      <w:r w:rsidR="004874DE" w:rsidRPr="00E67629">
        <w:rPr>
          <w:rFonts w:ascii="Times New Roman" w:hAnsi="Times New Roman"/>
          <w:sz w:val="24"/>
          <w:szCs w:val="24"/>
        </w:rPr>
        <w:t>–</w:t>
      </w:r>
      <w:r w:rsidRPr="00E67629">
        <w:rPr>
          <w:rFonts w:ascii="Times New Roman" w:hAnsi="Times New Roman"/>
          <w:sz w:val="24"/>
          <w:szCs w:val="24"/>
        </w:rPr>
        <w:t xml:space="preserve"> электромагнитные волна. </w:t>
      </w:r>
      <w:r w:rsidR="004874DE" w:rsidRPr="00E67629">
        <w:rPr>
          <w:rFonts w:ascii="Times New Roman" w:hAnsi="Times New Roman"/>
          <w:sz w:val="24"/>
          <w:szCs w:val="24"/>
        </w:rPr>
        <w:t xml:space="preserve">Скорость света. </w:t>
      </w:r>
      <w:r w:rsidRPr="00E67629">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67629">
        <w:rPr>
          <w:rFonts w:ascii="Times New Roman" w:hAnsi="Times New Roman"/>
          <w:i/>
          <w:sz w:val="24"/>
          <w:szCs w:val="24"/>
        </w:rPr>
        <w:t>Оптические приборы.</w:t>
      </w:r>
      <w:r w:rsidRPr="00E67629">
        <w:rPr>
          <w:rFonts w:ascii="Times New Roman" w:hAnsi="Times New Roman"/>
          <w:sz w:val="24"/>
          <w:szCs w:val="24"/>
        </w:rPr>
        <w:t xml:space="preserve"> Глаз как оптическая система.</w:t>
      </w:r>
      <w:r w:rsidR="004874DE" w:rsidRPr="00E67629">
        <w:rPr>
          <w:rFonts w:ascii="Times New Roman" w:hAnsi="Times New Roman"/>
          <w:sz w:val="24"/>
          <w:szCs w:val="24"/>
        </w:rPr>
        <w:t xml:space="preserve"> Дисперсия света. </w:t>
      </w:r>
      <w:r w:rsidR="004874DE" w:rsidRPr="00E67629">
        <w:rPr>
          <w:rFonts w:ascii="Times New Roman" w:hAnsi="Times New Roman"/>
          <w:i/>
          <w:sz w:val="24"/>
          <w:szCs w:val="24"/>
        </w:rPr>
        <w:t>Интерференция и дифракция света.</w:t>
      </w:r>
    </w:p>
    <w:p w:rsidR="00B540EE" w:rsidRPr="00E67629" w:rsidRDefault="00B540EE" w:rsidP="00E67629">
      <w:pPr>
        <w:widowControl w:val="0"/>
        <w:tabs>
          <w:tab w:val="left" w:pos="851"/>
          <w:tab w:val="left" w:pos="989"/>
        </w:tabs>
        <w:spacing w:after="0" w:line="240" w:lineRule="auto"/>
        <w:ind w:left="709"/>
        <w:jc w:val="both"/>
        <w:rPr>
          <w:rFonts w:ascii="Times New Roman" w:hAnsi="Times New Roman"/>
          <w:b/>
          <w:sz w:val="24"/>
          <w:szCs w:val="24"/>
        </w:rPr>
      </w:pPr>
      <w:r w:rsidRPr="00E67629">
        <w:rPr>
          <w:rFonts w:ascii="Times New Roman" w:hAnsi="Times New Roman"/>
          <w:b/>
          <w:sz w:val="24"/>
          <w:szCs w:val="24"/>
        </w:rPr>
        <w:t>Квантовые явления</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 Опыты Резерфорда.</w:t>
      </w:r>
    </w:p>
    <w:p w:rsidR="00B540EE" w:rsidRPr="00E67629" w:rsidRDefault="00B540EE" w:rsidP="00E67629">
      <w:pPr>
        <w:tabs>
          <w:tab w:val="left" w:pos="851"/>
        </w:tabs>
        <w:spacing w:after="0" w:line="240" w:lineRule="auto"/>
        <w:ind w:firstLine="709"/>
        <w:jc w:val="both"/>
        <w:rPr>
          <w:rFonts w:ascii="Times New Roman" w:hAnsi="Times New Roman"/>
          <w:i/>
          <w:sz w:val="24"/>
          <w:szCs w:val="24"/>
        </w:rPr>
      </w:pPr>
      <w:r w:rsidRPr="00E67629">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E67629">
        <w:rPr>
          <w:rFonts w:ascii="Times New Roman" w:hAnsi="Times New Roman"/>
          <w:i/>
          <w:sz w:val="24"/>
          <w:szCs w:val="24"/>
        </w:rPr>
        <w:t>Дефект масс и энергия связи атомных ядер.</w:t>
      </w:r>
      <w:r w:rsidRPr="00E67629">
        <w:rPr>
          <w:rFonts w:ascii="Times New Roman" w:hAnsi="Times New Roman"/>
          <w:sz w:val="24"/>
          <w:szCs w:val="24"/>
        </w:rPr>
        <w:t xml:space="preserve"> Радиоактивность. Период полураспада. Альфа-излучение. </w:t>
      </w:r>
      <w:r w:rsidRPr="00E67629">
        <w:rPr>
          <w:rFonts w:ascii="Times New Roman" w:hAnsi="Times New Roman"/>
          <w:i/>
          <w:sz w:val="24"/>
          <w:szCs w:val="24"/>
        </w:rPr>
        <w:t>Бета-излучение</w:t>
      </w:r>
      <w:r w:rsidRPr="00E67629">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E67629">
        <w:rPr>
          <w:rFonts w:ascii="Times New Roman" w:hAnsi="Times New Roman"/>
          <w:i/>
          <w:sz w:val="24"/>
          <w:szCs w:val="24"/>
        </w:rPr>
        <w:t xml:space="preserve">Экологические проблемы работы атомных электростанций. </w:t>
      </w:r>
      <w:r w:rsidRPr="00E67629">
        <w:rPr>
          <w:rFonts w:ascii="Times New Roman" w:hAnsi="Times New Roman"/>
          <w:sz w:val="24"/>
          <w:szCs w:val="24"/>
        </w:rPr>
        <w:t xml:space="preserve">Дозиметрия. </w:t>
      </w:r>
      <w:r w:rsidRPr="00E67629">
        <w:rPr>
          <w:rFonts w:ascii="Times New Roman" w:hAnsi="Times New Roman"/>
          <w:i/>
          <w:sz w:val="24"/>
          <w:szCs w:val="24"/>
        </w:rPr>
        <w:t>Влияние радиоактивных излучений на живые организмы.</w:t>
      </w:r>
    </w:p>
    <w:p w:rsidR="00B540EE" w:rsidRPr="00E67629" w:rsidRDefault="00B540EE" w:rsidP="00E67629">
      <w:pPr>
        <w:widowControl w:val="0"/>
        <w:tabs>
          <w:tab w:val="left" w:pos="851"/>
          <w:tab w:val="left" w:pos="989"/>
        </w:tabs>
        <w:spacing w:after="0" w:line="240" w:lineRule="auto"/>
        <w:ind w:left="709"/>
        <w:jc w:val="both"/>
        <w:rPr>
          <w:rFonts w:ascii="Times New Roman" w:hAnsi="Times New Roman"/>
          <w:b/>
          <w:sz w:val="24"/>
          <w:szCs w:val="24"/>
        </w:rPr>
      </w:pPr>
      <w:r w:rsidRPr="00E67629">
        <w:rPr>
          <w:rFonts w:ascii="Times New Roman" w:hAnsi="Times New Roman"/>
          <w:b/>
          <w:sz w:val="24"/>
          <w:szCs w:val="24"/>
        </w:rPr>
        <w:t>Строение и эволюция Вселенной</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Геоцентрическая и гелиоцентрическая системы мира. Фи</w:t>
      </w:r>
      <w:r w:rsidRPr="00E67629">
        <w:rPr>
          <w:rFonts w:ascii="Times New Roman" w:hAnsi="Times New Roman"/>
          <w:sz w:val="24"/>
          <w:szCs w:val="24"/>
        </w:rPr>
        <w:softHyphen/>
        <w:t>зическая природа небесных тел Солнечной системы. Проис</w:t>
      </w:r>
      <w:r w:rsidRPr="00E67629">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E67629" w:rsidRDefault="00B540EE" w:rsidP="00E67629">
      <w:pPr>
        <w:tabs>
          <w:tab w:val="left" w:pos="851"/>
        </w:tabs>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Примерные темы лабораторных и практических работ</w:t>
      </w:r>
    </w:p>
    <w:p w:rsidR="00B540EE" w:rsidRPr="00E67629" w:rsidRDefault="00B540EE" w:rsidP="00E67629">
      <w:pPr>
        <w:tabs>
          <w:tab w:val="left" w:pos="851"/>
        </w:tabs>
        <w:spacing w:after="0" w:line="240" w:lineRule="auto"/>
        <w:ind w:firstLine="709"/>
        <w:jc w:val="both"/>
        <w:rPr>
          <w:rFonts w:ascii="Times New Roman" w:hAnsi="Times New Roman"/>
          <w:bCs/>
          <w:sz w:val="24"/>
          <w:szCs w:val="24"/>
        </w:rPr>
      </w:pPr>
      <w:r w:rsidRPr="00E67629">
        <w:rPr>
          <w:rFonts w:ascii="Times New Roman" w:hAnsi="Times New Roman"/>
          <w:bCs/>
          <w:sz w:val="24"/>
          <w:szCs w:val="24"/>
        </w:rPr>
        <w:t>Лабораторные работы делятся следующие типы:</w:t>
      </w:r>
    </w:p>
    <w:p w:rsidR="00B540EE" w:rsidRPr="00E67629" w:rsidRDefault="00B540EE" w:rsidP="00E67629">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 xml:space="preserve">Проведение прямых измерений физических величин </w:t>
      </w:r>
    </w:p>
    <w:p w:rsidR="00B540EE" w:rsidRPr="00E67629" w:rsidRDefault="00B540EE" w:rsidP="00E67629">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E67629" w:rsidRDefault="00B540EE" w:rsidP="00E67629">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E67629" w:rsidRDefault="00B540EE" w:rsidP="00E67629">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E67629" w:rsidRDefault="00B540EE" w:rsidP="00E67629">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E67629" w:rsidRDefault="00B540EE" w:rsidP="00E67629">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Знакомство с техническими устройствами и их конструирование.</w:t>
      </w:r>
    </w:p>
    <w:p w:rsidR="00B540EE" w:rsidRPr="00E67629" w:rsidRDefault="00B540EE" w:rsidP="00E67629">
      <w:pPr>
        <w:tabs>
          <w:tab w:val="left" w:pos="851"/>
        </w:tabs>
        <w:spacing w:after="0" w:line="240" w:lineRule="auto"/>
        <w:ind w:firstLine="709"/>
        <w:jc w:val="both"/>
        <w:rPr>
          <w:rFonts w:ascii="Times New Roman" w:hAnsi="Times New Roman"/>
          <w:bCs/>
          <w:sz w:val="24"/>
          <w:szCs w:val="24"/>
        </w:rPr>
      </w:pPr>
      <w:r w:rsidRPr="00E67629">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E67629" w:rsidRDefault="00B540EE" w:rsidP="00E67629">
      <w:pPr>
        <w:tabs>
          <w:tab w:val="left" w:pos="851"/>
        </w:tabs>
        <w:spacing w:after="0" w:line="240" w:lineRule="auto"/>
        <w:ind w:firstLine="709"/>
        <w:jc w:val="both"/>
        <w:rPr>
          <w:rFonts w:ascii="Times New Roman" w:hAnsi="Times New Roman"/>
          <w:bCs/>
          <w:sz w:val="24"/>
          <w:szCs w:val="24"/>
        </w:rPr>
      </w:pPr>
      <w:r w:rsidRPr="00E67629">
        <w:rPr>
          <w:rFonts w:ascii="Times New Roman" w:hAnsi="Times New Roman"/>
          <w:b/>
          <w:bCs/>
          <w:sz w:val="24"/>
          <w:szCs w:val="24"/>
        </w:rPr>
        <w:t>Проведение прямых измерений физических величин</w:t>
      </w:r>
    </w:p>
    <w:p w:rsidR="00B540EE" w:rsidRPr="00E67629" w:rsidRDefault="00B540EE" w:rsidP="00E67629">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размеров тел.</w:t>
      </w:r>
    </w:p>
    <w:p w:rsidR="00B540EE" w:rsidRPr="00E67629" w:rsidRDefault="00B540EE" w:rsidP="00E67629">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размеров малых тел.</w:t>
      </w:r>
    </w:p>
    <w:p w:rsidR="00B540EE" w:rsidRPr="00E67629" w:rsidRDefault="00B540EE" w:rsidP="00E67629">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массы тела.</w:t>
      </w:r>
    </w:p>
    <w:p w:rsidR="00B540EE" w:rsidRPr="00E67629" w:rsidRDefault="00B540EE" w:rsidP="00E67629">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объема тела.</w:t>
      </w:r>
    </w:p>
    <w:p w:rsidR="00B540EE" w:rsidRPr="00E67629" w:rsidRDefault="00B540EE" w:rsidP="00E67629">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силы.</w:t>
      </w:r>
    </w:p>
    <w:p w:rsidR="00B540EE" w:rsidRPr="00E67629" w:rsidRDefault="00B540EE" w:rsidP="00E67629">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времени процесса, периода колебаний.</w:t>
      </w:r>
    </w:p>
    <w:p w:rsidR="00B540EE" w:rsidRPr="00E67629" w:rsidRDefault="00B540EE" w:rsidP="00E67629">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температуры.</w:t>
      </w:r>
    </w:p>
    <w:p w:rsidR="00B540EE" w:rsidRPr="00E67629" w:rsidRDefault="00B540EE" w:rsidP="00E67629">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давления воздуха в баллоне под поршнем.</w:t>
      </w:r>
    </w:p>
    <w:p w:rsidR="00B540EE" w:rsidRPr="00E67629" w:rsidRDefault="00B540EE" w:rsidP="00E67629">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силы тока и его регулирование.</w:t>
      </w:r>
    </w:p>
    <w:p w:rsidR="00B540EE" w:rsidRPr="00E67629" w:rsidRDefault="00B540EE" w:rsidP="00E67629">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напряжения.</w:t>
      </w:r>
    </w:p>
    <w:p w:rsidR="00B540EE" w:rsidRPr="00E67629" w:rsidRDefault="00B540EE" w:rsidP="00E67629">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углов падения и преломления.</w:t>
      </w:r>
    </w:p>
    <w:p w:rsidR="00B540EE" w:rsidRPr="00E67629" w:rsidRDefault="00B540EE" w:rsidP="00E67629">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фокусного расстояния линзы.</w:t>
      </w:r>
    </w:p>
    <w:p w:rsidR="00B540EE" w:rsidRPr="00E67629" w:rsidRDefault="00B540EE" w:rsidP="00E67629">
      <w:pPr>
        <w:widowControl w:val="0"/>
        <w:numPr>
          <w:ilvl w:val="0"/>
          <w:numId w:val="103"/>
        </w:numPr>
        <w:tabs>
          <w:tab w:val="left" w:pos="851"/>
          <w:tab w:val="left" w:pos="989"/>
        </w:tabs>
        <w:spacing w:after="0" w:line="240" w:lineRule="auto"/>
        <w:ind w:left="0" w:firstLine="709"/>
        <w:jc w:val="both"/>
        <w:rPr>
          <w:rFonts w:ascii="Times New Roman" w:hAnsi="Times New Roman"/>
          <w:sz w:val="24"/>
          <w:szCs w:val="24"/>
        </w:rPr>
      </w:pPr>
      <w:r w:rsidRPr="00E67629">
        <w:rPr>
          <w:rFonts w:ascii="Times New Roman" w:hAnsi="Times New Roman"/>
          <w:bCs/>
          <w:sz w:val="24"/>
          <w:szCs w:val="24"/>
        </w:rPr>
        <w:t>Измерение радиоактивного</w:t>
      </w:r>
      <w:r w:rsidRPr="00E67629">
        <w:rPr>
          <w:rFonts w:ascii="Times New Roman" w:hAnsi="Times New Roman"/>
          <w:sz w:val="24"/>
          <w:szCs w:val="24"/>
        </w:rPr>
        <w:t xml:space="preserve"> фона.</w:t>
      </w:r>
    </w:p>
    <w:p w:rsidR="00B540EE" w:rsidRPr="00E67629" w:rsidRDefault="00B540EE" w:rsidP="00E6762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67629">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плотности вещества твердого тела.</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Определение коэффициента трения скольжения.</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Определение жесткости пружины.</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Определение выталкивающей силы, действующей на погруженное в жидкость тело.</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Определение момента силы.</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скорости равномерного движения.</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средней скорости движения.</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ускорения равноускоренного движения.</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Определение работы и мощности.</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Определение частоты колебаний груза на пружине и нити.</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Определение относительной влажности.</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Определение количества теплоты.</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Определение удельной тепло</w:t>
      </w:r>
      <w:r w:rsidR="00245F1D" w:rsidRPr="00E67629">
        <w:rPr>
          <w:rFonts w:ascii="Times New Roman" w:hAnsi="Times New Roman"/>
          <w:bCs/>
          <w:sz w:val="24"/>
          <w:szCs w:val="24"/>
        </w:rPr>
        <w:t>е</w:t>
      </w:r>
      <w:r w:rsidRPr="00E67629">
        <w:rPr>
          <w:rFonts w:ascii="Times New Roman" w:hAnsi="Times New Roman"/>
          <w:bCs/>
          <w:sz w:val="24"/>
          <w:szCs w:val="24"/>
        </w:rPr>
        <w:t>мкости.</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работы и мощности электрического тока.</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Измерение сопротивления.</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Определение оптической силы линзы.</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выталкивающей силы от объ</w:t>
      </w:r>
      <w:r w:rsidR="00245F1D" w:rsidRPr="00E67629">
        <w:rPr>
          <w:rFonts w:ascii="Times New Roman" w:hAnsi="Times New Roman"/>
          <w:bCs/>
          <w:sz w:val="24"/>
          <w:szCs w:val="24"/>
        </w:rPr>
        <w:t>е</w:t>
      </w:r>
      <w:r w:rsidRPr="00E67629">
        <w:rPr>
          <w:rFonts w:ascii="Times New Roman" w:hAnsi="Times New Roman"/>
          <w:bCs/>
          <w:sz w:val="24"/>
          <w:szCs w:val="24"/>
        </w:rPr>
        <w:t>ма погруженной части от плотности жидкости, е</w:t>
      </w:r>
      <w:r w:rsidR="00245F1D" w:rsidRPr="00E67629">
        <w:rPr>
          <w:rFonts w:ascii="Times New Roman" w:hAnsi="Times New Roman"/>
          <w:bCs/>
          <w:sz w:val="24"/>
          <w:szCs w:val="24"/>
        </w:rPr>
        <w:t>е</w:t>
      </w:r>
      <w:r w:rsidRPr="00E67629">
        <w:rPr>
          <w:rFonts w:ascii="Times New Roman" w:hAnsi="Times New Roman"/>
          <w:bCs/>
          <w:sz w:val="24"/>
          <w:szCs w:val="24"/>
        </w:rPr>
        <w:t xml:space="preserve"> независимости от </w:t>
      </w:r>
      <w:r w:rsidR="00F17097" w:rsidRPr="00E67629">
        <w:rPr>
          <w:rFonts w:ascii="Times New Roman" w:hAnsi="Times New Roman"/>
          <w:bCs/>
          <w:sz w:val="24"/>
          <w:szCs w:val="24"/>
        </w:rPr>
        <w:t xml:space="preserve">плотности </w:t>
      </w:r>
      <w:r w:rsidRPr="00E67629">
        <w:rPr>
          <w:rFonts w:ascii="Times New Roman" w:hAnsi="Times New Roman"/>
          <w:bCs/>
          <w:sz w:val="24"/>
          <w:szCs w:val="24"/>
        </w:rPr>
        <w:t>и массы тела.</w:t>
      </w:r>
    </w:p>
    <w:p w:rsidR="00B540EE" w:rsidRPr="00E67629" w:rsidRDefault="00B540EE" w:rsidP="00E67629">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силы трения от характера поверхности, е</w:t>
      </w:r>
      <w:r w:rsidR="00245F1D" w:rsidRPr="00E67629">
        <w:rPr>
          <w:rFonts w:ascii="Times New Roman" w:hAnsi="Times New Roman"/>
          <w:bCs/>
          <w:sz w:val="24"/>
          <w:szCs w:val="24"/>
        </w:rPr>
        <w:t>е</w:t>
      </w:r>
      <w:r w:rsidRPr="00E67629">
        <w:rPr>
          <w:rFonts w:ascii="Times New Roman" w:hAnsi="Times New Roman"/>
          <w:bCs/>
          <w:sz w:val="24"/>
          <w:szCs w:val="24"/>
        </w:rPr>
        <w:t xml:space="preserve"> независимости от площади.</w:t>
      </w:r>
    </w:p>
    <w:p w:rsidR="00B540EE" w:rsidRPr="00E67629" w:rsidRDefault="00B540EE" w:rsidP="00E6762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67629">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Наблюдение зависимости периода колебаний груза на пружине от массы и жесткости.</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Наблюдение зависимости давления газа от объ</w:t>
      </w:r>
      <w:r w:rsidR="00245F1D" w:rsidRPr="00E67629">
        <w:rPr>
          <w:rFonts w:ascii="Times New Roman" w:hAnsi="Times New Roman"/>
          <w:bCs/>
          <w:sz w:val="24"/>
          <w:szCs w:val="24"/>
        </w:rPr>
        <w:t>е</w:t>
      </w:r>
      <w:r w:rsidRPr="00E67629">
        <w:rPr>
          <w:rFonts w:ascii="Times New Roman" w:hAnsi="Times New Roman"/>
          <w:bCs/>
          <w:sz w:val="24"/>
          <w:szCs w:val="24"/>
        </w:rPr>
        <w:t>ма и температуры.</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Наблюдение зависимости температуры остывающей воды от времени.</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явления взаимодействия катушки с током и магнита.</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явления электромагнитной индукции.</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Наблюдение явления отражения и преломления света.</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Наблюдение явления дисперсии.</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Обнаружение зависимости сопротивления проводника от его параметров и вещества.</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веса тела в жидкости от объ</w:t>
      </w:r>
      <w:r w:rsidR="00245F1D" w:rsidRPr="00E67629">
        <w:rPr>
          <w:rFonts w:ascii="Times New Roman" w:hAnsi="Times New Roman"/>
          <w:bCs/>
          <w:sz w:val="24"/>
          <w:szCs w:val="24"/>
        </w:rPr>
        <w:t>е</w:t>
      </w:r>
      <w:r w:rsidRPr="00E67629">
        <w:rPr>
          <w:rFonts w:ascii="Times New Roman" w:hAnsi="Times New Roman"/>
          <w:bCs/>
          <w:sz w:val="24"/>
          <w:szCs w:val="24"/>
        </w:rPr>
        <w:t>ма погруженной части.</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массы от объ</w:t>
      </w:r>
      <w:r w:rsidR="00245F1D" w:rsidRPr="00E67629">
        <w:rPr>
          <w:rFonts w:ascii="Times New Roman" w:hAnsi="Times New Roman"/>
          <w:bCs/>
          <w:sz w:val="24"/>
          <w:szCs w:val="24"/>
        </w:rPr>
        <w:t>е</w:t>
      </w:r>
      <w:r w:rsidRPr="00E67629">
        <w:rPr>
          <w:rFonts w:ascii="Times New Roman" w:hAnsi="Times New Roman"/>
          <w:bCs/>
          <w:sz w:val="24"/>
          <w:szCs w:val="24"/>
        </w:rPr>
        <w:t>ма.</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силы трения от силы давления.</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деформации пружины от силы.</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периода колебаний груза на нити от длины.</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силы тока через проводник от напряжения.</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силы тока через лампочку от напряжения.</w:t>
      </w:r>
    </w:p>
    <w:p w:rsidR="00B540EE" w:rsidRPr="00E67629" w:rsidRDefault="00B540EE" w:rsidP="00E67629">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Исследование зависимости угла преломления от угла падения.</w:t>
      </w:r>
    </w:p>
    <w:p w:rsidR="00B540EE" w:rsidRPr="00E67629" w:rsidRDefault="00B540EE" w:rsidP="00E6762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67629">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Проверка правила сложения токов на двух параллельно включенных резисторов.</w:t>
      </w:r>
    </w:p>
    <w:p w:rsidR="00B540EE" w:rsidRPr="00E67629" w:rsidRDefault="00B540EE" w:rsidP="00E67629">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67629">
        <w:rPr>
          <w:rFonts w:ascii="Times New Roman" w:eastAsia="Courier New" w:hAnsi="Times New Roman"/>
          <w:b/>
          <w:sz w:val="24"/>
          <w:szCs w:val="24"/>
        </w:rPr>
        <w:t>Знакомство с техническими устройствами и их конструирование</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Конструирование наклонной плоскости с заданным значением КПД.</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Конструирование ареометра и испытание его работы.</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Сборка электрической цепи и измерение силы тока в ее различных участках.</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Сборка электромагнита и испытание его действия.</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Изучение электрического двигателя постоянного тока (на модели).</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Конструирование электродвигателя.</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Конструирование модели телескопа.</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Конструирование модели лодки с заданной грузоподъ</w:t>
      </w:r>
      <w:r w:rsidR="00245F1D" w:rsidRPr="00E67629">
        <w:rPr>
          <w:rFonts w:ascii="Times New Roman" w:hAnsi="Times New Roman"/>
          <w:bCs/>
          <w:sz w:val="24"/>
          <w:szCs w:val="24"/>
        </w:rPr>
        <w:t>е</w:t>
      </w:r>
      <w:r w:rsidRPr="00E67629">
        <w:rPr>
          <w:rFonts w:ascii="Times New Roman" w:hAnsi="Times New Roman"/>
          <w:bCs/>
          <w:sz w:val="24"/>
          <w:szCs w:val="24"/>
        </w:rPr>
        <w:t>мностью.</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Оценка своего зрения и подбор очков.</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Конструирование простейшего генератора.</w:t>
      </w:r>
    </w:p>
    <w:p w:rsidR="00B540EE" w:rsidRPr="00E67629" w:rsidRDefault="00B540EE" w:rsidP="00E67629">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E67629">
        <w:rPr>
          <w:rFonts w:ascii="Times New Roman" w:hAnsi="Times New Roman"/>
          <w:bCs/>
          <w:sz w:val="24"/>
          <w:szCs w:val="24"/>
        </w:rPr>
        <w:t>Изучение свойств изображения в линзах.</w:t>
      </w:r>
    </w:p>
    <w:p w:rsidR="00B540EE" w:rsidRPr="00E67629" w:rsidRDefault="0047494B" w:rsidP="00E67629">
      <w:pPr>
        <w:pStyle w:val="4"/>
        <w:spacing w:line="240" w:lineRule="auto"/>
        <w:rPr>
          <w:sz w:val="24"/>
          <w:szCs w:val="24"/>
        </w:rPr>
      </w:pPr>
      <w:bookmarkStart w:id="268" w:name="_Toc409691711"/>
      <w:bookmarkStart w:id="269" w:name="_Toc410654036"/>
      <w:bookmarkStart w:id="270" w:name="_Toc414553247"/>
      <w:r>
        <w:rPr>
          <w:sz w:val="24"/>
          <w:szCs w:val="24"/>
        </w:rPr>
        <w:t>2.2.2.11</w:t>
      </w:r>
      <w:r w:rsidR="00F17097" w:rsidRPr="00E67629">
        <w:rPr>
          <w:sz w:val="24"/>
          <w:szCs w:val="24"/>
        </w:rPr>
        <w:t xml:space="preserve">. </w:t>
      </w:r>
      <w:r w:rsidR="00B540EE" w:rsidRPr="00E67629">
        <w:rPr>
          <w:sz w:val="24"/>
          <w:szCs w:val="24"/>
        </w:rPr>
        <w:t>Биология</w:t>
      </w:r>
      <w:bookmarkEnd w:id="268"/>
      <w:bookmarkEnd w:id="269"/>
      <w:bookmarkEnd w:id="270"/>
    </w:p>
    <w:p w:rsidR="00B540EE" w:rsidRPr="00E67629" w:rsidRDefault="00B540EE" w:rsidP="00E67629">
      <w:pPr>
        <w:overflowPunct w:val="0"/>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Биологическое о</w:t>
      </w:r>
      <w:r w:rsidR="00BA68D1">
        <w:rPr>
          <w:rFonts w:ascii="Times New Roman" w:hAnsi="Times New Roman"/>
          <w:sz w:val="24"/>
          <w:szCs w:val="24"/>
        </w:rPr>
        <w:t>бразование в основной школе  обеспечивает</w:t>
      </w:r>
      <w:r w:rsidRPr="00E67629">
        <w:rPr>
          <w:rFonts w:ascii="Times New Roman" w:hAnsi="Times New Roman"/>
          <w:sz w:val="24"/>
          <w:szCs w:val="24"/>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E67629" w:rsidRDefault="00B540EE" w:rsidP="00E67629">
      <w:pPr>
        <w:overflowPunct w:val="0"/>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E67629" w:rsidRDefault="00B540EE" w:rsidP="00E67629">
      <w:pPr>
        <w:overflowPunct w:val="0"/>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1" w:name="page3"/>
      <w:bookmarkEnd w:id="271"/>
      <w:r w:rsidRPr="00E67629">
        <w:rPr>
          <w:rFonts w:ascii="Times New Roman" w:hAnsi="Times New Roman"/>
          <w:sz w:val="24"/>
          <w:szCs w:val="24"/>
        </w:rPr>
        <w:t xml:space="preserve"> и научно аргументировать полученные выводы.</w:t>
      </w:r>
    </w:p>
    <w:p w:rsidR="00BA2921" w:rsidRPr="00E67629" w:rsidRDefault="00B540EE" w:rsidP="00E67629">
      <w:pPr>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w:t>
      </w:r>
      <w:r w:rsidR="00BA68D1">
        <w:rPr>
          <w:rFonts w:ascii="Times New Roman" w:hAnsi="Times New Roman"/>
          <w:sz w:val="24"/>
          <w:szCs w:val="24"/>
        </w:rPr>
        <w:t>ия», «География», «Математика»</w:t>
      </w:r>
      <w:r w:rsidRPr="00E67629">
        <w:rPr>
          <w:rFonts w:ascii="Times New Roman" w:hAnsi="Times New Roman"/>
          <w:sz w:val="24"/>
          <w:szCs w:val="24"/>
        </w:rPr>
        <w:t>, «Основы безопасности жизнедеятельности», «История», «Русский язык», «Литература» и др.</w:t>
      </w:r>
      <w:bookmarkStart w:id="272" w:name="page15"/>
      <w:bookmarkStart w:id="273" w:name="page25"/>
      <w:bookmarkEnd w:id="272"/>
      <w:bookmarkEnd w:id="273"/>
    </w:p>
    <w:p w:rsidR="00E11496" w:rsidRPr="00E67629" w:rsidRDefault="00E11496" w:rsidP="00E67629">
      <w:pPr>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Живые организмы.</w:t>
      </w:r>
    </w:p>
    <w:p w:rsidR="00E11496" w:rsidRPr="00E67629" w:rsidRDefault="00E11496" w:rsidP="00E67629">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E67629">
        <w:rPr>
          <w:rFonts w:ascii="Times New Roman" w:hAnsi="Times New Roman"/>
          <w:b/>
          <w:bCs/>
          <w:sz w:val="24"/>
          <w:szCs w:val="24"/>
        </w:rPr>
        <w:t>Биология – наука о живых организмах.</w:t>
      </w:r>
    </w:p>
    <w:p w:rsidR="00E11496" w:rsidRPr="00E67629" w:rsidRDefault="00E11496" w:rsidP="00E67629">
      <w:pPr>
        <w:overflowPunct w:val="0"/>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E67629" w:rsidRDefault="00E11496" w:rsidP="00E67629">
      <w:pPr>
        <w:overflowPunct w:val="0"/>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Свойства живых организмов (</w:t>
      </w:r>
      <w:r w:rsidRPr="00E67629">
        <w:rPr>
          <w:rFonts w:ascii="Times New Roman" w:hAnsi="Times New Roman"/>
          <w:i/>
          <w:sz w:val="24"/>
          <w:szCs w:val="24"/>
        </w:rPr>
        <w:t>структурированность, целостность</w:t>
      </w:r>
      <w:r w:rsidRPr="00E67629">
        <w:rPr>
          <w:rFonts w:ascii="Times New Roman" w:hAnsi="Times New Roman"/>
          <w:sz w:val="24"/>
          <w:szCs w:val="24"/>
        </w:rPr>
        <w:t xml:space="preserve">, обмен веществ, движение, размножение, развитие, раздражимость, приспособленность, </w:t>
      </w:r>
      <w:r w:rsidRPr="00E67629">
        <w:rPr>
          <w:rFonts w:ascii="Times New Roman" w:hAnsi="Times New Roman"/>
          <w:i/>
          <w:sz w:val="24"/>
          <w:szCs w:val="24"/>
        </w:rPr>
        <w:t>наследственность и изменчивость</w:t>
      </w:r>
      <w:r w:rsidRPr="00E67629">
        <w:rPr>
          <w:rFonts w:ascii="Times New Roman" w:hAnsi="Times New Roman"/>
          <w:sz w:val="24"/>
          <w:szCs w:val="24"/>
        </w:rPr>
        <w:t>) их проявление у растений, животных, грибов и бактерий.</w:t>
      </w:r>
    </w:p>
    <w:p w:rsidR="00E11496" w:rsidRPr="00E67629" w:rsidRDefault="00E11496" w:rsidP="00E67629">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Клеточное строение организмов. </w:t>
      </w:r>
    </w:p>
    <w:p w:rsidR="00E11496" w:rsidRPr="00E67629" w:rsidRDefault="00E11496" w:rsidP="00E67629">
      <w:pPr>
        <w:overflowPunct w:val="0"/>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Клетка–основа строения ижизнедеятельности организмов. </w:t>
      </w:r>
      <w:r w:rsidRPr="00E67629">
        <w:rPr>
          <w:rFonts w:ascii="Times New Roman" w:hAnsi="Times New Roman"/>
          <w:i/>
          <w:sz w:val="24"/>
          <w:szCs w:val="24"/>
        </w:rPr>
        <w:t>История изучения клетки.Методы изучения клетки.</w:t>
      </w:r>
      <w:r w:rsidRPr="00E67629">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E67629">
        <w:rPr>
          <w:rFonts w:ascii="Times New Roman" w:hAnsi="Times New Roman"/>
          <w:i/>
          <w:sz w:val="24"/>
          <w:szCs w:val="24"/>
        </w:rPr>
        <w:t>Ткани организмов.</w:t>
      </w:r>
    </w:p>
    <w:p w:rsidR="00E11496" w:rsidRPr="00E67629" w:rsidRDefault="00E11496" w:rsidP="00E67629">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Многообразие организмов. </w:t>
      </w:r>
    </w:p>
    <w:p w:rsidR="00E11496" w:rsidRPr="00E67629" w:rsidRDefault="00E11496" w:rsidP="00E67629">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E67629" w:rsidRDefault="00E11496" w:rsidP="00E67629">
      <w:pPr>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Среды жизни. </w:t>
      </w:r>
    </w:p>
    <w:p w:rsidR="00E11496" w:rsidRPr="00E67629"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 xml:space="preserve">Среда обитания. Факторы </w:t>
      </w:r>
      <w:r w:rsidRPr="00E67629">
        <w:rPr>
          <w:rFonts w:ascii="Times New Roman" w:hAnsi="Times New Roman"/>
          <w:bCs/>
          <w:sz w:val="24"/>
          <w:szCs w:val="24"/>
        </w:rPr>
        <w:t>с</w:t>
      </w:r>
      <w:r w:rsidRPr="00E67629">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67629">
        <w:rPr>
          <w:rFonts w:ascii="Times New Roman" w:hAnsi="Times New Roman"/>
          <w:i/>
          <w:sz w:val="24"/>
          <w:szCs w:val="24"/>
        </w:rPr>
        <w:t>Растительный и животный мир родного края.</w:t>
      </w:r>
    </w:p>
    <w:p w:rsidR="00E11496" w:rsidRPr="00E67629" w:rsidRDefault="00E11496" w:rsidP="00E67629">
      <w:pPr>
        <w:overflowPunct w:val="0"/>
        <w:autoSpaceDE w:val="0"/>
        <w:autoSpaceDN w:val="0"/>
        <w:adjustRightInd w:val="0"/>
        <w:spacing w:after="0" w:line="240" w:lineRule="auto"/>
        <w:ind w:left="709"/>
        <w:jc w:val="both"/>
        <w:rPr>
          <w:rFonts w:ascii="Times New Roman" w:hAnsi="Times New Roman"/>
          <w:b/>
          <w:bCs/>
          <w:sz w:val="24"/>
          <w:szCs w:val="24"/>
        </w:rPr>
      </w:pPr>
      <w:r w:rsidRPr="00E67629">
        <w:rPr>
          <w:rFonts w:ascii="Times New Roman" w:hAnsi="Times New Roman"/>
          <w:b/>
          <w:bCs/>
          <w:sz w:val="24"/>
          <w:szCs w:val="24"/>
        </w:rPr>
        <w:t xml:space="preserve">Царство Растения. </w:t>
      </w:r>
    </w:p>
    <w:p w:rsidR="00E11496" w:rsidRPr="00E67629" w:rsidRDefault="00E11496" w:rsidP="00E67629">
      <w:pPr>
        <w:overflowPunct w:val="0"/>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E67629" w:rsidRDefault="00E11496" w:rsidP="00E67629">
      <w:pPr>
        <w:overflowPunct w:val="0"/>
        <w:autoSpaceDE w:val="0"/>
        <w:autoSpaceDN w:val="0"/>
        <w:adjustRightInd w:val="0"/>
        <w:spacing w:after="0" w:line="240" w:lineRule="auto"/>
        <w:ind w:left="709"/>
        <w:jc w:val="both"/>
        <w:rPr>
          <w:rFonts w:ascii="Times New Roman" w:hAnsi="Times New Roman"/>
          <w:b/>
          <w:bCs/>
          <w:sz w:val="24"/>
          <w:szCs w:val="24"/>
        </w:rPr>
      </w:pPr>
      <w:r w:rsidRPr="00E67629">
        <w:rPr>
          <w:rFonts w:ascii="Times New Roman" w:hAnsi="Times New Roman"/>
          <w:b/>
          <w:bCs/>
          <w:sz w:val="24"/>
          <w:szCs w:val="24"/>
        </w:rPr>
        <w:t xml:space="preserve">Органы цветкового растения. </w:t>
      </w:r>
    </w:p>
    <w:p w:rsidR="00E11496" w:rsidRPr="00E67629" w:rsidRDefault="00E11496" w:rsidP="00E67629">
      <w:pPr>
        <w:overflowPunct w:val="0"/>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Cs/>
          <w:sz w:val="24"/>
          <w:szCs w:val="24"/>
        </w:rPr>
        <w:t xml:space="preserve">Семя. </w:t>
      </w:r>
      <w:r w:rsidRPr="00E67629">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E67629">
        <w:rPr>
          <w:rFonts w:ascii="Times New Roman" w:hAnsi="Times New Roman"/>
          <w:i/>
          <w:sz w:val="24"/>
          <w:szCs w:val="24"/>
        </w:rPr>
        <w:t>.</w:t>
      </w:r>
      <w:r w:rsidRPr="00E67629">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E67629" w:rsidRDefault="00E11496" w:rsidP="00E67629">
      <w:pPr>
        <w:overflowPunct w:val="0"/>
        <w:autoSpaceDE w:val="0"/>
        <w:autoSpaceDN w:val="0"/>
        <w:adjustRightInd w:val="0"/>
        <w:spacing w:after="0" w:line="240" w:lineRule="auto"/>
        <w:ind w:left="709"/>
        <w:jc w:val="both"/>
        <w:rPr>
          <w:rFonts w:ascii="Times New Roman" w:hAnsi="Times New Roman"/>
          <w:b/>
          <w:bCs/>
          <w:sz w:val="24"/>
          <w:szCs w:val="24"/>
        </w:rPr>
      </w:pPr>
      <w:r w:rsidRPr="00E67629">
        <w:rPr>
          <w:rFonts w:ascii="Times New Roman" w:hAnsi="Times New Roman"/>
          <w:b/>
          <w:bCs/>
          <w:sz w:val="24"/>
          <w:szCs w:val="24"/>
        </w:rPr>
        <w:t xml:space="preserve">Микроскопическое строение растений. </w:t>
      </w:r>
    </w:p>
    <w:p w:rsidR="00E11496" w:rsidRPr="00E67629" w:rsidRDefault="00E11496" w:rsidP="00E67629">
      <w:pPr>
        <w:overflowPunct w:val="0"/>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E67629" w:rsidRDefault="00E11496" w:rsidP="00E67629">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Жизнедеятельность цветковых растений. </w:t>
      </w:r>
    </w:p>
    <w:p w:rsidR="00E11496" w:rsidRPr="00E67629" w:rsidRDefault="00E11496" w:rsidP="00E67629">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67629">
        <w:rPr>
          <w:rFonts w:ascii="Times New Roman" w:hAnsi="Times New Roman"/>
          <w:bCs/>
          <w:i/>
          <w:sz w:val="24"/>
          <w:szCs w:val="24"/>
        </w:rPr>
        <w:t>Движения</w:t>
      </w:r>
      <w:r w:rsidRPr="00E67629">
        <w:rPr>
          <w:rFonts w:ascii="Times New Roman" w:hAnsi="Times New Roman"/>
          <w:bCs/>
          <w:sz w:val="24"/>
          <w:szCs w:val="24"/>
        </w:rPr>
        <w:t xml:space="preserve">. Рост, развитие и размножение растений. Половое размножение растений. </w:t>
      </w:r>
      <w:r w:rsidRPr="00E67629">
        <w:rPr>
          <w:rFonts w:ascii="Times New Roman" w:hAnsi="Times New Roman"/>
          <w:bCs/>
          <w:i/>
          <w:sz w:val="24"/>
          <w:szCs w:val="24"/>
        </w:rPr>
        <w:t>Оплодотворение у цветковых растений.</w:t>
      </w:r>
      <w:r w:rsidRPr="00E67629">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E67629" w:rsidRDefault="00E11496" w:rsidP="00E67629">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Многообразие растений. </w:t>
      </w:r>
    </w:p>
    <w:p w:rsidR="00E11496" w:rsidRPr="00E67629" w:rsidRDefault="00E11496" w:rsidP="00E67629">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E67629" w:rsidRDefault="00E11496" w:rsidP="00E67629">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Царство Бактерии. </w:t>
      </w:r>
    </w:p>
    <w:p w:rsidR="00E11496" w:rsidRPr="00E67629" w:rsidRDefault="00E11496" w:rsidP="00E67629">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E67629">
        <w:rPr>
          <w:rFonts w:ascii="Times New Roman" w:hAnsi="Times New Roman"/>
          <w:i/>
          <w:sz w:val="24"/>
          <w:szCs w:val="24"/>
        </w:rPr>
        <w:t>Значение работ Р. Коха и Л. Пастера.</w:t>
      </w:r>
    </w:p>
    <w:p w:rsidR="00E11496" w:rsidRPr="00E67629" w:rsidRDefault="00E11496" w:rsidP="00E67629">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Царство Грибы. </w:t>
      </w:r>
    </w:p>
    <w:p w:rsidR="00E11496" w:rsidRPr="00E67629"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Отличительные особенности грибов.</w:t>
      </w:r>
      <w:r w:rsidRPr="00E67629">
        <w:rPr>
          <w:rFonts w:ascii="Times New Roman" w:hAnsi="Times New Roman"/>
          <w:bCs/>
          <w:sz w:val="24"/>
          <w:szCs w:val="24"/>
        </w:rPr>
        <w:t xml:space="preserve"> Многообразие грибов. </w:t>
      </w:r>
      <w:r w:rsidRPr="00E67629">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E67629" w:rsidRDefault="00E11496" w:rsidP="00E67629">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Царство Животные. </w:t>
      </w:r>
    </w:p>
    <w:p w:rsidR="00E11496" w:rsidRPr="00E67629" w:rsidRDefault="00E11496" w:rsidP="00E67629">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Общеезнакомство с животными. Животные ткани, органы и системы органов животных.</w:t>
      </w:r>
      <w:r w:rsidRPr="00E67629">
        <w:rPr>
          <w:rFonts w:ascii="Times New Roman" w:hAnsi="Times New Roman"/>
          <w:i/>
          <w:sz w:val="24"/>
          <w:szCs w:val="24"/>
        </w:rPr>
        <w:t xml:space="preserve"> Организм животного как биосистема. </w:t>
      </w:r>
      <w:r w:rsidRPr="00E67629">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E67629" w:rsidRDefault="00E11496" w:rsidP="00E67629">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Одноклеточные животные, или Простейшие. </w:t>
      </w:r>
    </w:p>
    <w:p w:rsidR="00E11496" w:rsidRPr="00E67629" w:rsidRDefault="00E11496" w:rsidP="00E67629">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 xml:space="preserve">Общаяхарактеристика простейших. </w:t>
      </w:r>
      <w:r w:rsidRPr="00E67629">
        <w:rPr>
          <w:rFonts w:ascii="Times New Roman" w:hAnsi="Times New Roman"/>
          <w:i/>
          <w:sz w:val="24"/>
          <w:szCs w:val="24"/>
        </w:rPr>
        <w:t>Происхождение простейших</w:t>
      </w:r>
      <w:r w:rsidRPr="00E67629">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E67629" w:rsidRDefault="00E11496" w:rsidP="00E67629">
      <w:pPr>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Тип Кишечнополостные. </w:t>
      </w:r>
    </w:p>
    <w:p w:rsidR="00E11496" w:rsidRPr="00E67629"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bCs/>
          <w:sz w:val="24"/>
          <w:szCs w:val="24"/>
        </w:rPr>
        <w:t xml:space="preserve">Многоклеточные животные. </w:t>
      </w:r>
      <w:r w:rsidRPr="00E67629">
        <w:rPr>
          <w:rFonts w:ascii="Times New Roman" w:hAnsi="Times New Roman"/>
          <w:sz w:val="24"/>
          <w:szCs w:val="24"/>
        </w:rPr>
        <w:t xml:space="preserve">Общая характеристика типа Кишечнополостные. Регенерация. </w:t>
      </w:r>
      <w:r w:rsidRPr="00E67629">
        <w:rPr>
          <w:rFonts w:ascii="Times New Roman" w:hAnsi="Times New Roman"/>
          <w:i/>
          <w:sz w:val="24"/>
          <w:szCs w:val="24"/>
        </w:rPr>
        <w:t>Происхождение кишечнополостных.</w:t>
      </w:r>
      <w:r w:rsidRPr="00E67629">
        <w:rPr>
          <w:rFonts w:ascii="Times New Roman" w:hAnsi="Times New Roman"/>
          <w:sz w:val="24"/>
          <w:szCs w:val="24"/>
        </w:rPr>
        <w:t xml:space="preserve"> Значение кишечнополостных в природе и жизни человека.</w:t>
      </w:r>
    </w:p>
    <w:p w:rsidR="00E11496" w:rsidRPr="00E67629" w:rsidRDefault="00E11496" w:rsidP="00E67629">
      <w:pPr>
        <w:autoSpaceDE w:val="0"/>
        <w:autoSpaceDN w:val="0"/>
        <w:adjustRightInd w:val="0"/>
        <w:spacing w:after="0" w:line="240" w:lineRule="auto"/>
        <w:ind w:firstLine="709"/>
        <w:contextualSpacing/>
        <w:jc w:val="both"/>
        <w:rPr>
          <w:rFonts w:ascii="Times New Roman" w:hAnsi="Times New Roman"/>
          <w:b/>
          <w:bCs/>
          <w:sz w:val="24"/>
          <w:szCs w:val="24"/>
        </w:rPr>
      </w:pPr>
      <w:r w:rsidRPr="00E67629">
        <w:rPr>
          <w:rFonts w:ascii="Times New Roman" w:hAnsi="Times New Roman"/>
          <w:b/>
          <w:bCs/>
          <w:sz w:val="24"/>
          <w:szCs w:val="24"/>
        </w:rPr>
        <w:t xml:space="preserve">Типы червей. </w:t>
      </w:r>
    </w:p>
    <w:p w:rsidR="00E11496" w:rsidRPr="00E67629" w:rsidRDefault="00E11496" w:rsidP="00E67629">
      <w:pPr>
        <w:autoSpaceDE w:val="0"/>
        <w:autoSpaceDN w:val="0"/>
        <w:adjustRightInd w:val="0"/>
        <w:spacing w:after="0" w:line="240" w:lineRule="auto"/>
        <w:ind w:firstLine="709"/>
        <w:contextualSpacing/>
        <w:jc w:val="both"/>
        <w:rPr>
          <w:rFonts w:ascii="Times New Roman" w:hAnsi="Times New Roman"/>
          <w:i/>
          <w:sz w:val="24"/>
          <w:szCs w:val="24"/>
        </w:rPr>
      </w:pPr>
      <w:r w:rsidRPr="00E67629">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67629">
        <w:rPr>
          <w:rFonts w:ascii="Times New Roman" w:hAnsi="Times New Roman"/>
          <w:i/>
          <w:sz w:val="24"/>
          <w:szCs w:val="24"/>
        </w:rPr>
        <w:t xml:space="preserve">Происхождение червей. </w:t>
      </w:r>
    </w:p>
    <w:p w:rsidR="00E11496" w:rsidRPr="00E67629" w:rsidRDefault="00E11496" w:rsidP="00E67629">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E67629">
        <w:rPr>
          <w:rFonts w:ascii="Times New Roman" w:hAnsi="Times New Roman"/>
          <w:b/>
          <w:bCs/>
          <w:sz w:val="24"/>
          <w:szCs w:val="24"/>
        </w:rPr>
        <w:t xml:space="preserve">Тип Моллюски. </w:t>
      </w:r>
    </w:p>
    <w:p w:rsidR="00E11496" w:rsidRPr="00E67629" w:rsidRDefault="00E11496" w:rsidP="00E67629">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sz w:val="24"/>
          <w:szCs w:val="24"/>
        </w:rPr>
        <w:t xml:space="preserve">Общая характеристика типа Моллюски. Многообразие моллюсков. </w:t>
      </w:r>
      <w:r w:rsidRPr="00E67629">
        <w:rPr>
          <w:rFonts w:ascii="Times New Roman" w:hAnsi="Times New Roman"/>
          <w:i/>
          <w:sz w:val="24"/>
          <w:szCs w:val="24"/>
        </w:rPr>
        <w:t>Происхождение моллюсков</w:t>
      </w:r>
      <w:r w:rsidRPr="00E67629">
        <w:rPr>
          <w:rFonts w:ascii="Times New Roman" w:hAnsi="Times New Roman"/>
          <w:sz w:val="24"/>
          <w:szCs w:val="24"/>
        </w:rPr>
        <w:t xml:space="preserve"> и их значение в природе и жизни человека.</w:t>
      </w:r>
    </w:p>
    <w:p w:rsidR="00E11496" w:rsidRPr="00E67629" w:rsidRDefault="00E11496" w:rsidP="00E67629">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E67629">
        <w:rPr>
          <w:rFonts w:ascii="Times New Roman" w:hAnsi="Times New Roman"/>
          <w:b/>
          <w:bCs/>
          <w:sz w:val="24"/>
          <w:szCs w:val="24"/>
        </w:rPr>
        <w:t>Тип Членистоногие.</w:t>
      </w:r>
    </w:p>
    <w:p w:rsidR="00E11496" w:rsidRPr="00E67629" w:rsidRDefault="00E11496" w:rsidP="00E67629">
      <w:pPr>
        <w:overflowPunct w:val="0"/>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Cs/>
          <w:sz w:val="24"/>
          <w:szCs w:val="24"/>
        </w:rPr>
        <w:t xml:space="preserve">Общая характеристика типа Членистоногие.Среды жизни. </w:t>
      </w:r>
      <w:r w:rsidRPr="00E67629">
        <w:rPr>
          <w:rFonts w:ascii="Times New Roman" w:hAnsi="Times New Roman"/>
          <w:i/>
          <w:sz w:val="24"/>
          <w:szCs w:val="24"/>
        </w:rPr>
        <w:t>Происхождение членистоногих</w:t>
      </w:r>
      <w:r w:rsidRPr="00E67629">
        <w:rPr>
          <w:rFonts w:ascii="Times New Roman" w:hAnsi="Times New Roman"/>
          <w:sz w:val="24"/>
          <w:szCs w:val="24"/>
        </w:rPr>
        <w:t>. Охрана членистоногих.</w:t>
      </w:r>
    </w:p>
    <w:p w:rsidR="00E11496" w:rsidRPr="00E67629" w:rsidRDefault="00E11496" w:rsidP="00E67629">
      <w:pPr>
        <w:overflowPunct w:val="0"/>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BA68D1" w:rsidRDefault="00E11496" w:rsidP="00E67629">
      <w:pPr>
        <w:overflowPunct w:val="0"/>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BA68D1">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BA68D1" w:rsidRDefault="00E11496" w:rsidP="00E67629">
      <w:pPr>
        <w:overflowPunct w:val="0"/>
        <w:autoSpaceDE w:val="0"/>
        <w:autoSpaceDN w:val="0"/>
        <w:adjustRightInd w:val="0"/>
        <w:spacing w:after="0" w:line="240" w:lineRule="auto"/>
        <w:ind w:firstLine="709"/>
        <w:jc w:val="both"/>
        <w:rPr>
          <w:rFonts w:ascii="Times New Roman" w:hAnsi="Times New Roman"/>
          <w:b/>
          <w:bCs/>
          <w:sz w:val="24"/>
          <w:szCs w:val="24"/>
        </w:rPr>
      </w:pPr>
      <w:r w:rsidRPr="00BA68D1">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BA68D1">
        <w:rPr>
          <w:rFonts w:ascii="Times New Roman" w:hAnsi="Times New Roman"/>
          <w:bCs/>
          <w:sz w:val="24"/>
          <w:szCs w:val="24"/>
        </w:rPr>
        <w:t>инстинкты.</w:t>
      </w:r>
      <w:r w:rsidRPr="00BA68D1">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BA68D1" w:rsidRDefault="00E11496" w:rsidP="00E67629">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8D1">
        <w:rPr>
          <w:rFonts w:ascii="Times New Roman" w:hAnsi="Times New Roman"/>
          <w:b/>
          <w:bCs/>
          <w:sz w:val="24"/>
          <w:szCs w:val="24"/>
        </w:rPr>
        <w:t xml:space="preserve">Тип Хордовые. </w:t>
      </w:r>
    </w:p>
    <w:p w:rsidR="00E11496" w:rsidRPr="00BA68D1" w:rsidRDefault="00E11496" w:rsidP="00E67629">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A68D1">
        <w:rPr>
          <w:rFonts w:ascii="Times New Roman" w:hAnsi="Times New Roman"/>
          <w:bCs/>
          <w:sz w:val="24"/>
          <w:szCs w:val="24"/>
        </w:rPr>
        <w:t xml:space="preserve">Общая </w:t>
      </w:r>
      <w:r w:rsidRPr="00BA68D1">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BA68D1" w:rsidRDefault="00E11496" w:rsidP="00E67629">
      <w:pPr>
        <w:overflowPunct w:val="0"/>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E11496" w:rsidRPr="00BA68D1" w:rsidRDefault="00E11496" w:rsidP="00E67629">
      <w:pPr>
        <w:overflowPunct w:val="0"/>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4" w:name="page11"/>
      <w:bookmarkEnd w:id="274"/>
      <w:r w:rsidRPr="00BA68D1">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E11496" w:rsidRPr="00BA68D1" w:rsidRDefault="00E11496" w:rsidP="00E67629">
      <w:pPr>
        <w:overflowPunct w:val="0"/>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E11496" w:rsidRPr="00BA68D1" w:rsidRDefault="00E11496" w:rsidP="00E67629">
      <w:pPr>
        <w:overflowPunct w:val="0"/>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E11496" w:rsidRPr="00BA68D1" w:rsidRDefault="00E11496" w:rsidP="00E67629">
      <w:pPr>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b/>
          <w:bCs/>
          <w:sz w:val="24"/>
          <w:szCs w:val="24"/>
        </w:rPr>
        <w:t>Человек и его здоровье.</w:t>
      </w:r>
    </w:p>
    <w:p w:rsidR="00E11496" w:rsidRPr="00BA68D1" w:rsidRDefault="00E11496" w:rsidP="00E67629">
      <w:pPr>
        <w:autoSpaceDE w:val="0"/>
        <w:autoSpaceDN w:val="0"/>
        <w:adjustRightInd w:val="0"/>
        <w:spacing w:after="0" w:line="240" w:lineRule="auto"/>
        <w:ind w:left="709"/>
        <w:contextualSpacing/>
        <w:jc w:val="both"/>
        <w:rPr>
          <w:rFonts w:ascii="Times New Roman" w:hAnsi="Times New Roman"/>
          <w:b/>
          <w:bCs/>
          <w:sz w:val="24"/>
          <w:szCs w:val="24"/>
        </w:rPr>
      </w:pPr>
      <w:r w:rsidRPr="00BA68D1">
        <w:rPr>
          <w:rFonts w:ascii="Times New Roman" w:hAnsi="Times New Roman"/>
          <w:b/>
          <w:bCs/>
          <w:sz w:val="24"/>
          <w:szCs w:val="24"/>
        </w:rPr>
        <w:t xml:space="preserve">Введение в науки о человеке. </w:t>
      </w:r>
    </w:p>
    <w:p w:rsidR="00E11496" w:rsidRPr="00BA68D1"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BA68D1">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BA68D1" w:rsidRDefault="00E11496" w:rsidP="00E67629">
      <w:pPr>
        <w:autoSpaceDE w:val="0"/>
        <w:autoSpaceDN w:val="0"/>
        <w:adjustRightInd w:val="0"/>
        <w:spacing w:after="0" w:line="240" w:lineRule="auto"/>
        <w:ind w:left="360"/>
        <w:contextualSpacing/>
        <w:jc w:val="both"/>
        <w:rPr>
          <w:rFonts w:ascii="Times New Roman" w:hAnsi="Times New Roman"/>
          <w:b/>
          <w:bCs/>
          <w:sz w:val="24"/>
          <w:szCs w:val="24"/>
        </w:rPr>
      </w:pPr>
      <w:r w:rsidRPr="00BA68D1">
        <w:rPr>
          <w:rFonts w:ascii="Times New Roman" w:hAnsi="Times New Roman"/>
          <w:b/>
          <w:bCs/>
          <w:sz w:val="24"/>
          <w:szCs w:val="24"/>
        </w:rPr>
        <w:t>Общие свойства организма человека.</w:t>
      </w:r>
    </w:p>
    <w:p w:rsidR="00E11496" w:rsidRPr="00BA68D1" w:rsidRDefault="00E11496" w:rsidP="00E67629">
      <w:pPr>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w:t>
      </w:r>
      <w:r w:rsidRPr="00E67629">
        <w:rPr>
          <w:rFonts w:ascii="Times New Roman" w:hAnsi="Times New Roman"/>
          <w:sz w:val="24"/>
          <w:szCs w:val="24"/>
        </w:rPr>
        <w:t xml:space="preserve"> </w:t>
      </w:r>
      <w:r w:rsidRPr="00BA68D1">
        <w:rPr>
          <w:rFonts w:ascii="Times New Roman" w:hAnsi="Times New Roman"/>
          <w:sz w:val="24"/>
          <w:szCs w:val="24"/>
        </w:rPr>
        <w:t xml:space="preserve">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BA68D1" w:rsidRDefault="00E11496" w:rsidP="00E67629">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8D1">
        <w:rPr>
          <w:rFonts w:ascii="Times New Roman" w:hAnsi="Times New Roman"/>
          <w:b/>
          <w:bCs/>
          <w:sz w:val="24"/>
          <w:szCs w:val="24"/>
        </w:rPr>
        <w:t xml:space="preserve">Нейрогуморальная регуляция функций организма. </w:t>
      </w:r>
    </w:p>
    <w:p w:rsidR="00E11496" w:rsidRPr="00BA68D1" w:rsidRDefault="00E11496" w:rsidP="00E67629">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A68D1">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BA68D1" w:rsidRDefault="00E11496" w:rsidP="00E67629">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A68D1">
        <w:rPr>
          <w:rFonts w:ascii="Times New Roman" w:hAnsi="Times New Roman"/>
          <w:bCs/>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E11496" w:rsidRPr="00BA68D1" w:rsidRDefault="00E11496" w:rsidP="00E67629">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A68D1">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E11496" w:rsidRPr="00BA68D1" w:rsidRDefault="00E11496" w:rsidP="00E67629">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BA68D1">
        <w:rPr>
          <w:rFonts w:ascii="Times New Roman" w:hAnsi="Times New Roman"/>
          <w:b/>
          <w:bCs/>
          <w:sz w:val="24"/>
          <w:szCs w:val="24"/>
        </w:rPr>
        <w:t>Опора и движение</w:t>
      </w:r>
      <w:r w:rsidRPr="00BA68D1">
        <w:rPr>
          <w:rFonts w:ascii="Times New Roman" w:hAnsi="Times New Roman"/>
          <w:bCs/>
          <w:sz w:val="24"/>
          <w:szCs w:val="24"/>
        </w:rPr>
        <w:t xml:space="preserve">. </w:t>
      </w:r>
    </w:p>
    <w:p w:rsidR="00E11496" w:rsidRPr="00BA68D1"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BA68D1">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BA68D1" w:rsidRDefault="00E11496" w:rsidP="00E67629">
      <w:pPr>
        <w:autoSpaceDE w:val="0"/>
        <w:autoSpaceDN w:val="0"/>
        <w:adjustRightInd w:val="0"/>
        <w:spacing w:after="0" w:line="240" w:lineRule="auto"/>
        <w:ind w:firstLine="709"/>
        <w:contextualSpacing/>
        <w:jc w:val="both"/>
        <w:rPr>
          <w:rFonts w:ascii="Times New Roman" w:hAnsi="Times New Roman"/>
          <w:b/>
          <w:bCs/>
          <w:sz w:val="24"/>
          <w:szCs w:val="24"/>
        </w:rPr>
      </w:pPr>
      <w:r w:rsidRPr="00BA68D1">
        <w:rPr>
          <w:rFonts w:ascii="Times New Roman" w:hAnsi="Times New Roman"/>
          <w:b/>
          <w:bCs/>
          <w:sz w:val="24"/>
          <w:szCs w:val="24"/>
        </w:rPr>
        <w:t xml:space="preserve">Кровь и кровообращение. </w:t>
      </w:r>
    </w:p>
    <w:p w:rsidR="00E11496" w:rsidRPr="00BA68D1"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BA68D1">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BA68D1" w:rsidRDefault="00E11496" w:rsidP="00E67629">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A68D1">
        <w:rPr>
          <w:rFonts w:ascii="Times New Roman" w:hAnsi="Times New Roman"/>
          <w:b/>
          <w:bCs/>
          <w:sz w:val="24"/>
          <w:szCs w:val="24"/>
        </w:rPr>
        <w:t xml:space="preserve">Дыхание. </w:t>
      </w:r>
    </w:p>
    <w:p w:rsidR="00E11496" w:rsidRPr="00BA68D1" w:rsidRDefault="00E11496" w:rsidP="00E67629">
      <w:pPr>
        <w:overflowPunct w:val="0"/>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Дыхательная система:строение ифункции.</w:t>
      </w:r>
      <w:r w:rsidRPr="00BA68D1">
        <w:rPr>
          <w:rFonts w:ascii="Times New Roman" w:hAnsi="Times New Roman"/>
          <w:bCs/>
          <w:sz w:val="24"/>
          <w:szCs w:val="24"/>
        </w:rPr>
        <w:t xml:space="preserve"> Этапы дыхания</w:t>
      </w:r>
      <w:r w:rsidRPr="00BA68D1">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BA68D1" w:rsidRDefault="00E11496" w:rsidP="00E67629">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A68D1">
        <w:rPr>
          <w:rFonts w:ascii="Times New Roman" w:hAnsi="Times New Roman"/>
          <w:b/>
          <w:bCs/>
          <w:sz w:val="24"/>
          <w:szCs w:val="24"/>
        </w:rPr>
        <w:t xml:space="preserve">Пищеварение. </w:t>
      </w:r>
    </w:p>
    <w:p w:rsidR="00E11496" w:rsidRPr="00BA68D1"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BA68D1">
        <w:rPr>
          <w:rFonts w:ascii="Times New Roman" w:hAnsi="Times New Roman"/>
          <w:sz w:val="24"/>
          <w:szCs w:val="24"/>
        </w:rPr>
        <w:t>Питание.</w:t>
      </w:r>
      <w:r w:rsidRPr="00BA68D1">
        <w:rPr>
          <w:rFonts w:ascii="Times New Roman" w:hAnsi="Times New Roman"/>
          <w:bCs/>
          <w:sz w:val="24"/>
          <w:szCs w:val="24"/>
        </w:rPr>
        <w:t xml:space="preserve"> Пищеварение. </w:t>
      </w:r>
      <w:r w:rsidRPr="00BA68D1">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BA68D1" w:rsidRDefault="00E11496" w:rsidP="00E67629">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BA68D1">
        <w:rPr>
          <w:rFonts w:ascii="Times New Roman" w:hAnsi="Times New Roman"/>
          <w:b/>
          <w:bCs/>
          <w:sz w:val="24"/>
          <w:szCs w:val="24"/>
        </w:rPr>
        <w:t xml:space="preserve">Обмен веществ и энергии. </w:t>
      </w:r>
    </w:p>
    <w:p w:rsidR="00E11496" w:rsidRPr="00BA68D1"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BA68D1">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E67629"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 xml:space="preserve">Поддержание температуры тела. </w:t>
      </w:r>
      <w:r w:rsidRPr="00E67629">
        <w:rPr>
          <w:rFonts w:ascii="Times New Roman" w:hAnsi="Times New Roman"/>
          <w:i/>
          <w:sz w:val="24"/>
          <w:szCs w:val="24"/>
        </w:rPr>
        <w:t>Терморегуляция при разных условиях среды.</w:t>
      </w:r>
      <w:r w:rsidRPr="00E67629">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E67629" w:rsidRDefault="00E11496" w:rsidP="00E67629">
      <w:pPr>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Выделение. </w:t>
      </w:r>
    </w:p>
    <w:p w:rsidR="00E11496" w:rsidRPr="00E67629"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E67629" w:rsidRDefault="00E11496" w:rsidP="00E67629">
      <w:pPr>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Размножение и развитие. </w:t>
      </w:r>
    </w:p>
    <w:p w:rsidR="00E11496" w:rsidRPr="00E67629"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 xml:space="preserve">Половая система: строение и функции. Оплодотворение и внутриутробное развитие. </w:t>
      </w:r>
      <w:r w:rsidRPr="00E67629">
        <w:rPr>
          <w:rFonts w:ascii="Times New Roman" w:hAnsi="Times New Roman"/>
          <w:i/>
          <w:sz w:val="24"/>
          <w:szCs w:val="24"/>
        </w:rPr>
        <w:t>Роды.</w:t>
      </w:r>
      <w:r w:rsidRPr="00E67629">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5" w:name="page17"/>
      <w:bookmarkEnd w:id="275"/>
      <w:r w:rsidRPr="00E67629">
        <w:rPr>
          <w:rFonts w:ascii="Times New Roman" w:hAnsi="Times New Roman"/>
          <w:sz w:val="24"/>
          <w:szCs w:val="24"/>
        </w:rPr>
        <w:t xml:space="preserve"> передающиеся половым путем и их профилактика. ВИЧ, профилактика СПИДа.</w:t>
      </w:r>
    </w:p>
    <w:p w:rsidR="00E11496" w:rsidRPr="00E67629" w:rsidRDefault="00E11496" w:rsidP="00E67629">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Сенсорные системы (анализаторы). </w:t>
      </w:r>
    </w:p>
    <w:p w:rsidR="00E11496" w:rsidRPr="00E67629" w:rsidRDefault="00E11496" w:rsidP="00E67629">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E67629" w:rsidRDefault="00E11496" w:rsidP="00E67629">
      <w:pPr>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Высшая нервная деятельность. </w:t>
      </w:r>
    </w:p>
    <w:p w:rsidR="00E11496" w:rsidRPr="00E67629"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 xml:space="preserve">Высшая нервная деятельность человека, </w:t>
      </w:r>
      <w:r w:rsidRPr="00E67629">
        <w:rPr>
          <w:rFonts w:ascii="Times New Roman" w:hAnsi="Times New Roman"/>
          <w:i/>
          <w:sz w:val="24"/>
          <w:szCs w:val="24"/>
        </w:rPr>
        <w:t>работы И. М. Сеченова, И. П. Павлова,А. А. Ухтомского и П. К. Анохина.</w:t>
      </w:r>
      <w:r w:rsidRPr="00E67629">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67629">
        <w:rPr>
          <w:rFonts w:ascii="Times New Roman" w:hAnsi="Times New Roman"/>
          <w:i/>
          <w:sz w:val="24"/>
          <w:szCs w:val="24"/>
        </w:rPr>
        <w:t>Значение интеллектуальных, творческих и эстетических потребностей.</w:t>
      </w:r>
      <w:r w:rsidRPr="00E67629">
        <w:rPr>
          <w:rFonts w:ascii="Times New Roman" w:hAnsi="Times New Roman"/>
          <w:sz w:val="24"/>
          <w:szCs w:val="24"/>
        </w:rPr>
        <w:t xml:space="preserve"> Роль обучения и воспитания в развитии психики и поведения человека.</w:t>
      </w:r>
    </w:p>
    <w:p w:rsidR="00E11496" w:rsidRPr="00E67629" w:rsidRDefault="00E11496" w:rsidP="00E67629">
      <w:pPr>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Здоровье человека и его охрана. </w:t>
      </w:r>
    </w:p>
    <w:p w:rsidR="00E11496" w:rsidRPr="00E67629"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E67629"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 xml:space="preserve">Человек и окружающая среда. </w:t>
      </w:r>
      <w:r w:rsidRPr="00E67629">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E67629">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E67629" w:rsidRDefault="00E11496" w:rsidP="00E67629">
      <w:pPr>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Общие биологические закономерности.</w:t>
      </w:r>
    </w:p>
    <w:p w:rsidR="00E11496" w:rsidRPr="00E67629" w:rsidRDefault="00E11496" w:rsidP="00E67629">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Биология как наука. </w:t>
      </w:r>
    </w:p>
    <w:p w:rsidR="00E11496" w:rsidRPr="00E67629" w:rsidRDefault="00E11496" w:rsidP="00E67629">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E67629">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67629">
        <w:rPr>
          <w:rFonts w:ascii="Times New Roman" w:hAnsi="Times New Roman"/>
          <w:i/>
          <w:sz w:val="24"/>
          <w:szCs w:val="24"/>
        </w:rPr>
        <w:t>Живые природные объекты как система. Классификация живых природных объектов.</w:t>
      </w:r>
    </w:p>
    <w:p w:rsidR="00E11496" w:rsidRPr="00E67629" w:rsidRDefault="00E11496" w:rsidP="00E67629">
      <w:pPr>
        <w:overflowPunct w:val="0"/>
        <w:autoSpaceDE w:val="0"/>
        <w:autoSpaceDN w:val="0"/>
        <w:adjustRightInd w:val="0"/>
        <w:spacing w:after="0" w:line="240" w:lineRule="auto"/>
        <w:ind w:left="709"/>
        <w:jc w:val="both"/>
        <w:rPr>
          <w:rFonts w:ascii="Times New Roman" w:hAnsi="Times New Roman"/>
          <w:b/>
          <w:bCs/>
          <w:sz w:val="24"/>
          <w:szCs w:val="24"/>
        </w:rPr>
      </w:pPr>
      <w:r w:rsidRPr="00E67629">
        <w:rPr>
          <w:rFonts w:ascii="Times New Roman" w:hAnsi="Times New Roman"/>
          <w:b/>
          <w:bCs/>
          <w:sz w:val="24"/>
          <w:szCs w:val="24"/>
        </w:rPr>
        <w:t xml:space="preserve">Клетка. </w:t>
      </w:r>
    </w:p>
    <w:p w:rsidR="00E11496" w:rsidRPr="00E67629" w:rsidRDefault="00E11496" w:rsidP="00E67629">
      <w:pPr>
        <w:overflowPunct w:val="0"/>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67629">
        <w:rPr>
          <w:rFonts w:ascii="Times New Roman" w:hAnsi="Times New Roman"/>
          <w:i/>
          <w:sz w:val="24"/>
          <w:szCs w:val="24"/>
        </w:rPr>
        <w:t>Нарушения в строении и функционировании клеток – одна из причин заболевания организма.</w:t>
      </w:r>
      <w:r w:rsidRPr="00E67629">
        <w:rPr>
          <w:rFonts w:ascii="Times New Roman" w:hAnsi="Times New Roman"/>
          <w:sz w:val="24"/>
          <w:szCs w:val="24"/>
        </w:rPr>
        <w:t xml:space="preserve"> Деление клетки – основа размножения, роста и развития организмов. </w:t>
      </w:r>
    </w:p>
    <w:p w:rsidR="00E11496" w:rsidRPr="00E67629" w:rsidRDefault="00E11496" w:rsidP="00E67629">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67629">
        <w:rPr>
          <w:rFonts w:ascii="Times New Roman" w:hAnsi="Times New Roman"/>
          <w:b/>
          <w:bCs/>
          <w:sz w:val="24"/>
          <w:szCs w:val="24"/>
        </w:rPr>
        <w:t xml:space="preserve">Организм. </w:t>
      </w:r>
    </w:p>
    <w:p w:rsidR="00E11496" w:rsidRPr="00E67629" w:rsidRDefault="00E11496" w:rsidP="00E67629">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67629">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E67629">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E67629" w:rsidRDefault="00E11496" w:rsidP="00E67629">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E67629">
        <w:rPr>
          <w:rFonts w:ascii="Times New Roman" w:hAnsi="Times New Roman"/>
          <w:b/>
          <w:bCs/>
          <w:sz w:val="24"/>
          <w:szCs w:val="24"/>
        </w:rPr>
        <w:t xml:space="preserve">Вид. </w:t>
      </w:r>
    </w:p>
    <w:p w:rsidR="00E11496" w:rsidRPr="00E67629" w:rsidRDefault="00E11496" w:rsidP="00E67629">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bCs/>
          <w:sz w:val="24"/>
          <w:szCs w:val="24"/>
        </w:rPr>
        <w:t xml:space="preserve">Вид, признаки вида. </w:t>
      </w:r>
      <w:r w:rsidRPr="00E67629">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67629">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E67629">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E67629" w:rsidRDefault="00E11496" w:rsidP="00E67629">
      <w:pPr>
        <w:autoSpaceDE w:val="0"/>
        <w:autoSpaceDN w:val="0"/>
        <w:adjustRightInd w:val="0"/>
        <w:spacing w:after="0" w:line="240" w:lineRule="auto"/>
        <w:ind w:firstLine="709"/>
        <w:contextualSpacing/>
        <w:jc w:val="both"/>
        <w:rPr>
          <w:rFonts w:ascii="Times New Roman" w:hAnsi="Times New Roman"/>
          <w:b/>
          <w:bCs/>
          <w:sz w:val="24"/>
          <w:szCs w:val="24"/>
        </w:rPr>
      </w:pPr>
      <w:r w:rsidRPr="00E67629">
        <w:rPr>
          <w:rFonts w:ascii="Times New Roman" w:hAnsi="Times New Roman"/>
          <w:b/>
          <w:bCs/>
          <w:sz w:val="24"/>
          <w:szCs w:val="24"/>
        </w:rPr>
        <w:t xml:space="preserve">Экосистемы. </w:t>
      </w:r>
    </w:p>
    <w:p w:rsidR="00E11496" w:rsidRPr="00E67629" w:rsidRDefault="00E11496" w:rsidP="00E67629">
      <w:pPr>
        <w:autoSpaceDE w:val="0"/>
        <w:autoSpaceDN w:val="0"/>
        <w:adjustRightInd w:val="0"/>
        <w:spacing w:after="0" w:line="240" w:lineRule="auto"/>
        <w:ind w:firstLine="709"/>
        <w:contextualSpacing/>
        <w:jc w:val="both"/>
        <w:rPr>
          <w:rFonts w:ascii="Times New Roman" w:hAnsi="Times New Roman"/>
          <w:sz w:val="24"/>
          <w:szCs w:val="24"/>
        </w:rPr>
      </w:pPr>
      <w:r w:rsidRPr="00E67629">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67629">
        <w:rPr>
          <w:rFonts w:ascii="Times New Roman" w:hAnsi="Times New Roman"/>
          <w:sz w:val="24"/>
          <w:szCs w:val="24"/>
        </w:rPr>
        <w:t xml:space="preserve">иогеоценоз). Агроэкосистема (агроценоз) как искусственное сообщество организмов. </w:t>
      </w:r>
      <w:r w:rsidRPr="00E67629">
        <w:rPr>
          <w:rFonts w:ascii="Times New Roman" w:hAnsi="Times New Roman"/>
          <w:i/>
          <w:sz w:val="24"/>
          <w:szCs w:val="24"/>
        </w:rPr>
        <w:t>Круговорот веществ и поток энергии в биогеоценозах.</w:t>
      </w:r>
      <w:r w:rsidRPr="00E67629">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276" w:name="page23"/>
      <w:bookmarkEnd w:id="276"/>
      <w:r w:rsidRPr="00E67629">
        <w:rPr>
          <w:rFonts w:ascii="Times New Roman" w:hAnsi="Times New Roman"/>
          <w:sz w:val="24"/>
          <w:szCs w:val="24"/>
        </w:rPr>
        <w:t xml:space="preserve"> биосферы. Распространение и роль живого вещества в биосфере.</w:t>
      </w:r>
      <w:r w:rsidRPr="00E67629">
        <w:rPr>
          <w:rFonts w:ascii="Times New Roman" w:hAnsi="Times New Roman"/>
          <w:i/>
          <w:sz w:val="24"/>
          <w:szCs w:val="24"/>
        </w:rPr>
        <w:t xml:space="preserve"> Ноосфера.Краткая история эволюции биосферы.</w:t>
      </w:r>
      <w:r w:rsidRPr="00E67629">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BA68D1" w:rsidRDefault="00E11496" w:rsidP="00E67629">
      <w:pPr>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Примерный список лабораторных и практических работ по разделу «Живые организмы»:</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устройства увеличительных приборов и правил работы с ними;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Приготовление микропрепарата кожицы чешуи лука (мякоти плода томата);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органов цветкового растения;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8D1">
        <w:rPr>
          <w:rFonts w:ascii="Times New Roman" w:hAnsi="Times New Roman"/>
          <w:sz w:val="24"/>
          <w:szCs w:val="24"/>
          <w:lang w:val="en-US"/>
        </w:rPr>
        <w:t xml:space="preserve">Изучение строения позвоночного животного;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Выявление передвижение воды и минеральных веществ в растении;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строения семян однодольных и двудольных растений;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8D1">
        <w:rPr>
          <w:rFonts w:ascii="Times New Roman" w:hAnsi="Times New Roman"/>
          <w:sz w:val="24"/>
          <w:szCs w:val="24"/>
          <w:lang w:val="en-US"/>
        </w:rPr>
        <w:t xml:space="preserve">Изучение строения водорослей;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внешнего строения мхов (на местных видах);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внешнего строения папоротника (хвоща);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внешнего строения хвои, шишек и семян голосеменных растений;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внешнего строения покрытосеменных растений;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Определение признаков класса в строении растений;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Определение до рода или вида нескольких травянистых растений одного-двух семейств;</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8D1">
        <w:rPr>
          <w:rFonts w:ascii="Times New Roman" w:hAnsi="Times New Roman"/>
          <w:sz w:val="24"/>
          <w:szCs w:val="24"/>
          <w:lang w:val="en-US"/>
        </w:rPr>
        <w:t xml:space="preserve">Изучение строения плесневых грибов;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8D1">
        <w:rPr>
          <w:rFonts w:ascii="Times New Roman" w:hAnsi="Times New Roman"/>
          <w:sz w:val="24"/>
          <w:szCs w:val="24"/>
          <w:lang w:val="en-US"/>
        </w:rPr>
        <w:t xml:space="preserve">Вегетативное размножение комнатных растений;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строения и передвижения одноклеточных животных;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8D1">
        <w:rPr>
          <w:rFonts w:ascii="Times New Roman" w:hAnsi="Times New Roman"/>
          <w:sz w:val="24"/>
          <w:szCs w:val="24"/>
          <w:lang w:val="en-US"/>
        </w:rPr>
        <w:t xml:space="preserve">Изучение строения раковин моллюсков;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8D1">
        <w:rPr>
          <w:rFonts w:ascii="Times New Roman" w:hAnsi="Times New Roman"/>
          <w:sz w:val="24"/>
          <w:szCs w:val="24"/>
          <w:lang w:val="en-US"/>
        </w:rPr>
        <w:t xml:space="preserve">Изучение внешнего строения насекомого;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типов развития насекомых;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внешнего строения и передвижения рыб;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внешнего строения и перьевого покрова птиц; </w:t>
      </w:r>
    </w:p>
    <w:p w:rsidR="00E11496" w:rsidRPr="00BA68D1" w:rsidRDefault="00E11496" w:rsidP="00E67629">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внешнего строения, скелета и зубной системы млекопитающих. </w:t>
      </w:r>
    </w:p>
    <w:p w:rsidR="00E11496" w:rsidRPr="00BA68D1" w:rsidRDefault="00E11496" w:rsidP="00E67629">
      <w:pPr>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b/>
          <w:bCs/>
          <w:sz w:val="24"/>
          <w:szCs w:val="24"/>
        </w:rPr>
        <w:t>Примерный список экскурсий по разделу «Живые организмы»:</w:t>
      </w:r>
    </w:p>
    <w:p w:rsidR="00E11496" w:rsidRPr="00BA68D1" w:rsidRDefault="00E11496" w:rsidP="00E67629">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8D1">
        <w:rPr>
          <w:rFonts w:ascii="Times New Roman" w:hAnsi="Times New Roman"/>
          <w:sz w:val="24"/>
          <w:szCs w:val="24"/>
          <w:lang w:val="en-US"/>
        </w:rPr>
        <w:t xml:space="preserve">Многообразие животных; </w:t>
      </w:r>
    </w:p>
    <w:p w:rsidR="00E11496" w:rsidRPr="00BA68D1" w:rsidRDefault="00E11496" w:rsidP="00E67629">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Осенние (зимние, весенние) явления в жизни растений и животных; </w:t>
      </w:r>
    </w:p>
    <w:p w:rsidR="00E11496" w:rsidRPr="00BA68D1" w:rsidRDefault="00E11496" w:rsidP="00E67629">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Разнообразие и роль членистоногих в природе родного края; </w:t>
      </w:r>
    </w:p>
    <w:p w:rsidR="00E11496" w:rsidRPr="00BA68D1" w:rsidRDefault="00E11496" w:rsidP="00E67629">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BA68D1" w:rsidRDefault="00E11496" w:rsidP="00E67629">
      <w:pPr>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BA68D1" w:rsidRDefault="00E11496" w:rsidP="00E67629">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Выявление особенностей строения клеток разных тканей; </w:t>
      </w:r>
    </w:p>
    <w:p w:rsidR="00E11496" w:rsidRPr="00BA68D1" w:rsidRDefault="00E11496" w:rsidP="00E67629">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8D1">
        <w:rPr>
          <w:rFonts w:ascii="Times New Roman" w:hAnsi="Times New Roman"/>
          <w:sz w:val="24"/>
          <w:szCs w:val="24"/>
        </w:rPr>
        <w:t>Изучение с</w:t>
      </w:r>
      <w:r w:rsidRPr="00BA68D1">
        <w:rPr>
          <w:rFonts w:ascii="Times New Roman" w:hAnsi="Times New Roman"/>
          <w:sz w:val="24"/>
          <w:szCs w:val="24"/>
          <w:lang w:val="en-US"/>
        </w:rPr>
        <w:t>троени</w:t>
      </w:r>
      <w:r w:rsidRPr="00BA68D1">
        <w:rPr>
          <w:rFonts w:ascii="Times New Roman" w:hAnsi="Times New Roman"/>
          <w:sz w:val="24"/>
          <w:szCs w:val="24"/>
        </w:rPr>
        <w:t>я</w:t>
      </w:r>
      <w:r w:rsidRPr="00BA68D1">
        <w:rPr>
          <w:rFonts w:ascii="Times New Roman" w:hAnsi="Times New Roman"/>
          <w:sz w:val="24"/>
          <w:szCs w:val="24"/>
          <w:lang w:val="en-US"/>
        </w:rPr>
        <w:t xml:space="preserve"> головного мозга; </w:t>
      </w:r>
    </w:p>
    <w:p w:rsidR="00E11496" w:rsidRPr="00BA68D1" w:rsidRDefault="00E11496" w:rsidP="00E67629">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A68D1">
        <w:rPr>
          <w:rFonts w:ascii="Times New Roman" w:hAnsi="Times New Roman"/>
          <w:sz w:val="24"/>
          <w:szCs w:val="24"/>
        </w:rPr>
        <w:t>Выявление особенностей с</w:t>
      </w:r>
      <w:r w:rsidRPr="00BA68D1">
        <w:rPr>
          <w:rFonts w:ascii="Times New Roman" w:hAnsi="Times New Roman"/>
          <w:sz w:val="24"/>
          <w:szCs w:val="24"/>
          <w:lang w:val="en-US"/>
        </w:rPr>
        <w:t>троени</w:t>
      </w:r>
      <w:r w:rsidRPr="00BA68D1">
        <w:rPr>
          <w:rFonts w:ascii="Times New Roman" w:hAnsi="Times New Roman"/>
          <w:sz w:val="24"/>
          <w:szCs w:val="24"/>
        </w:rPr>
        <w:t>я</w:t>
      </w:r>
      <w:r w:rsidRPr="00BA68D1">
        <w:rPr>
          <w:rFonts w:ascii="Times New Roman" w:hAnsi="Times New Roman"/>
          <w:sz w:val="24"/>
          <w:szCs w:val="24"/>
          <w:lang w:val="en-US"/>
        </w:rPr>
        <w:t xml:space="preserve"> позвонков; </w:t>
      </w:r>
    </w:p>
    <w:p w:rsidR="00E11496" w:rsidRPr="00BA68D1" w:rsidRDefault="00E11496" w:rsidP="00E67629">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Выявление нарушения осанки и наличия плоскостопия; </w:t>
      </w:r>
    </w:p>
    <w:p w:rsidR="00E11496" w:rsidRPr="00BA68D1" w:rsidRDefault="00E11496" w:rsidP="00E67629">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Сравнение микроскопического строения крови человека и лягушки; </w:t>
      </w:r>
    </w:p>
    <w:p w:rsidR="00E11496" w:rsidRPr="00BA68D1" w:rsidRDefault="00E11496" w:rsidP="00E67629">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Подсчет пульса в разных условиях. Измерение артериального давления; </w:t>
      </w:r>
    </w:p>
    <w:p w:rsidR="00E11496" w:rsidRPr="00BA68D1" w:rsidRDefault="00E11496" w:rsidP="00E67629">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Измерение жизненной емкости легких. Дыхательные движения.</w:t>
      </w:r>
    </w:p>
    <w:p w:rsidR="00E11496" w:rsidRPr="00BA68D1" w:rsidRDefault="00E11496" w:rsidP="00E67629">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 xml:space="preserve">Изучение строения и работы органа зрения. </w:t>
      </w:r>
    </w:p>
    <w:p w:rsidR="00E11496" w:rsidRPr="00E67629" w:rsidRDefault="00E11496" w:rsidP="00E67629">
      <w:pPr>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E67629" w:rsidRDefault="00E11496" w:rsidP="00E67629">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Изучение клеток и тканей растений и животных на готовых </w:t>
      </w:r>
      <w:bookmarkStart w:id="277" w:name="page27"/>
      <w:bookmarkEnd w:id="277"/>
      <w:r w:rsidRPr="00E67629">
        <w:rPr>
          <w:rFonts w:ascii="Times New Roman" w:hAnsi="Times New Roman"/>
          <w:sz w:val="24"/>
          <w:szCs w:val="24"/>
        </w:rPr>
        <w:t>микропрепаратах;</w:t>
      </w:r>
    </w:p>
    <w:p w:rsidR="00E11496" w:rsidRPr="00E67629" w:rsidRDefault="00E11496" w:rsidP="00E67629">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67629">
        <w:rPr>
          <w:rFonts w:ascii="Times New Roman" w:hAnsi="Times New Roman"/>
          <w:sz w:val="24"/>
          <w:szCs w:val="24"/>
        </w:rPr>
        <w:t>Выявление и</w:t>
      </w:r>
      <w:r w:rsidRPr="00E67629">
        <w:rPr>
          <w:rFonts w:ascii="Times New Roman" w:hAnsi="Times New Roman"/>
          <w:sz w:val="24"/>
          <w:szCs w:val="24"/>
          <w:lang w:val="en-US"/>
        </w:rPr>
        <w:t>зменчивост</w:t>
      </w:r>
      <w:r w:rsidRPr="00E67629">
        <w:rPr>
          <w:rFonts w:ascii="Times New Roman" w:hAnsi="Times New Roman"/>
          <w:sz w:val="24"/>
          <w:szCs w:val="24"/>
        </w:rPr>
        <w:t>и</w:t>
      </w:r>
      <w:r w:rsidRPr="00E67629">
        <w:rPr>
          <w:rFonts w:ascii="Times New Roman" w:hAnsi="Times New Roman"/>
          <w:sz w:val="24"/>
          <w:szCs w:val="24"/>
          <w:lang w:val="en-US"/>
        </w:rPr>
        <w:t xml:space="preserve"> организмов; </w:t>
      </w:r>
    </w:p>
    <w:p w:rsidR="00E11496" w:rsidRPr="00E67629" w:rsidRDefault="00E11496" w:rsidP="00E67629">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E67629" w:rsidRDefault="00E11496" w:rsidP="00E67629">
      <w:pPr>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Примерный список экскурсий по разделу «Общебиологические закономерности»:</w:t>
      </w:r>
    </w:p>
    <w:p w:rsidR="00E11496" w:rsidRPr="00E67629" w:rsidRDefault="00E11496" w:rsidP="00E67629">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Изучение и описание экосистемы своей местности.</w:t>
      </w:r>
    </w:p>
    <w:p w:rsidR="00E11496" w:rsidRPr="00BA68D1" w:rsidRDefault="00E11496" w:rsidP="00E67629">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BA68D1">
        <w:rPr>
          <w:rFonts w:ascii="Times New Roman" w:hAnsi="Times New Roman"/>
          <w:sz w:val="24"/>
          <w:szCs w:val="24"/>
        </w:rPr>
        <w:t>Многообразие живых организмов (на примере парка или природного участка).</w:t>
      </w:r>
    </w:p>
    <w:p w:rsidR="00B540EE" w:rsidRPr="00BA68D1" w:rsidRDefault="00E11496" w:rsidP="00E67629">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BA68D1">
        <w:rPr>
          <w:rFonts w:ascii="Times New Roman" w:hAnsi="Times New Roman"/>
          <w:sz w:val="24"/>
          <w:szCs w:val="24"/>
        </w:rPr>
        <w:t>Естественный отбор - движущая сила эволюции.</w:t>
      </w:r>
    </w:p>
    <w:p w:rsidR="00B540EE" w:rsidRPr="00E67629" w:rsidRDefault="0047494B" w:rsidP="00E67629">
      <w:pPr>
        <w:pStyle w:val="4"/>
        <w:spacing w:line="240" w:lineRule="auto"/>
        <w:rPr>
          <w:sz w:val="24"/>
          <w:szCs w:val="24"/>
        </w:rPr>
      </w:pPr>
      <w:bookmarkStart w:id="278" w:name="_Toc409691712"/>
      <w:bookmarkStart w:id="279" w:name="_Toc410654037"/>
      <w:bookmarkStart w:id="280" w:name="_Toc414553248"/>
      <w:r>
        <w:rPr>
          <w:sz w:val="24"/>
          <w:szCs w:val="24"/>
        </w:rPr>
        <w:t>2.2.2.12</w:t>
      </w:r>
      <w:r w:rsidR="00F17097" w:rsidRPr="00E67629">
        <w:rPr>
          <w:sz w:val="24"/>
          <w:szCs w:val="24"/>
        </w:rPr>
        <w:t xml:space="preserve">. </w:t>
      </w:r>
      <w:r w:rsidR="00B540EE" w:rsidRPr="00E67629">
        <w:rPr>
          <w:sz w:val="24"/>
          <w:szCs w:val="24"/>
        </w:rPr>
        <w:t>Химия</w:t>
      </w:r>
      <w:bookmarkEnd w:id="278"/>
      <w:bookmarkEnd w:id="279"/>
      <w:bookmarkEnd w:id="280"/>
    </w:p>
    <w:p w:rsidR="00B30F8B" w:rsidRPr="00E67629" w:rsidRDefault="00B30F8B"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E67629" w:rsidRDefault="00B30F8B"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E67629" w:rsidRDefault="00B30F8B"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E67629" w:rsidRDefault="00B30F8B"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E67629" w:rsidRDefault="00B30F8B"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E67629" w:rsidRDefault="00B30F8B"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E67629" w:rsidRDefault="00B30F8B" w:rsidP="00E67629">
      <w:pPr>
        <w:spacing w:after="0" w:line="240" w:lineRule="auto"/>
        <w:ind w:firstLine="709"/>
        <w:contextualSpacing/>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Реализация данной програ</w:t>
      </w:r>
      <w:r w:rsidR="00BA68D1">
        <w:rPr>
          <w:rFonts w:ascii="Times New Roman" w:eastAsia="Times New Roman" w:hAnsi="Times New Roman"/>
          <w:sz w:val="24"/>
          <w:szCs w:val="24"/>
          <w:lang w:eastAsia="ru-RU"/>
        </w:rPr>
        <w:t>ммы в процессе обучения позволяет</w:t>
      </w:r>
      <w:r w:rsidRPr="00E67629">
        <w:rPr>
          <w:rFonts w:ascii="Times New Roman" w:eastAsia="Times New Roman" w:hAnsi="Times New Roman"/>
          <w:sz w:val="24"/>
          <w:szCs w:val="24"/>
          <w:lang w:eastAsia="ru-RU"/>
        </w:rPr>
        <w:t xml:space="preserve"> обучающимся усвоить ключевые химические компетенции и понять роль и значение химии среди других наук о природе.</w:t>
      </w:r>
    </w:p>
    <w:p w:rsidR="00B30F8B" w:rsidRPr="00E67629" w:rsidRDefault="00B30F8B" w:rsidP="00E67629">
      <w:pPr>
        <w:spacing w:after="0" w:line="240" w:lineRule="auto"/>
        <w:ind w:firstLine="709"/>
        <w:contextualSpacing/>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w:t>
      </w:r>
      <w:r w:rsidR="00BA68D1">
        <w:rPr>
          <w:rFonts w:ascii="Times New Roman" w:eastAsia="Times New Roman" w:hAnsi="Times New Roman"/>
          <w:sz w:val="24"/>
          <w:szCs w:val="24"/>
          <w:lang w:eastAsia="ru-RU"/>
        </w:rPr>
        <w:t>ский язык», «Физика»</w:t>
      </w:r>
      <w:r w:rsidRPr="00E67629">
        <w:rPr>
          <w:rFonts w:ascii="Times New Roman" w:eastAsia="Times New Roman" w:hAnsi="Times New Roman"/>
          <w:sz w:val="24"/>
          <w:szCs w:val="24"/>
          <w:lang w:eastAsia="ru-RU"/>
        </w:rPr>
        <w:t>.</w:t>
      </w:r>
    </w:p>
    <w:p w:rsidR="00B540EE" w:rsidRPr="00E67629" w:rsidRDefault="00B540EE" w:rsidP="00E67629">
      <w:pPr>
        <w:pStyle w:val="a8"/>
        <w:ind w:left="0" w:firstLine="709"/>
        <w:jc w:val="both"/>
        <w:rPr>
          <w:rFonts w:ascii="Times New Roman" w:eastAsia="Times New Roman" w:hAnsi="Times New Roman"/>
        </w:rPr>
      </w:pPr>
    </w:p>
    <w:p w:rsidR="00B540EE" w:rsidRPr="00E67629"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Первоначальные химические понятия</w:t>
      </w:r>
    </w:p>
    <w:p w:rsidR="00B540EE" w:rsidRPr="00BA68D1" w:rsidRDefault="00B540EE" w:rsidP="00E67629">
      <w:pPr>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BA68D1"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BA68D1">
        <w:rPr>
          <w:rFonts w:ascii="Times New Roman" w:hAnsi="Times New Roman"/>
          <w:b/>
          <w:bCs/>
          <w:sz w:val="24"/>
          <w:szCs w:val="24"/>
        </w:rPr>
        <w:t>Кислород. Водород</w:t>
      </w:r>
    </w:p>
    <w:p w:rsidR="00B540EE" w:rsidRPr="00BA68D1" w:rsidRDefault="00B540EE" w:rsidP="00E67629">
      <w:pPr>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BA68D1"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BA68D1">
        <w:rPr>
          <w:rFonts w:ascii="Times New Roman" w:hAnsi="Times New Roman"/>
          <w:b/>
          <w:bCs/>
          <w:sz w:val="24"/>
          <w:szCs w:val="24"/>
        </w:rPr>
        <w:t>Вода. Растворы</w:t>
      </w:r>
    </w:p>
    <w:p w:rsidR="00B540EE" w:rsidRPr="00BA68D1" w:rsidRDefault="00B540EE" w:rsidP="00E67629">
      <w:pPr>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540EE" w:rsidRPr="00BA68D1"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BA68D1">
        <w:rPr>
          <w:rFonts w:ascii="Times New Roman" w:hAnsi="Times New Roman"/>
          <w:b/>
          <w:bCs/>
          <w:sz w:val="24"/>
          <w:szCs w:val="24"/>
        </w:rPr>
        <w:t>Основные классы неорганических соединений</w:t>
      </w:r>
    </w:p>
    <w:p w:rsidR="00B540EE" w:rsidRPr="00BA68D1" w:rsidRDefault="00B540EE" w:rsidP="00E67629">
      <w:pPr>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w:t>
      </w:r>
      <w:r w:rsidRPr="00E67629">
        <w:rPr>
          <w:rFonts w:ascii="Times New Roman" w:hAnsi="Times New Roman"/>
          <w:sz w:val="24"/>
          <w:szCs w:val="24"/>
        </w:rPr>
        <w:t xml:space="preserve"> </w:t>
      </w:r>
      <w:r w:rsidRPr="00BA68D1">
        <w:rPr>
          <w:rFonts w:ascii="Times New Roman" w:hAnsi="Times New Roman"/>
          <w:sz w:val="24"/>
          <w:szCs w:val="24"/>
        </w:rPr>
        <w:t>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BA68D1" w:rsidRDefault="00B540EE" w:rsidP="00E67629">
      <w:pPr>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BA68D1" w:rsidRDefault="00B540EE" w:rsidP="00E67629">
      <w:pPr>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BA68D1"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BA68D1">
        <w:rPr>
          <w:rFonts w:ascii="Times New Roman" w:hAnsi="Times New Roman"/>
          <w:b/>
          <w:bCs/>
          <w:sz w:val="24"/>
          <w:szCs w:val="24"/>
        </w:rPr>
        <w:t>Строение веществ. Химическая связь</w:t>
      </w:r>
    </w:p>
    <w:p w:rsidR="00B540EE" w:rsidRPr="00BA68D1" w:rsidRDefault="00B540EE" w:rsidP="00E67629">
      <w:pPr>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BA68D1"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BA68D1">
        <w:rPr>
          <w:rFonts w:ascii="Times New Roman" w:hAnsi="Times New Roman"/>
          <w:b/>
          <w:bCs/>
          <w:sz w:val="24"/>
          <w:szCs w:val="24"/>
        </w:rPr>
        <w:t>Химические реакции</w:t>
      </w:r>
    </w:p>
    <w:p w:rsidR="00B540EE" w:rsidRPr="00BA68D1" w:rsidRDefault="00B540EE" w:rsidP="00E67629">
      <w:pPr>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BA68D1"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BA68D1">
        <w:rPr>
          <w:rFonts w:ascii="Times New Roman" w:hAnsi="Times New Roman"/>
          <w:b/>
          <w:bCs/>
          <w:sz w:val="24"/>
          <w:szCs w:val="24"/>
        </w:rPr>
        <w:t xml:space="preserve">Неметаллы </w:t>
      </w:r>
      <w:r w:rsidRPr="00BA68D1">
        <w:rPr>
          <w:rFonts w:ascii="Times New Roman" w:hAnsi="Times New Roman"/>
          <w:b/>
          <w:bCs/>
          <w:sz w:val="24"/>
          <w:szCs w:val="24"/>
          <w:lang w:val="en-US"/>
        </w:rPr>
        <w:t>IV</w:t>
      </w:r>
      <w:r w:rsidRPr="00BA68D1">
        <w:rPr>
          <w:rFonts w:ascii="Times New Roman" w:hAnsi="Times New Roman"/>
          <w:b/>
          <w:bCs/>
          <w:sz w:val="24"/>
          <w:szCs w:val="24"/>
        </w:rPr>
        <w:t xml:space="preserve"> – </w:t>
      </w:r>
      <w:r w:rsidRPr="00BA68D1">
        <w:rPr>
          <w:rFonts w:ascii="Times New Roman" w:hAnsi="Times New Roman"/>
          <w:b/>
          <w:bCs/>
          <w:sz w:val="24"/>
          <w:szCs w:val="24"/>
          <w:lang w:val="en-US"/>
        </w:rPr>
        <w:t>VII</w:t>
      </w:r>
      <w:r w:rsidRPr="00BA68D1">
        <w:rPr>
          <w:rFonts w:ascii="Times New Roman" w:hAnsi="Times New Roman"/>
          <w:b/>
          <w:bCs/>
          <w:sz w:val="24"/>
          <w:szCs w:val="24"/>
        </w:rPr>
        <w:t xml:space="preserve"> групп и их соединения</w:t>
      </w:r>
    </w:p>
    <w:p w:rsidR="00B540EE" w:rsidRPr="00BA68D1"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BA68D1">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A68D1">
        <w:rPr>
          <w:rFonts w:ascii="Times New Roman" w:hAnsi="Times New Roman"/>
          <w:sz w:val="24"/>
          <w:szCs w:val="24"/>
          <w:lang w:val="en-US"/>
        </w:rPr>
        <w:t>V</w:t>
      </w:r>
      <w:r w:rsidRPr="00BA68D1">
        <w:rPr>
          <w:rFonts w:ascii="Times New Roman" w:hAnsi="Times New Roman"/>
          <w:sz w:val="24"/>
          <w:szCs w:val="24"/>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540EE" w:rsidRPr="00BA68D1"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BA68D1">
        <w:rPr>
          <w:rFonts w:ascii="Times New Roman" w:hAnsi="Times New Roman"/>
          <w:b/>
          <w:bCs/>
          <w:sz w:val="24"/>
          <w:szCs w:val="24"/>
        </w:rPr>
        <w:t>Металлы и их соединения</w:t>
      </w:r>
    </w:p>
    <w:p w:rsidR="00B540EE" w:rsidRPr="00BA68D1"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BA68D1">
        <w:rPr>
          <w:rFonts w:ascii="Times New Roman" w:hAnsi="Times New Roman"/>
          <w:sz w:val="24"/>
          <w:szCs w:val="24"/>
        </w:rPr>
        <w:t>Положение металлов в периодической системе химических элементов Д.И. Менделеева.</w:t>
      </w:r>
      <w:r w:rsidR="0020404B" w:rsidRPr="00BA68D1">
        <w:rPr>
          <w:rFonts w:ascii="Times New Roman" w:hAnsi="Times New Roman"/>
          <w:sz w:val="24"/>
          <w:szCs w:val="24"/>
        </w:rPr>
        <w:t xml:space="preserve">Металлы в природе и общие способы их получения. </w:t>
      </w:r>
      <w:r w:rsidRPr="00BA68D1">
        <w:rPr>
          <w:rFonts w:ascii="Times New Roman" w:hAnsi="Times New Roman"/>
          <w:sz w:val="24"/>
          <w:szCs w:val="24"/>
        </w:rPr>
        <w:t>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E67629"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Первоначальные сведения об органических веществах</w:t>
      </w:r>
    </w:p>
    <w:p w:rsidR="00B540EE" w:rsidRPr="00BA68D1" w:rsidRDefault="00B540EE" w:rsidP="00E67629">
      <w:pPr>
        <w:autoSpaceDE w:val="0"/>
        <w:autoSpaceDN w:val="0"/>
        <w:adjustRightInd w:val="0"/>
        <w:spacing w:after="0" w:line="240" w:lineRule="auto"/>
        <w:ind w:firstLine="709"/>
        <w:jc w:val="both"/>
        <w:rPr>
          <w:rFonts w:ascii="Times New Roman" w:hAnsi="Times New Roman"/>
          <w:sz w:val="24"/>
          <w:szCs w:val="24"/>
        </w:rPr>
      </w:pPr>
      <w:r w:rsidRPr="00BA68D1">
        <w:rPr>
          <w:rFonts w:ascii="Times New Roman" w:hAnsi="Times New Roman"/>
          <w:bCs/>
          <w:sz w:val="24"/>
          <w:szCs w:val="24"/>
        </w:rPr>
        <w:t>П</w:t>
      </w:r>
      <w:r w:rsidRPr="00BA68D1">
        <w:rPr>
          <w:rFonts w:ascii="Times New Roman" w:hAnsi="Times New Roman"/>
          <w:sz w:val="24"/>
          <w:szCs w:val="24"/>
        </w:rPr>
        <w:t>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540EE" w:rsidRPr="00BA68D1"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BA68D1">
        <w:rPr>
          <w:rFonts w:ascii="Times New Roman" w:hAnsi="Times New Roman"/>
          <w:b/>
          <w:bCs/>
          <w:sz w:val="24"/>
          <w:szCs w:val="24"/>
        </w:rPr>
        <w:t>Типы расчетных задач:</w:t>
      </w:r>
    </w:p>
    <w:p w:rsidR="00B540EE" w:rsidRPr="00BA68D1" w:rsidRDefault="00B540EE" w:rsidP="00E67629">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BA68D1">
        <w:rPr>
          <w:rFonts w:ascii="Times New Roman" w:hAnsi="Times New Roman"/>
          <w:bCs/>
          <w:sz w:val="24"/>
          <w:szCs w:val="24"/>
        </w:rPr>
        <w:t>Вычисление массовой доли химического элемента по формуле соединения.</w:t>
      </w:r>
    </w:p>
    <w:p w:rsidR="00B540EE" w:rsidRPr="00BA68D1" w:rsidRDefault="00B540EE" w:rsidP="00E67629">
      <w:pPr>
        <w:autoSpaceDE w:val="0"/>
        <w:autoSpaceDN w:val="0"/>
        <w:adjustRightInd w:val="0"/>
        <w:spacing w:after="0" w:line="240" w:lineRule="auto"/>
        <w:ind w:firstLine="709"/>
        <w:jc w:val="both"/>
        <w:rPr>
          <w:rFonts w:ascii="Times New Roman" w:hAnsi="Times New Roman"/>
          <w:bCs/>
          <w:sz w:val="24"/>
          <w:szCs w:val="24"/>
        </w:rPr>
      </w:pPr>
      <w:r w:rsidRPr="00BA68D1">
        <w:rPr>
          <w:rFonts w:ascii="Times New Roman" w:hAnsi="Times New Roman"/>
          <w:bCs/>
          <w:sz w:val="24"/>
          <w:szCs w:val="24"/>
        </w:rPr>
        <w:t>Установление простейшей формулы вещества по массовым долям химических элементов.</w:t>
      </w:r>
    </w:p>
    <w:p w:rsidR="00B540EE" w:rsidRPr="00BA68D1" w:rsidRDefault="00B540EE" w:rsidP="00E67629">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BA68D1" w:rsidRDefault="00B540EE" w:rsidP="00E67629">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A68D1">
        <w:rPr>
          <w:rFonts w:ascii="Times New Roman" w:hAnsi="Times New Roman"/>
          <w:sz w:val="24"/>
          <w:szCs w:val="24"/>
        </w:rPr>
        <w:t>Расчет массовой доли растворенного вещества в растворе.</w:t>
      </w:r>
    </w:p>
    <w:p w:rsidR="00B540EE" w:rsidRPr="00BA68D1" w:rsidRDefault="00B540EE" w:rsidP="00E67629">
      <w:pPr>
        <w:autoSpaceDE w:val="0"/>
        <w:autoSpaceDN w:val="0"/>
        <w:adjustRightInd w:val="0"/>
        <w:spacing w:after="0" w:line="240" w:lineRule="auto"/>
        <w:ind w:firstLine="709"/>
        <w:jc w:val="both"/>
        <w:rPr>
          <w:rFonts w:ascii="Times New Roman" w:hAnsi="Times New Roman"/>
          <w:b/>
          <w:bCs/>
          <w:sz w:val="24"/>
          <w:szCs w:val="24"/>
        </w:rPr>
      </w:pPr>
      <w:r w:rsidRPr="00BA68D1">
        <w:rPr>
          <w:rFonts w:ascii="Times New Roman" w:hAnsi="Times New Roman"/>
          <w:b/>
          <w:bCs/>
          <w:sz w:val="24"/>
          <w:szCs w:val="24"/>
        </w:rPr>
        <w:t>Примерные темы практических работ:</w:t>
      </w:r>
    </w:p>
    <w:p w:rsidR="00B540EE" w:rsidRPr="00BA68D1" w:rsidRDefault="00B540EE" w:rsidP="00E67629">
      <w:pPr>
        <w:numPr>
          <w:ilvl w:val="0"/>
          <w:numId w:val="116"/>
        </w:numPr>
        <w:spacing w:after="0" w:line="240" w:lineRule="auto"/>
        <w:ind w:left="0" w:firstLine="709"/>
        <w:jc w:val="both"/>
        <w:rPr>
          <w:rFonts w:ascii="Times New Roman" w:hAnsi="Times New Roman"/>
          <w:sz w:val="24"/>
          <w:szCs w:val="24"/>
        </w:rPr>
      </w:pPr>
      <w:r w:rsidRPr="00BA68D1">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BA68D1" w:rsidRDefault="00B540EE" w:rsidP="00E67629">
      <w:pPr>
        <w:numPr>
          <w:ilvl w:val="0"/>
          <w:numId w:val="116"/>
        </w:numPr>
        <w:spacing w:after="0" w:line="240" w:lineRule="auto"/>
        <w:ind w:left="0" w:firstLine="709"/>
        <w:jc w:val="both"/>
        <w:rPr>
          <w:rFonts w:ascii="Times New Roman" w:hAnsi="Times New Roman"/>
          <w:sz w:val="24"/>
          <w:szCs w:val="24"/>
        </w:rPr>
      </w:pPr>
      <w:r w:rsidRPr="00BA68D1">
        <w:rPr>
          <w:rFonts w:ascii="Times New Roman" w:hAnsi="Times New Roman"/>
          <w:sz w:val="24"/>
          <w:szCs w:val="24"/>
        </w:rPr>
        <w:t>Очистка загрязненной поваренной соли.</w:t>
      </w:r>
    </w:p>
    <w:p w:rsidR="00B540EE" w:rsidRPr="00BA68D1" w:rsidRDefault="00B540EE" w:rsidP="00E67629">
      <w:pPr>
        <w:numPr>
          <w:ilvl w:val="0"/>
          <w:numId w:val="116"/>
        </w:numPr>
        <w:spacing w:after="0" w:line="240" w:lineRule="auto"/>
        <w:ind w:left="0" w:firstLine="709"/>
        <w:jc w:val="both"/>
        <w:rPr>
          <w:rFonts w:ascii="Times New Roman" w:hAnsi="Times New Roman"/>
          <w:sz w:val="24"/>
          <w:szCs w:val="24"/>
        </w:rPr>
      </w:pPr>
      <w:r w:rsidRPr="00BA68D1">
        <w:rPr>
          <w:rFonts w:ascii="Times New Roman" w:hAnsi="Times New Roman"/>
          <w:sz w:val="24"/>
          <w:szCs w:val="24"/>
        </w:rPr>
        <w:t>Признаки протекания химических реакций.</w:t>
      </w:r>
    </w:p>
    <w:p w:rsidR="00B540EE" w:rsidRPr="00BA68D1" w:rsidRDefault="00B540EE" w:rsidP="00E67629">
      <w:pPr>
        <w:numPr>
          <w:ilvl w:val="0"/>
          <w:numId w:val="116"/>
        </w:numPr>
        <w:spacing w:after="0" w:line="240" w:lineRule="auto"/>
        <w:ind w:left="0" w:firstLine="709"/>
        <w:jc w:val="both"/>
        <w:rPr>
          <w:rFonts w:ascii="Times New Roman" w:hAnsi="Times New Roman"/>
          <w:sz w:val="24"/>
          <w:szCs w:val="24"/>
        </w:rPr>
      </w:pPr>
      <w:r w:rsidRPr="00BA68D1">
        <w:rPr>
          <w:rFonts w:ascii="Times New Roman" w:hAnsi="Times New Roman"/>
          <w:sz w:val="24"/>
          <w:szCs w:val="24"/>
        </w:rPr>
        <w:t>Получение кислорода и изучение его свойств.</w:t>
      </w:r>
    </w:p>
    <w:p w:rsidR="00B540EE" w:rsidRPr="00BA68D1" w:rsidRDefault="00B540EE" w:rsidP="00E67629">
      <w:pPr>
        <w:numPr>
          <w:ilvl w:val="0"/>
          <w:numId w:val="116"/>
        </w:numPr>
        <w:spacing w:after="0" w:line="240" w:lineRule="auto"/>
        <w:ind w:left="0" w:firstLine="709"/>
        <w:jc w:val="both"/>
        <w:rPr>
          <w:rFonts w:ascii="Times New Roman" w:hAnsi="Times New Roman"/>
          <w:sz w:val="24"/>
          <w:szCs w:val="24"/>
        </w:rPr>
      </w:pPr>
      <w:r w:rsidRPr="00BA68D1">
        <w:rPr>
          <w:rFonts w:ascii="Times New Roman" w:hAnsi="Times New Roman"/>
          <w:sz w:val="24"/>
          <w:szCs w:val="24"/>
        </w:rPr>
        <w:t>Получение водорода и изучение его свойств.</w:t>
      </w:r>
    </w:p>
    <w:p w:rsidR="00B540EE" w:rsidRPr="00BA68D1" w:rsidRDefault="00B540EE" w:rsidP="00E67629">
      <w:pPr>
        <w:numPr>
          <w:ilvl w:val="0"/>
          <w:numId w:val="116"/>
        </w:numPr>
        <w:spacing w:after="0" w:line="240" w:lineRule="auto"/>
        <w:ind w:left="0" w:firstLine="709"/>
        <w:jc w:val="both"/>
        <w:rPr>
          <w:rFonts w:ascii="Times New Roman" w:hAnsi="Times New Roman"/>
          <w:sz w:val="24"/>
          <w:szCs w:val="24"/>
        </w:rPr>
      </w:pPr>
      <w:r w:rsidRPr="00BA68D1">
        <w:rPr>
          <w:rFonts w:ascii="Times New Roman" w:hAnsi="Times New Roman"/>
          <w:sz w:val="24"/>
          <w:szCs w:val="24"/>
        </w:rPr>
        <w:t>Приготовление растворов с определенной массовой долей растворенного вещества.</w:t>
      </w:r>
    </w:p>
    <w:p w:rsidR="00B540EE" w:rsidRPr="00BA68D1" w:rsidRDefault="00B540EE" w:rsidP="00E67629">
      <w:pPr>
        <w:numPr>
          <w:ilvl w:val="0"/>
          <w:numId w:val="116"/>
        </w:numPr>
        <w:spacing w:after="0" w:line="240" w:lineRule="auto"/>
        <w:ind w:left="0" w:firstLine="709"/>
        <w:jc w:val="both"/>
        <w:rPr>
          <w:rFonts w:ascii="Times New Roman" w:hAnsi="Times New Roman"/>
          <w:sz w:val="24"/>
          <w:szCs w:val="24"/>
        </w:rPr>
      </w:pPr>
      <w:r w:rsidRPr="00BA68D1">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BA68D1" w:rsidRDefault="00B540EE" w:rsidP="00E67629">
      <w:pPr>
        <w:numPr>
          <w:ilvl w:val="0"/>
          <w:numId w:val="116"/>
        </w:numPr>
        <w:spacing w:after="0" w:line="240" w:lineRule="auto"/>
        <w:ind w:left="0" w:firstLine="709"/>
        <w:jc w:val="both"/>
        <w:rPr>
          <w:rFonts w:ascii="Times New Roman" w:hAnsi="Times New Roman"/>
          <w:sz w:val="24"/>
          <w:szCs w:val="24"/>
        </w:rPr>
      </w:pPr>
      <w:r w:rsidRPr="00BA68D1">
        <w:rPr>
          <w:rFonts w:ascii="Times New Roman" w:hAnsi="Times New Roman"/>
          <w:sz w:val="24"/>
          <w:szCs w:val="24"/>
        </w:rPr>
        <w:t>Реакции ионного обмена.</w:t>
      </w:r>
    </w:p>
    <w:p w:rsidR="00B540EE" w:rsidRPr="00BA68D1" w:rsidRDefault="00B540EE" w:rsidP="00E67629">
      <w:pPr>
        <w:numPr>
          <w:ilvl w:val="0"/>
          <w:numId w:val="116"/>
        </w:numPr>
        <w:spacing w:after="0" w:line="240" w:lineRule="auto"/>
        <w:ind w:left="0" w:firstLine="709"/>
        <w:jc w:val="both"/>
        <w:rPr>
          <w:rFonts w:ascii="Times New Roman" w:hAnsi="Times New Roman"/>
          <w:sz w:val="24"/>
          <w:szCs w:val="24"/>
        </w:rPr>
      </w:pPr>
      <w:r w:rsidRPr="00BA68D1">
        <w:rPr>
          <w:rFonts w:ascii="Times New Roman" w:hAnsi="Times New Roman"/>
          <w:sz w:val="24"/>
          <w:szCs w:val="24"/>
        </w:rPr>
        <w:t>Качественные реакции на ионы в растворе.</w:t>
      </w:r>
    </w:p>
    <w:p w:rsidR="00B540EE" w:rsidRPr="00BA68D1" w:rsidRDefault="00B540EE" w:rsidP="00E67629">
      <w:pPr>
        <w:numPr>
          <w:ilvl w:val="0"/>
          <w:numId w:val="116"/>
        </w:numPr>
        <w:spacing w:after="0" w:line="240" w:lineRule="auto"/>
        <w:ind w:left="0" w:firstLine="709"/>
        <w:jc w:val="both"/>
        <w:rPr>
          <w:rFonts w:ascii="Times New Roman" w:hAnsi="Times New Roman"/>
          <w:sz w:val="24"/>
          <w:szCs w:val="24"/>
        </w:rPr>
      </w:pPr>
      <w:r w:rsidRPr="00BA68D1">
        <w:rPr>
          <w:rFonts w:ascii="Times New Roman" w:hAnsi="Times New Roman"/>
          <w:sz w:val="24"/>
          <w:szCs w:val="24"/>
        </w:rPr>
        <w:t>Получение аммиака и изучение его свойств.</w:t>
      </w:r>
    </w:p>
    <w:p w:rsidR="00B540EE" w:rsidRPr="00BA68D1" w:rsidRDefault="00B540EE" w:rsidP="00E67629">
      <w:pPr>
        <w:numPr>
          <w:ilvl w:val="0"/>
          <w:numId w:val="116"/>
        </w:numPr>
        <w:spacing w:after="0" w:line="240" w:lineRule="auto"/>
        <w:ind w:left="0" w:firstLine="709"/>
        <w:jc w:val="both"/>
        <w:rPr>
          <w:rFonts w:ascii="Times New Roman" w:hAnsi="Times New Roman"/>
          <w:sz w:val="24"/>
          <w:szCs w:val="24"/>
        </w:rPr>
      </w:pPr>
      <w:r w:rsidRPr="00BA68D1">
        <w:rPr>
          <w:rFonts w:ascii="Times New Roman" w:hAnsi="Times New Roman"/>
          <w:sz w:val="24"/>
          <w:szCs w:val="24"/>
        </w:rPr>
        <w:t>Получение углекислого газа и изучение его свойств.</w:t>
      </w:r>
    </w:p>
    <w:p w:rsidR="00B540EE" w:rsidRPr="00BA68D1" w:rsidRDefault="00B540EE" w:rsidP="00E67629">
      <w:pPr>
        <w:numPr>
          <w:ilvl w:val="0"/>
          <w:numId w:val="116"/>
        </w:numPr>
        <w:spacing w:after="0" w:line="240" w:lineRule="auto"/>
        <w:ind w:left="0" w:firstLine="709"/>
        <w:jc w:val="both"/>
        <w:rPr>
          <w:rFonts w:ascii="Times New Roman" w:hAnsi="Times New Roman"/>
          <w:sz w:val="24"/>
          <w:szCs w:val="24"/>
        </w:rPr>
      </w:pPr>
      <w:r w:rsidRPr="00BA68D1">
        <w:rPr>
          <w:rFonts w:ascii="Times New Roman" w:hAnsi="Times New Roman"/>
          <w:sz w:val="24"/>
          <w:szCs w:val="24"/>
        </w:rPr>
        <w:t>Решение экспериментальных задач по теме «Неметаллы IV – VII групп и их соединений».</w:t>
      </w:r>
    </w:p>
    <w:p w:rsidR="00B540EE" w:rsidRPr="00BA68D1" w:rsidRDefault="00B540EE" w:rsidP="00E67629">
      <w:pPr>
        <w:numPr>
          <w:ilvl w:val="0"/>
          <w:numId w:val="116"/>
        </w:numPr>
        <w:spacing w:after="0" w:line="240" w:lineRule="auto"/>
        <w:ind w:left="0" w:firstLine="709"/>
        <w:jc w:val="both"/>
        <w:rPr>
          <w:rFonts w:ascii="Times New Roman" w:hAnsi="Times New Roman"/>
          <w:sz w:val="24"/>
          <w:szCs w:val="24"/>
        </w:rPr>
      </w:pPr>
      <w:r w:rsidRPr="00BA68D1">
        <w:rPr>
          <w:rFonts w:ascii="Times New Roman" w:hAnsi="Times New Roman"/>
          <w:sz w:val="24"/>
          <w:szCs w:val="24"/>
        </w:rPr>
        <w:t>Решение экспериментальных задач по теме «Металлы и их соединения».</w:t>
      </w:r>
    </w:p>
    <w:p w:rsidR="00B540EE" w:rsidRPr="00E67629" w:rsidRDefault="0047494B" w:rsidP="00E67629">
      <w:pPr>
        <w:pStyle w:val="4"/>
        <w:spacing w:line="240" w:lineRule="auto"/>
        <w:rPr>
          <w:sz w:val="24"/>
          <w:szCs w:val="24"/>
        </w:rPr>
      </w:pPr>
      <w:bookmarkStart w:id="281" w:name="_Toc409691713"/>
      <w:bookmarkStart w:id="282" w:name="_Toc410654038"/>
      <w:bookmarkStart w:id="283" w:name="_Toc414553249"/>
      <w:r>
        <w:rPr>
          <w:sz w:val="24"/>
          <w:szCs w:val="24"/>
        </w:rPr>
        <w:t>2.2.2.13</w:t>
      </w:r>
      <w:r w:rsidR="00F17097" w:rsidRPr="00E67629">
        <w:rPr>
          <w:sz w:val="24"/>
          <w:szCs w:val="24"/>
        </w:rPr>
        <w:t xml:space="preserve">. </w:t>
      </w:r>
      <w:r w:rsidR="00B540EE" w:rsidRPr="00E67629">
        <w:rPr>
          <w:sz w:val="24"/>
          <w:szCs w:val="24"/>
        </w:rPr>
        <w:t>Изобразительное искусство</w:t>
      </w:r>
      <w:bookmarkEnd w:id="281"/>
      <w:bookmarkEnd w:id="282"/>
      <w:bookmarkEnd w:id="283"/>
    </w:p>
    <w:p w:rsidR="00B30F8B" w:rsidRPr="00E67629" w:rsidRDefault="00B30F8B" w:rsidP="00E67629">
      <w:pPr>
        <w:tabs>
          <w:tab w:val="left" w:pos="1134"/>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E67629" w:rsidRDefault="00B30F8B" w:rsidP="00E67629">
      <w:pPr>
        <w:tabs>
          <w:tab w:val="left" w:pos="1134"/>
        </w:tabs>
        <w:spacing w:after="0" w:line="240" w:lineRule="auto"/>
        <w:ind w:firstLine="709"/>
        <w:jc w:val="both"/>
        <w:rPr>
          <w:rFonts w:ascii="Times New Roman" w:hAnsi="Times New Roman"/>
          <w:sz w:val="24"/>
          <w:szCs w:val="24"/>
        </w:rPr>
      </w:pPr>
      <w:r w:rsidRPr="00E67629">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E67629" w:rsidRDefault="00B30F8B" w:rsidP="00E67629">
      <w:pPr>
        <w:tabs>
          <w:tab w:val="left" w:pos="1134"/>
        </w:tabs>
        <w:spacing w:after="0" w:line="240" w:lineRule="auto"/>
        <w:ind w:firstLine="709"/>
        <w:jc w:val="both"/>
        <w:rPr>
          <w:rFonts w:ascii="Times New Roman" w:hAnsi="Times New Roman"/>
          <w:sz w:val="24"/>
          <w:szCs w:val="24"/>
        </w:rPr>
      </w:pPr>
      <w:r w:rsidRPr="00E67629">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E67629" w:rsidRDefault="00B30F8B" w:rsidP="00E67629">
      <w:pPr>
        <w:tabs>
          <w:tab w:val="left" w:pos="1134"/>
        </w:tabs>
        <w:spacing w:after="0" w:line="240" w:lineRule="auto"/>
        <w:ind w:firstLine="709"/>
        <w:jc w:val="both"/>
        <w:rPr>
          <w:rFonts w:ascii="Times New Roman" w:hAnsi="Times New Roman"/>
          <w:sz w:val="24"/>
          <w:szCs w:val="24"/>
        </w:rPr>
      </w:pPr>
      <w:r w:rsidRPr="00E67629">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E67629" w:rsidRDefault="00B30F8B" w:rsidP="00E67629">
      <w:pPr>
        <w:pStyle w:val="a8"/>
        <w:numPr>
          <w:ilvl w:val="0"/>
          <w:numId w:val="192"/>
        </w:numPr>
        <w:tabs>
          <w:tab w:val="left" w:pos="1134"/>
        </w:tabs>
        <w:ind w:left="0" w:firstLine="709"/>
        <w:jc w:val="both"/>
        <w:rPr>
          <w:rFonts w:ascii="Times New Roman" w:hAnsi="Times New Roman"/>
        </w:rPr>
      </w:pPr>
      <w:r w:rsidRPr="00E67629">
        <w:rPr>
          <w:rFonts w:ascii="Times New Roman" w:hAnsi="Times New Roman"/>
        </w:rPr>
        <w:t>ценностно-ориентационная и коммуникативная деятельность;</w:t>
      </w:r>
    </w:p>
    <w:p w:rsidR="00B30F8B" w:rsidRPr="00E67629" w:rsidRDefault="00B30F8B" w:rsidP="00E67629">
      <w:pPr>
        <w:pStyle w:val="a8"/>
        <w:numPr>
          <w:ilvl w:val="0"/>
          <w:numId w:val="192"/>
        </w:numPr>
        <w:tabs>
          <w:tab w:val="left" w:pos="1134"/>
        </w:tabs>
        <w:ind w:left="0" w:firstLine="709"/>
        <w:jc w:val="both"/>
        <w:rPr>
          <w:rFonts w:ascii="Times New Roman" w:hAnsi="Times New Roman"/>
        </w:rPr>
      </w:pPr>
      <w:r w:rsidRPr="00E67629">
        <w:rPr>
          <w:rFonts w:ascii="Times New Roman" w:hAnsi="Times New Roman"/>
        </w:rPr>
        <w:t>изобразительная деятельность (основы художественного изображения);</w:t>
      </w:r>
    </w:p>
    <w:p w:rsidR="00B30F8B" w:rsidRPr="00E67629" w:rsidRDefault="00B30F8B" w:rsidP="00E67629">
      <w:pPr>
        <w:pStyle w:val="a8"/>
        <w:numPr>
          <w:ilvl w:val="0"/>
          <w:numId w:val="192"/>
        </w:numPr>
        <w:tabs>
          <w:tab w:val="left" w:pos="1134"/>
        </w:tabs>
        <w:ind w:left="0" w:firstLine="709"/>
        <w:jc w:val="both"/>
        <w:rPr>
          <w:rFonts w:ascii="Times New Roman" w:hAnsi="Times New Roman"/>
        </w:rPr>
      </w:pPr>
      <w:r w:rsidRPr="00E67629">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E67629" w:rsidRDefault="00B30F8B" w:rsidP="00E67629">
      <w:pPr>
        <w:pStyle w:val="a8"/>
        <w:numPr>
          <w:ilvl w:val="0"/>
          <w:numId w:val="192"/>
        </w:numPr>
        <w:tabs>
          <w:tab w:val="left" w:pos="1134"/>
        </w:tabs>
        <w:ind w:left="0" w:firstLine="709"/>
        <w:jc w:val="both"/>
        <w:rPr>
          <w:rFonts w:ascii="Times New Roman" w:hAnsi="Times New Roman"/>
        </w:rPr>
      </w:pPr>
      <w:r w:rsidRPr="00E67629">
        <w:rPr>
          <w:rFonts w:ascii="Times New Roman" w:hAnsi="Times New Roman"/>
        </w:rPr>
        <w:t>художественно-конструкторская деятельность (элементы дизайна и архитектуры);</w:t>
      </w:r>
    </w:p>
    <w:p w:rsidR="00B30F8B" w:rsidRPr="00E67629" w:rsidRDefault="00B30F8B" w:rsidP="00E67629">
      <w:pPr>
        <w:pStyle w:val="a8"/>
        <w:numPr>
          <w:ilvl w:val="0"/>
          <w:numId w:val="192"/>
        </w:numPr>
        <w:tabs>
          <w:tab w:val="left" w:pos="1134"/>
        </w:tabs>
        <w:ind w:left="0" w:firstLine="709"/>
        <w:jc w:val="both"/>
        <w:rPr>
          <w:rFonts w:ascii="Times New Roman" w:hAnsi="Times New Roman"/>
        </w:rPr>
      </w:pPr>
      <w:r w:rsidRPr="00E67629">
        <w:rPr>
          <w:rFonts w:ascii="Times New Roman" w:hAnsi="Times New Roman"/>
        </w:rPr>
        <w:t>художественно-творческая деятельность на основе синтеза искусств.</w:t>
      </w:r>
    </w:p>
    <w:p w:rsidR="00B30F8B" w:rsidRPr="00E67629" w:rsidRDefault="00B30F8B" w:rsidP="00E67629">
      <w:pPr>
        <w:tabs>
          <w:tab w:val="left" w:pos="1134"/>
        </w:tabs>
        <w:spacing w:after="0" w:line="240" w:lineRule="auto"/>
        <w:ind w:firstLine="709"/>
        <w:jc w:val="both"/>
        <w:rPr>
          <w:rFonts w:ascii="Times New Roman" w:hAnsi="Times New Roman"/>
          <w:sz w:val="24"/>
          <w:szCs w:val="24"/>
        </w:rPr>
      </w:pPr>
      <w:r w:rsidRPr="00E67629">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E67629" w:rsidRDefault="00B30F8B" w:rsidP="00E67629">
      <w:pPr>
        <w:tabs>
          <w:tab w:val="left" w:pos="1134"/>
        </w:tabs>
        <w:spacing w:after="0" w:line="240" w:lineRule="auto"/>
        <w:ind w:firstLine="709"/>
        <w:jc w:val="both"/>
        <w:rPr>
          <w:rFonts w:ascii="Times New Roman" w:hAnsi="Times New Roman"/>
          <w:sz w:val="24"/>
          <w:szCs w:val="24"/>
        </w:rPr>
      </w:pPr>
      <w:r w:rsidRPr="00E67629">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E67629" w:rsidRDefault="0020404B" w:rsidP="00E67629">
      <w:pPr>
        <w:spacing w:after="0" w:line="240" w:lineRule="auto"/>
        <w:ind w:firstLine="709"/>
        <w:jc w:val="both"/>
        <w:rPr>
          <w:rFonts w:ascii="Times New Roman" w:eastAsia="Times New Roman" w:hAnsi="Times New Roman"/>
          <w:sz w:val="24"/>
          <w:szCs w:val="24"/>
        </w:rPr>
      </w:pPr>
    </w:p>
    <w:p w:rsidR="0020404B" w:rsidRPr="00E67629" w:rsidRDefault="0020404B" w:rsidP="00E67629">
      <w:pPr>
        <w:spacing w:after="0" w:line="240" w:lineRule="auto"/>
        <w:ind w:firstLine="709"/>
        <w:jc w:val="both"/>
        <w:rPr>
          <w:rFonts w:ascii="Times New Roman" w:eastAsia="Times New Roman" w:hAnsi="Times New Roman"/>
          <w:sz w:val="24"/>
          <w:szCs w:val="24"/>
        </w:rPr>
      </w:pPr>
      <w:r w:rsidRPr="00E67629">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E67629" w:rsidRDefault="0020404B" w:rsidP="00E67629">
      <w:pPr>
        <w:spacing w:after="0" w:line="240" w:lineRule="auto"/>
        <w:ind w:firstLine="709"/>
        <w:jc w:val="both"/>
        <w:rPr>
          <w:rFonts w:ascii="Times New Roman" w:eastAsia="Times New Roman" w:hAnsi="Times New Roman"/>
          <w:sz w:val="24"/>
          <w:szCs w:val="24"/>
        </w:rPr>
      </w:pPr>
      <w:r w:rsidRPr="00E67629">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E67629" w:rsidRDefault="004E048F" w:rsidP="00E67629">
      <w:pPr>
        <w:pStyle w:val="a8"/>
        <w:tabs>
          <w:tab w:val="left" w:pos="426"/>
        </w:tabs>
        <w:ind w:left="0" w:firstLine="709"/>
        <w:jc w:val="both"/>
        <w:rPr>
          <w:rFonts w:ascii="Times New Roman" w:eastAsia="Times New Roman" w:hAnsi="Times New Roman"/>
          <w:b/>
        </w:rPr>
      </w:pPr>
      <w:r w:rsidRPr="00E67629">
        <w:rPr>
          <w:rFonts w:ascii="Times New Roman" w:eastAsia="Times New Roman" w:hAnsi="Times New Roman"/>
          <w:b/>
        </w:rPr>
        <w:t>Народное художественное творчество – неиссякаемый источник самобытной красоты</w:t>
      </w:r>
    </w:p>
    <w:p w:rsidR="004E048F" w:rsidRPr="00E67629" w:rsidRDefault="004E048F" w:rsidP="00E67629">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E67629">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E67629" w:rsidRDefault="004E048F" w:rsidP="00E67629">
      <w:pPr>
        <w:spacing w:after="0" w:line="240" w:lineRule="auto"/>
        <w:ind w:firstLine="709"/>
        <w:jc w:val="both"/>
        <w:rPr>
          <w:rFonts w:ascii="Times New Roman" w:eastAsia="Times New Roman" w:hAnsi="Times New Roman"/>
          <w:b/>
          <w:sz w:val="24"/>
          <w:szCs w:val="24"/>
          <w:lang w:eastAsia="ru-RU"/>
        </w:rPr>
      </w:pPr>
      <w:r w:rsidRPr="00E67629">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E67629" w:rsidRDefault="004E048F"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E67629" w:rsidRDefault="004E048F" w:rsidP="00E67629">
      <w:pPr>
        <w:spacing w:after="0" w:line="240" w:lineRule="auto"/>
        <w:ind w:firstLine="709"/>
        <w:rPr>
          <w:rFonts w:ascii="Times New Roman" w:eastAsia="Times New Roman" w:hAnsi="Times New Roman"/>
          <w:b/>
          <w:sz w:val="24"/>
          <w:szCs w:val="24"/>
          <w:lang w:eastAsia="ru-RU"/>
        </w:rPr>
      </w:pPr>
      <w:r w:rsidRPr="00E67629">
        <w:rPr>
          <w:rFonts w:ascii="Times New Roman" w:eastAsia="Times New Roman" w:hAnsi="Times New Roman"/>
          <w:b/>
          <w:sz w:val="24"/>
          <w:szCs w:val="24"/>
          <w:lang w:eastAsia="ru-RU"/>
        </w:rPr>
        <w:t>Понимание смысла деятельности художника</w:t>
      </w:r>
    </w:p>
    <w:p w:rsidR="004E048F" w:rsidRPr="00E67629" w:rsidRDefault="004E048F"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E67629" w:rsidRDefault="004E048F"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E67629" w:rsidRDefault="004E048F" w:rsidP="00E67629">
      <w:pPr>
        <w:spacing w:after="0" w:line="240" w:lineRule="auto"/>
        <w:ind w:firstLine="709"/>
        <w:rPr>
          <w:rFonts w:ascii="Times New Roman" w:eastAsia="Times New Roman" w:hAnsi="Times New Roman"/>
          <w:b/>
          <w:sz w:val="24"/>
          <w:szCs w:val="24"/>
          <w:lang w:eastAsia="ru-RU"/>
        </w:rPr>
      </w:pPr>
      <w:r w:rsidRPr="00E67629">
        <w:rPr>
          <w:rFonts w:ascii="Times New Roman" w:eastAsia="Times New Roman" w:hAnsi="Times New Roman"/>
          <w:b/>
          <w:sz w:val="24"/>
          <w:szCs w:val="24"/>
          <w:lang w:eastAsia="ru-RU"/>
        </w:rPr>
        <w:t>Вечные темы и великие исторические события в искусстве</w:t>
      </w:r>
    </w:p>
    <w:p w:rsidR="004E048F" w:rsidRPr="00E67629" w:rsidRDefault="004E048F"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E67629" w:rsidRDefault="004E048F" w:rsidP="00E67629">
      <w:pPr>
        <w:spacing w:after="0" w:line="240" w:lineRule="auto"/>
        <w:ind w:firstLine="709"/>
        <w:rPr>
          <w:rFonts w:ascii="Times New Roman" w:eastAsia="Times New Roman" w:hAnsi="Times New Roman"/>
          <w:b/>
          <w:sz w:val="24"/>
          <w:szCs w:val="24"/>
          <w:lang w:eastAsia="ru-RU"/>
        </w:rPr>
      </w:pPr>
      <w:r w:rsidRPr="00E67629">
        <w:rPr>
          <w:rFonts w:ascii="Times New Roman" w:eastAsia="Times New Roman" w:hAnsi="Times New Roman"/>
          <w:b/>
          <w:sz w:val="24"/>
          <w:szCs w:val="24"/>
          <w:lang w:eastAsia="ru-RU"/>
        </w:rPr>
        <w:t>Конструктивное искусство: архитектура и дизайн</w:t>
      </w:r>
    </w:p>
    <w:p w:rsidR="004E048F" w:rsidRPr="00E67629" w:rsidRDefault="004E048F"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E67629" w:rsidRDefault="004E048F" w:rsidP="00E67629">
      <w:pPr>
        <w:spacing w:after="0" w:line="240" w:lineRule="auto"/>
        <w:ind w:firstLine="709"/>
        <w:rPr>
          <w:rFonts w:ascii="Times New Roman" w:eastAsia="Times New Roman" w:hAnsi="Times New Roman"/>
          <w:b/>
          <w:sz w:val="24"/>
          <w:szCs w:val="24"/>
          <w:lang w:eastAsia="ru-RU"/>
        </w:rPr>
      </w:pPr>
      <w:r w:rsidRPr="00E67629">
        <w:rPr>
          <w:rFonts w:ascii="Times New Roman" w:eastAsia="Times New Roman" w:hAnsi="Times New Roman"/>
          <w:b/>
          <w:sz w:val="24"/>
          <w:szCs w:val="24"/>
          <w:lang w:eastAsia="ru-RU"/>
        </w:rPr>
        <w:t>Изобразительное искусство и архитектура России</w:t>
      </w:r>
      <w:r w:rsidR="002C72F0" w:rsidRPr="00E67629">
        <w:rPr>
          <w:rFonts w:ascii="Times New Roman" w:eastAsia="Times New Roman" w:hAnsi="Times New Roman"/>
          <w:b/>
          <w:sz w:val="24"/>
          <w:szCs w:val="24"/>
          <w:lang w:val="en-US"/>
        </w:rPr>
        <w:t>XI</w:t>
      </w:r>
      <w:r w:rsidR="002C72F0" w:rsidRPr="00E67629">
        <w:rPr>
          <w:rFonts w:ascii="Times New Roman" w:eastAsia="Times New Roman" w:hAnsi="Times New Roman"/>
          <w:b/>
          <w:sz w:val="24"/>
          <w:szCs w:val="24"/>
        </w:rPr>
        <w:t xml:space="preserve"> –</w:t>
      </w:r>
      <w:r w:rsidR="002C72F0" w:rsidRPr="00E67629">
        <w:rPr>
          <w:rFonts w:ascii="Times New Roman" w:eastAsia="Times New Roman" w:hAnsi="Times New Roman"/>
          <w:b/>
          <w:sz w:val="24"/>
          <w:szCs w:val="24"/>
          <w:lang w:val="en-US"/>
        </w:rPr>
        <w:t>XVII</w:t>
      </w:r>
      <w:r w:rsidR="002C72F0" w:rsidRPr="00E67629">
        <w:rPr>
          <w:rFonts w:ascii="Times New Roman" w:eastAsia="Times New Roman" w:hAnsi="Times New Roman"/>
          <w:b/>
          <w:sz w:val="24"/>
          <w:szCs w:val="24"/>
        </w:rPr>
        <w:t xml:space="preserve"> вв</w:t>
      </w:r>
      <w:r w:rsidRPr="00E67629">
        <w:rPr>
          <w:rFonts w:ascii="Times New Roman" w:eastAsia="Times New Roman" w:hAnsi="Times New Roman"/>
          <w:b/>
          <w:sz w:val="24"/>
          <w:szCs w:val="24"/>
          <w:lang w:eastAsia="ru-RU"/>
        </w:rPr>
        <w:t>.</w:t>
      </w:r>
    </w:p>
    <w:p w:rsidR="004E048F" w:rsidRPr="00E67629" w:rsidRDefault="004E048F"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E67629" w:rsidRDefault="004E048F" w:rsidP="00E67629">
      <w:pPr>
        <w:spacing w:after="0" w:line="240" w:lineRule="auto"/>
        <w:ind w:firstLine="709"/>
        <w:rPr>
          <w:rFonts w:ascii="Times New Roman" w:eastAsia="Times New Roman" w:hAnsi="Times New Roman"/>
          <w:b/>
          <w:i/>
          <w:sz w:val="24"/>
          <w:szCs w:val="24"/>
          <w:lang w:eastAsia="ru-RU"/>
        </w:rPr>
      </w:pPr>
      <w:r w:rsidRPr="00E67629">
        <w:rPr>
          <w:rFonts w:ascii="Times New Roman" w:eastAsia="Times New Roman" w:hAnsi="Times New Roman"/>
          <w:b/>
          <w:i/>
          <w:sz w:val="24"/>
          <w:szCs w:val="24"/>
          <w:lang w:eastAsia="ru-RU"/>
        </w:rPr>
        <w:t>Искусство полиграфии</w:t>
      </w:r>
    </w:p>
    <w:p w:rsidR="004E048F" w:rsidRPr="00BA68D1" w:rsidRDefault="004E048F" w:rsidP="00E67629">
      <w:pPr>
        <w:spacing w:after="0" w:line="240" w:lineRule="auto"/>
        <w:ind w:firstLine="709"/>
        <w:jc w:val="both"/>
        <w:rPr>
          <w:rFonts w:ascii="Times New Roman" w:eastAsia="Times New Roman" w:hAnsi="Times New Roman"/>
          <w:sz w:val="24"/>
          <w:szCs w:val="24"/>
          <w:lang w:eastAsia="ru-RU"/>
        </w:rPr>
      </w:pPr>
      <w:r w:rsidRPr="00BA68D1">
        <w:rPr>
          <w:rFonts w:ascii="Times New Roman" w:eastAsia="Times New Roman" w:hAnsi="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A68D1" w:rsidRDefault="004E048F" w:rsidP="00E67629">
      <w:pPr>
        <w:spacing w:after="0" w:line="240" w:lineRule="auto"/>
        <w:ind w:firstLine="709"/>
        <w:jc w:val="both"/>
        <w:rPr>
          <w:rFonts w:ascii="Times New Roman" w:eastAsia="Times New Roman" w:hAnsi="Times New Roman"/>
          <w:b/>
          <w:sz w:val="24"/>
          <w:szCs w:val="24"/>
          <w:lang w:eastAsia="ru-RU"/>
        </w:rPr>
      </w:pPr>
      <w:r w:rsidRPr="00BA68D1">
        <w:rPr>
          <w:rFonts w:ascii="Times New Roman" w:eastAsia="Times New Roman" w:hAnsi="Times New Roman"/>
          <w:b/>
          <w:sz w:val="24"/>
          <w:szCs w:val="24"/>
          <w:lang w:eastAsia="ru-RU"/>
        </w:rPr>
        <w:t>Стили, направления виды и жанры в русском изобразительном искусстве и архитектуре XVIII - XIX в</w:t>
      </w:r>
      <w:r w:rsidR="00FA7A95" w:rsidRPr="00BA68D1">
        <w:rPr>
          <w:rFonts w:ascii="Times New Roman" w:eastAsia="Times New Roman" w:hAnsi="Times New Roman"/>
          <w:b/>
          <w:sz w:val="24"/>
          <w:szCs w:val="24"/>
          <w:lang w:eastAsia="ru-RU"/>
        </w:rPr>
        <w:t>в</w:t>
      </w:r>
      <w:r w:rsidRPr="00BA68D1">
        <w:rPr>
          <w:rFonts w:ascii="Times New Roman" w:eastAsia="Times New Roman" w:hAnsi="Times New Roman"/>
          <w:b/>
          <w:sz w:val="24"/>
          <w:szCs w:val="24"/>
          <w:lang w:eastAsia="ru-RU"/>
        </w:rPr>
        <w:t>.</w:t>
      </w:r>
    </w:p>
    <w:p w:rsidR="004E048F" w:rsidRPr="00BA68D1" w:rsidRDefault="004E048F" w:rsidP="00E67629">
      <w:pPr>
        <w:spacing w:after="0" w:line="240" w:lineRule="auto"/>
        <w:ind w:firstLine="709"/>
        <w:jc w:val="both"/>
        <w:rPr>
          <w:rFonts w:ascii="Times New Roman" w:eastAsia="Times New Roman" w:hAnsi="Times New Roman"/>
          <w:sz w:val="24"/>
          <w:szCs w:val="24"/>
          <w:lang w:eastAsia="ru-RU"/>
        </w:rPr>
      </w:pPr>
      <w:r w:rsidRPr="00BA68D1">
        <w:rPr>
          <w:rFonts w:ascii="Times New Roman" w:eastAsia="Times New Roman" w:hAnsi="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A68D1" w:rsidRDefault="004E048F" w:rsidP="00E67629">
      <w:pPr>
        <w:spacing w:after="0" w:line="240" w:lineRule="auto"/>
        <w:ind w:firstLine="709"/>
        <w:jc w:val="both"/>
        <w:rPr>
          <w:rFonts w:ascii="Times New Roman" w:eastAsia="Times New Roman" w:hAnsi="Times New Roman"/>
          <w:b/>
          <w:sz w:val="24"/>
          <w:szCs w:val="24"/>
          <w:lang w:eastAsia="ru-RU"/>
        </w:rPr>
      </w:pPr>
      <w:r w:rsidRPr="00BA68D1">
        <w:rPr>
          <w:rFonts w:ascii="Times New Roman" w:eastAsia="Times New Roman" w:hAnsi="Times New Roman"/>
          <w:b/>
          <w:sz w:val="24"/>
          <w:szCs w:val="24"/>
          <w:lang w:eastAsia="ru-RU"/>
        </w:rPr>
        <w:t>Взаимосвязь истории искусства и истории человечества</w:t>
      </w:r>
    </w:p>
    <w:p w:rsidR="004E048F" w:rsidRPr="00BA68D1" w:rsidRDefault="004E048F" w:rsidP="00E67629">
      <w:pPr>
        <w:spacing w:after="0" w:line="240" w:lineRule="auto"/>
        <w:ind w:firstLine="709"/>
        <w:jc w:val="both"/>
        <w:rPr>
          <w:rFonts w:ascii="Times New Roman" w:eastAsia="Times New Roman" w:hAnsi="Times New Roman"/>
          <w:sz w:val="24"/>
          <w:szCs w:val="24"/>
          <w:lang w:eastAsia="ru-RU"/>
        </w:rPr>
      </w:pPr>
      <w:r w:rsidRPr="00BA68D1">
        <w:rPr>
          <w:rFonts w:ascii="Times New Roman" w:eastAsia="Times New Roman" w:hAnsi="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A68D1" w:rsidRDefault="004E048F" w:rsidP="00E67629">
      <w:pPr>
        <w:spacing w:after="0" w:line="240" w:lineRule="auto"/>
        <w:ind w:firstLine="709"/>
        <w:jc w:val="both"/>
        <w:rPr>
          <w:rFonts w:ascii="Times New Roman" w:eastAsia="Times New Roman" w:hAnsi="Times New Roman"/>
          <w:b/>
          <w:sz w:val="24"/>
          <w:szCs w:val="24"/>
          <w:lang w:eastAsia="ru-RU"/>
        </w:rPr>
      </w:pPr>
      <w:r w:rsidRPr="00BA68D1">
        <w:rPr>
          <w:rFonts w:ascii="Times New Roman" w:eastAsia="Times New Roman" w:hAnsi="Times New Roman"/>
          <w:b/>
          <w:sz w:val="24"/>
          <w:szCs w:val="24"/>
          <w:lang w:eastAsia="ru-RU"/>
        </w:rPr>
        <w:t>Изображение в синтетических и экранных видах искусства и художественная фотография</w:t>
      </w:r>
    </w:p>
    <w:p w:rsidR="00F17097" w:rsidRPr="00BA68D1" w:rsidRDefault="004E048F" w:rsidP="00E67629">
      <w:pPr>
        <w:spacing w:after="0" w:line="240" w:lineRule="auto"/>
        <w:ind w:firstLine="709"/>
        <w:jc w:val="both"/>
        <w:rPr>
          <w:rFonts w:ascii="Times New Roman" w:hAnsi="Times New Roman"/>
          <w:sz w:val="24"/>
          <w:szCs w:val="24"/>
        </w:rPr>
      </w:pPr>
      <w:r w:rsidRPr="00BA68D1">
        <w:rPr>
          <w:rFonts w:ascii="Times New Roman" w:eastAsia="Times New Roman" w:hAnsi="Times New Roman"/>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A68D1">
        <w:rPr>
          <w:rFonts w:ascii="Times New Roman" w:eastAsia="Times New Roman" w:hAnsi="Times New Roman"/>
          <w:sz w:val="24"/>
          <w:szCs w:val="24"/>
          <w:lang w:val="en-US" w:eastAsia="ru-RU"/>
        </w:rPr>
        <w:t>XX</w:t>
      </w:r>
      <w:r w:rsidRPr="00BA68D1">
        <w:rPr>
          <w:rFonts w:ascii="Times New Roman" w:eastAsia="Times New Roman" w:hAnsi="Times New Roman"/>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84" w:name="_Toc409691714"/>
    </w:p>
    <w:p w:rsidR="00B540EE" w:rsidRPr="00BA68D1" w:rsidRDefault="00D73881" w:rsidP="00E67629">
      <w:pPr>
        <w:pStyle w:val="4"/>
        <w:spacing w:line="240" w:lineRule="auto"/>
        <w:rPr>
          <w:sz w:val="24"/>
          <w:szCs w:val="24"/>
        </w:rPr>
      </w:pPr>
      <w:bookmarkStart w:id="285" w:name="_Toc410654039"/>
      <w:bookmarkStart w:id="286" w:name="_Toc414553250"/>
      <w:r w:rsidRPr="00BA68D1">
        <w:rPr>
          <w:sz w:val="24"/>
          <w:szCs w:val="24"/>
        </w:rPr>
        <w:t>2.2.2.</w:t>
      </w:r>
      <w:r w:rsidR="0047494B">
        <w:rPr>
          <w:sz w:val="24"/>
          <w:szCs w:val="24"/>
        </w:rPr>
        <w:t>14</w:t>
      </w:r>
      <w:r w:rsidR="00F17097" w:rsidRPr="00BA68D1">
        <w:rPr>
          <w:sz w:val="24"/>
          <w:szCs w:val="24"/>
        </w:rPr>
        <w:t xml:space="preserve">. </w:t>
      </w:r>
      <w:r w:rsidR="00B540EE" w:rsidRPr="00BA68D1">
        <w:rPr>
          <w:sz w:val="24"/>
          <w:szCs w:val="24"/>
        </w:rPr>
        <w:t>Музыка</w:t>
      </w:r>
      <w:bookmarkEnd w:id="284"/>
      <w:bookmarkEnd w:id="285"/>
      <w:bookmarkEnd w:id="286"/>
    </w:p>
    <w:p w:rsidR="0024776D" w:rsidRPr="00BA68D1" w:rsidRDefault="0024776D" w:rsidP="00E67629">
      <w:pPr>
        <w:spacing w:after="0" w:line="240" w:lineRule="auto"/>
        <w:ind w:firstLine="709"/>
        <w:jc w:val="both"/>
        <w:rPr>
          <w:rFonts w:ascii="Times New Roman" w:eastAsia="Times New Roman" w:hAnsi="Times New Roman"/>
          <w:sz w:val="24"/>
          <w:szCs w:val="24"/>
          <w:lang w:eastAsia="ru-RU"/>
        </w:rPr>
      </w:pPr>
      <w:r w:rsidRPr="00BA68D1">
        <w:rPr>
          <w:rFonts w:ascii="Times New Roman" w:eastAsia="Times New Roman" w:hAnsi="Times New Roman"/>
          <w:sz w:val="24"/>
          <w:szCs w:val="24"/>
          <w:lang w:eastAsia="ru-RU"/>
        </w:rPr>
        <w:t xml:space="preserve">Овладение основами музыкальных знаний в основной школе </w:t>
      </w:r>
      <w:r w:rsidR="00BA68D1">
        <w:rPr>
          <w:rFonts w:ascii="Times New Roman" w:eastAsia="Times New Roman" w:hAnsi="Times New Roman"/>
          <w:sz w:val="24"/>
          <w:szCs w:val="24"/>
          <w:lang w:eastAsia="ru-RU"/>
        </w:rPr>
        <w:t>обеспечивает</w:t>
      </w:r>
      <w:r w:rsidRPr="00BA68D1">
        <w:rPr>
          <w:rFonts w:ascii="Times New Roman" w:eastAsia="Times New Roman" w:hAnsi="Times New Roman"/>
          <w:sz w:val="24"/>
          <w:szCs w:val="24"/>
          <w:lang w:eastAsia="ru-RU"/>
        </w:rPr>
        <w:t xml:space="preserve">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BA68D1" w:rsidRDefault="0024776D" w:rsidP="00E67629">
      <w:pPr>
        <w:spacing w:after="0" w:line="240" w:lineRule="auto"/>
        <w:ind w:firstLine="709"/>
        <w:jc w:val="both"/>
        <w:rPr>
          <w:rFonts w:ascii="Times New Roman" w:eastAsia="Times New Roman" w:hAnsi="Times New Roman"/>
          <w:sz w:val="24"/>
          <w:szCs w:val="24"/>
          <w:lang w:eastAsia="ru-RU"/>
        </w:rPr>
      </w:pPr>
      <w:r w:rsidRPr="00BA68D1">
        <w:rPr>
          <w:rFonts w:ascii="Times New Roman" w:eastAsia="Times New Roman" w:hAnsi="Times New Roman"/>
          <w:sz w:val="24"/>
          <w:szCs w:val="24"/>
          <w:lang w:eastAsia="ru-RU"/>
        </w:rPr>
        <w:t>Освоение предмета «Музыка» направлено на:</w:t>
      </w:r>
    </w:p>
    <w:p w:rsidR="0024776D" w:rsidRPr="00BA68D1" w:rsidRDefault="0024776D" w:rsidP="00E67629">
      <w:pPr>
        <w:pStyle w:val="a8"/>
        <w:numPr>
          <w:ilvl w:val="0"/>
          <w:numId w:val="221"/>
        </w:numPr>
        <w:tabs>
          <w:tab w:val="left" w:pos="1134"/>
        </w:tabs>
        <w:ind w:left="0" w:firstLine="709"/>
        <w:jc w:val="both"/>
        <w:rPr>
          <w:rFonts w:ascii="Times New Roman" w:eastAsia="Times New Roman" w:hAnsi="Times New Roman"/>
        </w:rPr>
      </w:pPr>
      <w:r w:rsidRPr="00BA68D1">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BA68D1" w:rsidRDefault="0024776D" w:rsidP="00E67629">
      <w:pPr>
        <w:pStyle w:val="a8"/>
        <w:numPr>
          <w:ilvl w:val="0"/>
          <w:numId w:val="221"/>
        </w:numPr>
        <w:tabs>
          <w:tab w:val="left" w:pos="1134"/>
        </w:tabs>
        <w:ind w:left="0" w:firstLine="709"/>
        <w:jc w:val="both"/>
        <w:rPr>
          <w:rFonts w:ascii="Times New Roman" w:eastAsia="Times New Roman" w:hAnsi="Times New Roman"/>
        </w:rPr>
      </w:pPr>
      <w:r w:rsidRPr="00BA68D1">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BA68D1" w:rsidRDefault="0024776D" w:rsidP="00E67629">
      <w:pPr>
        <w:pStyle w:val="a8"/>
        <w:numPr>
          <w:ilvl w:val="0"/>
          <w:numId w:val="221"/>
        </w:numPr>
        <w:tabs>
          <w:tab w:val="left" w:pos="1134"/>
        </w:tabs>
        <w:ind w:left="0" w:firstLine="709"/>
        <w:jc w:val="both"/>
        <w:rPr>
          <w:rFonts w:ascii="Times New Roman" w:eastAsia="Times New Roman" w:hAnsi="Times New Roman"/>
        </w:rPr>
      </w:pPr>
      <w:r w:rsidRPr="00BA68D1">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BA68D1" w:rsidRDefault="0024776D" w:rsidP="00E67629">
      <w:pPr>
        <w:pStyle w:val="a8"/>
        <w:numPr>
          <w:ilvl w:val="0"/>
          <w:numId w:val="221"/>
        </w:numPr>
        <w:tabs>
          <w:tab w:val="left" w:pos="1134"/>
        </w:tabs>
        <w:ind w:left="0" w:firstLine="709"/>
        <w:jc w:val="both"/>
        <w:rPr>
          <w:rFonts w:ascii="Times New Roman" w:eastAsia="Times New Roman" w:hAnsi="Times New Roman"/>
        </w:rPr>
      </w:pPr>
      <w:r w:rsidRPr="00BA68D1">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E67629" w:rsidRDefault="0024776D" w:rsidP="00E67629">
      <w:pPr>
        <w:pStyle w:val="a8"/>
        <w:numPr>
          <w:ilvl w:val="0"/>
          <w:numId w:val="221"/>
        </w:numPr>
        <w:tabs>
          <w:tab w:val="left" w:pos="1134"/>
        </w:tabs>
        <w:ind w:left="0" w:firstLine="709"/>
        <w:jc w:val="both"/>
        <w:rPr>
          <w:rFonts w:ascii="Times New Roman" w:eastAsia="Times New Roman" w:hAnsi="Times New Roman"/>
        </w:rPr>
      </w:pPr>
      <w:r w:rsidRPr="00E67629">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E67629" w:rsidRDefault="0024776D"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E67629" w:rsidRDefault="0024776D" w:rsidP="00E67629">
      <w:pPr>
        <w:spacing w:after="0" w:line="240" w:lineRule="auto"/>
        <w:ind w:firstLine="709"/>
        <w:jc w:val="both"/>
        <w:rPr>
          <w:rFonts w:ascii="Times New Roman" w:eastAsia="Times New Roman" w:hAnsi="Times New Roman"/>
          <w:sz w:val="24"/>
          <w:szCs w:val="24"/>
          <w:lang w:eastAsia="ru-RU"/>
        </w:rPr>
      </w:pPr>
      <w:r w:rsidRPr="00E67629">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Музыка как вид искусства</w:t>
      </w:r>
    </w:p>
    <w:p w:rsidR="009C58E9"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E67629">
        <w:rPr>
          <w:rFonts w:ascii="Times New Roman" w:hAnsi="Times New Roman"/>
          <w:sz w:val="24"/>
          <w:szCs w:val="24"/>
        </w:rPr>
        <w:t>е</w:t>
      </w:r>
      <w:r w:rsidRPr="00E67629">
        <w:rPr>
          <w:rFonts w:ascii="Times New Roman" w:hAnsi="Times New Roman"/>
          <w:sz w:val="24"/>
          <w:szCs w:val="24"/>
        </w:rPr>
        <w:t>хчастная, вариации, рондо,</w:t>
      </w:r>
      <w:r w:rsidRPr="00E67629">
        <w:rPr>
          <w:rFonts w:ascii="Times New Roman" w:hAnsi="Times New Roman"/>
          <w:i/>
          <w:sz w:val="24"/>
          <w:szCs w:val="24"/>
        </w:rPr>
        <w:t xml:space="preserve"> сонатно-симфонический цикл, сюита), </w:t>
      </w:r>
      <w:r w:rsidRPr="00E67629">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E67629">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Народное музыкальное творчество</w:t>
      </w:r>
    </w:p>
    <w:p w:rsidR="00B540EE" w:rsidRPr="00BA68D1" w:rsidRDefault="00B540EE" w:rsidP="00E67629">
      <w:pPr>
        <w:spacing w:after="0" w:line="240" w:lineRule="auto"/>
        <w:ind w:firstLine="709"/>
        <w:jc w:val="both"/>
        <w:rPr>
          <w:rFonts w:ascii="Times New Roman" w:hAnsi="Times New Roman"/>
          <w:sz w:val="24"/>
          <w:szCs w:val="24"/>
        </w:rPr>
      </w:pPr>
      <w:r w:rsidRPr="00BA68D1">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BA68D1">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BA68D1">
        <w:rPr>
          <w:rFonts w:ascii="Times New Roman" w:hAnsi="Times New Roman"/>
          <w:sz w:val="24"/>
          <w:szCs w:val="24"/>
        </w:rPr>
        <w:t>Истоки и интонационное своеобразие, музыкального фольклора разных стран.</w:t>
      </w:r>
    </w:p>
    <w:p w:rsidR="00B540EE" w:rsidRPr="00E67629" w:rsidRDefault="00B540EE" w:rsidP="00E67629">
      <w:pPr>
        <w:spacing w:after="0" w:line="240" w:lineRule="auto"/>
        <w:ind w:left="709"/>
        <w:contextualSpacing/>
        <w:jc w:val="both"/>
        <w:rPr>
          <w:rFonts w:ascii="Times New Roman" w:hAnsi="Times New Roman"/>
          <w:b/>
          <w:sz w:val="24"/>
          <w:szCs w:val="24"/>
        </w:rPr>
      </w:pPr>
      <w:r w:rsidRPr="00E67629">
        <w:rPr>
          <w:rFonts w:ascii="Times New Roman" w:hAnsi="Times New Roman"/>
          <w:b/>
          <w:sz w:val="24"/>
          <w:szCs w:val="24"/>
        </w:rPr>
        <w:t xml:space="preserve">Русская музыка от эпохи средневековья до рубежа </w:t>
      </w:r>
      <w:r w:rsidRPr="00E67629">
        <w:rPr>
          <w:rFonts w:ascii="Times New Roman" w:hAnsi="Times New Roman"/>
          <w:b/>
          <w:sz w:val="24"/>
          <w:szCs w:val="24"/>
          <w:lang w:val="en-US"/>
        </w:rPr>
        <w:t>XIX</w:t>
      </w:r>
      <w:r w:rsidRPr="00E67629">
        <w:rPr>
          <w:rFonts w:ascii="Times New Roman" w:hAnsi="Times New Roman"/>
          <w:b/>
          <w:sz w:val="24"/>
          <w:szCs w:val="24"/>
        </w:rPr>
        <w:t>-ХХ в</w:t>
      </w:r>
      <w:r w:rsidR="00505673" w:rsidRPr="00E67629">
        <w:rPr>
          <w:rFonts w:ascii="Times New Roman" w:hAnsi="Times New Roman"/>
          <w:b/>
          <w:sz w:val="24"/>
          <w:szCs w:val="24"/>
        </w:rPr>
        <w:t>в.</w:t>
      </w:r>
    </w:p>
    <w:p w:rsidR="00B540EE" w:rsidRPr="00BA68D1" w:rsidRDefault="00257FAF" w:rsidP="00E67629">
      <w:pPr>
        <w:spacing w:line="240" w:lineRule="auto"/>
        <w:ind w:firstLine="709"/>
        <w:contextualSpacing/>
        <w:jc w:val="both"/>
        <w:rPr>
          <w:rFonts w:ascii="Times New Roman" w:hAnsi="Times New Roman"/>
          <w:sz w:val="24"/>
          <w:szCs w:val="24"/>
        </w:rPr>
      </w:pPr>
      <w:r w:rsidRPr="00BA68D1">
        <w:rPr>
          <w:rFonts w:ascii="Times New Roman" w:hAnsi="Times New Roman"/>
          <w:sz w:val="24"/>
          <w:szCs w:val="24"/>
        </w:rPr>
        <w:t>Древнерусская д</w:t>
      </w:r>
      <w:r w:rsidR="00B540EE" w:rsidRPr="00BA68D1">
        <w:rPr>
          <w:rFonts w:ascii="Times New Roman" w:hAnsi="Times New Roman"/>
          <w:sz w:val="24"/>
          <w:szCs w:val="24"/>
        </w:rPr>
        <w:t xml:space="preserve">уховная музыка. Знаменный распев как основа древнерусской </w:t>
      </w:r>
      <w:r w:rsidRPr="00BA68D1">
        <w:rPr>
          <w:rFonts w:ascii="Times New Roman" w:hAnsi="Times New Roman"/>
          <w:sz w:val="24"/>
          <w:szCs w:val="24"/>
        </w:rPr>
        <w:t xml:space="preserve">храмовой </w:t>
      </w:r>
      <w:r w:rsidR="00B540EE" w:rsidRPr="00BA68D1">
        <w:rPr>
          <w:rFonts w:ascii="Times New Roman" w:hAnsi="Times New Roman"/>
          <w:sz w:val="24"/>
          <w:szCs w:val="24"/>
        </w:rPr>
        <w:t>музыки. Основные жанры профессиональной музыки</w:t>
      </w:r>
      <w:r w:rsidRPr="00BA68D1">
        <w:rPr>
          <w:rFonts w:ascii="Times New Roman" w:hAnsi="Times New Roman"/>
          <w:sz w:val="24"/>
          <w:szCs w:val="24"/>
        </w:rPr>
        <w:t xml:space="preserve"> эпохи Просвещения</w:t>
      </w:r>
      <w:r w:rsidR="00B540EE" w:rsidRPr="00BA68D1">
        <w:rPr>
          <w:rFonts w:ascii="Times New Roman" w:hAnsi="Times New Roman"/>
          <w:sz w:val="24"/>
          <w:szCs w:val="24"/>
        </w:rPr>
        <w:t>: кант, хоровой концерт</w:t>
      </w:r>
      <w:r w:rsidRPr="00BA68D1">
        <w:rPr>
          <w:rFonts w:ascii="Times New Roman" w:hAnsi="Times New Roman"/>
          <w:sz w:val="24"/>
          <w:szCs w:val="24"/>
        </w:rPr>
        <w:t>, литургия</w:t>
      </w:r>
      <w:r w:rsidR="00B540EE" w:rsidRPr="00BA68D1">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A68D1">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E67629" w:rsidRDefault="00B540EE" w:rsidP="00E67629">
      <w:pPr>
        <w:spacing w:after="0" w:line="240" w:lineRule="auto"/>
        <w:ind w:firstLine="709"/>
        <w:contextualSpacing/>
        <w:jc w:val="both"/>
        <w:rPr>
          <w:rFonts w:ascii="Times New Roman" w:hAnsi="Times New Roman"/>
          <w:b/>
          <w:sz w:val="24"/>
          <w:szCs w:val="24"/>
        </w:rPr>
      </w:pPr>
      <w:r w:rsidRPr="00E67629">
        <w:rPr>
          <w:rFonts w:ascii="Times New Roman" w:hAnsi="Times New Roman"/>
          <w:b/>
          <w:sz w:val="24"/>
          <w:szCs w:val="24"/>
        </w:rPr>
        <w:t xml:space="preserve">Зарубежная музыка от эпохи средневековья до рубежа </w:t>
      </w:r>
      <w:r w:rsidRPr="00E67629">
        <w:rPr>
          <w:rFonts w:ascii="Times New Roman" w:hAnsi="Times New Roman"/>
          <w:b/>
          <w:sz w:val="24"/>
          <w:szCs w:val="24"/>
          <w:lang w:val="en-US"/>
        </w:rPr>
        <w:t>XI</w:t>
      </w:r>
      <w:r w:rsidRPr="00E67629">
        <w:rPr>
          <w:rFonts w:ascii="Times New Roman" w:hAnsi="Times New Roman"/>
          <w:b/>
          <w:sz w:val="24"/>
          <w:szCs w:val="24"/>
        </w:rPr>
        <w:t>Х-</w:t>
      </w:r>
      <w:r w:rsidRPr="00E67629">
        <w:rPr>
          <w:rFonts w:ascii="Times New Roman" w:hAnsi="Times New Roman"/>
          <w:b/>
          <w:sz w:val="24"/>
          <w:szCs w:val="24"/>
          <w:lang w:val="en-US"/>
        </w:rPr>
        <w:t>X</w:t>
      </w:r>
      <w:r w:rsidRPr="00E67629">
        <w:rPr>
          <w:rFonts w:ascii="Times New Roman" w:hAnsi="Times New Roman"/>
          <w:b/>
          <w:sz w:val="24"/>
          <w:szCs w:val="24"/>
        </w:rPr>
        <w:t>Х</w:t>
      </w:r>
      <w:r w:rsidR="00505673" w:rsidRPr="00E67629">
        <w:rPr>
          <w:rFonts w:ascii="Times New Roman" w:hAnsi="Times New Roman"/>
          <w:b/>
          <w:sz w:val="24"/>
          <w:szCs w:val="24"/>
        </w:rPr>
        <w:t> </w:t>
      </w:r>
      <w:r w:rsidRPr="00E67629">
        <w:rPr>
          <w:rFonts w:ascii="Times New Roman" w:hAnsi="Times New Roman"/>
          <w:b/>
          <w:sz w:val="24"/>
          <w:szCs w:val="24"/>
        </w:rPr>
        <w:t>в</w:t>
      </w:r>
      <w:r w:rsidR="00505673" w:rsidRPr="00E67629">
        <w:rPr>
          <w:rFonts w:ascii="Times New Roman" w:hAnsi="Times New Roman"/>
          <w:b/>
          <w:sz w:val="24"/>
          <w:szCs w:val="24"/>
        </w:rPr>
        <w:t>в.</w:t>
      </w:r>
    </w:p>
    <w:p w:rsidR="00B540EE" w:rsidRPr="00BC1231" w:rsidRDefault="00B540EE" w:rsidP="00E67629">
      <w:pPr>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E67629">
        <w:rPr>
          <w:rFonts w:ascii="Times New Roman" w:hAnsi="Times New Roman"/>
          <w:sz w:val="24"/>
          <w:szCs w:val="24"/>
        </w:rPr>
        <w:t xml:space="preserve">в </w:t>
      </w:r>
      <w:r w:rsidRPr="00E67629">
        <w:rPr>
          <w:rFonts w:ascii="Times New Roman" w:hAnsi="Times New Roman"/>
          <w:sz w:val="24"/>
          <w:szCs w:val="24"/>
        </w:rPr>
        <w:t>эпохи Возрождения и Барокко (мадригал, мотет, фуга, месса, реквием</w:t>
      </w:r>
      <w:r w:rsidR="00257FAF" w:rsidRPr="00E67629">
        <w:rPr>
          <w:rFonts w:ascii="Times New Roman" w:hAnsi="Times New Roman"/>
          <w:sz w:val="24"/>
          <w:szCs w:val="24"/>
        </w:rPr>
        <w:t>, шансон</w:t>
      </w:r>
      <w:r w:rsidRPr="00E67629">
        <w:rPr>
          <w:rFonts w:ascii="Times New Roman" w:hAnsi="Times New Roman"/>
          <w:sz w:val="24"/>
          <w:szCs w:val="24"/>
        </w:rPr>
        <w:t>). И.С. Бах</w:t>
      </w:r>
      <w:r w:rsidR="00776C10" w:rsidRPr="00E67629">
        <w:rPr>
          <w:rFonts w:ascii="Times New Roman" w:hAnsi="Times New Roman"/>
          <w:sz w:val="24"/>
          <w:szCs w:val="24"/>
        </w:rPr>
        <w:t xml:space="preserve"> – выдающийся музыкант эпохи Барокко</w:t>
      </w:r>
      <w:r w:rsidRPr="00E67629">
        <w:rPr>
          <w:rFonts w:ascii="Times New Roman" w:hAnsi="Times New Roman"/>
          <w:sz w:val="24"/>
          <w:szCs w:val="24"/>
        </w:rPr>
        <w:t>. Венская классическая школа (</w:t>
      </w:r>
      <w:r w:rsidR="00776C10" w:rsidRPr="00E67629">
        <w:rPr>
          <w:rFonts w:ascii="Times New Roman" w:hAnsi="Times New Roman"/>
          <w:sz w:val="24"/>
          <w:szCs w:val="24"/>
        </w:rPr>
        <w:t>Й</w:t>
      </w:r>
      <w:r w:rsidRPr="00E67629">
        <w:rPr>
          <w:rFonts w:ascii="Times New Roman" w:hAnsi="Times New Roman"/>
          <w:sz w:val="24"/>
          <w:szCs w:val="24"/>
        </w:rPr>
        <w:t>. Гайдн, В. Моцарт, Л. Бетховен). Творчество композиторов-романтиков Ф. Шопен, Ф. Лист, Р. Шуман, ФШуберт, Э.</w:t>
      </w:r>
      <w:r w:rsidRPr="00E67629">
        <w:rPr>
          <w:rFonts w:ascii="Times New Roman" w:hAnsi="Times New Roman"/>
          <w:sz w:val="24"/>
          <w:szCs w:val="24"/>
          <w:lang w:val="en-US"/>
        </w:rPr>
        <w:t> </w:t>
      </w:r>
      <w:r w:rsidRPr="00E67629">
        <w:rPr>
          <w:rFonts w:ascii="Times New Roman" w:hAnsi="Times New Roman"/>
          <w:sz w:val="24"/>
          <w:szCs w:val="24"/>
        </w:rPr>
        <w:t xml:space="preserve">Григ). Оперный жанр в творчестве композиторов </w:t>
      </w:r>
      <w:r w:rsidRPr="00E67629">
        <w:rPr>
          <w:rFonts w:ascii="Times New Roman" w:hAnsi="Times New Roman"/>
          <w:sz w:val="24"/>
          <w:szCs w:val="24"/>
          <w:lang w:val="en-US"/>
        </w:rPr>
        <w:t>XIX</w:t>
      </w:r>
      <w:r w:rsidRPr="00E67629">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BC1231">
        <w:rPr>
          <w:rFonts w:ascii="Times New Roman" w:hAnsi="Times New Roman"/>
          <w:sz w:val="24"/>
          <w:szCs w:val="24"/>
        </w:rPr>
        <w:t xml:space="preserve">Развитие жанров светской музыки </w:t>
      </w:r>
      <w:r w:rsidR="00776C10" w:rsidRPr="00BC1231">
        <w:rPr>
          <w:rFonts w:ascii="Times New Roman" w:hAnsi="Times New Roman"/>
          <w:sz w:val="24"/>
          <w:szCs w:val="24"/>
        </w:rPr>
        <w:t xml:space="preserve">Основные жанры светской музыки </w:t>
      </w:r>
      <w:r w:rsidR="00776C10" w:rsidRPr="00BC1231">
        <w:rPr>
          <w:rFonts w:ascii="Times New Roman" w:hAnsi="Times New Roman"/>
          <w:sz w:val="24"/>
          <w:szCs w:val="24"/>
          <w:lang w:val="en-US"/>
        </w:rPr>
        <w:t>XIX</w:t>
      </w:r>
      <w:r w:rsidR="00776C10" w:rsidRPr="00BC1231">
        <w:rPr>
          <w:rFonts w:ascii="Times New Roman" w:hAnsi="Times New Roman"/>
          <w:sz w:val="24"/>
          <w:szCs w:val="24"/>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E67629" w:rsidRDefault="00257FAF" w:rsidP="00E67629">
      <w:pPr>
        <w:spacing w:after="0" w:line="240" w:lineRule="auto"/>
        <w:ind w:left="709"/>
        <w:contextualSpacing/>
        <w:jc w:val="both"/>
        <w:rPr>
          <w:rFonts w:ascii="Times New Roman" w:hAnsi="Times New Roman"/>
          <w:b/>
          <w:sz w:val="24"/>
          <w:szCs w:val="24"/>
        </w:rPr>
      </w:pPr>
      <w:r w:rsidRPr="00E67629">
        <w:rPr>
          <w:rFonts w:ascii="Times New Roman" w:hAnsi="Times New Roman"/>
          <w:b/>
          <w:sz w:val="24"/>
          <w:szCs w:val="24"/>
        </w:rPr>
        <w:t>Русская и зарубежная</w:t>
      </w:r>
      <w:r w:rsidR="00B540EE" w:rsidRPr="00E67629">
        <w:rPr>
          <w:rFonts w:ascii="Times New Roman" w:hAnsi="Times New Roman"/>
          <w:b/>
          <w:sz w:val="24"/>
          <w:szCs w:val="24"/>
        </w:rPr>
        <w:t xml:space="preserve"> музыкальная культура </w:t>
      </w:r>
      <w:r w:rsidR="00B540EE" w:rsidRPr="00E67629">
        <w:rPr>
          <w:rFonts w:ascii="Times New Roman" w:hAnsi="Times New Roman"/>
          <w:b/>
          <w:sz w:val="24"/>
          <w:szCs w:val="24"/>
          <w:lang w:val="en-US"/>
        </w:rPr>
        <w:t>XX</w:t>
      </w:r>
      <w:r w:rsidR="00B540EE" w:rsidRPr="00E67629">
        <w:rPr>
          <w:rFonts w:ascii="Times New Roman" w:hAnsi="Times New Roman"/>
          <w:b/>
          <w:sz w:val="24"/>
          <w:szCs w:val="24"/>
        </w:rPr>
        <w:t xml:space="preserve"> в.</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67629">
        <w:rPr>
          <w:rFonts w:ascii="Times New Roman" w:hAnsi="Times New Roman"/>
          <w:i/>
          <w:sz w:val="24"/>
          <w:szCs w:val="24"/>
        </w:rPr>
        <w:t>А.И. Хачатурян, А.Г. Шнитке)</w:t>
      </w:r>
      <w:r w:rsidRPr="00E67629">
        <w:rPr>
          <w:rFonts w:ascii="Times New Roman" w:hAnsi="Times New Roman"/>
          <w:sz w:val="24"/>
          <w:szCs w:val="24"/>
        </w:rPr>
        <w:t xml:space="preserve"> и зарубежных композиторов ХХ столетия (К. Дебюсси, </w:t>
      </w:r>
      <w:r w:rsidRPr="00E67629">
        <w:rPr>
          <w:rFonts w:ascii="Times New Roman" w:hAnsi="Times New Roman"/>
          <w:i/>
          <w:sz w:val="24"/>
          <w:szCs w:val="24"/>
        </w:rPr>
        <w:t>К. Орф, М. Равель, Б. Бриттен, А. Шенберг).</w:t>
      </w:r>
      <w:r w:rsidRPr="00E67629">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E67629">
        <w:rPr>
          <w:rFonts w:ascii="Times New Roman" w:hAnsi="Times New Roman"/>
          <w:sz w:val="24"/>
          <w:szCs w:val="24"/>
        </w:rPr>
        <w:t xml:space="preserve">и зарубежные </w:t>
      </w:r>
      <w:r w:rsidRPr="00E67629">
        <w:rPr>
          <w:rFonts w:ascii="Times New Roman" w:hAnsi="Times New Roman"/>
          <w:sz w:val="24"/>
          <w:szCs w:val="24"/>
        </w:rPr>
        <w:t>композиторы-песенники ХХ столетия. Обобщ</w:t>
      </w:r>
      <w:r w:rsidR="00245F1D" w:rsidRPr="00E67629">
        <w:rPr>
          <w:rFonts w:ascii="Times New Roman" w:hAnsi="Times New Roman"/>
          <w:sz w:val="24"/>
          <w:szCs w:val="24"/>
        </w:rPr>
        <w:t>е</w:t>
      </w:r>
      <w:r w:rsidRPr="00E67629">
        <w:rPr>
          <w:rFonts w:ascii="Times New Roman" w:hAnsi="Times New Roman"/>
          <w:sz w:val="24"/>
          <w:szCs w:val="24"/>
        </w:rPr>
        <w:t>нное представление о современной музыке, е</w:t>
      </w:r>
      <w:r w:rsidR="00245F1D" w:rsidRPr="00E67629">
        <w:rPr>
          <w:rFonts w:ascii="Times New Roman" w:hAnsi="Times New Roman"/>
          <w:sz w:val="24"/>
          <w:szCs w:val="24"/>
        </w:rPr>
        <w:t>е</w:t>
      </w:r>
      <w:r w:rsidRPr="00E67629">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E67629">
        <w:rPr>
          <w:rFonts w:ascii="Times New Roman" w:hAnsi="Times New Roman"/>
          <w:sz w:val="24"/>
          <w:szCs w:val="24"/>
        </w:rPr>
        <w:t>е</w:t>
      </w:r>
      <w:r w:rsidRPr="00E67629">
        <w:rPr>
          <w:rFonts w:ascii="Times New Roman" w:hAnsi="Times New Roman"/>
          <w:sz w:val="24"/>
          <w:szCs w:val="24"/>
        </w:rPr>
        <w:t xml:space="preserve"> отдельные направления (рок-опера, рок-н-ролл.). Мюзикл. Электронная музыка. </w:t>
      </w:r>
      <w:r w:rsidR="00776C10" w:rsidRPr="00E67629">
        <w:rPr>
          <w:rFonts w:ascii="Times New Roman" w:hAnsi="Times New Roman"/>
          <w:sz w:val="24"/>
          <w:szCs w:val="24"/>
        </w:rPr>
        <w:t>Современные технологии записи и воспроизведения музыки.</w:t>
      </w:r>
    </w:p>
    <w:p w:rsidR="00B540EE" w:rsidRPr="00E67629" w:rsidRDefault="00B540EE" w:rsidP="00E67629">
      <w:pPr>
        <w:tabs>
          <w:tab w:val="left" w:pos="1985"/>
        </w:tabs>
        <w:spacing w:after="0" w:line="240" w:lineRule="auto"/>
        <w:ind w:left="709"/>
        <w:contextualSpacing/>
        <w:jc w:val="both"/>
        <w:rPr>
          <w:rFonts w:ascii="Times New Roman" w:hAnsi="Times New Roman"/>
          <w:b/>
          <w:sz w:val="24"/>
          <w:szCs w:val="24"/>
        </w:rPr>
      </w:pPr>
      <w:r w:rsidRPr="00E67629">
        <w:rPr>
          <w:rFonts w:ascii="Times New Roman" w:hAnsi="Times New Roman"/>
          <w:b/>
          <w:sz w:val="24"/>
          <w:szCs w:val="24"/>
        </w:rPr>
        <w:t>Современная музыкальная жизнь</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Панорама современной музыкальной жизни в России и за рубежом: </w:t>
      </w:r>
      <w:r w:rsidR="00257FAF" w:rsidRPr="00E67629">
        <w:rPr>
          <w:rFonts w:ascii="Times New Roman" w:hAnsi="Times New Roman"/>
          <w:sz w:val="24"/>
          <w:szCs w:val="24"/>
        </w:rPr>
        <w:t>концерты, конкурс</w:t>
      </w:r>
      <w:r w:rsidR="005666EB" w:rsidRPr="00E67629">
        <w:rPr>
          <w:rFonts w:ascii="Times New Roman" w:hAnsi="Times New Roman"/>
          <w:sz w:val="24"/>
          <w:szCs w:val="24"/>
        </w:rPr>
        <w:t>ы</w:t>
      </w:r>
      <w:r w:rsidR="00257FAF" w:rsidRPr="00E67629">
        <w:rPr>
          <w:rFonts w:ascii="Times New Roman" w:hAnsi="Times New Roman"/>
          <w:sz w:val="24"/>
          <w:szCs w:val="24"/>
        </w:rPr>
        <w:t xml:space="preserve"> и фестивали</w:t>
      </w:r>
      <w:r w:rsidRPr="00E67629">
        <w:rPr>
          <w:rFonts w:ascii="Times New Roman" w:hAnsi="Times New Roman"/>
          <w:sz w:val="24"/>
          <w:szCs w:val="24"/>
        </w:rPr>
        <w:t xml:space="preserve"> (</w:t>
      </w:r>
      <w:r w:rsidR="00257FAF" w:rsidRPr="00E67629">
        <w:rPr>
          <w:rFonts w:ascii="Times New Roman" w:hAnsi="Times New Roman"/>
          <w:sz w:val="24"/>
          <w:szCs w:val="24"/>
        </w:rPr>
        <w:t>современной и классической музыки</w:t>
      </w:r>
      <w:r w:rsidRPr="00E67629">
        <w:rPr>
          <w:rFonts w:ascii="Times New Roman" w:hAnsi="Times New Roman"/>
          <w:sz w:val="24"/>
          <w:szCs w:val="24"/>
        </w:rPr>
        <w:t>).</w:t>
      </w:r>
      <w:r w:rsidR="00257FAF" w:rsidRPr="00E67629">
        <w:rPr>
          <w:rFonts w:ascii="Times New Roman" w:hAnsi="Times New Roman"/>
          <w:sz w:val="24"/>
          <w:szCs w:val="24"/>
        </w:rPr>
        <w:t>Наследиев</w:t>
      </w:r>
      <w:r w:rsidRPr="00E67629">
        <w:rPr>
          <w:rFonts w:ascii="Times New Roman" w:hAnsi="Times New Roman"/>
          <w:sz w:val="24"/>
          <w:szCs w:val="24"/>
        </w:rPr>
        <w:t>ыдающи</w:t>
      </w:r>
      <w:r w:rsidR="00257FAF" w:rsidRPr="00E67629">
        <w:rPr>
          <w:rFonts w:ascii="Times New Roman" w:hAnsi="Times New Roman"/>
          <w:sz w:val="24"/>
          <w:szCs w:val="24"/>
        </w:rPr>
        <w:t>х</w:t>
      </w:r>
      <w:r w:rsidRPr="00E67629">
        <w:rPr>
          <w:rFonts w:ascii="Times New Roman" w:hAnsi="Times New Roman"/>
          <w:sz w:val="24"/>
          <w:szCs w:val="24"/>
        </w:rPr>
        <w:t>ся отечественны</w:t>
      </w:r>
      <w:r w:rsidR="00257FAF" w:rsidRPr="00E67629">
        <w:rPr>
          <w:rFonts w:ascii="Times New Roman" w:hAnsi="Times New Roman"/>
          <w:sz w:val="24"/>
          <w:szCs w:val="24"/>
        </w:rPr>
        <w:t>х</w:t>
      </w:r>
      <w:r w:rsidRPr="00E67629">
        <w:rPr>
          <w:rFonts w:ascii="Times New Roman" w:hAnsi="Times New Roman"/>
          <w:sz w:val="24"/>
          <w:szCs w:val="24"/>
        </w:rPr>
        <w:t xml:space="preserve"> (Ф.И. Шаляпин, Д.Ф. Ойстрах, А.В. Свешников</w:t>
      </w:r>
      <w:r w:rsidR="005666EB" w:rsidRPr="00E67629">
        <w:rPr>
          <w:rFonts w:ascii="Times New Roman" w:hAnsi="Times New Roman"/>
          <w:sz w:val="24"/>
          <w:szCs w:val="24"/>
        </w:rPr>
        <w:t>; Д.А. Хворостовский, А.Ю. Нетребко, В.Т. Спиваков, Н.Л. Луганский, Д.Л. Мацуев и др.</w:t>
      </w:r>
      <w:r w:rsidRPr="00E67629">
        <w:rPr>
          <w:rFonts w:ascii="Times New Roman" w:hAnsi="Times New Roman"/>
          <w:sz w:val="24"/>
          <w:szCs w:val="24"/>
        </w:rPr>
        <w:t>)</w:t>
      </w:r>
      <w:r w:rsidR="00257FAF" w:rsidRPr="00E67629">
        <w:rPr>
          <w:rFonts w:ascii="Times New Roman" w:hAnsi="Times New Roman"/>
          <w:sz w:val="24"/>
          <w:szCs w:val="24"/>
        </w:rPr>
        <w:t xml:space="preserve"> и зарубежных исполнителей(</w:t>
      </w:r>
      <w:r w:rsidRPr="00E67629">
        <w:rPr>
          <w:rFonts w:ascii="Times New Roman" w:hAnsi="Times New Roman"/>
          <w:sz w:val="24"/>
          <w:szCs w:val="24"/>
        </w:rPr>
        <w:t>Э. Карузо, М. Каллас</w:t>
      </w:r>
      <w:r w:rsidR="005666EB" w:rsidRPr="00E67629">
        <w:rPr>
          <w:rFonts w:ascii="Times New Roman" w:hAnsi="Times New Roman"/>
          <w:sz w:val="24"/>
          <w:szCs w:val="24"/>
        </w:rPr>
        <w:t>; . Паваротти, М. Кабалье, В. Клиберн, В. Кельмпфф и др.</w:t>
      </w:r>
      <w:r w:rsidR="00257FAF" w:rsidRPr="00E67629">
        <w:rPr>
          <w:rFonts w:ascii="Times New Roman" w:hAnsi="Times New Roman"/>
          <w:sz w:val="24"/>
          <w:szCs w:val="24"/>
        </w:rPr>
        <w:t>) классической музыки</w:t>
      </w:r>
      <w:r w:rsidRPr="00E67629">
        <w:rPr>
          <w:rFonts w:ascii="Times New Roman" w:hAnsi="Times New Roman"/>
          <w:sz w:val="24"/>
          <w:szCs w:val="24"/>
        </w:rPr>
        <w:t xml:space="preserve">. </w:t>
      </w:r>
      <w:r w:rsidR="00257FAF" w:rsidRPr="00E67629">
        <w:rPr>
          <w:rFonts w:ascii="Times New Roman" w:hAnsi="Times New Roman"/>
          <w:sz w:val="24"/>
          <w:szCs w:val="24"/>
        </w:rPr>
        <w:t>Современные выдающиеся</w:t>
      </w:r>
      <w:r w:rsidR="005666EB" w:rsidRPr="00E67629">
        <w:rPr>
          <w:rFonts w:ascii="Times New Roman" w:hAnsi="Times New Roman"/>
          <w:sz w:val="24"/>
          <w:szCs w:val="24"/>
        </w:rPr>
        <w:t xml:space="preserve">, композиторы, вокальные </w:t>
      </w:r>
      <w:r w:rsidR="00257FAF" w:rsidRPr="00E67629">
        <w:rPr>
          <w:rFonts w:ascii="Times New Roman" w:hAnsi="Times New Roman"/>
          <w:sz w:val="24"/>
          <w:szCs w:val="24"/>
        </w:rPr>
        <w:t xml:space="preserve"> исполнители и </w:t>
      </w:r>
      <w:r w:rsidR="005666EB" w:rsidRPr="00E67629">
        <w:rPr>
          <w:rFonts w:ascii="Times New Roman" w:hAnsi="Times New Roman"/>
          <w:sz w:val="24"/>
          <w:szCs w:val="24"/>
        </w:rPr>
        <w:t xml:space="preserve">инструментальные </w:t>
      </w:r>
      <w:r w:rsidR="00257FAF" w:rsidRPr="00E67629">
        <w:rPr>
          <w:rFonts w:ascii="Times New Roman" w:hAnsi="Times New Roman"/>
          <w:sz w:val="24"/>
          <w:szCs w:val="24"/>
        </w:rPr>
        <w:t xml:space="preserve">коллективы. </w:t>
      </w:r>
      <w:r w:rsidRPr="00E67629">
        <w:rPr>
          <w:rFonts w:ascii="Times New Roman" w:hAnsi="Times New Roman"/>
          <w:sz w:val="24"/>
          <w:szCs w:val="24"/>
        </w:rPr>
        <w:t xml:space="preserve">Всемирные центры музыкальной культуры и музыкального образования. </w:t>
      </w:r>
      <w:r w:rsidR="005666EB" w:rsidRPr="00E67629">
        <w:rPr>
          <w:rFonts w:ascii="Times New Roman" w:hAnsi="Times New Roman"/>
          <w:sz w:val="24"/>
          <w:szCs w:val="24"/>
        </w:rPr>
        <w:t xml:space="preserve">Может ли современная музыка считаться классической? </w:t>
      </w:r>
      <w:r w:rsidRPr="00E67629">
        <w:rPr>
          <w:rFonts w:ascii="Times New Roman" w:hAnsi="Times New Roman"/>
          <w:sz w:val="24"/>
          <w:szCs w:val="24"/>
        </w:rPr>
        <w:t>Классическая музыка в современных обработках.</w:t>
      </w:r>
    </w:p>
    <w:p w:rsidR="00B540EE" w:rsidRPr="00E67629" w:rsidRDefault="00B540EE" w:rsidP="00E67629">
      <w:pPr>
        <w:spacing w:after="0" w:line="240" w:lineRule="auto"/>
        <w:ind w:left="709"/>
        <w:contextualSpacing/>
        <w:jc w:val="both"/>
        <w:rPr>
          <w:rFonts w:ascii="Times New Roman" w:hAnsi="Times New Roman"/>
          <w:b/>
          <w:sz w:val="24"/>
          <w:szCs w:val="24"/>
        </w:rPr>
      </w:pPr>
      <w:r w:rsidRPr="00E67629">
        <w:rPr>
          <w:rFonts w:ascii="Times New Roman" w:hAnsi="Times New Roman"/>
          <w:b/>
          <w:sz w:val="24"/>
          <w:szCs w:val="24"/>
        </w:rPr>
        <w:t>Значение музыки в жизни человека</w:t>
      </w:r>
    </w:p>
    <w:p w:rsidR="00B540EE" w:rsidRPr="00E67629" w:rsidRDefault="005666EB"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Музыкальное искусство как воплощение жизненной красоты и жизненной правды. </w:t>
      </w:r>
      <w:r w:rsidR="00B540EE" w:rsidRPr="00E67629">
        <w:rPr>
          <w:rFonts w:ascii="Times New Roman" w:hAnsi="Times New Roman"/>
          <w:sz w:val="24"/>
          <w:szCs w:val="24"/>
        </w:rPr>
        <w:t xml:space="preserve">Стиль как отражение мироощущения композитора. </w:t>
      </w:r>
      <w:r w:rsidRPr="00E67629">
        <w:rPr>
          <w:rFonts w:ascii="Times New Roman" w:hAnsi="Times New Roman"/>
          <w:sz w:val="24"/>
          <w:szCs w:val="24"/>
        </w:rPr>
        <w:t>Воздействие музыки на человека, ее роль в человеческом обществе. «</w:t>
      </w:r>
      <w:r w:rsidR="00B540EE" w:rsidRPr="00E67629">
        <w:rPr>
          <w:rFonts w:ascii="Times New Roman" w:hAnsi="Times New Roman"/>
          <w:sz w:val="24"/>
          <w:szCs w:val="24"/>
        </w:rPr>
        <w:t>Вечные</w:t>
      </w:r>
      <w:r w:rsidRPr="00E67629">
        <w:rPr>
          <w:rFonts w:ascii="Times New Roman" w:hAnsi="Times New Roman"/>
          <w:sz w:val="24"/>
          <w:szCs w:val="24"/>
        </w:rPr>
        <w:t>»</w:t>
      </w:r>
      <w:r w:rsidR="00B540EE" w:rsidRPr="00E67629">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E67629">
        <w:rPr>
          <w:rFonts w:ascii="Times New Roman" w:hAnsi="Times New Roman"/>
          <w:sz w:val="24"/>
          <w:szCs w:val="24"/>
        </w:rPr>
        <w:t xml:space="preserve"> Преобразующая сила музыки как вида искусства.</w:t>
      </w:r>
    </w:p>
    <w:p w:rsidR="00104484" w:rsidRPr="00E67629" w:rsidRDefault="00104484" w:rsidP="00E67629">
      <w:pPr>
        <w:spacing w:after="0" w:line="240" w:lineRule="auto"/>
        <w:ind w:firstLine="709"/>
        <w:contextualSpacing/>
        <w:jc w:val="center"/>
        <w:rPr>
          <w:rFonts w:ascii="Times New Roman" w:hAnsi="Times New Roman"/>
          <w:sz w:val="24"/>
          <w:szCs w:val="24"/>
        </w:rPr>
      </w:pPr>
      <w:r w:rsidRPr="00E67629">
        <w:rPr>
          <w:rFonts w:ascii="Times New Roman" w:hAnsi="Times New Roman"/>
          <w:b/>
          <w:sz w:val="24"/>
          <w:szCs w:val="24"/>
        </w:rPr>
        <w:t xml:space="preserve">Перечень музыкальных произведений </w:t>
      </w:r>
      <w:r w:rsidR="005666EB" w:rsidRPr="00E67629">
        <w:rPr>
          <w:rFonts w:ascii="Times New Roman" w:hAnsi="Times New Roman"/>
          <w:b/>
          <w:sz w:val="24"/>
          <w:szCs w:val="24"/>
        </w:rPr>
        <w:t xml:space="preserve">для использования в обеспечении образовательных результатов </w:t>
      </w:r>
      <w:r w:rsidRPr="00E67629">
        <w:rPr>
          <w:rFonts w:ascii="Times New Roman" w:hAnsi="Times New Roman"/>
          <w:b/>
          <w:sz w:val="24"/>
          <w:szCs w:val="24"/>
        </w:rPr>
        <w:t>для использования в обеспечении образовательных результатов</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bookmarkStart w:id="287" w:name="_Toc409691715"/>
      <w:r w:rsidRPr="00E67629">
        <w:rPr>
          <w:rFonts w:ascii="Times New Roman" w:hAnsi="Times New Roman"/>
          <w:sz w:val="24"/>
          <w:szCs w:val="24"/>
        </w:rPr>
        <w:t>Ч. Айвз. «Космический пейзаж».</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Г. Аллегри. «Мизерере» («Помилуй»).</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Л. Армстронг. «Блюз Западной окраины».</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Э. Артемьев. «Мозаика».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E67629">
        <w:rPr>
          <w:rFonts w:ascii="Times New Roman" w:hAnsi="Times New Roman"/>
          <w:sz w:val="24"/>
          <w:szCs w:val="24"/>
          <w:lang w:val="en-US"/>
        </w:rPr>
        <w:t>A</w:t>
      </w:r>
      <w:r w:rsidRPr="00E67629">
        <w:rPr>
          <w:rFonts w:ascii="Times New Roman" w:hAnsi="Times New Roman"/>
          <w:sz w:val="24"/>
          <w:szCs w:val="24"/>
        </w:rPr>
        <w:t>gnus Dei» (№ 23), хор «S</w:t>
      </w:r>
      <w:r w:rsidRPr="00E67629">
        <w:rPr>
          <w:rFonts w:ascii="Times New Roman" w:hAnsi="Times New Roman"/>
          <w:sz w:val="24"/>
          <w:szCs w:val="24"/>
          <w:lang w:val="en-US"/>
        </w:rPr>
        <w:t>a</w:t>
      </w:r>
      <w:r w:rsidRPr="00E67629">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lang w:val="it-IT"/>
        </w:rPr>
      </w:pPr>
      <w:r w:rsidRPr="00E67629">
        <w:rPr>
          <w:rFonts w:ascii="Times New Roman" w:hAnsi="Times New Roman"/>
          <w:sz w:val="24"/>
          <w:szCs w:val="24"/>
        </w:rPr>
        <w:t>И</w:t>
      </w:r>
      <w:r w:rsidRPr="00E67629">
        <w:rPr>
          <w:rFonts w:ascii="Times New Roman" w:hAnsi="Times New Roman"/>
          <w:sz w:val="24"/>
          <w:szCs w:val="24"/>
          <w:lang w:val="it-IT"/>
        </w:rPr>
        <w:t xml:space="preserve">. </w:t>
      </w:r>
      <w:r w:rsidRPr="00E67629">
        <w:rPr>
          <w:rFonts w:ascii="Times New Roman" w:hAnsi="Times New Roman"/>
          <w:sz w:val="24"/>
          <w:szCs w:val="24"/>
        </w:rPr>
        <w:t>Бах</w:t>
      </w:r>
      <w:r w:rsidRPr="00E67629">
        <w:rPr>
          <w:rFonts w:ascii="Times New Roman" w:hAnsi="Times New Roman"/>
          <w:sz w:val="24"/>
          <w:szCs w:val="24"/>
          <w:lang w:val="it-IT"/>
        </w:rPr>
        <w:t>-</w:t>
      </w:r>
      <w:r w:rsidRPr="00E67629">
        <w:rPr>
          <w:rFonts w:ascii="Times New Roman" w:hAnsi="Times New Roman"/>
          <w:sz w:val="24"/>
          <w:szCs w:val="24"/>
        </w:rPr>
        <w:t>Ш</w:t>
      </w:r>
      <w:r w:rsidRPr="00E67629">
        <w:rPr>
          <w:rFonts w:ascii="Times New Roman" w:hAnsi="Times New Roman"/>
          <w:sz w:val="24"/>
          <w:szCs w:val="24"/>
          <w:lang w:val="it-IT"/>
        </w:rPr>
        <w:t xml:space="preserve">. </w:t>
      </w:r>
      <w:r w:rsidRPr="00E67629">
        <w:rPr>
          <w:rFonts w:ascii="Times New Roman" w:hAnsi="Times New Roman"/>
          <w:sz w:val="24"/>
          <w:szCs w:val="24"/>
        </w:rPr>
        <w:t>Гуно</w:t>
      </w:r>
      <w:r w:rsidRPr="00E67629">
        <w:rPr>
          <w:rFonts w:ascii="Times New Roman" w:hAnsi="Times New Roman"/>
          <w:sz w:val="24"/>
          <w:szCs w:val="24"/>
          <w:lang w:val="en-US"/>
        </w:rPr>
        <w:t>.</w:t>
      </w:r>
      <w:r w:rsidRPr="00E67629">
        <w:rPr>
          <w:rFonts w:ascii="Times New Roman" w:hAnsi="Times New Roman"/>
          <w:sz w:val="24"/>
          <w:szCs w:val="24"/>
          <w:lang w:val="it-IT"/>
        </w:rPr>
        <w:t xml:space="preserve"> «Ave Maria»</w:t>
      </w:r>
      <w:r w:rsidRPr="00E67629">
        <w:rPr>
          <w:rFonts w:ascii="Times New Roman" w:hAnsi="Times New Roman"/>
          <w:sz w:val="24"/>
          <w:szCs w:val="24"/>
          <w:lang w:val="en-US"/>
        </w:rPr>
        <w:t>.</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М. Березовский. Хоровой концерт «Не отвержи мене во время старости».</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Ж. Бизе. Опера «Кармен» (фрагменты: Увертюра, Хабанера из I д., Сегедилья, Сцена гадания).</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Д. Бортнянский. Херувимская песня № 7. «Слава Отцу и Сыну и Святому Духу».</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Ж. Брель. Вальс.</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Дж. Верди. Опера «Риголетто» (Песенка Герцога, Финал).</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Э. Вила Лобос. «Бразильская бахиана» № 5 (ария для сопрано и виолончелей).</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 Варламов. «Горные вершины» (сл. М. Лермонтова). «Красный сарафан» (сл. Г. Цыганова).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Й. Гайдн. Симфония № 103 («С тремоло литавр»). </w:t>
      </w:r>
      <w:r w:rsidRPr="00E67629">
        <w:rPr>
          <w:rFonts w:ascii="Times New Roman" w:hAnsi="Times New Roman"/>
          <w:sz w:val="24"/>
          <w:szCs w:val="24"/>
          <w:lang w:val="en-US"/>
        </w:rPr>
        <w:t>I</w:t>
      </w:r>
      <w:r w:rsidRPr="00E67629">
        <w:rPr>
          <w:rFonts w:ascii="Times New Roman" w:hAnsi="Times New Roman"/>
          <w:sz w:val="24"/>
          <w:szCs w:val="24"/>
        </w:rPr>
        <w:t xml:space="preserve"> часть, </w:t>
      </w:r>
      <w:r w:rsidRPr="00E67629">
        <w:rPr>
          <w:rFonts w:ascii="Times New Roman" w:hAnsi="Times New Roman"/>
          <w:sz w:val="24"/>
          <w:szCs w:val="24"/>
          <w:lang w:val="en-US"/>
        </w:rPr>
        <w:t>IV</w:t>
      </w:r>
      <w:r w:rsidRPr="00E67629">
        <w:rPr>
          <w:rFonts w:ascii="Times New Roman" w:hAnsi="Times New Roman"/>
          <w:sz w:val="24"/>
          <w:szCs w:val="24"/>
        </w:rPr>
        <w:t xml:space="preserve"> часть. </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Г. Гендель. Пассакалия из сюиты соль минор. Хор «Аллилуйя» (№ 44) из оратории «Мессия».</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М. Глинка-М. Балакирев. «Жаворонок» (фортепианная пьеса).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К. Глюк. Опера «Орфей и Эвридика» (хор «Струн золотых напев», Мелодия, Хор фурий).</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Б. Дварионас. «Деревянная лошадка».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 Журбин. Рок-опера «Орфей и Эвридика» (фрагменты по выбору учителя).</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Знаменный распев.</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 Калинников. Симфония № 1 (соль минор, I часть).</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К. Караев. Балет «Тропою грома» (Танец черных).</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Д. Каччини. «</w:t>
      </w:r>
      <w:r w:rsidRPr="00E67629">
        <w:rPr>
          <w:rFonts w:ascii="Times New Roman" w:hAnsi="Times New Roman"/>
          <w:sz w:val="24"/>
          <w:szCs w:val="24"/>
          <w:lang w:val="en-US"/>
        </w:rPr>
        <w:t>AveMaria».</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 Лаурушас. «В путь».</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Ф. Лист. Венгерская рапсодия № 2. Этюд Паганини (№ 6).</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И. Лученок. «Хатынь» (ст. Г. Петренко).</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 Лядов. Кикимора (народное сказание для оркестра).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Ф. Лэй. «История любви».</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Мадригалы эпохи Возрождения.</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 де Лиль. «Марсельеза».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 Марчелло. Концерт для гобоя с оркестром ре минор (II часть, Адажио).</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М. Матвеев. «Матушка, матушка, что во поле пыльно».</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Д. Мийо. «Бразилейра».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И. Морозов. Балет «Айболит» (фрагменты: Полечка, Морское плавание, Галоп).</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E67629">
        <w:rPr>
          <w:rFonts w:ascii="Times New Roman" w:hAnsi="Times New Roman"/>
          <w:sz w:val="24"/>
          <w:szCs w:val="24"/>
          <w:lang w:val="en-US"/>
        </w:rPr>
        <w:t>Diesire</w:t>
      </w:r>
      <w:r w:rsidRPr="00E67629">
        <w:rPr>
          <w:rFonts w:ascii="Times New Roman" w:hAnsi="Times New Roman"/>
          <w:sz w:val="24"/>
          <w:szCs w:val="24"/>
        </w:rPr>
        <w:t>», «Lacrimoza»). Соната № 11 (I, II, III ч.). Фрагменты из оперы «Волшебная флейта». Мотет «</w:t>
      </w:r>
      <w:r w:rsidRPr="00E67629">
        <w:rPr>
          <w:rFonts w:ascii="Times New Roman" w:hAnsi="Times New Roman"/>
          <w:sz w:val="24"/>
          <w:szCs w:val="24"/>
          <w:lang w:val="en-US"/>
        </w:rPr>
        <w:t>Ave</w:t>
      </w:r>
      <w:r w:rsidRPr="00E67629">
        <w:rPr>
          <w:rFonts w:ascii="Times New Roman" w:hAnsi="Times New Roman"/>
          <w:sz w:val="24"/>
          <w:szCs w:val="24"/>
        </w:rPr>
        <w:t xml:space="preserve">, </w:t>
      </w:r>
      <w:r w:rsidRPr="00E67629">
        <w:rPr>
          <w:rFonts w:ascii="Times New Roman" w:hAnsi="Times New Roman"/>
          <w:sz w:val="24"/>
          <w:szCs w:val="24"/>
          <w:lang w:val="en-US"/>
        </w:rPr>
        <w:t>verum</w:t>
      </w:r>
      <w:r w:rsidRPr="00E67629">
        <w:rPr>
          <w:rFonts w:ascii="Times New Roman" w:hAnsi="Times New Roman"/>
          <w:bCs/>
          <w:sz w:val="24"/>
          <w:szCs w:val="24"/>
          <w:shd w:val="clear" w:color="auto" w:fill="FFFFFF"/>
        </w:rPr>
        <w:t>corpus</w:t>
      </w:r>
      <w:r w:rsidRPr="00E67629">
        <w:rPr>
          <w:rFonts w:ascii="Times New Roman" w:hAnsi="Times New Roman"/>
          <w:sz w:val="24"/>
          <w:szCs w:val="24"/>
        </w:rPr>
        <w:t>».</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Н. Мясковский. Симфония № 6 (экспозиция финала).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Негритянский спиричуэл.</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М. Огиньский. Полонез ре минор («Прощание с Родиной»).</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К. Орф. Сценическая кантата для певцов, хора и оркестра «Кармина Бурана». (</w:t>
      </w:r>
      <w:r w:rsidRPr="00E67629">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E67629">
        <w:rPr>
          <w:rFonts w:ascii="Times New Roman" w:hAnsi="Times New Roman"/>
          <w:sz w:val="24"/>
          <w:szCs w:val="24"/>
        </w:rPr>
        <w:t>).</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Дж. Перголези «</w:t>
      </w:r>
      <w:r w:rsidRPr="00E67629">
        <w:rPr>
          <w:rFonts w:ascii="Times New Roman" w:hAnsi="Times New Roman"/>
          <w:sz w:val="24"/>
          <w:szCs w:val="24"/>
          <w:lang w:val="en-US"/>
        </w:rPr>
        <w:t>Stabatmater</w:t>
      </w:r>
      <w:r w:rsidRPr="00E67629">
        <w:rPr>
          <w:rFonts w:ascii="Times New Roman" w:hAnsi="Times New Roman"/>
          <w:sz w:val="24"/>
          <w:szCs w:val="24"/>
        </w:rPr>
        <w:t>» (фрагменты по выбору учителя).</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М. Равель. «Болеро».</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E67629">
        <w:rPr>
          <w:rFonts w:ascii="Times New Roman" w:hAnsi="Times New Roman"/>
          <w:sz w:val="24"/>
          <w:szCs w:val="24"/>
          <w:lang w:val="en-US"/>
        </w:rPr>
        <w:t>V</w:t>
      </w:r>
      <w:r w:rsidRPr="00E67629">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 Рубинштейн. Романс «Горные вершины» (ст. М. Лермонтова).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Ян Сибелиус. Музыка к пьесе А. Ярнефельта «Куолема» («Грустный вальс»).</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 Сигер «Песня о молоте». «Все преодолеем».</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Г. Свиридов. Кантата «Памяти С. Есенина» (ΙΙ ч. «Поет зима, аукает»). Сюита «Время, вперед!» (</w:t>
      </w:r>
      <w:r w:rsidRPr="00E67629">
        <w:rPr>
          <w:rFonts w:ascii="Times New Roman" w:hAnsi="Times New Roman"/>
          <w:sz w:val="24"/>
          <w:szCs w:val="24"/>
          <w:lang w:val="en-US"/>
        </w:rPr>
        <w:t>VI</w:t>
      </w:r>
      <w:r w:rsidRPr="00E67629">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 Скрябин. Этюд № 12 (ре диез минор). Прелюдия № 4 (ми бемоль минор).</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М. Теодоракис «На побережье тайном». «Я – фронт».</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К. Хачатурян. Балет «Чиполлино» (фрагменты).</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П. Чесноков. «Да исправится молитва моя».</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Д. Шостакович. Симфония № 7 «Ленинградская». «Праздничная увертюра».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 xml:space="preserve">И. Штраус. «Полька-пиццикато». Вальс из оперетты «Летучая мышь». </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E67629">
        <w:rPr>
          <w:rFonts w:ascii="Times New Roman" w:hAnsi="Times New Roman"/>
          <w:sz w:val="24"/>
          <w:szCs w:val="24"/>
          <w:lang w:val="en-US"/>
        </w:rPr>
        <w:t>AveMaria</w:t>
      </w:r>
      <w:r w:rsidRPr="00E67629">
        <w:rPr>
          <w:rFonts w:ascii="Times New Roman" w:hAnsi="Times New Roman"/>
          <w:sz w:val="24"/>
          <w:szCs w:val="24"/>
        </w:rPr>
        <w:t>» (сл. В. Скотта).</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Р. Щедрин. Опера «Не только любовь». (Песня и частушки Варвары).</w:t>
      </w:r>
    </w:p>
    <w:p w:rsidR="0024776D" w:rsidRPr="00E67629" w:rsidRDefault="0024776D" w:rsidP="00E67629">
      <w:pPr>
        <w:numPr>
          <w:ilvl w:val="0"/>
          <w:numId w:val="72"/>
        </w:numPr>
        <w:spacing w:after="0" w:line="240" w:lineRule="auto"/>
        <w:ind w:left="0" w:firstLine="709"/>
        <w:contextualSpacing/>
        <w:jc w:val="both"/>
        <w:rPr>
          <w:rFonts w:ascii="Times New Roman" w:hAnsi="Times New Roman"/>
          <w:sz w:val="24"/>
          <w:szCs w:val="24"/>
        </w:rPr>
      </w:pPr>
      <w:r w:rsidRPr="00E67629">
        <w:rPr>
          <w:rFonts w:ascii="Times New Roman" w:hAnsi="Times New Roman"/>
          <w:sz w:val="24"/>
          <w:szCs w:val="24"/>
        </w:rPr>
        <w:t>Д. Эллингтон. «Караван».</w:t>
      </w:r>
    </w:p>
    <w:p w:rsidR="00F17097" w:rsidRPr="00E67629" w:rsidRDefault="0024776D" w:rsidP="00E67629">
      <w:pPr>
        <w:pStyle w:val="afffa"/>
        <w:spacing w:line="240" w:lineRule="auto"/>
        <w:rPr>
          <w:sz w:val="24"/>
          <w:szCs w:val="24"/>
        </w:rPr>
      </w:pPr>
      <w:r w:rsidRPr="00E67629">
        <w:rPr>
          <w:sz w:val="24"/>
          <w:szCs w:val="24"/>
        </w:rPr>
        <w:t>А. Эшпай. «Венгерские напевы».</w:t>
      </w:r>
    </w:p>
    <w:p w:rsidR="00B540EE" w:rsidRPr="00E67629" w:rsidRDefault="0047494B" w:rsidP="00E67629">
      <w:pPr>
        <w:pStyle w:val="4"/>
        <w:spacing w:line="240" w:lineRule="auto"/>
        <w:rPr>
          <w:sz w:val="24"/>
          <w:szCs w:val="24"/>
        </w:rPr>
      </w:pPr>
      <w:bookmarkStart w:id="288" w:name="_Toc410654040"/>
      <w:bookmarkStart w:id="289" w:name="_Toc414553251"/>
      <w:r>
        <w:rPr>
          <w:sz w:val="24"/>
          <w:szCs w:val="24"/>
        </w:rPr>
        <w:t>2.2.2.15</w:t>
      </w:r>
      <w:r w:rsidR="00F17097" w:rsidRPr="00E67629">
        <w:rPr>
          <w:sz w:val="24"/>
          <w:szCs w:val="24"/>
        </w:rPr>
        <w:t xml:space="preserve">. </w:t>
      </w:r>
      <w:r w:rsidR="00B540EE" w:rsidRPr="00E67629">
        <w:rPr>
          <w:sz w:val="24"/>
          <w:szCs w:val="24"/>
        </w:rPr>
        <w:t>Технология</w:t>
      </w:r>
      <w:bookmarkEnd w:id="287"/>
      <w:bookmarkEnd w:id="288"/>
      <w:bookmarkEnd w:id="289"/>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Цели и задачи технологического образования</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E67629">
        <w:rPr>
          <w:rFonts w:ascii="Times New Roman" w:hAnsi="Times New Roman"/>
          <w:sz w:val="24"/>
          <w:szCs w:val="24"/>
        </w:rPr>
        <w:t>т. д.</w:t>
      </w:r>
      <w:r w:rsidRPr="00E67629">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E67629" w:rsidRDefault="00B540EE" w:rsidP="00BC1231">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Предмет «Технология» является базой, на которой </w:t>
      </w:r>
      <w:r w:rsidR="00BC1231">
        <w:rPr>
          <w:rFonts w:ascii="Times New Roman" w:hAnsi="Times New Roman"/>
          <w:sz w:val="24"/>
          <w:szCs w:val="24"/>
        </w:rPr>
        <w:t xml:space="preserve">формируется </w:t>
      </w:r>
      <w:r w:rsidRPr="00E67629">
        <w:rPr>
          <w:rFonts w:ascii="Times New Roman" w:hAnsi="Times New Roman"/>
          <w:sz w:val="24"/>
          <w:szCs w:val="24"/>
        </w:rPr>
        <w:t xml:space="preserve">проектное мышление обучающихся. </w:t>
      </w:r>
    </w:p>
    <w:p w:rsidR="00B540EE" w:rsidRPr="00BC1231" w:rsidRDefault="00B540EE" w:rsidP="00E67629">
      <w:pPr>
        <w:tabs>
          <w:tab w:val="left" w:pos="851"/>
        </w:tabs>
        <w:spacing w:after="0" w:line="240" w:lineRule="auto"/>
        <w:ind w:firstLine="709"/>
        <w:jc w:val="both"/>
        <w:rPr>
          <w:rFonts w:ascii="Times New Roman" w:hAnsi="Times New Roman"/>
          <w:b/>
          <w:sz w:val="24"/>
          <w:szCs w:val="24"/>
        </w:rPr>
      </w:pPr>
      <w:r w:rsidRPr="00BC1231">
        <w:rPr>
          <w:rFonts w:ascii="Times New Roman" w:hAnsi="Times New Roman"/>
          <w:b/>
          <w:sz w:val="24"/>
          <w:szCs w:val="24"/>
        </w:rPr>
        <w:t>Цели программы:</w:t>
      </w:r>
    </w:p>
    <w:p w:rsidR="00B540EE" w:rsidRPr="00E67629" w:rsidRDefault="00B540EE" w:rsidP="00E67629">
      <w:pPr>
        <w:pStyle w:val="a8"/>
        <w:numPr>
          <w:ilvl w:val="0"/>
          <w:numId w:val="186"/>
        </w:numPr>
        <w:tabs>
          <w:tab w:val="left" w:pos="851"/>
          <w:tab w:val="left" w:pos="1134"/>
        </w:tabs>
        <w:ind w:left="0" w:firstLine="709"/>
        <w:jc w:val="both"/>
        <w:rPr>
          <w:rFonts w:ascii="Times New Roman" w:hAnsi="Times New Roman"/>
        </w:rPr>
      </w:pPr>
      <w:r w:rsidRPr="00E67629">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E67629" w:rsidRDefault="00B540EE" w:rsidP="00E67629">
      <w:pPr>
        <w:pStyle w:val="a8"/>
        <w:numPr>
          <w:ilvl w:val="0"/>
          <w:numId w:val="186"/>
        </w:numPr>
        <w:tabs>
          <w:tab w:val="left" w:pos="851"/>
          <w:tab w:val="left" w:pos="1134"/>
        </w:tabs>
        <w:ind w:left="0" w:firstLine="709"/>
        <w:jc w:val="both"/>
        <w:rPr>
          <w:rFonts w:ascii="Times New Roman" w:hAnsi="Times New Roman"/>
        </w:rPr>
      </w:pPr>
      <w:r w:rsidRPr="00E67629">
        <w:rPr>
          <w:rFonts w:ascii="Times New Roman" w:hAnsi="Times New Roman"/>
        </w:rPr>
        <w:t>Формирование технологической культуры и проектно-технологического мышления обучающихся.</w:t>
      </w:r>
    </w:p>
    <w:p w:rsidR="00B540EE" w:rsidRPr="00E67629" w:rsidRDefault="00B540EE" w:rsidP="00E67629">
      <w:pPr>
        <w:pStyle w:val="a8"/>
        <w:numPr>
          <w:ilvl w:val="0"/>
          <w:numId w:val="186"/>
        </w:numPr>
        <w:tabs>
          <w:tab w:val="left" w:pos="851"/>
          <w:tab w:val="left" w:pos="1134"/>
        </w:tabs>
        <w:ind w:left="0" w:firstLine="709"/>
        <w:jc w:val="both"/>
        <w:rPr>
          <w:rFonts w:ascii="Times New Roman" w:hAnsi="Times New Roman"/>
        </w:rPr>
      </w:pPr>
      <w:r w:rsidRPr="00E67629">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r w:rsidR="00BC1231">
        <w:rPr>
          <w:rFonts w:ascii="Times New Roman" w:hAnsi="Times New Roman"/>
          <w:sz w:val="24"/>
          <w:szCs w:val="24"/>
        </w:rPr>
        <w:t>О</w:t>
      </w:r>
      <w:r w:rsidRPr="00E67629">
        <w:rPr>
          <w:rFonts w:ascii="Times New Roman" w:hAnsi="Times New Roman"/>
          <w:sz w:val="24"/>
          <w:szCs w:val="24"/>
        </w:rPr>
        <w:t>бъяснение учителя</w:t>
      </w:r>
      <w:r w:rsidR="00BC1231">
        <w:rPr>
          <w:rFonts w:ascii="Times New Roman" w:hAnsi="Times New Roman"/>
          <w:sz w:val="24"/>
          <w:szCs w:val="24"/>
        </w:rPr>
        <w:t xml:space="preserve"> в той или иной форме составляет</w:t>
      </w:r>
      <w:r w:rsidRPr="00E67629">
        <w:rPr>
          <w:rFonts w:ascii="Times New Roman" w:hAnsi="Times New Roman"/>
          <w:sz w:val="24"/>
          <w:szCs w:val="24"/>
        </w:rPr>
        <w:t xml:space="preserve"> не более 0,2 урочного времени и не более 0,15 объема программы.</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b/>
          <w:sz w:val="24"/>
          <w:szCs w:val="24"/>
        </w:rPr>
        <w:t>Первый блок</w:t>
      </w:r>
      <w:r w:rsidRPr="00E67629">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b/>
          <w:sz w:val="24"/>
          <w:szCs w:val="24"/>
        </w:rPr>
        <w:t>Второй блок</w:t>
      </w:r>
      <w:r w:rsidRPr="00E67629">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Блок 2 реализуется в следующих организационных формах:</w:t>
      </w:r>
    </w:p>
    <w:p w:rsidR="00B540EE" w:rsidRPr="00E67629" w:rsidRDefault="00B540EE" w:rsidP="00E67629">
      <w:pPr>
        <w:tabs>
          <w:tab w:val="left" w:pos="0"/>
          <w:tab w:val="left" w:pos="851"/>
        </w:tabs>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E67629" w:rsidRDefault="00B540EE" w:rsidP="00E67629">
      <w:pPr>
        <w:tabs>
          <w:tab w:val="left" w:pos="0"/>
          <w:tab w:val="left" w:pos="851"/>
        </w:tabs>
        <w:spacing w:after="0" w:line="240" w:lineRule="auto"/>
        <w:ind w:firstLine="709"/>
        <w:contextualSpacing/>
        <w:jc w:val="both"/>
        <w:rPr>
          <w:rFonts w:ascii="Times New Roman" w:hAnsi="Times New Roman"/>
          <w:sz w:val="24"/>
          <w:szCs w:val="24"/>
        </w:rPr>
      </w:pPr>
      <w:r w:rsidRPr="00E67629">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проектная деятельность в рамках урочной и внеурочной деятельности.</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b/>
          <w:sz w:val="24"/>
          <w:szCs w:val="24"/>
        </w:rPr>
        <w:t xml:space="preserve">Третий блок </w:t>
      </w:r>
      <w:r w:rsidRPr="00E67629">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70998" w:rsidRPr="00E67629">
        <w:rPr>
          <w:rFonts w:ascii="Times New Roman" w:hAnsi="Times New Roman"/>
          <w:sz w:val="24"/>
          <w:szCs w:val="24"/>
        </w:rPr>
        <w:t xml:space="preserve"> </w:t>
      </w:r>
      <w:r w:rsidRPr="00E67629">
        <w:rPr>
          <w:rFonts w:ascii="Times New Roman" w:hAnsi="Times New Roman"/>
          <w:sz w:val="24"/>
          <w:szCs w:val="24"/>
        </w:rPr>
        <w:t>к реальным технологическим системам и производствам, способам их обслуживания и устройствомотношений работника и работодателя.</w:t>
      </w:r>
    </w:p>
    <w:p w:rsidR="00B540EE" w:rsidRPr="00E67629" w:rsidRDefault="00B540EE" w:rsidP="00E67629">
      <w:pPr>
        <w:tabs>
          <w:tab w:val="left" w:pos="851"/>
        </w:tabs>
        <w:spacing w:after="0" w:line="240" w:lineRule="auto"/>
        <w:ind w:firstLine="709"/>
        <w:jc w:val="both"/>
        <w:rPr>
          <w:rFonts w:ascii="Times New Roman" w:hAnsi="Times New Roman"/>
          <w:b/>
          <w:sz w:val="24"/>
          <w:szCs w:val="24"/>
        </w:rPr>
      </w:pPr>
      <w:r w:rsidRPr="00E67629">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E67629" w:rsidRDefault="00B540EE" w:rsidP="00E67629">
      <w:pPr>
        <w:tabs>
          <w:tab w:val="left" w:pos="851"/>
        </w:tabs>
        <w:spacing w:after="0" w:line="240" w:lineRule="auto"/>
        <w:ind w:firstLine="709"/>
        <w:jc w:val="both"/>
        <w:rPr>
          <w:rFonts w:ascii="Times New Roman" w:hAnsi="Times New Roman"/>
          <w:sz w:val="24"/>
          <w:szCs w:val="24"/>
        </w:rPr>
      </w:pPr>
      <w:r w:rsidRPr="00E67629">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E67629" w:rsidRDefault="00B540EE" w:rsidP="00E67629">
      <w:pPr>
        <w:pStyle w:val="-11"/>
        <w:ind w:left="0" w:firstLine="709"/>
        <w:jc w:val="both"/>
      </w:pPr>
      <w:r w:rsidRPr="00E6762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E67629" w:rsidRDefault="00B540EE" w:rsidP="00E67629">
      <w:pPr>
        <w:pStyle w:val="-11"/>
        <w:ind w:left="0" w:firstLine="709"/>
        <w:jc w:val="both"/>
      </w:pPr>
      <w:r w:rsidRPr="00E67629">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E67629">
        <w:t xml:space="preserve">Робототехника. </w:t>
      </w:r>
      <w:r w:rsidRPr="00E67629">
        <w:t>Системы автоматического управления. Программирование работы устройств.</w:t>
      </w:r>
    </w:p>
    <w:p w:rsidR="00B540EE" w:rsidRPr="00E67629" w:rsidRDefault="00B540EE" w:rsidP="00E67629">
      <w:pPr>
        <w:pStyle w:val="-11"/>
        <w:ind w:left="0" w:firstLine="709"/>
        <w:jc w:val="both"/>
      </w:pPr>
      <w:r w:rsidRPr="00E67629">
        <w:t xml:space="preserve">Производственные технологии. Промышленные технологии. Технологии сельского хозяйства. </w:t>
      </w:r>
    </w:p>
    <w:p w:rsidR="00B540EE" w:rsidRPr="00E67629" w:rsidRDefault="00B540EE" w:rsidP="00E67629">
      <w:pPr>
        <w:pStyle w:val="-11"/>
        <w:ind w:left="0" w:firstLine="709"/>
        <w:jc w:val="both"/>
      </w:pPr>
      <w:r w:rsidRPr="00E67629">
        <w:t xml:space="preserve">Технологии возведения, ремонта и содержания зданий и сооружений. </w:t>
      </w:r>
    </w:p>
    <w:p w:rsidR="00B540EE" w:rsidRPr="00E67629" w:rsidRDefault="00B540EE" w:rsidP="00E67629">
      <w:pPr>
        <w:pStyle w:val="-11"/>
        <w:ind w:left="0" w:firstLine="709"/>
        <w:jc w:val="both"/>
      </w:pPr>
      <w:r w:rsidRPr="00E67629">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E67629" w:rsidRDefault="00B540EE" w:rsidP="00E67629">
      <w:pPr>
        <w:pStyle w:val="-11"/>
        <w:ind w:left="0" w:firstLine="709"/>
        <w:jc w:val="both"/>
      </w:pPr>
      <w:r w:rsidRPr="00E67629">
        <w:t>Автоматизация производства. Производственные технологии автоматизированного производства.</w:t>
      </w:r>
    </w:p>
    <w:p w:rsidR="00B540EE" w:rsidRPr="00E67629" w:rsidRDefault="00B540EE" w:rsidP="00E67629">
      <w:pPr>
        <w:pStyle w:val="-11"/>
        <w:ind w:left="0" w:firstLine="709"/>
        <w:jc w:val="both"/>
      </w:pPr>
      <w:r w:rsidRPr="00E67629">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E67629">
        <w:t>т. п.</w:t>
      </w:r>
      <w:r w:rsidRPr="00E67629">
        <w:t>), порошковая металлургия, композитные материалы, технологии синтеза. Биотехнологии.</w:t>
      </w:r>
    </w:p>
    <w:p w:rsidR="00B540EE" w:rsidRPr="00E67629" w:rsidRDefault="00B540EE" w:rsidP="00E67629">
      <w:pPr>
        <w:pStyle w:val="-11"/>
        <w:ind w:left="0" w:firstLine="709"/>
        <w:jc w:val="both"/>
      </w:pPr>
      <w:r w:rsidRPr="00E67629">
        <w:t>Специфика социальных технологий. Технологии работы с общественным мнением. Социальные сети как технология. Технологии сферы услуг.</w:t>
      </w:r>
    </w:p>
    <w:p w:rsidR="00B540EE" w:rsidRPr="00E67629" w:rsidRDefault="00B540EE" w:rsidP="00E67629">
      <w:pPr>
        <w:pStyle w:val="-11"/>
        <w:ind w:left="0" w:firstLine="709"/>
        <w:jc w:val="both"/>
      </w:pPr>
      <w:r w:rsidRPr="00E67629">
        <w:t xml:space="preserve">Современные промышленные технологии получения продуктов питания. </w:t>
      </w:r>
    </w:p>
    <w:p w:rsidR="00B540EE" w:rsidRPr="00E67629" w:rsidRDefault="00B540EE" w:rsidP="00E67629">
      <w:pPr>
        <w:pStyle w:val="-11"/>
        <w:ind w:left="0" w:firstLine="709"/>
        <w:jc w:val="both"/>
      </w:pPr>
      <w:r w:rsidRPr="00E67629">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E67629" w:rsidRDefault="00B540EE" w:rsidP="00E67629">
      <w:pPr>
        <w:pStyle w:val="-11"/>
        <w:ind w:left="0" w:firstLine="709"/>
        <w:jc w:val="both"/>
      </w:pPr>
      <w:r w:rsidRPr="00E67629">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E67629" w:rsidRDefault="00B540EE" w:rsidP="00E67629">
      <w:pPr>
        <w:pStyle w:val="-11"/>
        <w:ind w:left="0" w:firstLine="709"/>
        <w:jc w:val="both"/>
      </w:pPr>
      <w:r w:rsidRPr="00E67629">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E67629" w:rsidRDefault="00B540EE" w:rsidP="00E67629">
      <w:pPr>
        <w:pStyle w:val="-11"/>
        <w:ind w:left="0" w:firstLine="709"/>
        <w:jc w:val="both"/>
      </w:pPr>
      <w:r w:rsidRPr="00E67629">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E67629" w:rsidRDefault="00B540EE" w:rsidP="00E67629">
      <w:pPr>
        <w:pStyle w:val="-11"/>
        <w:ind w:left="0" w:firstLine="709"/>
        <w:jc w:val="both"/>
        <w:rPr>
          <w:lang w:eastAsia="en-US"/>
        </w:rPr>
      </w:pPr>
      <w:r w:rsidRPr="00E67629">
        <w:t>Технологии в сфере быта</w:t>
      </w:r>
      <w:r w:rsidRPr="00E67629">
        <w:rPr>
          <w:lang w:eastAsia="en-US"/>
        </w:rPr>
        <w:t xml:space="preserve">. </w:t>
      </w:r>
    </w:p>
    <w:p w:rsidR="00B540EE" w:rsidRPr="00E67629" w:rsidRDefault="00B540EE" w:rsidP="00E67629">
      <w:pPr>
        <w:pStyle w:val="-11"/>
        <w:ind w:left="0" w:firstLine="709"/>
        <w:jc w:val="both"/>
        <w:rPr>
          <w:rFonts w:eastAsia="MS Mincho"/>
        </w:rPr>
      </w:pPr>
      <w:r w:rsidRPr="00E67629">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E67629" w:rsidRDefault="00B540EE" w:rsidP="00E67629">
      <w:pPr>
        <w:pStyle w:val="-11"/>
        <w:ind w:left="0" w:firstLine="709"/>
        <w:jc w:val="both"/>
      </w:pPr>
      <w:r w:rsidRPr="00E67629">
        <w:t>Энергетическое обеспечение нашего дома. Электроприборы. Бытовая техника и е</w:t>
      </w:r>
      <w:r w:rsidR="00245F1D" w:rsidRPr="00E67629">
        <w:t>е</w:t>
      </w:r>
      <w:r w:rsidRPr="00E67629">
        <w:t xml:space="preserve"> развитие. Освещение и освещ</w:t>
      </w:r>
      <w:r w:rsidR="00245F1D" w:rsidRPr="00E67629">
        <w:t>е</w:t>
      </w:r>
      <w:r w:rsidRPr="00E67629">
        <w:t>нность, нормы освещ</w:t>
      </w:r>
      <w:r w:rsidR="00245F1D" w:rsidRPr="00E67629">
        <w:t>е</w:t>
      </w:r>
      <w:r w:rsidRPr="00E67629">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E67629" w:rsidRDefault="00B540EE" w:rsidP="00E67629">
      <w:pPr>
        <w:pStyle w:val="-11"/>
        <w:ind w:left="0" w:firstLine="709"/>
        <w:jc w:val="both"/>
      </w:pPr>
      <w:r w:rsidRPr="00E67629">
        <w:t xml:space="preserve">Способы обработки продуктов питания и потребительские качества пищи. </w:t>
      </w:r>
    </w:p>
    <w:p w:rsidR="00B540EE" w:rsidRPr="00E67629" w:rsidRDefault="00B540EE" w:rsidP="00E67629">
      <w:pPr>
        <w:pStyle w:val="-11"/>
        <w:ind w:left="0" w:firstLine="709"/>
        <w:jc w:val="both"/>
      </w:pPr>
      <w:r w:rsidRPr="00E67629">
        <w:t>Культура потребления: выбор продукта / услуги.</w:t>
      </w:r>
    </w:p>
    <w:p w:rsidR="00B540EE" w:rsidRPr="00E67629" w:rsidRDefault="00B540EE" w:rsidP="00E67629">
      <w:pPr>
        <w:pStyle w:val="-11"/>
        <w:ind w:left="0" w:firstLine="709"/>
        <w:jc w:val="both"/>
        <w:rPr>
          <w:b/>
          <w:lang w:eastAsia="en-US"/>
        </w:rPr>
      </w:pPr>
      <w:r w:rsidRPr="00E67629">
        <w:rPr>
          <w:b/>
          <w:lang w:eastAsia="en-US"/>
        </w:rPr>
        <w:t>Формирование технологической культуры и проектно-технологического мышления обучающихся</w:t>
      </w:r>
    </w:p>
    <w:p w:rsidR="00B540EE" w:rsidRPr="00E67629" w:rsidRDefault="00B540EE" w:rsidP="00E67629">
      <w:pPr>
        <w:pStyle w:val="-11"/>
        <w:ind w:left="0" w:firstLine="709"/>
        <w:jc w:val="both"/>
        <w:rPr>
          <w:rFonts w:eastAsia="MS Mincho"/>
        </w:rPr>
      </w:pPr>
      <w:r w:rsidRPr="00E6762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E67629" w:rsidRDefault="00B540EE" w:rsidP="00E67629">
      <w:pPr>
        <w:pStyle w:val="-11"/>
        <w:ind w:left="0" w:firstLine="709"/>
        <w:jc w:val="both"/>
      </w:pPr>
      <w:r w:rsidRPr="00E6762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E67629" w:rsidRDefault="00B540EE" w:rsidP="00E67629">
      <w:pPr>
        <w:pStyle w:val="-11"/>
        <w:ind w:left="0" w:firstLine="709"/>
        <w:jc w:val="both"/>
      </w:pPr>
      <w:r w:rsidRPr="00E67629">
        <w:t xml:space="preserve">Порядок действий по сборке конструкции / механизма. Способы соединения деталей. Технологический узел. Понятие модели. </w:t>
      </w:r>
    </w:p>
    <w:p w:rsidR="00B540EE" w:rsidRPr="00E67629" w:rsidRDefault="00B540EE" w:rsidP="00E67629">
      <w:pPr>
        <w:pStyle w:val="-11"/>
        <w:ind w:left="0" w:firstLine="709"/>
        <w:jc w:val="both"/>
      </w:pPr>
      <w:r w:rsidRPr="00E67629">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E67629">
        <w:rPr>
          <w:i/>
        </w:rPr>
        <w:t xml:space="preserve">Робототехника и среда конструирования. </w:t>
      </w:r>
      <w:r w:rsidRPr="00E67629">
        <w:t>Виды движения. Кинематические схемы</w:t>
      </w:r>
    </w:p>
    <w:p w:rsidR="00B540EE" w:rsidRPr="00E67629" w:rsidRDefault="00B540EE" w:rsidP="00E67629">
      <w:pPr>
        <w:pStyle w:val="-11"/>
        <w:ind w:left="0" w:firstLine="709"/>
        <w:jc w:val="both"/>
      </w:pPr>
      <w:r w:rsidRPr="00E67629">
        <w:t>Анализ и синтез как средства решения задачи. Техника проведения морфологического анализа.</w:t>
      </w:r>
    </w:p>
    <w:p w:rsidR="00B540EE" w:rsidRPr="00E67629" w:rsidRDefault="00B540EE" w:rsidP="00E67629">
      <w:pPr>
        <w:pStyle w:val="-11"/>
        <w:ind w:left="0" w:firstLine="709"/>
        <w:jc w:val="both"/>
      </w:pPr>
      <w:r w:rsidRPr="00E6762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E67629">
        <w:t>.</w:t>
      </w:r>
    </w:p>
    <w:p w:rsidR="00B540EE" w:rsidRPr="00E67629" w:rsidRDefault="00B540EE" w:rsidP="00E67629">
      <w:pPr>
        <w:pStyle w:val="-11"/>
        <w:ind w:left="0" w:firstLine="709"/>
        <w:jc w:val="both"/>
      </w:pPr>
      <w:r w:rsidRPr="00E67629">
        <w:t xml:space="preserve">Способы продвижения продукта на рынке. Сегментация рынка. Позиционирование продукта. Маркетинговый план. </w:t>
      </w:r>
    </w:p>
    <w:p w:rsidR="00B540EE" w:rsidRPr="00E67629" w:rsidRDefault="00B540EE" w:rsidP="00E67629">
      <w:pPr>
        <w:pStyle w:val="-11"/>
        <w:ind w:left="0" w:firstLine="709"/>
        <w:jc w:val="both"/>
      </w:pPr>
      <w:r w:rsidRPr="00E67629">
        <w:t xml:space="preserve">Опыт проектирования, конструирования, моделирования. </w:t>
      </w:r>
    </w:p>
    <w:p w:rsidR="00B540EE" w:rsidRPr="00E67629" w:rsidRDefault="00B540EE" w:rsidP="00E67629">
      <w:pPr>
        <w:pStyle w:val="-11"/>
        <w:ind w:left="0" w:firstLine="709"/>
        <w:jc w:val="both"/>
      </w:pPr>
      <w:r w:rsidRPr="00E67629">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E67629" w:rsidRDefault="00B540EE" w:rsidP="00E67629">
      <w:pPr>
        <w:pStyle w:val="-11"/>
        <w:ind w:left="0" w:firstLine="709"/>
        <w:jc w:val="both"/>
      </w:pPr>
      <w:r w:rsidRPr="00E67629">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E67629" w:rsidRDefault="00B540EE" w:rsidP="00E67629">
      <w:pPr>
        <w:pStyle w:val="-11"/>
        <w:ind w:left="0" w:firstLine="709"/>
        <w:jc w:val="both"/>
        <w:rPr>
          <w:i/>
        </w:rPr>
      </w:pPr>
      <w:r w:rsidRPr="00E67629">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67629">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E67629">
        <w:rPr>
          <w:i/>
        </w:rPr>
        <w:t xml:space="preserve"> Простейшие роботы.</w:t>
      </w:r>
    </w:p>
    <w:p w:rsidR="00B540EE" w:rsidRPr="00E67629" w:rsidRDefault="00B540EE" w:rsidP="00E67629">
      <w:pPr>
        <w:pStyle w:val="-11"/>
        <w:ind w:left="0" w:firstLine="709"/>
        <w:jc w:val="both"/>
      </w:pPr>
      <w:r w:rsidRPr="00E67629">
        <w:t>Составление технологической карты известного технологического процесса. Апробация путей оптимизации технологического процесса.</w:t>
      </w:r>
    </w:p>
    <w:p w:rsidR="00B540EE" w:rsidRPr="00E67629" w:rsidRDefault="00B540EE" w:rsidP="00E67629">
      <w:pPr>
        <w:pStyle w:val="-11"/>
        <w:ind w:left="0" w:firstLine="709"/>
        <w:jc w:val="both"/>
      </w:pPr>
      <w:r w:rsidRPr="00E67629">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E67629">
        <w:t>й организации</w:t>
      </w:r>
      <w:r w:rsidRPr="00E67629">
        <w:t>).</w:t>
      </w:r>
    </w:p>
    <w:p w:rsidR="00B540EE" w:rsidRPr="00E67629" w:rsidRDefault="00B540EE" w:rsidP="00E67629">
      <w:pPr>
        <w:pStyle w:val="-11"/>
        <w:ind w:left="0" w:firstLine="709"/>
        <w:jc w:val="both"/>
      </w:pPr>
      <w:r w:rsidRPr="00E6762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E67629" w:rsidRDefault="00B540EE" w:rsidP="00E67629">
      <w:pPr>
        <w:pStyle w:val="-11"/>
        <w:ind w:left="0" w:firstLine="709"/>
        <w:jc w:val="both"/>
      </w:pPr>
      <w:r w:rsidRPr="00E6762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E67629" w:rsidRDefault="00B540EE" w:rsidP="00E67629">
      <w:pPr>
        <w:pStyle w:val="-11"/>
        <w:ind w:left="0" w:firstLine="709"/>
        <w:jc w:val="both"/>
      </w:pPr>
      <w:r w:rsidRPr="00E67629">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E67629" w:rsidRDefault="00B540EE" w:rsidP="00E67629">
      <w:pPr>
        <w:pStyle w:val="-11"/>
        <w:ind w:left="0" w:firstLine="709"/>
        <w:jc w:val="both"/>
      </w:pPr>
      <w:r w:rsidRPr="00E67629">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E67629" w:rsidRDefault="00B540EE" w:rsidP="00E67629">
      <w:pPr>
        <w:pStyle w:val="-11"/>
        <w:ind w:left="0" w:firstLine="709"/>
        <w:jc w:val="both"/>
      </w:pPr>
      <w:r w:rsidRPr="00E6762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E67629" w:rsidRDefault="00B540EE" w:rsidP="00E67629">
      <w:pPr>
        <w:pStyle w:val="-11"/>
        <w:ind w:left="0" w:firstLine="709"/>
        <w:jc w:val="both"/>
      </w:pPr>
      <w:r w:rsidRPr="00E67629">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B540EE" w:rsidRPr="00E67629" w:rsidRDefault="00B540EE" w:rsidP="00E67629">
      <w:pPr>
        <w:pStyle w:val="-11"/>
        <w:ind w:left="0" w:firstLine="709"/>
        <w:jc w:val="both"/>
      </w:pPr>
      <w:r w:rsidRPr="00E67629">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E67629">
        <w:t>е</w:t>
      </w:r>
      <w:r w:rsidRPr="00E67629">
        <w:t xml:space="preserve">нности и экономичности. Проект оптимизации энергозатрат. </w:t>
      </w:r>
    </w:p>
    <w:p w:rsidR="00B540EE" w:rsidRPr="00E67629" w:rsidRDefault="00B540EE" w:rsidP="00E67629">
      <w:pPr>
        <w:pStyle w:val="-11"/>
        <w:ind w:left="0" w:firstLine="709"/>
        <w:jc w:val="both"/>
      </w:pPr>
      <w:r w:rsidRPr="00E67629">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E67629" w:rsidRDefault="00B540EE" w:rsidP="00E67629">
      <w:pPr>
        <w:pStyle w:val="-11"/>
        <w:ind w:left="0" w:firstLine="709"/>
        <w:jc w:val="both"/>
      </w:pPr>
      <w:r w:rsidRPr="00E67629">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E67629" w:rsidRDefault="00B540EE" w:rsidP="00E67629">
      <w:pPr>
        <w:pStyle w:val="-11"/>
        <w:ind w:left="0" w:firstLine="709"/>
        <w:jc w:val="both"/>
      </w:pPr>
      <w:r w:rsidRPr="00E67629">
        <w:t>Разработка проектного замысла в рамках избранного обучающимся вида проекта.</w:t>
      </w:r>
    </w:p>
    <w:p w:rsidR="00B540EE" w:rsidRPr="00E67629" w:rsidRDefault="00B540EE" w:rsidP="00E67629">
      <w:pPr>
        <w:pStyle w:val="-11"/>
        <w:ind w:left="0" w:firstLine="709"/>
        <w:jc w:val="both"/>
        <w:rPr>
          <w:b/>
          <w:lang w:eastAsia="en-US"/>
        </w:rPr>
      </w:pPr>
      <w:r w:rsidRPr="00E67629">
        <w:rPr>
          <w:b/>
          <w:lang w:eastAsia="en-US"/>
        </w:rPr>
        <w:t>Построение образовательных траекторий и планов в области профессионального самоопределения</w:t>
      </w:r>
    </w:p>
    <w:p w:rsidR="00B540EE" w:rsidRPr="00E67629" w:rsidRDefault="00B540EE" w:rsidP="00E67629">
      <w:pPr>
        <w:pStyle w:val="-11"/>
        <w:ind w:left="0" w:firstLine="709"/>
        <w:jc w:val="both"/>
        <w:rPr>
          <w:rFonts w:eastAsia="MS Mincho"/>
        </w:rPr>
      </w:pPr>
      <w:r w:rsidRPr="00E67629">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E67629" w:rsidRDefault="00B540EE" w:rsidP="00E67629">
      <w:pPr>
        <w:pStyle w:val="-11"/>
        <w:ind w:left="0" w:firstLine="709"/>
        <w:jc w:val="both"/>
      </w:pPr>
      <w:r w:rsidRPr="00E67629">
        <w:t xml:space="preserve">Понятия трудового ресурса, рынка труда. Характеристики современного рынка труда. Квалификации и профессии. Цикл жизни профессии. </w:t>
      </w:r>
      <w:r w:rsidRPr="00E67629">
        <w:rPr>
          <w:i/>
        </w:rPr>
        <w:t>Стратегии профессиональной карьеры.</w:t>
      </w:r>
      <w:r w:rsidRPr="00E67629">
        <w:t xml:space="preserve"> Современные требования к кадрам. Концепции «обучения для жизни» и «обучения через всю жизнь». </w:t>
      </w:r>
    </w:p>
    <w:p w:rsidR="00B540EE" w:rsidRPr="00E67629" w:rsidRDefault="00B540EE" w:rsidP="00E67629">
      <w:pPr>
        <w:pStyle w:val="-11"/>
        <w:ind w:left="0" w:firstLine="709"/>
        <w:jc w:val="both"/>
      </w:pPr>
      <w:r w:rsidRPr="00E67629">
        <w:t xml:space="preserve">Система профильного обучения: права, обязанности и возможности. </w:t>
      </w:r>
    </w:p>
    <w:p w:rsidR="00B540EE" w:rsidRPr="00E67629" w:rsidRDefault="00B540EE" w:rsidP="00E67629">
      <w:pPr>
        <w:pStyle w:val="-11"/>
        <w:ind w:left="0" w:firstLine="709"/>
        <w:jc w:val="both"/>
      </w:pPr>
      <w:r w:rsidRPr="00E67629">
        <w:t>Предпрофессиональные пробы в реальных и / или модельных условиях, дающие представление о деятельности в определ</w:t>
      </w:r>
      <w:r w:rsidR="00245F1D" w:rsidRPr="00E67629">
        <w:t>е</w:t>
      </w:r>
      <w:r w:rsidRPr="00E67629">
        <w:t>нной сфере. Опыт принятия ответственного решения п</w:t>
      </w:r>
      <w:r w:rsidR="00E168C4" w:rsidRPr="00E67629">
        <w:t>ри выборе краткосрочного курса.</w:t>
      </w:r>
    </w:p>
    <w:p w:rsidR="00B30F8B" w:rsidRPr="00E67629" w:rsidRDefault="0047494B" w:rsidP="00E67629">
      <w:pPr>
        <w:pStyle w:val="4"/>
        <w:spacing w:line="240" w:lineRule="auto"/>
        <w:rPr>
          <w:sz w:val="24"/>
          <w:szCs w:val="24"/>
        </w:rPr>
      </w:pPr>
      <w:bookmarkStart w:id="290" w:name="_Toc409691716"/>
      <w:bookmarkStart w:id="291" w:name="_Toc410654041"/>
      <w:bookmarkStart w:id="292" w:name="_Toc414553252"/>
      <w:r>
        <w:rPr>
          <w:sz w:val="24"/>
          <w:szCs w:val="24"/>
        </w:rPr>
        <w:t>2.2.2.16</w:t>
      </w:r>
      <w:r w:rsidR="00F17097" w:rsidRPr="00E67629">
        <w:rPr>
          <w:sz w:val="24"/>
          <w:szCs w:val="24"/>
        </w:rPr>
        <w:t xml:space="preserve">. </w:t>
      </w:r>
      <w:r w:rsidR="00B540EE" w:rsidRPr="00E67629">
        <w:rPr>
          <w:sz w:val="24"/>
          <w:szCs w:val="24"/>
        </w:rPr>
        <w:t>Физическая культура</w:t>
      </w:r>
      <w:bookmarkEnd w:id="290"/>
      <w:bookmarkEnd w:id="291"/>
      <w:bookmarkEnd w:id="292"/>
    </w:p>
    <w:p w:rsidR="00B30F8B" w:rsidRPr="00E67629" w:rsidRDefault="00B30F8B" w:rsidP="00E67629">
      <w:pPr>
        <w:tabs>
          <w:tab w:val="left" w:pos="1134"/>
        </w:tabs>
        <w:spacing w:after="0" w:line="240" w:lineRule="auto"/>
        <w:ind w:firstLine="709"/>
        <w:jc w:val="both"/>
        <w:rPr>
          <w:rFonts w:ascii="Times New Roman" w:hAnsi="Times New Roman"/>
          <w:sz w:val="24"/>
          <w:szCs w:val="24"/>
        </w:rPr>
      </w:pPr>
      <w:r w:rsidRPr="00E67629">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E67629" w:rsidRDefault="00B30F8B" w:rsidP="00E67629">
      <w:pPr>
        <w:tabs>
          <w:tab w:val="left" w:pos="1134"/>
        </w:tabs>
        <w:spacing w:after="0" w:line="240" w:lineRule="auto"/>
        <w:ind w:firstLine="709"/>
        <w:jc w:val="both"/>
        <w:rPr>
          <w:rFonts w:ascii="Times New Roman" w:hAnsi="Times New Roman"/>
          <w:sz w:val="24"/>
          <w:szCs w:val="24"/>
        </w:rPr>
      </w:pPr>
      <w:r w:rsidRPr="00E67629">
        <w:rPr>
          <w:rFonts w:ascii="Times New Roman" w:hAnsi="Times New Roman"/>
          <w:sz w:val="24"/>
          <w:szCs w:val="24"/>
        </w:rPr>
        <w:t>Освоение учебного предмета «Физическая культура</w:t>
      </w:r>
      <w:r w:rsidR="00BC1231">
        <w:rPr>
          <w:rFonts w:ascii="Times New Roman" w:hAnsi="Times New Roman"/>
          <w:sz w:val="24"/>
          <w:szCs w:val="24"/>
        </w:rPr>
        <w:t xml:space="preserve">» в МБОУ Канадейская СШ </w:t>
      </w:r>
      <w:r w:rsidRPr="00E67629">
        <w:rPr>
          <w:rFonts w:ascii="Times New Roman" w:hAnsi="Times New Roman"/>
          <w:sz w:val="24"/>
          <w:szCs w:val="24"/>
        </w:rPr>
        <w:t xml:space="preserve">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E67629" w:rsidRDefault="00B30F8B" w:rsidP="00E67629">
      <w:pPr>
        <w:tabs>
          <w:tab w:val="left" w:pos="1134"/>
        </w:tabs>
        <w:spacing w:after="0" w:line="240" w:lineRule="auto"/>
        <w:ind w:firstLine="709"/>
        <w:jc w:val="both"/>
        <w:rPr>
          <w:rFonts w:ascii="Times New Roman" w:hAnsi="Times New Roman"/>
          <w:sz w:val="24"/>
          <w:szCs w:val="24"/>
        </w:rPr>
      </w:pPr>
      <w:r w:rsidRPr="00E67629">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E67629" w:rsidRDefault="00B30F8B" w:rsidP="00E67629">
      <w:pPr>
        <w:tabs>
          <w:tab w:val="left" w:pos="1134"/>
        </w:tabs>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E67629" w:rsidRDefault="00B540EE" w:rsidP="00E67629">
      <w:pPr>
        <w:pStyle w:val="a8"/>
        <w:ind w:left="709"/>
        <w:jc w:val="both"/>
        <w:rPr>
          <w:rFonts w:ascii="Times New Roman" w:hAnsi="Times New Roman"/>
          <w:b/>
        </w:rPr>
      </w:pPr>
      <w:r w:rsidRPr="00E67629">
        <w:rPr>
          <w:rFonts w:ascii="Times New Roman" w:hAnsi="Times New Roman"/>
          <w:b/>
        </w:rPr>
        <w:t xml:space="preserve">Физическая культура как область знаний </w:t>
      </w:r>
    </w:p>
    <w:p w:rsidR="00B540EE" w:rsidRPr="00E67629" w:rsidRDefault="00B540EE" w:rsidP="00E67629">
      <w:pPr>
        <w:pStyle w:val="a8"/>
        <w:ind w:left="709"/>
        <w:jc w:val="both"/>
        <w:rPr>
          <w:rFonts w:ascii="Times New Roman" w:hAnsi="Times New Roman"/>
          <w:b/>
        </w:rPr>
      </w:pPr>
      <w:r w:rsidRPr="00E67629">
        <w:rPr>
          <w:rFonts w:ascii="Times New Roman" w:hAnsi="Times New Roman"/>
          <w:b/>
        </w:rPr>
        <w:t>История и современное развитие физической культуры</w:t>
      </w:r>
    </w:p>
    <w:p w:rsidR="00B540EE" w:rsidRPr="00BC1231" w:rsidRDefault="00B540EE" w:rsidP="00E67629">
      <w:pPr>
        <w:pStyle w:val="a8"/>
        <w:ind w:left="0" w:firstLine="709"/>
        <w:jc w:val="both"/>
        <w:rPr>
          <w:rFonts w:ascii="Times New Roman" w:hAnsi="Times New Roman"/>
        </w:rPr>
      </w:pPr>
      <w:r w:rsidRPr="00BC1231">
        <w:rPr>
          <w:rFonts w:ascii="Times New Roman" w:hAnsi="Times New Roman"/>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C1231" w:rsidRDefault="00B540EE" w:rsidP="00E67629">
      <w:pPr>
        <w:pStyle w:val="a8"/>
        <w:ind w:left="0" w:firstLine="709"/>
        <w:jc w:val="both"/>
        <w:rPr>
          <w:rFonts w:ascii="Times New Roman" w:hAnsi="Times New Roman"/>
        </w:rPr>
      </w:pPr>
      <w:r w:rsidRPr="00BC1231">
        <w:rPr>
          <w:rFonts w:ascii="Times New Roman" w:hAnsi="Times New Roman"/>
          <w:b/>
        </w:rPr>
        <w:t>Современное представление о физической культуре (основные понятия)</w:t>
      </w:r>
    </w:p>
    <w:p w:rsidR="00B540EE" w:rsidRPr="00BC1231" w:rsidRDefault="00B540EE" w:rsidP="00E67629">
      <w:pPr>
        <w:spacing w:line="240" w:lineRule="auto"/>
        <w:ind w:firstLine="709"/>
        <w:jc w:val="both"/>
        <w:rPr>
          <w:rFonts w:ascii="Times New Roman" w:hAnsi="Times New Roman"/>
          <w:sz w:val="24"/>
          <w:szCs w:val="24"/>
        </w:rPr>
      </w:pPr>
      <w:r w:rsidRPr="00BC1231">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540EE" w:rsidRPr="00BC1231" w:rsidRDefault="00B540EE" w:rsidP="00E67629">
      <w:pPr>
        <w:pStyle w:val="a8"/>
        <w:ind w:left="709"/>
        <w:jc w:val="both"/>
        <w:rPr>
          <w:rFonts w:ascii="Times New Roman" w:hAnsi="Times New Roman"/>
        </w:rPr>
      </w:pPr>
      <w:r w:rsidRPr="00BC1231">
        <w:rPr>
          <w:rFonts w:ascii="Times New Roman" w:hAnsi="Times New Roman"/>
          <w:b/>
        </w:rPr>
        <w:t>Физическая культура человека</w:t>
      </w:r>
    </w:p>
    <w:p w:rsidR="006658DB" w:rsidRPr="00BC1231" w:rsidRDefault="00B540EE" w:rsidP="00E67629">
      <w:pPr>
        <w:tabs>
          <w:tab w:val="left" w:pos="0"/>
        </w:tabs>
        <w:spacing w:after="0" w:line="240" w:lineRule="auto"/>
        <w:ind w:firstLine="709"/>
        <w:jc w:val="both"/>
        <w:rPr>
          <w:rFonts w:ascii="Times New Roman" w:hAnsi="Times New Roman"/>
          <w:b/>
          <w:sz w:val="24"/>
          <w:szCs w:val="24"/>
        </w:rPr>
      </w:pPr>
      <w:r w:rsidRPr="00BC1231">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C1231">
        <w:rPr>
          <w:rFonts w:ascii="Times New Roman" w:hAnsi="Times New Roman"/>
          <w:b/>
          <w:sz w:val="24"/>
          <w:szCs w:val="24"/>
        </w:rPr>
        <w:t xml:space="preserve">Способы двигательной (физкультурной) деятельности </w:t>
      </w:r>
    </w:p>
    <w:p w:rsidR="00B540EE" w:rsidRPr="00BC1231" w:rsidRDefault="00B540EE" w:rsidP="00E67629">
      <w:pPr>
        <w:tabs>
          <w:tab w:val="left" w:pos="0"/>
        </w:tabs>
        <w:spacing w:after="0" w:line="240" w:lineRule="auto"/>
        <w:ind w:firstLine="709"/>
        <w:jc w:val="both"/>
        <w:rPr>
          <w:rFonts w:ascii="Times New Roman" w:hAnsi="Times New Roman"/>
          <w:b/>
          <w:sz w:val="24"/>
          <w:szCs w:val="24"/>
        </w:rPr>
      </w:pPr>
      <w:r w:rsidRPr="00BC1231">
        <w:rPr>
          <w:rFonts w:ascii="Times New Roman" w:hAnsi="Times New Roman"/>
          <w:b/>
          <w:sz w:val="24"/>
          <w:szCs w:val="24"/>
        </w:rPr>
        <w:t>Организация и проведение самостоятельных занятий физической культурой</w:t>
      </w:r>
    </w:p>
    <w:p w:rsidR="00B540EE" w:rsidRPr="00BC1231" w:rsidRDefault="00B540EE" w:rsidP="00E67629">
      <w:pPr>
        <w:pStyle w:val="a8"/>
        <w:numPr>
          <w:ilvl w:val="0"/>
          <w:numId w:val="117"/>
        </w:numPr>
        <w:ind w:firstLine="709"/>
        <w:jc w:val="both"/>
        <w:rPr>
          <w:rFonts w:ascii="Times New Roman" w:hAnsi="Times New Roman"/>
        </w:rPr>
      </w:pPr>
      <w:r w:rsidRPr="00BC1231">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BC1231" w:rsidRDefault="00B540EE" w:rsidP="00E67629">
      <w:pPr>
        <w:pStyle w:val="a8"/>
        <w:ind w:left="709"/>
        <w:jc w:val="both"/>
        <w:rPr>
          <w:rFonts w:ascii="Times New Roman" w:hAnsi="Times New Roman"/>
          <w:b/>
        </w:rPr>
      </w:pPr>
      <w:r w:rsidRPr="00BC1231">
        <w:rPr>
          <w:rFonts w:ascii="Times New Roman" w:hAnsi="Times New Roman"/>
          <w:b/>
        </w:rPr>
        <w:t xml:space="preserve">Оценка эффективности занятий физической культурой </w:t>
      </w:r>
    </w:p>
    <w:p w:rsidR="00B540EE" w:rsidRPr="00BC1231" w:rsidRDefault="00B540EE" w:rsidP="00E67629">
      <w:pPr>
        <w:spacing w:line="240" w:lineRule="auto"/>
        <w:ind w:firstLine="709"/>
        <w:jc w:val="both"/>
        <w:rPr>
          <w:rFonts w:ascii="Times New Roman" w:hAnsi="Times New Roman"/>
          <w:sz w:val="24"/>
          <w:szCs w:val="24"/>
        </w:rPr>
      </w:pPr>
      <w:r w:rsidRPr="00BC1231">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C1231" w:rsidRDefault="00B540EE" w:rsidP="00E67629">
      <w:pPr>
        <w:pStyle w:val="a8"/>
        <w:ind w:left="709"/>
        <w:jc w:val="both"/>
        <w:rPr>
          <w:rFonts w:ascii="Times New Roman" w:hAnsi="Times New Roman"/>
          <w:b/>
        </w:rPr>
      </w:pPr>
      <w:r w:rsidRPr="00BC1231">
        <w:rPr>
          <w:rFonts w:ascii="Times New Roman" w:hAnsi="Times New Roman"/>
          <w:b/>
        </w:rPr>
        <w:t>Физическое совершенствование</w:t>
      </w:r>
    </w:p>
    <w:p w:rsidR="00B540EE" w:rsidRPr="00BC1231" w:rsidRDefault="00B540EE" w:rsidP="00E67629">
      <w:pPr>
        <w:pStyle w:val="a8"/>
        <w:ind w:left="709"/>
        <w:jc w:val="both"/>
        <w:rPr>
          <w:rFonts w:ascii="Times New Roman" w:hAnsi="Times New Roman"/>
        </w:rPr>
      </w:pPr>
      <w:r w:rsidRPr="00BC1231">
        <w:rPr>
          <w:rFonts w:ascii="Times New Roman" w:hAnsi="Times New Roman"/>
          <w:b/>
        </w:rPr>
        <w:t>Физкультурно-оздоровительная деятельность</w:t>
      </w:r>
    </w:p>
    <w:p w:rsidR="00B540EE" w:rsidRPr="00BC1231" w:rsidRDefault="00B540EE" w:rsidP="00E67629">
      <w:pPr>
        <w:spacing w:line="240" w:lineRule="auto"/>
        <w:ind w:firstLine="709"/>
        <w:jc w:val="both"/>
        <w:rPr>
          <w:rFonts w:ascii="Times New Roman" w:hAnsi="Times New Roman"/>
          <w:sz w:val="24"/>
          <w:szCs w:val="24"/>
        </w:rPr>
      </w:pPr>
      <w:r w:rsidRPr="00BC1231">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E67629" w:rsidRDefault="00B540EE" w:rsidP="00E67629">
      <w:pPr>
        <w:pStyle w:val="a8"/>
        <w:ind w:left="709"/>
        <w:jc w:val="both"/>
        <w:rPr>
          <w:rFonts w:ascii="Times New Roman" w:hAnsi="Times New Roman"/>
        </w:rPr>
      </w:pPr>
      <w:r w:rsidRPr="00E67629">
        <w:rPr>
          <w:rFonts w:ascii="Times New Roman" w:hAnsi="Times New Roman"/>
          <w:b/>
        </w:rPr>
        <w:t>Спортивно-оздоровительн</w:t>
      </w:r>
      <w:r w:rsidR="00270998" w:rsidRPr="00E67629">
        <w:rPr>
          <w:rFonts w:ascii="Times New Roman" w:hAnsi="Times New Roman"/>
          <w:b/>
        </w:rPr>
        <w:t>ая деятельность</w:t>
      </w:r>
    </w:p>
    <w:p w:rsidR="00B540EE" w:rsidRPr="00BC1231" w:rsidRDefault="00B540EE" w:rsidP="00E67629">
      <w:pPr>
        <w:spacing w:line="240" w:lineRule="auto"/>
        <w:ind w:firstLine="709"/>
        <w:jc w:val="both"/>
        <w:rPr>
          <w:rFonts w:ascii="Times New Roman" w:hAnsi="Times New Roman"/>
          <w:sz w:val="24"/>
          <w:szCs w:val="24"/>
        </w:rPr>
      </w:pPr>
      <w:r w:rsidRPr="00BC1231">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C1231">
        <w:rPr>
          <w:rFonts w:ascii="Times New Roman" w:hAnsi="Times New Roman"/>
          <w:sz w:val="24"/>
          <w:szCs w:val="24"/>
        </w:rPr>
        <w:t>мини-футбол, волейбол, баскетбол. Правила спортивных игр. Игры по правилам. Национальные виды спорта: технико-тактические действия и правила</w:t>
      </w:r>
      <w:r w:rsidR="00E168C4" w:rsidRPr="00BC1231">
        <w:rPr>
          <w:rFonts w:ascii="Times New Roman" w:hAnsi="Times New Roman"/>
          <w:sz w:val="24"/>
          <w:szCs w:val="24"/>
        </w:rPr>
        <w:t xml:space="preserve">. </w:t>
      </w:r>
      <w:r w:rsidRPr="00BC1231">
        <w:rPr>
          <w:rFonts w:ascii="Times New Roman" w:hAnsi="Times New Roman"/>
          <w:sz w:val="24"/>
          <w:szCs w:val="24"/>
        </w:rPr>
        <w:t>Лыжные гонки: передвижение на лыжах разными способами. Подъемы, спуски, повороты, торможения.</w:t>
      </w:r>
    </w:p>
    <w:p w:rsidR="00B540EE" w:rsidRPr="00BC1231" w:rsidRDefault="00B540EE" w:rsidP="00E67629">
      <w:pPr>
        <w:pStyle w:val="a8"/>
        <w:ind w:left="709"/>
        <w:jc w:val="both"/>
        <w:rPr>
          <w:rFonts w:ascii="Times New Roman" w:hAnsi="Times New Roman"/>
          <w:b/>
        </w:rPr>
      </w:pPr>
      <w:r w:rsidRPr="00BC1231">
        <w:rPr>
          <w:rFonts w:ascii="Times New Roman" w:hAnsi="Times New Roman"/>
          <w:b/>
        </w:rPr>
        <w:t>Прикладно-ориентированная физкультурная деятельность</w:t>
      </w:r>
    </w:p>
    <w:p w:rsidR="00B540EE" w:rsidRPr="00BC1231" w:rsidRDefault="00B540EE" w:rsidP="00E67629">
      <w:pPr>
        <w:spacing w:line="240" w:lineRule="auto"/>
        <w:ind w:firstLine="709"/>
        <w:jc w:val="both"/>
        <w:rPr>
          <w:rFonts w:ascii="Times New Roman" w:hAnsi="Times New Roman"/>
          <w:sz w:val="24"/>
          <w:szCs w:val="24"/>
        </w:rPr>
      </w:pPr>
      <w:r w:rsidRPr="00BC1231">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B540EE" w:rsidRPr="00E67629" w:rsidRDefault="0047494B" w:rsidP="00E67629">
      <w:pPr>
        <w:pStyle w:val="4"/>
        <w:spacing w:line="240" w:lineRule="auto"/>
        <w:rPr>
          <w:sz w:val="24"/>
          <w:szCs w:val="24"/>
        </w:rPr>
      </w:pPr>
      <w:bookmarkStart w:id="293" w:name="_Toc409691717"/>
      <w:bookmarkStart w:id="294" w:name="_Toc410654042"/>
      <w:bookmarkStart w:id="295" w:name="_Toc414553253"/>
      <w:r>
        <w:rPr>
          <w:sz w:val="24"/>
          <w:szCs w:val="24"/>
        </w:rPr>
        <w:t>2.2.2.17</w:t>
      </w:r>
      <w:r w:rsidR="00436EB5" w:rsidRPr="00E67629">
        <w:rPr>
          <w:sz w:val="24"/>
          <w:szCs w:val="24"/>
        </w:rPr>
        <w:t xml:space="preserve">. </w:t>
      </w:r>
      <w:r w:rsidR="00B540EE" w:rsidRPr="00E67629">
        <w:rPr>
          <w:sz w:val="24"/>
          <w:szCs w:val="24"/>
        </w:rPr>
        <w:t>Основы безопасности жизнедеятельности</w:t>
      </w:r>
      <w:bookmarkEnd w:id="293"/>
      <w:bookmarkEnd w:id="294"/>
      <w:bookmarkEnd w:id="295"/>
    </w:p>
    <w:p w:rsidR="0024776D" w:rsidRPr="00E67629" w:rsidRDefault="0024776D" w:rsidP="00E67629">
      <w:pPr>
        <w:spacing w:after="0" w:line="240" w:lineRule="auto"/>
        <w:ind w:firstLine="709"/>
        <w:jc w:val="both"/>
        <w:rPr>
          <w:sz w:val="24"/>
          <w:szCs w:val="24"/>
        </w:rPr>
      </w:pPr>
      <w:r w:rsidRPr="00E67629">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E67629" w:rsidRDefault="0024776D" w:rsidP="00E67629">
      <w:pPr>
        <w:spacing w:after="0" w:line="240" w:lineRule="auto"/>
        <w:ind w:firstLine="708"/>
        <w:jc w:val="both"/>
        <w:rPr>
          <w:rFonts w:ascii="Times New Roman" w:hAnsi="Times New Roman"/>
          <w:sz w:val="24"/>
          <w:szCs w:val="24"/>
        </w:rPr>
      </w:pPr>
      <w:r w:rsidRPr="00E67629">
        <w:rPr>
          <w:rFonts w:ascii="Times New Roman" w:hAnsi="Times New Roman"/>
          <w:sz w:val="24"/>
          <w:szCs w:val="24"/>
        </w:rPr>
        <w:t>Основы безопасности жизнедеятельности как учебный предмет обеспечивает:</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освоение умений оказывать первую помощь пострадавшим;</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освоение умений использовать средства индивидуальной и коллективной защиты.</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E67629" w:rsidRDefault="0024776D" w:rsidP="00E67629">
      <w:pPr>
        <w:numPr>
          <w:ilvl w:val="0"/>
          <w:numId w:val="220"/>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формирование у обучающихся</w:t>
      </w:r>
      <w:r w:rsidR="00BC1231">
        <w:rPr>
          <w:rFonts w:ascii="Times New Roman" w:hAnsi="Times New Roman"/>
          <w:sz w:val="24"/>
          <w:szCs w:val="24"/>
        </w:rPr>
        <w:t xml:space="preserve"> </w:t>
      </w:r>
      <w:r w:rsidRPr="00E67629">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E67629" w:rsidRDefault="0024776D" w:rsidP="00E67629">
      <w:pPr>
        <w:overflowPunct w:val="0"/>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hAnsi="Times New Roman"/>
          <w:sz w:val="24"/>
          <w:szCs w:val="24"/>
        </w:rPr>
        <w:t>Программа учебного предмета «Основы безопасности жизнедеятельности</w:t>
      </w:r>
      <w:r w:rsidR="00BC1231">
        <w:rPr>
          <w:rFonts w:ascii="Times New Roman" w:hAnsi="Times New Roman"/>
          <w:sz w:val="24"/>
          <w:szCs w:val="24"/>
        </w:rPr>
        <w:t>»</w:t>
      </w:r>
      <w:r w:rsidRPr="00E67629">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40EE" w:rsidRPr="00E67629" w:rsidRDefault="0024776D" w:rsidP="00E67629">
      <w:pPr>
        <w:overflowPunct w:val="0"/>
        <w:autoSpaceDE w:val="0"/>
        <w:autoSpaceDN w:val="0"/>
        <w:adjustRightInd w:val="0"/>
        <w:spacing w:after="0" w:line="240" w:lineRule="auto"/>
        <w:ind w:firstLine="709"/>
        <w:jc w:val="both"/>
        <w:rPr>
          <w:rFonts w:ascii="Times New Roman" w:hAnsi="Times New Roman"/>
          <w:sz w:val="24"/>
          <w:szCs w:val="24"/>
        </w:rPr>
      </w:pPr>
      <w:r w:rsidRPr="00E67629">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E67629" w:rsidRDefault="00B540EE" w:rsidP="00E67629">
      <w:pPr>
        <w:spacing w:after="0" w:line="240" w:lineRule="auto"/>
        <w:ind w:firstLine="709"/>
        <w:jc w:val="both"/>
        <w:rPr>
          <w:rFonts w:ascii="Times New Roman" w:hAnsi="Times New Roman"/>
          <w:b/>
          <w:bCs/>
          <w:sz w:val="24"/>
          <w:szCs w:val="24"/>
        </w:rPr>
      </w:pPr>
      <w:r w:rsidRPr="00E67629">
        <w:rPr>
          <w:rFonts w:ascii="Times New Roman" w:hAnsi="Times New Roman"/>
          <w:b/>
          <w:bCs/>
          <w:sz w:val="24"/>
          <w:szCs w:val="24"/>
        </w:rPr>
        <w:t>Основы безопасности личности, общества и государства</w:t>
      </w:r>
    </w:p>
    <w:p w:rsidR="00B540EE" w:rsidRPr="00E67629" w:rsidRDefault="00B540EE" w:rsidP="00E67629">
      <w:pPr>
        <w:tabs>
          <w:tab w:val="left" w:pos="426"/>
        </w:tabs>
        <w:spacing w:after="0" w:line="240" w:lineRule="auto"/>
        <w:ind w:left="709"/>
        <w:jc w:val="both"/>
        <w:rPr>
          <w:rFonts w:ascii="Times New Roman" w:hAnsi="Times New Roman"/>
          <w:b/>
          <w:bCs/>
          <w:sz w:val="24"/>
          <w:szCs w:val="24"/>
          <w:shd w:val="clear" w:color="auto" w:fill="FFFFFF"/>
        </w:rPr>
      </w:pPr>
      <w:r w:rsidRPr="00E67629">
        <w:rPr>
          <w:rFonts w:ascii="Times New Roman" w:hAnsi="Times New Roman"/>
          <w:b/>
          <w:bCs/>
          <w:sz w:val="24"/>
          <w:szCs w:val="24"/>
          <w:shd w:val="clear" w:color="auto" w:fill="FFFFFF"/>
        </w:rPr>
        <w:t xml:space="preserve">Основы комплексной безопасности </w:t>
      </w:r>
    </w:p>
    <w:p w:rsidR="00B540EE" w:rsidRPr="00BC1231"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C1231">
        <w:rPr>
          <w:rFonts w:ascii="Times New Roman" w:hAnsi="Times New Roman"/>
          <w:sz w:val="24"/>
          <w:szCs w:val="24"/>
        </w:rPr>
        <w:t>Средства индивидуальной защиты велосипедиста. Пожар его причины и последствия. Правила поведения при пожаре</w:t>
      </w:r>
      <w:r w:rsidR="00601D93" w:rsidRPr="00BC1231">
        <w:rPr>
          <w:rFonts w:ascii="Times New Roman" w:hAnsi="Times New Roman"/>
          <w:sz w:val="24"/>
          <w:szCs w:val="24"/>
        </w:rPr>
        <w:t xml:space="preserve"> при пожаре. Первичные средства пожаротушения</w:t>
      </w:r>
      <w:r w:rsidRPr="00BC1231">
        <w:rPr>
          <w:rFonts w:ascii="Times New Roman" w:hAnsi="Times New Roman"/>
          <w:sz w:val="24"/>
          <w:szCs w:val="24"/>
        </w:rPr>
        <w:t>. Средства индивидуальной защиты. Водоемы. Правила</w:t>
      </w:r>
      <w:r w:rsidRPr="00E67629">
        <w:rPr>
          <w:rFonts w:ascii="Times New Roman" w:hAnsi="Times New Roman"/>
          <w:sz w:val="24"/>
          <w:szCs w:val="24"/>
        </w:rPr>
        <w:t xml:space="preserve"> поведения у воды и оказания помощи на воде. Правила безопасности в туристических походах </w:t>
      </w:r>
      <w:r w:rsidRPr="00E67629">
        <w:rPr>
          <w:rFonts w:ascii="Times New Roman" w:hAnsi="Times New Roman"/>
          <w:i/>
          <w:sz w:val="24"/>
          <w:szCs w:val="24"/>
        </w:rPr>
        <w:t>и поездках.</w:t>
      </w:r>
      <w:r w:rsidRPr="00E67629">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C1231">
        <w:rPr>
          <w:rFonts w:ascii="Times New Roman" w:hAnsi="Times New Roman"/>
          <w:sz w:val="24"/>
          <w:szCs w:val="24"/>
        </w:rPr>
        <w:t>самозащита покупателя). Элементарные способы самозащиты. Информационная безопасность подростка.</w:t>
      </w:r>
    </w:p>
    <w:p w:rsidR="00B540EE" w:rsidRPr="00E67629" w:rsidRDefault="00B540EE" w:rsidP="00E67629">
      <w:pPr>
        <w:tabs>
          <w:tab w:val="left" w:pos="426"/>
        </w:tabs>
        <w:spacing w:after="0" w:line="240" w:lineRule="auto"/>
        <w:ind w:left="709"/>
        <w:jc w:val="both"/>
        <w:rPr>
          <w:rFonts w:ascii="Times New Roman" w:hAnsi="Times New Roman"/>
          <w:sz w:val="24"/>
          <w:szCs w:val="24"/>
        </w:rPr>
      </w:pPr>
      <w:r w:rsidRPr="00E67629">
        <w:rPr>
          <w:rFonts w:ascii="Times New Roman" w:hAnsi="Times New Roman"/>
          <w:b/>
          <w:sz w:val="24"/>
          <w:szCs w:val="24"/>
        </w:rPr>
        <w:t xml:space="preserve">Защита населения Российской Федерации от чрезвычайных </w:t>
      </w:r>
      <w:r w:rsidRPr="00E67629">
        <w:rPr>
          <w:rFonts w:ascii="Times New Roman" w:hAnsi="Times New Roman"/>
          <w:b/>
          <w:bCs/>
          <w:sz w:val="24"/>
          <w:szCs w:val="24"/>
          <w:shd w:val="clear" w:color="auto" w:fill="FFFFFF"/>
        </w:rPr>
        <w:t>ситуаций</w:t>
      </w:r>
    </w:p>
    <w:p w:rsidR="00601D93" w:rsidRPr="00E67629" w:rsidRDefault="00601D93" w:rsidP="00E67629">
      <w:pPr>
        <w:spacing w:line="240" w:lineRule="auto"/>
        <w:ind w:firstLine="709"/>
        <w:jc w:val="both"/>
        <w:rPr>
          <w:rFonts w:ascii="Times New Roman" w:hAnsi="Times New Roman"/>
          <w:sz w:val="24"/>
          <w:szCs w:val="24"/>
        </w:rPr>
      </w:pPr>
      <w:r w:rsidRPr="00E67629">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E67629" w:rsidRDefault="00B540EE" w:rsidP="00E67629">
      <w:pPr>
        <w:tabs>
          <w:tab w:val="left" w:pos="426"/>
        </w:tabs>
        <w:spacing w:after="0" w:line="240" w:lineRule="auto"/>
        <w:ind w:firstLine="709"/>
        <w:jc w:val="both"/>
        <w:rPr>
          <w:rFonts w:ascii="Times New Roman" w:hAnsi="Times New Roman"/>
          <w:bCs/>
          <w:sz w:val="24"/>
          <w:szCs w:val="24"/>
          <w:shd w:val="clear" w:color="auto" w:fill="FFFFFF"/>
        </w:rPr>
      </w:pPr>
      <w:r w:rsidRPr="00E67629">
        <w:rPr>
          <w:rFonts w:ascii="Times New Roman" w:hAnsi="Times New Roman"/>
          <w:b/>
          <w:bCs/>
          <w:sz w:val="24"/>
          <w:szCs w:val="24"/>
        </w:rPr>
        <w:t>Основы противодействия терроризму</w:t>
      </w:r>
      <w:r w:rsidR="00601D93" w:rsidRPr="00E67629">
        <w:rPr>
          <w:rFonts w:ascii="Times New Roman" w:hAnsi="Times New Roman"/>
          <w:b/>
          <w:bCs/>
          <w:sz w:val="24"/>
          <w:szCs w:val="24"/>
        </w:rPr>
        <w:t>,</w:t>
      </w:r>
      <w:r w:rsidRPr="00E67629">
        <w:rPr>
          <w:rFonts w:ascii="Times New Roman" w:hAnsi="Times New Roman"/>
          <w:b/>
          <w:bCs/>
          <w:sz w:val="24"/>
          <w:szCs w:val="24"/>
        </w:rPr>
        <w:t xml:space="preserve"> экстремизму </w:t>
      </w:r>
      <w:r w:rsidR="00601D93" w:rsidRPr="00E67629">
        <w:rPr>
          <w:rFonts w:ascii="Times New Roman" w:hAnsi="Times New Roman"/>
          <w:b/>
          <w:bCs/>
          <w:sz w:val="24"/>
          <w:szCs w:val="24"/>
        </w:rPr>
        <w:t xml:space="preserve">и наркотизму </w:t>
      </w:r>
      <w:r w:rsidRPr="00E67629">
        <w:rPr>
          <w:rFonts w:ascii="Times New Roman" w:hAnsi="Times New Roman"/>
          <w:b/>
          <w:bCs/>
          <w:sz w:val="24"/>
          <w:szCs w:val="24"/>
        </w:rPr>
        <w:t>в Российской Федерации</w:t>
      </w:r>
    </w:p>
    <w:p w:rsidR="00B540EE" w:rsidRPr="00BC1231" w:rsidRDefault="00B540EE" w:rsidP="00E67629">
      <w:pPr>
        <w:tabs>
          <w:tab w:val="left" w:pos="0"/>
        </w:tabs>
        <w:spacing w:after="0" w:line="240" w:lineRule="auto"/>
        <w:ind w:firstLine="709"/>
        <w:jc w:val="both"/>
        <w:rPr>
          <w:rFonts w:ascii="Times New Roman" w:hAnsi="Times New Roman"/>
          <w:sz w:val="24"/>
          <w:szCs w:val="24"/>
        </w:rPr>
      </w:pPr>
      <w:r w:rsidRPr="00BC1231">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C1231" w:rsidRDefault="00B540EE" w:rsidP="00E67629">
      <w:pPr>
        <w:spacing w:after="0" w:line="240" w:lineRule="auto"/>
        <w:ind w:firstLine="709"/>
        <w:jc w:val="both"/>
        <w:rPr>
          <w:rFonts w:ascii="Times New Roman" w:hAnsi="Times New Roman"/>
          <w:b/>
          <w:bCs/>
          <w:sz w:val="24"/>
          <w:szCs w:val="24"/>
        </w:rPr>
      </w:pPr>
      <w:r w:rsidRPr="00BC1231">
        <w:rPr>
          <w:rFonts w:ascii="Times New Roman" w:hAnsi="Times New Roman"/>
          <w:b/>
          <w:bCs/>
          <w:sz w:val="24"/>
          <w:szCs w:val="24"/>
        </w:rPr>
        <w:t>Основы медицинских знаний и здорового образа жизни</w:t>
      </w:r>
    </w:p>
    <w:p w:rsidR="00B540EE" w:rsidRPr="00BC1231" w:rsidRDefault="00B540EE" w:rsidP="00E67629">
      <w:pPr>
        <w:tabs>
          <w:tab w:val="left" w:pos="426"/>
        </w:tabs>
        <w:spacing w:after="0" w:line="240" w:lineRule="auto"/>
        <w:ind w:left="709"/>
        <w:jc w:val="both"/>
        <w:rPr>
          <w:rFonts w:ascii="Times New Roman" w:hAnsi="Times New Roman"/>
          <w:b/>
          <w:bCs/>
          <w:sz w:val="24"/>
          <w:szCs w:val="24"/>
        </w:rPr>
      </w:pPr>
      <w:r w:rsidRPr="00BC1231">
        <w:rPr>
          <w:rFonts w:ascii="Times New Roman" w:hAnsi="Times New Roman"/>
          <w:b/>
          <w:bCs/>
          <w:sz w:val="24"/>
          <w:szCs w:val="24"/>
        </w:rPr>
        <w:t>Основы здорового образа жизни</w:t>
      </w:r>
    </w:p>
    <w:p w:rsidR="00B540EE" w:rsidRPr="00BC1231" w:rsidRDefault="009A5A04" w:rsidP="00E67629">
      <w:pPr>
        <w:spacing w:after="0" w:line="240" w:lineRule="auto"/>
        <w:ind w:firstLine="709"/>
        <w:jc w:val="both"/>
        <w:rPr>
          <w:rFonts w:ascii="Times New Roman" w:hAnsi="Times New Roman"/>
          <w:bCs/>
          <w:sz w:val="24"/>
          <w:szCs w:val="24"/>
        </w:rPr>
      </w:pPr>
      <w:r w:rsidRPr="00BC1231">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BC1231">
        <w:rPr>
          <w:rFonts w:ascii="Times New Roman" w:hAnsi="Times New Roman"/>
          <w:bCs/>
          <w:sz w:val="24"/>
          <w:szCs w:val="24"/>
        </w:rPr>
        <w:t>. Семья в современном обществе. Права и обязанности супругов. Защита прав ребенка.</w:t>
      </w:r>
    </w:p>
    <w:p w:rsidR="00B540EE" w:rsidRPr="00BC1231" w:rsidRDefault="00B540EE" w:rsidP="00E67629">
      <w:pPr>
        <w:tabs>
          <w:tab w:val="left" w:pos="426"/>
        </w:tabs>
        <w:spacing w:after="0" w:line="240" w:lineRule="auto"/>
        <w:ind w:left="709"/>
        <w:jc w:val="both"/>
        <w:rPr>
          <w:rFonts w:ascii="Times New Roman" w:hAnsi="Times New Roman"/>
          <w:b/>
          <w:bCs/>
          <w:sz w:val="24"/>
          <w:szCs w:val="24"/>
        </w:rPr>
      </w:pPr>
      <w:r w:rsidRPr="00BC1231">
        <w:rPr>
          <w:rFonts w:ascii="Times New Roman" w:hAnsi="Times New Roman"/>
          <w:b/>
          <w:bCs/>
          <w:sz w:val="24"/>
          <w:szCs w:val="24"/>
        </w:rPr>
        <w:t>Основы медицинских знаний и оказание первой помощи</w:t>
      </w:r>
    </w:p>
    <w:p w:rsidR="00B540EE" w:rsidRPr="00BC1231" w:rsidRDefault="00B540EE" w:rsidP="00E67629">
      <w:pPr>
        <w:spacing w:after="0" w:line="240" w:lineRule="auto"/>
        <w:ind w:firstLine="709"/>
        <w:jc w:val="both"/>
        <w:rPr>
          <w:rFonts w:ascii="Times New Roman" w:hAnsi="Times New Roman"/>
          <w:sz w:val="24"/>
          <w:szCs w:val="24"/>
        </w:rPr>
      </w:pPr>
      <w:r w:rsidRPr="00BC1231">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BC1231">
        <w:rPr>
          <w:rFonts w:ascii="Times New Roman" w:hAnsi="Times New Roman"/>
          <w:sz w:val="24"/>
          <w:szCs w:val="24"/>
        </w:rPr>
        <w:t xml:space="preserve">Извлечение инородного тела из верхних дыхательных путей. </w:t>
      </w:r>
      <w:r w:rsidRPr="00BC1231">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BC1231">
        <w:rPr>
          <w:rFonts w:ascii="Times New Roman" w:hAnsi="Times New Roman"/>
          <w:sz w:val="24"/>
          <w:szCs w:val="24"/>
        </w:rPr>
        <w:t>ожогах, отморожениях и общем переохлаждении</w:t>
      </w:r>
      <w:r w:rsidRPr="00BC1231">
        <w:rPr>
          <w:rFonts w:ascii="Times New Roman" w:hAnsi="Times New Roman"/>
          <w:sz w:val="24"/>
          <w:szCs w:val="24"/>
        </w:rPr>
        <w:t>.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w:t>
      </w:r>
      <w:r w:rsidR="009A5A04" w:rsidRPr="00BC1231">
        <w:rPr>
          <w:rFonts w:ascii="Times New Roman" w:hAnsi="Times New Roman"/>
          <w:sz w:val="24"/>
          <w:szCs w:val="24"/>
        </w:rPr>
        <w:t xml:space="preserve"> и змей</w:t>
      </w:r>
      <w:r w:rsidRPr="00BC1231">
        <w:rPr>
          <w:rFonts w:ascii="Times New Roman" w:hAnsi="Times New Roman"/>
          <w:sz w:val="24"/>
          <w:szCs w:val="24"/>
        </w:rPr>
        <w:t>. Первая помощь при остановке сердечной деятельности. Особенности оказания первой помощи при поражении электрическим током.</w:t>
      </w:r>
    </w:p>
    <w:p w:rsidR="00B540EE" w:rsidRPr="00E67629" w:rsidRDefault="00B540EE" w:rsidP="00E67629">
      <w:pPr>
        <w:spacing w:after="0" w:line="240" w:lineRule="auto"/>
        <w:ind w:firstLine="709"/>
        <w:jc w:val="both"/>
        <w:rPr>
          <w:rFonts w:ascii="Times New Roman" w:hAnsi="Times New Roman"/>
          <w:sz w:val="24"/>
          <w:szCs w:val="24"/>
        </w:rPr>
      </w:pPr>
    </w:p>
    <w:p w:rsidR="00245F1D" w:rsidRPr="00E67629" w:rsidRDefault="00245F1D" w:rsidP="00E67629">
      <w:pPr>
        <w:spacing w:line="240" w:lineRule="auto"/>
        <w:ind w:firstLine="709"/>
        <w:rPr>
          <w:rFonts w:ascii="Times New Roman" w:eastAsia="Times New Roman" w:hAnsi="Times New Roman"/>
          <w:b/>
          <w:bCs/>
          <w:sz w:val="24"/>
          <w:szCs w:val="24"/>
          <w:lang w:eastAsia="ru-RU"/>
        </w:rPr>
      </w:pPr>
      <w:bookmarkStart w:id="296" w:name="_Toc406059050"/>
      <w:bookmarkStart w:id="297" w:name="_Toc409691718"/>
      <w:r w:rsidRPr="00E67629">
        <w:rPr>
          <w:rFonts w:ascii="Times New Roman" w:hAnsi="Times New Roman"/>
          <w:sz w:val="24"/>
          <w:szCs w:val="24"/>
        </w:rPr>
        <w:br w:type="page"/>
      </w:r>
    </w:p>
    <w:p w:rsidR="00B540EE" w:rsidRPr="00E67629" w:rsidRDefault="001341D0" w:rsidP="00E67629">
      <w:pPr>
        <w:pStyle w:val="2"/>
        <w:spacing w:line="240" w:lineRule="auto"/>
        <w:jc w:val="center"/>
        <w:rPr>
          <w:sz w:val="24"/>
          <w:szCs w:val="24"/>
        </w:rPr>
      </w:pPr>
      <w:bookmarkStart w:id="298" w:name="_Toc410654043"/>
      <w:bookmarkStart w:id="299" w:name="_Toc414553254"/>
      <w:r w:rsidRPr="00E67629">
        <w:rPr>
          <w:sz w:val="24"/>
          <w:szCs w:val="24"/>
        </w:rPr>
        <w:t xml:space="preserve">2.3. </w:t>
      </w:r>
      <w:r w:rsidR="00B540EE" w:rsidRPr="00E67629">
        <w:rPr>
          <w:sz w:val="24"/>
          <w:szCs w:val="24"/>
        </w:rPr>
        <w:t>Программа воспитания и социализации обучающихся</w:t>
      </w:r>
      <w:bookmarkEnd w:id="296"/>
      <w:bookmarkEnd w:id="297"/>
      <w:bookmarkEnd w:id="298"/>
      <w:bookmarkEnd w:id="299"/>
      <w:r w:rsidR="00270998" w:rsidRPr="00E67629">
        <w:rPr>
          <w:sz w:val="24"/>
          <w:szCs w:val="24"/>
        </w:rPr>
        <w:t xml:space="preserve"> МБОУ Канадейская СШ</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Программа воспитания и социализации обучающихся на </w:t>
      </w:r>
      <w:r w:rsidR="006F3B39" w:rsidRPr="00E67629">
        <w:rPr>
          <w:rFonts w:ascii="Times New Roman" w:hAnsi="Times New Roman"/>
          <w:sz w:val="24"/>
          <w:szCs w:val="24"/>
        </w:rPr>
        <w:t xml:space="preserve">уровне </w:t>
      </w:r>
      <w:r w:rsidRPr="00E67629">
        <w:rPr>
          <w:rFonts w:ascii="Times New Roman" w:hAnsi="Times New Roman"/>
          <w:sz w:val="24"/>
          <w:szCs w:val="24"/>
        </w:rPr>
        <w:t xml:space="preserve">основного общего образования </w:t>
      </w:r>
      <w:r w:rsidR="00BC1231">
        <w:rPr>
          <w:rFonts w:ascii="Times New Roman" w:hAnsi="Times New Roman"/>
          <w:sz w:val="24"/>
          <w:szCs w:val="24"/>
        </w:rPr>
        <w:t xml:space="preserve">в МБОУ Канадейская СШ </w:t>
      </w:r>
      <w:r w:rsidRPr="00E67629">
        <w:rPr>
          <w:rFonts w:ascii="Times New Roman" w:hAnsi="Times New Roman"/>
          <w:sz w:val="24"/>
          <w:szCs w:val="24"/>
        </w:rPr>
        <w:t xml:space="preserve">(далее – Программа) </w:t>
      </w:r>
      <w:r w:rsidR="00A206A0" w:rsidRPr="00E67629">
        <w:rPr>
          <w:rFonts w:ascii="Times New Roman" w:hAnsi="Times New Roman"/>
          <w:sz w:val="24"/>
          <w:szCs w:val="24"/>
        </w:rPr>
        <w:t xml:space="preserve"> строится </w:t>
      </w:r>
      <w:r w:rsidRPr="00E67629">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E67629"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 xml:space="preserve">Программа направлена на: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формирование экологической культуры</w:t>
      </w:r>
      <w:r w:rsidR="00A206A0" w:rsidRPr="00E67629">
        <w:rPr>
          <w:rFonts w:ascii="Times New Roman" w:hAnsi="Times New Roman"/>
        </w:rPr>
        <w:t>,</w:t>
      </w:r>
    </w:p>
    <w:p w:rsidR="00B540EE" w:rsidRPr="00E67629" w:rsidRDefault="00A206A0"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формирование антикоррупционного сознания</w:t>
      </w:r>
      <w:r w:rsidR="00B540EE" w:rsidRPr="00E67629">
        <w:rPr>
          <w:rFonts w:ascii="Times New Roman" w:hAnsi="Times New Roman"/>
        </w:rPr>
        <w:t xml:space="preserve">.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 xml:space="preserve">Программа </w:t>
      </w:r>
      <w:r w:rsidR="00A206A0" w:rsidRPr="00E67629">
        <w:rPr>
          <w:rFonts w:ascii="Times New Roman" w:hAnsi="Times New Roman"/>
          <w:b/>
          <w:sz w:val="24"/>
          <w:szCs w:val="24"/>
        </w:rPr>
        <w:t>обеспечивает</w:t>
      </w:r>
      <w:r w:rsidR="0060150E" w:rsidRPr="00E67629">
        <w:rPr>
          <w:rFonts w:ascii="Times New Roman" w:hAnsi="Times New Roman"/>
          <w:b/>
          <w:sz w:val="24"/>
          <w:szCs w:val="24"/>
        </w:rPr>
        <w:t>:</w:t>
      </w:r>
    </w:p>
    <w:p w:rsidR="00B540EE" w:rsidRPr="00E67629" w:rsidRDefault="00A206A0"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E67629" w:rsidRDefault="00A206A0"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в экологическом просвещении сверстников, родителей, населения;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в благоустройстве школы, кла</w:t>
      </w:r>
      <w:r w:rsidR="00270998" w:rsidRPr="00E67629">
        <w:rPr>
          <w:rFonts w:ascii="Times New Roman" w:hAnsi="Times New Roman"/>
        </w:rPr>
        <w:t>сса, сельского поселения</w:t>
      </w:r>
      <w:r w:rsidRPr="00E67629">
        <w:rPr>
          <w:rFonts w:ascii="Times New Roman" w:hAnsi="Times New Roman"/>
        </w:rPr>
        <w:t xml:space="preserve">;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формирование у обучающихся мотивации к труду, потребности к приобретению профессии;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E67629" w:rsidRDefault="00A206A0"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осознанное отношение обучающихся к выбору индивидуального рациона здорового питания;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E67629" w:rsidRDefault="00B540EE" w:rsidP="00E67629">
      <w:pPr>
        <w:pStyle w:val="a8"/>
        <w:numPr>
          <w:ilvl w:val="0"/>
          <w:numId w:val="129"/>
        </w:numPr>
        <w:tabs>
          <w:tab w:val="left" w:pos="993"/>
        </w:tabs>
        <w:ind w:left="0" w:firstLine="709"/>
        <w:jc w:val="both"/>
        <w:rPr>
          <w:rFonts w:ascii="Times New Roman" w:hAnsi="Times New Roman"/>
        </w:rPr>
      </w:pPr>
      <w:r w:rsidRPr="00E67629">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E67629" w:rsidRDefault="00B91398"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В п</w:t>
      </w:r>
      <w:r w:rsidR="00B540EE" w:rsidRPr="00E67629">
        <w:rPr>
          <w:rFonts w:ascii="Times New Roman" w:hAnsi="Times New Roman"/>
          <w:b/>
          <w:sz w:val="24"/>
          <w:szCs w:val="24"/>
        </w:rPr>
        <w:t>рограмм</w:t>
      </w:r>
      <w:r w:rsidRPr="00E67629">
        <w:rPr>
          <w:rFonts w:ascii="Times New Roman" w:hAnsi="Times New Roman"/>
          <w:b/>
          <w:sz w:val="24"/>
          <w:szCs w:val="24"/>
        </w:rPr>
        <w:t>е</w:t>
      </w:r>
      <w:r w:rsidR="00270998" w:rsidRPr="00E67629">
        <w:rPr>
          <w:rFonts w:ascii="Times New Roman" w:hAnsi="Times New Roman"/>
          <w:b/>
          <w:sz w:val="24"/>
          <w:szCs w:val="24"/>
        </w:rPr>
        <w:t xml:space="preserve"> </w:t>
      </w:r>
      <w:r w:rsidRPr="00E67629">
        <w:rPr>
          <w:rFonts w:ascii="Times New Roman" w:hAnsi="Times New Roman"/>
          <w:b/>
          <w:sz w:val="24"/>
          <w:szCs w:val="24"/>
        </w:rPr>
        <w:t>отражаются</w:t>
      </w:r>
      <w:r w:rsidR="00B540EE" w:rsidRPr="00E67629">
        <w:rPr>
          <w:rFonts w:ascii="Times New Roman" w:hAnsi="Times New Roman"/>
          <w:b/>
          <w:sz w:val="24"/>
          <w:szCs w:val="24"/>
        </w:rPr>
        <w:t xml:space="preserve">: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w:t>
      </w:r>
      <w:r w:rsidR="00270998" w:rsidRPr="00E67629">
        <w:rPr>
          <w:rFonts w:ascii="Times New Roman" w:hAnsi="Times New Roman"/>
          <w:sz w:val="24"/>
          <w:szCs w:val="24"/>
        </w:rPr>
        <w:t>фику МБОУ Канадейская СШ</w:t>
      </w:r>
      <w:r w:rsidRPr="00E67629">
        <w:rPr>
          <w:rFonts w:ascii="Times New Roman" w:hAnsi="Times New Roman"/>
          <w:sz w:val="24"/>
          <w:szCs w:val="24"/>
        </w:rPr>
        <w:t xml:space="preserve">, запросы участников образовательного процесса;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5) этапы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8) описание деятельн</w:t>
      </w:r>
      <w:r w:rsidR="00270998" w:rsidRPr="00E67629">
        <w:rPr>
          <w:rFonts w:ascii="Times New Roman" w:hAnsi="Times New Roman"/>
          <w:sz w:val="24"/>
          <w:szCs w:val="24"/>
        </w:rPr>
        <w:t>ости школы</w:t>
      </w:r>
      <w:r w:rsidRPr="00E67629">
        <w:rPr>
          <w:rFonts w:ascii="Times New Roman" w:hAnsi="Times New Roman"/>
          <w:sz w:val="24"/>
          <w:szCs w:val="24"/>
        </w:rPr>
        <w:t xml:space="preserve"> в области непрерывного экологического здоровьесберегающего образования обучающихся;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10) критерии, показатели эффективности деятельн</w:t>
      </w:r>
      <w:r w:rsidR="00270998" w:rsidRPr="00E67629">
        <w:rPr>
          <w:rFonts w:ascii="Times New Roman" w:hAnsi="Times New Roman"/>
          <w:sz w:val="24"/>
          <w:szCs w:val="24"/>
        </w:rPr>
        <w:t>ости МБОУ Канадейская СШ</w:t>
      </w:r>
      <w:r w:rsidRPr="00E67629">
        <w:rPr>
          <w:rFonts w:ascii="Times New Roman" w:hAnsi="Times New Roman"/>
          <w:sz w:val="24"/>
          <w:szCs w:val="24"/>
        </w:rPr>
        <w:t xml:space="preserve">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E67629" w:rsidRDefault="00B540EE" w:rsidP="00E67629">
      <w:pPr>
        <w:spacing w:after="0" w:line="240" w:lineRule="auto"/>
        <w:ind w:firstLine="709"/>
        <w:jc w:val="both"/>
        <w:rPr>
          <w:rFonts w:ascii="Times New Roman" w:hAnsi="Times New Roman"/>
          <w:sz w:val="24"/>
          <w:szCs w:val="24"/>
        </w:rPr>
      </w:pPr>
    </w:p>
    <w:p w:rsidR="00D46213" w:rsidRPr="00E67629" w:rsidRDefault="001341D0" w:rsidP="00E67629">
      <w:pPr>
        <w:pStyle w:val="3"/>
        <w:spacing w:before="0" w:beforeAutospacing="0" w:after="0" w:afterAutospacing="0"/>
        <w:ind w:firstLine="709"/>
        <w:jc w:val="center"/>
        <w:rPr>
          <w:sz w:val="24"/>
          <w:szCs w:val="24"/>
        </w:rPr>
      </w:pPr>
      <w:bookmarkStart w:id="300" w:name="_Toc410654044"/>
      <w:bookmarkStart w:id="301" w:name="_Toc284662818"/>
      <w:bookmarkStart w:id="302" w:name="_Toc284663445"/>
      <w:bookmarkStart w:id="303" w:name="_Toc414553255"/>
      <w:bookmarkStart w:id="304" w:name="_Toc409691719"/>
      <w:r w:rsidRPr="00E67629">
        <w:rPr>
          <w:sz w:val="24"/>
          <w:szCs w:val="24"/>
        </w:rPr>
        <w:t xml:space="preserve">2.3.1. </w:t>
      </w:r>
      <w:r w:rsidR="00B540EE" w:rsidRPr="00E67629">
        <w:rPr>
          <w:sz w:val="24"/>
          <w:szCs w:val="24"/>
        </w:rPr>
        <w:t>Цель и задачи духовно-нравственного развития, воспитания и</w:t>
      </w:r>
      <w:bookmarkEnd w:id="300"/>
      <w:bookmarkEnd w:id="301"/>
      <w:bookmarkEnd w:id="302"/>
      <w:bookmarkEnd w:id="303"/>
    </w:p>
    <w:p w:rsidR="00B540EE" w:rsidRPr="00E67629" w:rsidRDefault="00B540EE" w:rsidP="00E67629">
      <w:pPr>
        <w:pStyle w:val="3"/>
        <w:spacing w:before="0" w:beforeAutospacing="0" w:after="0" w:afterAutospacing="0"/>
        <w:ind w:firstLine="709"/>
        <w:jc w:val="center"/>
        <w:rPr>
          <w:sz w:val="24"/>
          <w:szCs w:val="24"/>
        </w:rPr>
      </w:pPr>
      <w:bookmarkStart w:id="305" w:name="_Toc410654045"/>
      <w:bookmarkStart w:id="306" w:name="_Toc414553256"/>
      <w:r w:rsidRPr="00E67629">
        <w:rPr>
          <w:sz w:val="24"/>
          <w:szCs w:val="24"/>
        </w:rPr>
        <w:t>социализации обучающихся</w:t>
      </w:r>
      <w:bookmarkEnd w:id="304"/>
      <w:bookmarkEnd w:id="305"/>
      <w:bookmarkEnd w:id="306"/>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Целью</w:t>
      </w:r>
      <w:r w:rsidRPr="00E67629">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E67629" w:rsidRDefault="00DA159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Задачи духовно-нравственного развития, воспитания и социализации обучающихся</w:t>
      </w:r>
      <w:r w:rsidRPr="00E67629">
        <w:rPr>
          <w:rFonts w:ascii="Times New Roman" w:hAnsi="Times New Roman"/>
          <w:sz w:val="24"/>
          <w:szCs w:val="24"/>
        </w:rPr>
        <w:t xml:space="preserve">: </w:t>
      </w:r>
    </w:p>
    <w:p w:rsidR="00DA159E" w:rsidRPr="00E67629" w:rsidRDefault="00DA159E" w:rsidP="00E67629">
      <w:pPr>
        <w:pStyle w:val="a8"/>
        <w:numPr>
          <w:ilvl w:val="0"/>
          <w:numId w:val="188"/>
        </w:numPr>
        <w:ind w:left="0" w:firstLine="709"/>
        <w:jc w:val="both"/>
        <w:rPr>
          <w:rFonts w:ascii="Times New Roman" w:hAnsi="Times New Roman"/>
        </w:rPr>
      </w:pPr>
      <w:r w:rsidRPr="00E67629">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E67629" w:rsidRDefault="00DA159E" w:rsidP="00E67629">
      <w:pPr>
        <w:pStyle w:val="a8"/>
        <w:numPr>
          <w:ilvl w:val="0"/>
          <w:numId w:val="188"/>
        </w:numPr>
        <w:ind w:left="0" w:firstLine="709"/>
        <w:jc w:val="both"/>
        <w:rPr>
          <w:rFonts w:ascii="Times New Roman" w:hAnsi="Times New Roman"/>
        </w:rPr>
      </w:pPr>
      <w:r w:rsidRPr="00E67629">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E67629" w:rsidRDefault="00DA159E" w:rsidP="00E67629">
      <w:pPr>
        <w:pStyle w:val="a8"/>
        <w:numPr>
          <w:ilvl w:val="0"/>
          <w:numId w:val="188"/>
        </w:numPr>
        <w:ind w:left="0" w:firstLine="709"/>
        <w:jc w:val="both"/>
        <w:rPr>
          <w:rFonts w:ascii="Times New Roman" w:hAnsi="Times New Roman"/>
        </w:rPr>
      </w:pPr>
      <w:r w:rsidRPr="00E67629">
        <w:rPr>
          <w:rFonts w:ascii="Times New Roman" w:hAnsi="Times New Roman"/>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w:t>
      </w:r>
      <w:r w:rsidR="0015682E" w:rsidRPr="00E67629">
        <w:rPr>
          <w:rFonts w:ascii="Times New Roman" w:hAnsi="Times New Roman"/>
        </w:rPr>
        <w:t xml:space="preserve"> сотрудничестве</w:t>
      </w:r>
      <w:r w:rsidRPr="00E67629">
        <w:rPr>
          <w:rFonts w:ascii="Times New Roman" w:hAnsi="Times New Roman"/>
        </w:rPr>
        <w:t xml:space="preserve"> со сверстниками, старшими и младшими.  </w:t>
      </w:r>
    </w:p>
    <w:p w:rsidR="00B540EE" w:rsidRPr="00E67629" w:rsidRDefault="001341D0" w:rsidP="00E67629">
      <w:pPr>
        <w:pStyle w:val="3"/>
        <w:jc w:val="center"/>
        <w:rPr>
          <w:sz w:val="24"/>
          <w:szCs w:val="24"/>
        </w:rPr>
      </w:pPr>
      <w:bookmarkStart w:id="307" w:name="_Toc409691720"/>
      <w:bookmarkStart w:id="308" w:name="_Toc410654046"/>
      <w:bookmarkStart w:id="309" w:name="_Toc414553258"/>
      <w:r w:rsidRPr="00E67629">
        <w:rPr>
          <w:sz w:val="24"/>
          <w:szCs w:val="24"/>
        </w:rPr>
        <w:t xml:space="preserve">2.3.2. </w:t>
      </w:r>
      <w:r w:rsidR="00B540EE" w:rsidRPr="00E67629">
        <w:rPr>
          <w:sz w:val="24"/>
          <w:szCs w:val="24"/>
        </w:rPr>
        <w:t>Направления деятельности по духовно-нравственному развитию, воспитанию и социализации</w:t>
      </w:r>
      <w:bookmarkEnd w:id="307"/>
      <w:bookmarkEnd w:id="308"/>
      <w:r w:rsidRPr="00E67629">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09"/>
      <w:r w:rsidR="0015682E" w:rsidRPr="00E67629">
        <w:rPr>
          <w:sz w:val="24"/>
          <w:szCs w:val="24"/>
        </w:rPr>
        <w:t xml:space="preserve"> МБОУ Канадейская СШ</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E67629">
        <w:rPr>
          <w:rFonts w:ascii="Times New Roman" w:hAnsi="Times New Roman"/>
          <w:i/>
          <w:sz w:val="24"/>
          <w:szCs w:val="24"/>
        </w:rPr>
        <w:t>уклада школьной жизни</w:t>
      </w:r>
      <w:r w:rsidRPr="00E67629">
        <w:rPr>
          <w:rFonts w:ascii="Times New Roman" w:hAnsi="Times New Roman"/>
          <w:sz w:val="24"/>
          <w:szCs w:val="24"/>
        </w:rPr>
        <w:t xml:space="preserve">: </w:t>
      </w:r>
    </w:p>
    <w:p w:rsidR="00B540EE" w:rsidRPr="00E67629" w:rsidRDefault="00B540EE" w:rsidP="00E67629">
      <w:pPr>
        <w:pStyle w:val="a8"/>
        <w:numPr>
          <w:ilvl w:val="0"/>
          <w:numId w:val="130"/>
        </w:numPr>
        <w:tabs>
          <w:tab w:val="left" w:pos="993"/>
        </w:tabs>
        <w:ind w:left="0" w:firstLine="709"/>
        <w:jc w:val="both"/>
        <w:rPr>
          <w:rFonts w:ascii="Times New Roman" w:hAnsi="Times New Roman"/>
        </w:rPr>
      </w:pPr>
      <w:r w:rsidRPr="00E67629">
        <w:rPr>
          <w:rFonts w:ascii="Times New Roman" w:hAnsi="Times New Roman"/>
        </w:rPr>
        <w:t xml:space="preserve">обеспечивающего создание социальной среды развития обучающихся; </w:t>
      </w:r>
    </w:p>
    <w:p w:rsidR="00B540EE" w:rsidRPr="00E67629" w:rsidRDefault="00B540EE" w:rsidP="00E67629">
      <w:pPr>
        <w:pStyle w:val="a8"/>
        <w:numPr>
          <w:ilvl w:val="0"/>
          <w:numId w:val="130"/>
        </w:numPr>
        <w:tabs>
          <w:tab w:val="left" w:pos="993"/>
        </w:tabs>
        <w:ind w:left="0" w:firstLine="709"/>
        <w:jc w:val="both"/>
        <w:rPr>
          <w:rFonts w:ascii="Times New Roman" w:hAnsi="Times New Roman"/>
        </w:rPr>
      </w:pPr>
      <w:r w:rsidRPr="00E67629">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E67629" w:rsidRDefault="00B540EE" w:rsidP="00E67629">
      <w:pPr>
        <w:pStyle w:val="a8"/>
        <w:numPr>
          <w:ilvl w:val="0"/>
          <w:numId w:val="130"/>
        </w:numPr>
        <w:tabs>
          <w:tab w:val="left" w:pos="993"/>
        </w:tabs>
        <w:ind w:left="0" w:firstLine="709"/>
        <w:jc w:val="both"/>
        <w:rPr>
          <w:rFonts w:ascii="Times New Roman" w:hAnsi="Times New Roman"/>
        </w:rPr>
      </w:pPr>
      <w:r w:rsidRPr="00E67629">
        <w:rPr>
          <w:rFonts w:ascii="Times New Roman" w:hAnsi="Times New Roman"/>
        </w:rPr>
        <w:t xml:space="preserve">основанного на системе базовых национальных ценностей российского общества; </w:t>
      </w:r>
    </w:p>
    <w:p w:rsidR="00B540EE" w:rsidRPr="00E67629" w:rsidRDefault="00B540EE" w:rsidP="00E67629">
      <w:pPr>
        <w:pStyle w:val="a8"/>
        <w:numPr>
          <w:ilvl w:val="0"/>
          <w:numId w:val="130"/>
        </w:numPr>
        <w:tabs>
          <w:tab w:val="left" w:pos="993"/>
        </w:tabs>
        <w:ind w:left="0" w:firstLine="709"/>
        <w:jc w:val="both"/>
        <w:rPr>
          <w:rFonts w:ascii="Times New Roman" w:hAnsi="Times New Roman"/>
        </w:rPr>
      </w:pPr>
      <w:r w:rsidRPr="00E67629">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 формировании уклада школьной жизни определяющую роль </w:t>
      </w:r>
      <w:r w:rsidR="00B50A5B">
        <w:rPr>
          <w:rFonts w:ascii="Times New Roman" w:hAnsi="Times New Roman"/>
          <w:sz w:val="24"/>
          <w:szCs w:val="24"/>
        </w:rPr>
        <w:t>играет</w:t>
      </w:r>
      <w:r w:rsidR="007B37F7" w:rsidRPr="00E67629">
        <w:rPr>
          <w:rFonts w:ascii="Times New Roman" w:hAnsi="Times New Roman"/>
          <w:sz w:val="24"/>
          <w:szCs w:val="24"/>
        </w:rPr>
        <w:t xml:space="preserve"> </w:t>
      </w:r>
      <w:r w:rsidRPr="00E67629">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родительское сообщество, общественность. Важным элементом формирования уклада школьной жизни </w:t>
      </w:r>
      <w:r w:rsidR="00B50A5B">
        <w:rPr>
          <w:rFonts w:ascii="Times New Roman" w:hAnsi="Times New Roman"/>
          <w:sz w:val="24"/>
          <w:szCs w:val="24"/>
        </w:rPr>
        <w:t xml:space="preserve">в МБОУ Канадейская СШ </w:t>
      </w:r>
      <w:r w:rsidRPr="00E67629">
        <w:rPr>
          <w:rFonts w:ascii="Times New Roman" w:hAnsi="Times New Roman"/>
          <w:sz w:val="24"/>
          <w:szCs w:val="24"/>
        </w:rPr>
        <w:t>являются коллективные обсуждения, дискуссии, позволяющие наиболее точно определить специфику ценнос</w:t>
      </w:r>
      <w:r w:rsidR="00B50A5B">
        <w:rPr>
          <w:rFonts w:ascii="Times New Roman" w:hAnsi="Times New Roman"/>
          <w:sz w:val="24"/>
          <w:szCs w:val="24"/>
        </w:rPr>
        <w:t>тных и целевых ориентиров школы</w:t>
      </w:r>
      <w:r w:rsidRPr="00E67629">
        <w:rPr>
          <w:rFonts w:ascii="Times New Roman" w:hAnsi="Times New Roman"/>
          <w:sz w:val="24"/>
          <w:szCs w:val="24"/>
        </w:rPr>
        <w:t xml:space="preserve">.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Основными направлениями деятельн</w:t>
      </w:r>
      <w:r w:rsidR="0015682E" w:rsidRPr="00E67629">
        <w:rPr>
          <w:rFonts w:ascii="Times New Roman" w:hAnsi="Times New Roman"/>
          <w:b/>
          <w:sz w:val="24"/>
          <w:szCs w:val="24"/>
        </w:rPr>
        <w:t>ости МБОУ Канадейская СШ</w:t>
      </w:r>
      <w:r w:rsidRPr="00E67629">
        <w:rPr>
          <w:rFonts w:ascii="Times New Roman" w:hAnsi="Times New Roman"/>
          <w:b/>
          <w:sz w:val="24"/>
          <w:szCs w:val="24"/>
        </w:rPr>
        <w:t xml:space="preserve"> </w:t>
      </w:r>
      <w:r w:rsidRPr="00E67629">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E67629" w:rsidRDefault="00B540EE" w:rsidP="00E67629">
      <w:pPr>
        <w:numPr>
          <w:ilvl w:val="0"/>
          <w:numId w:val="175"/>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E67629">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E67629" w:rsidRDefault="00B540EE" w:rsidP="00E67629">
      <w:pPr>
        <w:numPr>
          <w:ilvl w:val="0"/>
          <w:numId w:val="175"/>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формирование мотивов и ценностей обучающегося в сфере </w:t>
      </w:r>
      <w:r w:rsidR="007B37F7" w:rsidRPr="00E67629">
        <w:rPr>
          <w:rFonts w:ascii="Times New Roman" w:hAnsi="Times New Roman"/>
          <w:sz w:val="24"/>
          <w:szCs w:val="24"/>
        </w:rPr>
        <w:t>отношени</w:t>
      </w:r>
      <w:r w:rsidR="009E3A2F" w:rsidRPr="00E67629">
        <w:rPr>
          <w:rFonts w:ascii="Times New Roman" w:hAnsi="Times New Roman"/>
          <w:sz w:val="24"/>
          <w:szCs w:val="24"/>
        </w:rPr>
        <w:t>й</w:t>
      </w:r>
      <w:r w:rsidRPr="00E67629">
        <w:rPr>
          <w:rFonts w:ascii="Times New Roman" w:hAnsi="Times New Roman"/>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E67629" w:rsidRDefault="00DA159E" w:rsidP="00E67629">
      <w:pPr>
        <w:numPr>
          <w:ilvl w:val="0"/>
          <w:numId w:val="175"/>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w:t>
      </w:r>
      <w:r w:rsidR="0015682E" w:rsidRPr="00E67629">
        <w:rPr>
          <w:rFonts w:ascii="Times New Roman" w:hAnsi="Times New Roman"/>
          <w:sz w:val="24"/>
          <w:szCs w:val="24"/>
        </w:rPr>
        <w:t xml:space="preserve">сса, сельского поселения, </w:t>
      </w:r>
      <w:r w:rsidRPr="00E67629">
        <w:rPr>
          <w:rFonts w:ascii="Times New Roman" w:hAnsi="Times New Roman"/>
          <w:sz w:val="24"/>
          <w:szCs w:val="24"/>
        </w:rPr>
        <w:t>;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E67629">
        <w:rPr>
          <w:rFonts w:ascii="Times New Roman" w:hAnsi="Times New Roman"/>
          <w:sz w:val="24"/>
          <w:szCs w:val="24"/>
        </w:rPr>
        <w:t>)</w:t>
      </w:r>
      <w:r w:rsidRPr="00E67629">
        <w:rPr>
          <w:rFonts w:ascii="Times New Roman" w:hAnsi="Times New Roman"/>
          <w:sz w:val="24"/>
          <w:szCs w:val="24"/>
        </w:rPr>
        <w:t xml:space="preserve">; </w:t>
      </w:r>
    </w:p>
    <w:p w:rsidR="00DA159E" w:rsidRPr="00E67629" w:rsidRDefault="00DA159E" w:rsidP="00E67629">
      <w:pPr>
        <w:numPr>
          <w:ilvl w:val="0"/>
          <w:numId w:val="175"/>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E67629" w:rsidRDefault="00B540EE" w:rsidP="00E67629">
      <w:pPr>
        <w:numPr>
          <w:ilvl w:val="0"/>
          <w:numId w:val="175"/>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w:t>
      </w:r>
      <w:r w:rsidR="0015682E" w:rsidRPr="00E67629">
        <w:rPr>
          <w:rFonts w:ascii="Times New Roman" w:hAnsi="Times New Roman"/>
          <w:sz w:val="24"/>
          <w:szCs w:val="24"/>
        </w:rPr>
        <w:t>ему работы педагогов,</w:t>
      </w:r>
      <w:r w:rsidRPr="00E67629">
        <w:rPr>
          <w:rFonts w:ascii="Times New Roman" w:hAnsi="Times New Roman"/>
          <w:sz w:val="24"/>
          <w:szCs w:val="24"/>
        </w:rPr>
        <w:t xml:space="preserve">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E67629" w:rsidRDefault="00B540EE" w:rsidP="00E67629">
      <w:pPr>
        <w:numPr>
          <w:ilvl w:val="0"/>
          <w:numId w:val="175"/>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E67629" w:rsidRDefault="00B540EE" w:rsidP="00E67629">
      <w:pPr>
        <w:numPr>
          <w:ilvl w:val="0"/>
          <w:numId w:val="175"/>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E67629">
        <w:rPr>
          <w:rFonts w:ascii="Times New Roman" w:hAnsi="Times New Roman"/>
          <w:sz w:val="24"/>
          <w:szCs w:val="24"/>
        </w:rPr>
        <w:t>;</w:t>
      </w:r>
      <w:r w:rsidR="001F42F3" w:rsidRPr="00E67629">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E67629">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E67629">
        <w:rPr>
          <w:rFonts w:ascii="Times New Roman" w:hAnsi="Times New Roman"/>
          <w:sz w:val="24"/>
          <w:szCs w:val="24"/>
        </w:rPr>
        <w:t xml:space="preserve">); </w:t>
      </w:r>
    </w:p>
    <w:p w:rsidR="00B540EE" w:rsidRPr="00E67629" w:rsidRDefault="00B540EE" w:rsidP="00E67629">
      <w:pPr>
        <w:numPr>
          <w:ilvl w:val="0"/>
          <w:numId w:val="175"/>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формирование мотивов и ценностей обучающегося в сфере отношений к природе</w:t>
      </w:r>
      <w:r w:rsidR="00A67F0A" w:rsidRPr="00E67629">
        <w:rPr>
          <w:rFonts w:ascii="Times New Roman" w:hAnsi="Times New Roman"/>
          <w:sz w:val="24"/>
          <w:szCs w:val="24"/>
        </w:rPr>
        <w:t xml:space="preserve"> </w:t>
      </w:r>
      <w:r w:rsidRPr="00E6762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E67629" w:rsidRDefault="00B540EE" w:rsidP="00E67629">
      <w:pPr>
        <w:numPr>
          <w:ilvl w:val="0"/>
          <w:numId w:val="175"/>
        </w:numPr>
        <w:tabs>
          <w:tab w:val="left" w:pos="1134"/>
        </w:tabs>
        <w:spacing w:after="0" w:line="240" w:lineRule="auto"/>
        <w:ind w:left="0" w:firstLine="709"/>
        <w:jc w:val="both"/>
        <w:rPr>
          <w:rFonts w:ascii="Times New Roman" w:hAnsi="Times New Roman"/>
          <w:sz w:val="24"/>
          <w:szCs w:val="24"/>
        </w:rPr>
      </w:pPr>
      <w:r w:rsidRPr="00E67629">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E67629" w:rsidRDefault="00B540EE" w:rsidP="00E67629">
      <w:pPr>
        <w:spacing w:after="0" w:line="240" w:lineRule="auto"/>
        <w:ind w:firstLine="709"/>
        <w:jc w:val="both"/>
        <w:rPr>
          <w:rFonts w:ascii="Times New Roman" w:hAnsi="Times New Roman"/>
          <w:sz w:val="24"/>
          <w:szCs w:val="24"/>
        </w:rPr>
      </w:pPr>
    </w:p>
    <w:p w:rsidR="00B540EE" w:rsidRPr="00E67629" w:rsidRDefault="001341D0" w:rsidP="00E67629">
      <w:pPr>
        <w:pStyle w:val="3"/>
        <w:spacing w:before="0" w:beforeAutospacing="0" w:after="0" w:afterAutospacing="0"/>
        <w:jc w:val="center"/>
        <w:rPr>
          <w:sz w:val="24"/>
          <w:szCs w:val="24"/>
        </w:rPr>
      </w:pPr>
      <w:bookmarkStart w:id="310" w:name="_Toc410654047"/>
      <w:bookmarkStart w:id="311" w:name="_Toc409691721"/>
      <w:bookmarkStart w:id="312" w:name="_Toc414553259"/>
      <w:r w:rsidRPr="00E67629">
        <w:rPr>
          <w:sz w:val="24"/>
          <w:szCs w:val="24"/>
        </w:rPr>
        <w:t xml:space="preserve">2.3.3. </w:t>
      </w:r>
      <w:r w:rsidR="00B540EE" w:rsidRPr="00E67629">
        <w:rPr>
          <w:sz w:val="24"/>
          <w:szCs w:val="24"/>
        </w:rPr>
        <w:t>Содержание, виды деятельности и формы занятий с обучающимися</w:t>
      </w:r>
      <w:bookmarkStart w:id="313" w:name="_Toc410654048"/>
      <w:bookmarkEnd w:id="310"/>
      <w:r w:rsidR="00A67F0A" w:rsidRPr="00E67629">
        <w:rPr>
          <w:sz w:val="24"/>
          <w:szCs w:val="24"/>
        </w:rPr>
        <w:t xml:space="preserve"> МБОУ Канадейская СШ </w:t>
      </w:r>
      <w:r w:rsidR="00B540EE" w:rsidRPr="00E67629">
        <w:rPr>
          <w:sz w:val="24"/>
          <w:szCs w:val="24"/>
        </w:rPr>
        <w:t>(по направлениям духовно-нравственного развития, воспитания и</w:t>
      </w:r>
      <w:bookmarkStart w:id="314" w:name="_Toc410654049"/>
      <w:bookmarkEnd w:id="313"/>
      <w:r w:rsidR="00A67F0A" w:rsidRPr="00E67629">
        <w:rPr>
          <w:sz w:val="24"/>
          <w:szCs w:val="24"/>
        </w:rPr>
        <w:t xml:space="preserve"> </w:t>
      </w:r>
      <w:r w:rsidR="00B540EE" w:rsidRPr="00E67629">
        <w:rPr>
          <w:sz w:val="24"/>
          <w:szCs w:val="24"/>
        </w:rPr>
        <w:t>социализации обучающихся)</w:t>
      </w:r>
      <w:bookmarkEnd w:id="311"/>
      <w:bookmarkEnd w:id="312"/>
      <w:bookmarkEnd w:id="314"/>
    </w:p>
    <w:p w:rsidR="00DA159E" w:rsidRPr="00E67629" w:rsidRDefault="00DA159E" w:rsidP="00E67629">
      <w:pPr>
        <w:tabs>
          <w:tab w:val="left" w:pos="1134"/>
        </w:tabs>
        <w:spacing w:after="0" w:line="240" w:lineRule="auto"/>
        <w:ind w:firstLine="851"/>
        <w:jc w:val="both"/>
        <w:rPr>
          <w:rFonts w:ascii="Times New Roman" w:hAnsi="Times New Roman"/>
          <w:sz w:val="24"/>
          <w:szCs w:val="24"/>
        </w:rPr>
      </w:pPr>
      <w:r w:rsidRPr="00E67629">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E67629" w:rsidRDefault="00DA159E" w:rsidP="00E67629">
      <w:pPr>
        <w:tabs>
          <w:tab w:val="left" w:pos="1134"/>
        </w:tabs>
        <w:spacing w:after="0" w:line="240" w:lineRule="auto"/>
        <w:ind w:firstLine="851"/>
        <w:jc w:val="both"/>
        <w:rPr>
          <w:rFonts w:ascii="Times New Roman" w:hAnsi="Times New Roman"/>
          <w:sz w:val="24"/>
          <w:szCs w:val="24"/>
        </w:rPr>
      </w:pPr>
      <w:r w:rsidRPr="00E67629">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E67629" w:rsidRDefault="00DA159E" w:rsidP="00E67629">
      <w:pPr>
        <w:tabs>
          <w:tab w:val="left" w:pos="1134"/>
        </w:tabs>
        <w:spacing w:after="0" w:line="240" w:lineRule="auto"/>
        <w:ind w:firstLine="851"/>
        <w:jc w:val="both"/>
        <w:rPr>
          <w:rFonts w:ascii="Times New Roman" w:hAnsi="Times New Roman"/>
          <w:sz w:val="24"/>
          <w:szCs w:val="24"/>
        </w:rPr>
      </w:pPr>
      <w:r w:rsidRPr="00E67629">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E67629" w:rsidRDefault="00DA159E" w:rsidP="00E67629">
      <w:pPr>
        <w:tabs>
          <w:tab w:val="left" w:pos="1134"/>
        </w:tabs>
        <w:spacing w:after="0" w:line="240" w:lineRule="auto"/>
        <w:ind w:firstLine="851"/>
        <w:jc w:val="both"/>
        <w:rPr>
          <w:rFonts w:ascii="Times New Roman" w:hAnsi="Times New Roman"/>
          <w:sz w:val="24"/>
          <w:szCs w:val="24"/>
        </w:rPr>
      </w:pPr>
      <w:r w:rsidRPr="00E67629">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E67629" w:rsidRDefault="00AA1567" w:rsidP="00E67629">
      <w:pPr>
        <w:tabs>
          <w:tab w:val="left" w:pos="1134"/>
        </w:tabs>
        <w:spacing w:after="0" w:line="240" w:lineRule="auto"/>
        <w:ind w:firstLine="851"/>
        <w:jc w:val="both"/>
        <w:rPr>
          <w:rFonts w:ascii="Times New Roman" w:hAnsi="Times New Roman"/>
          <w:sz w:val="24"/>
          <w:szCs w:val="24"/>
        </w:rPr>
      </w:pPr>
      <w:r w:rsidRPr="00E67629">
        <w:rPr>
          <w:rFonts w:ascii="Times New Roman" w:hAnsi="Times New Roman"/>
          <w:sz w:val="24"/>
          <w:szCs w:val="24"/>
        </w:rPr>
        <w:t xml:space="preserve">В решении задач обеспечения принятия обучающимися ценности Человека и человечности </w:t>
      </w:r>
      <w:r w:rsidR="00B50A5B">
        <w:rPr>
          <w:rFonts w:ascii="Times New Roman" w:hAnsi="Times New Roman"/>
          <w:sz w:val="24"/>
          <w:szCs w:val="24"/>
        </w:rPr>
        <w:t>используется потенциал</w:t>
      </w:r>
      <w:r w:rsidRPr="00E67629">
        <w:rPr>
          <w:rFonts w:ascii="Times New Roman" w:hAnsi="Times New Roman"/>
          <w:sz w:val="24"/>
          <w:szCs w:val="24"/>
        </w:rPr>
        <w:t xml:space="preserve"> уроков предметных областей «Филология», «Общественно-научные предметы», совместных дел и мероприятий внеурочной деятельности, Интернет-ресурсов, роль ор</w:t>
      </w:r>
      <w:r w:rsidR="00B50A5B">
        <w:rPr>
          <w:rFonts w:ascii="Times New Roman" w:hAnsi="Times New Roman"/>
          <w:sz w:val="24"/>
          <w:szCs w:val="24"/>
        </w:rPr>
        <w:t>ганизатора в этой работе играет</w:t>
      </w:r>
      <w:r w:rsidRPr="00E67629">
        <w:rPr>
          <w:rFonts w:ascii="Times New Roman" w:hAnsi="Times New Roman"/>
          <w:sz w:val="24"/>
          <w:szCs w:val="24"/>
        </w:rPr>
        <w:t xml:space="preserve">  классный руководитель.</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Формирование мотивов и ценностей обучающегося в сфере отношений к России как Отечеству</w:t>
      </w:r>
      <w:r w:rsidR="00A67F0A" w:rsidRPr="00E67629">
        <w:rPr>
          <w:rFonts w:ascii="Times New Roman" w:hAnsi="Times New Roman"/>
          <w:b/>
          <w:sz w:val="24"/>
          <w:szCs w:val="24"/>
        </w:rPr>
        <w:t xml:space="preserve"> </w:t>
      </w:r>
      <w:r w:rsidR="00DA159E" w:rsidRPr="00E67629">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E67629">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E67629" w:rsidRDefault="00CB752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Включение обучающихся в сферу общественной самоорганизации осуществляться в школе (приобщение обучающихся к школьным традициям, участие в ученическом самоуправлении, в школьных и внешкольных организациях (спортивные секции, библиотечная сеть, краеведческая работа),  участие обучающихся в деятельности, творческих объединений,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в проведении акций и праздников. </w:t>
      </w:r>
    </w:p>
    <w:p w:rsidR="00CB7527" w:rsidRPr="00E67629" w:rsidRDefault="00CB752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3104A4"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Формирование мотивов и ценностей обучающегося в сфере трудовых отношений и выбора будущей профессии</w:t>
      </w:r>
      <w:r w:rsidR="00A67F0A" w:rsidRPr="00E67629">
        <w:rPr>
          <w:rFonts w:ascii="Times New Roman" w:hAnsi="Times New Roman"/>
          <w:sz w:val="24"/>
          <w:szCs w:val="24"/>
        </w:rPr>
        <w:t xml:space="preserve"> </w:t>
      </w:r>
      <w:r w:rsidR="003104A4">
        <w:rPr>
          <w:rFonts w:ascii="Times New Roman" w:hAnsi="Times New Roman"/>
          <w:sz w:val="24"/>
          <w:szCs w:val="24"/>
        </w:rPr>
        <w:t>осуществляется</w:t>
      </w:r>
      <w:r w:rsidR="00CB7527" w:rsidRPr="00E67629">
        <w:rPr>
          <w:rFonts w:ascii="Times New Roman" w:hAnsi="Times New Roman"/>
          <w:sz w:val="24"/>
          <w:szCs w:val="24"/>
        </w:rPr>
        <w:t xml:space="preserve">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w:t>
      </w:r>
      <w:r w:rsidR="001B384F">
        <w:rPr>
          <w:rFonts w:ascii="Times New Roman" w:hAnsi="Times New Roman"/>
          <w:sz w:val="24"/>
          <w:szCs w:val="24"/>
        </w:rPr>
        <w:t>чные виды трудовой деятельности.</w:t>
      </w:r>
      <w:r w:rsidR="00CB7527" w:rsidRPr="00E67629">
        <w:rPr>
          <w:rFonts w:ascii="Times New Roman" w:hAnsi="Times New Roman"/>
          <w:sz w:val="24"/>
          <w:szCs w:val="24"/>
        </w:rPr>
        <w:t xml:space="preserve"> Деятельность по этому направлению включает  сотрудничество с предприятиями, организациям</w:t>
      </w:r>
      <w:r w:rsidR="003104A4">
        <w:rPr>
          <w:rFonts w:ascii="Times New Roman" w:hAnsi="Times New Roman"/>
          <w:sz w:val="24"/>
          <w:szCs w:val="24"/>
        </w:rPr>
        <w:t>и профессионального образования</w:t>
      </w:r>
      <w:r w:rsidR="00CB7527" w:rsidRPr="00E67629">
        <w:rPr>
          <w:rFonts w:ascii="Times New Roman" w:hAnsi="Times New Roman"/>
          <w:sz w:val="24"/>
          <w:szCs w:val="24"/>
        </w:rPr>
        <w:t>; совместную деятельность обучающихся с родител</w:t>
      </w:r>
      <w:r w:rsidR="003104A4">
        <w:rPr>
          <w:rFonts w:ascii="Times New Roman" w:hAnsi="Times New Roman"/>
          <w:sz w:val="24"/>
          <w:szCs w:val="24"/>
        </w:rPr>
        <w:t>ями (законными представителями).</w:t>
      </w:r>
      <w:r w:rsidR="00AA1567" w:rsidRPr="00E67629">
        <w:rPr>
          <w:rFonts w:ascii="Times New Roman" w:hAnsi="Times New Roman"/>
          <w:sz w:val="24"/>
          <w:szCs w:val="24"/>
        </w:rPr>
        <w:t xml:space="preserve">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Мотивы и ценности обучающегося в сфере отношений к природе </w:t>
      </w:r>
      <w:r w:rsidR="003104A4">
        <w:rPr>
          <w:rFonts w:ascii="Times New Roman" w:hAnsi="Times New Roman"/>
          <w:sz w:val="24"/>
          <w:szCs w:val="24"/>
        </w:rPr>
        <w:t xml:space="preserve">формирует </w:t>
      </w:r>
      <w:r w:rsidRPr="00E67629">
        <w:rPr>
          <w:rFonts w:ascii="Times New Roman" w:hAnsi="Times New Roman"/>
          <w:sz w:val="24"/>
          <w:szCs w:val="24"/>
        </w:rPr>
        <w:t>изучение предметных областей «Естественнонаучные предметы» и «Физическая культура и основы безопасност</w:t>
      </w:r>
      <w:r w:rsidR="00A67F0A" w:rsidRPr="00E67629">
        <w:rPr>
          <w:rFonts w:ascii="Times New Roman" w:hAnsi="Times New Roman"/>
          <w:sz w:val="24"/>
          <w:szCs w:val="24"/>
        </w:rPr>
        <w:t xml:space="preserve">и жизнедеятельности», а также </w:t>
      </w:r>
      <w:r w:rsidRPr="00E67629">
        <w:rPr>
          <w:rFonts w:ascii="Times New Roman" w:hAnsi="Times New Roman"/>
          <w:sz w:val="24"/>
          <w:szCs w:val="24"/>
        </w:rPr>
        <w:t xml:space="preserve">различные формы внеурочной деятельности.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Реализация задач развития эстетического сознания</w:t>
      </w:r>
      <w:r w:rsidR="00A67F0A" w:rsidRPr="00E67629">
        <w:rPr>
          <w:rFonts w:ascii="Times New Roman" w:hAnsi="Times New Roman"/>
          <w:sz w:val="24"/>
          <w:szCs w:val="24"/>
        </w:rPr>
        <w:t xml:space="preserve"> </w:t>
      </w:r>
      <w:r w:rsidRPr="00E67629">
        <w:rPr>
          <w:rFonts w:ascii="Times New Roman" w:hAnsi="Times New Roman"/>
          <w:sz w:val="24"/>
          <w:szCs w:val="24"/>
        </w:rPr>
        <w:t xml:space="preserve">обучающихся возложена на уроки предметной областей «Филология», «Искусство», а также на различные формы внеурочной деятельности.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E67629" w:rsidRDefault="00B540EE" w:rsidP="00E67629">
      <w:pPr>
        <w:spacing w:after="0" w:line="240" w:lineRule="auto"/>
        <w:ind w:firstLine="709"/>
        <w:jc w:val="both"/>
        <w:rPr>
          <w:rFonts w:ascii="Times New Roman" w:hAnsi="Times New Roman"/>
          <w:sz w:val="24"/>
          <w:szCs w:val="24"/>
        </w:rPr>
      </w:pPr>
    </w:p>
    <w:p w:rsidR="00B540EE" w:rsidRPr="00E67629" w:rsidRDefault="001341D0" w:rsidP="001B384F">
      <w:pPr>
        <w:pStyle w:val="3"/>
        <w:spacing w:before="0" w:beforeAutospacing="0" w:after="0" w:afterAutospacing="0"/>
        <w:rPr>
          <w:sz w:val="24"/>
          <w:szCs w:val="24"/>
        </w:rPr>
      </w:pPr>
      <w:bookmarkStart w:id="315" w:name="_Toc410654050"/>
      <w:bookmarkStart w:id="316" w:name="_Toc414553260"/>
      <w:bookmarkStart w:id="317" w:name="_Toc409691722"/>
      <w:r w:rsidRPr="00E67629">
        <w:rPr>
          <w:sz w:val="24"/>
          <w:szCs w:val="24"/>
        </w:rPr>
        <w:t xml:space="preserve">2.3.4. </w:t>
      </w:r>
      <w:r w:rsidR="00B540EE" w:rsidRPr="00E67629">
        <w:rPr>
          <w:sz w:val="24"/>
          <w:szCs w:val="24"/>
        </w:rPr>
        <w:t>Формы индивидуальной и групповой организации</w:t>
      </w:r>
      <w:bookmarkStart w:id="318" w:name="_Toc410654051"/>
      <w:bookmarkStart w:id="319" w:name="_Toc410703053"/>
      <w:bookmarkStart w:id="320" w:name="_Toc414553261"/>
      <w:bookmarkEnd w:id="315"/>
      <w:bookmarkEnd w:id="316"/>
      <w:r w:rsidR="001B384F">
        <w:rPr>
          <w:sz w:val="24"/>
          <w:szCs w:val="24"/>
        </w:rPr>
        <w:t xml:space="preserve"> </w:t>
      </w:r>
      <w:r w:rsidR="00B540EE" w:rsidRPr="00E67629">
        <w:rPr>
          <w:sz w:val="24"/>
          <w:szCs w:val="24"/>
        </w:rPr>
        <w:t>профессиональной ориентации обучающихся</w:t>
      </w:r>
      <w:bookmarkEnd w:id="317"/>
      <w:bookmarkEnd w:id="318"/>
      <w:bookmarkEnd w:id="319"/>
      <w:bookmarkEnd w:id="320"/>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w:t>
      </w:r>
    </w:p>
    <w:p w:rsidR="00B540EE" w:rsidRPr="00E67629" w:rsidRDefault="00B540EE" w:rsidP="00E67629">
      <w:pPr>
        <w:spacing w:after="0" w:line="240" w:lineRule="auto"/>
        <w:ind w:firstLine="709"/>
        <w:jc w:val="both"/>
        <w:rPr>
          <w:rFonts w:ascii="Times New Roman" w:hAnsi="Times New Roman"/>
          <w:b/>
          <w:sz w:val="24"/>
          <w:szCs w:val="24"/>
        </w:rPr>
      </w:pPr>
    </w:p>
    <w:p w:rsidR="00CB7527" w:rsidRPr="00E67629" w:rsidRDefault="001341D0" w:rsidP="00E67629">
      <w:pPr>
        <w:pStyle w:val="3"/>
        <w:spacing w:before="0" w:beforeAutospacing="0" w:after="0" w:afterAutospacing="0"/>
        <w:jc w:val="center"/>
        <w:rPr>
          <w:sz w:val="24"/>
          <w:szCs w:val="24"/>
        </w:rPr>
      </w:pPr>
      <w:bookmarkStart w:id="321" w:name="_Toc414553262"/>
      <w:bookmarkStart w:id="322" w:name="_Toc410654052"/>
      <w:bookmarkStart w:id="323" w:name="_Toc409691723"/>
      <w:r w:rsidRPr="00E67629">
        <w:rPr>
          <w:sz w:val="24"/>
          <w:szCs w:val="24"/>
        </w:rPr>
        <w:t xml:space="preserve">2.3.5. </w:t>
      </w:r>
      <w:r w:rsidR="00CB7527" w:rsidRPr="00E67629">
        <w:rPr>
          <w:sz w:val="24"/>
          <w:szCs w:val="24"/>
        </w:rPr>
        <w:t>Этапы организации работы в системе социального во</w:t>
      </w:r>
      <w:r w:rsidR="00A67F0A" w:rsidRPr="00E67629">
        <w:rPr>
          <w:sz w:val="24"/>
          <w:szCs w:val="24"/>
        </w:rPr>
        <w:t>спитания в рамках МБОУ Канадейская СШ</w:t>
      </w:r>
      <w:r w:rsidR="00CB7527" w:rsidRPr="00E67629">
        <w:rPr>
          <w:sz w:val="24"/>
          <w:szCs w:val="24"/>
        </w:rPr>
        <w:t xml:space="preserve">, совместной деятельности </w:t>
      </w:r>
      <w:r w:rsidR="0058009A" w:rsidRPr="00E67629">
        <w:rPr>
          <w:sz w:val="24"/>
          <w:szCs w:val="24"/>
        </w:rPr>
        <w:t xml:space="preserve"> </w:t>
      </w:r>
      <w:r w:rsidR="00CB7527" w:rsidRPr="00E67629">
        <w:rPr>
          <w:sz w:val="24"/>
          <w:szCs w:val="24"/>
        </w:rPr>
        <w:t xml:space="preserve">с предприятиями, общественными организациями, в том числе с </w:t>
      </w:r>
      <w:r w:rsidR="0058009A" w:rsidRPr="00E67629">
        <w:rPr>
          <w:sz w:val="24"/>
          <w:szCs w:val="24"/>
        </w:rPr>
        <w:t xml:space="preserve">организациями </w:t>
      </w:r>
      <w:r w:rsidR="00CB7527" w:rsidRPr="00E67629">
        <w:rPr>
          <w:sz w:val="24"/>
          <w:szCs w:val="24"/>
        </w:rPr>
        <w:t>дополнительного образования</w:t>
      </w:r>
      <w:bookmarkEnd w:id="321"/>
    </w:p>
    <w:bookmarkEnd w:id="322"/>
    <w:bookmarkEnd w:id="323"/>
    <w:p w:rsidR="00B540EE" w:rsidRPr="00E67629" w:rsidRDefault="00B540EE" w:rsidP="00E67629">
      <w:pPr>
        <w:pStyle w:val="3"/>
        <w:spacing w:before="0" w:beforeAutospacing="0" w:after="0" w:afterAutospacing="0"/>
        <w:ind w:firstLine="709"/>
        <w:jc w:val="center"/>
        <w:rPr>
          <w:sz w:val="24"/>
          <w:szCs w:val="24"/>
        </w:rPr>
      </w:pP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Организация вз</w:t>
      </w:r>
      <w:r w:rsidR="00A67F0A" w:rsidRPr="00E67629">
        <w:rPr>
          <w:rFonts w:ascii="Times New Roman" w:hAnsi="Times New Roman"/>
          <w:sz w:val="24"/>
          <w:szCs w:val="24"/>
        </w:rPr>
        <w:t xml:space="preserve">аимодействия </w:t>
      </w:r>
      <w:r w:rsidRPr="00E67629">
        <w:rPr>
          <w:rFonts w:ascii="Times New Roman" w:hAnsi="Times New Roman"/>
          <w:sz w:val="24"/>
          <w:szCs w:val="24"/>
        </w:rPr>
        <w:t xml:space="preserve"> школы с предприятиями, общественными объединениями, организациями дополнительного образования, иными с</w:t>
      </w:r>
      <w:r w:rsidR="00A67F0A" w:rsidRPr="00E67629">
        <w:rPr>
          <w:rFonts w:ascii="Times New Roman" w:hAnsi="Times New Roman"/>
          <w:sz w:val="24"/>
          <w:szCs w:val="24"/>
        </w:rPr>
        <w:t>оциальными субъектами</w:t>
      </w:r>
      <w:r w:rsidRPr="00E67629">
        <w:rPr>
          <w:rFonts w:ascii="Times New Roman" w:hAnsi="Times New Roman"/>
          <w:sz w:val="24"/>
          <w:szCs w:val="24"/>
        </w:rPr>
        <w:t xml:space="preserve"> представлена как последовательная реализация следующих этапов: </w:t>
      </w:r>
    </w:p>
    <w:p w:rsidR="00B540EE" w:rsidRPr="00E67629" w:rsidRDefault="00B540EE"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моделирование администрацией школы с привлечением школьников, родителей, общественности взаимодейс</w:t>
      </w:r>
      <w:r w:rsidR="00A67F0A" w:rsidRPr="00E67629">
        <w:rPr>
          <w:rFonts w:ascii="Times New Roman" w:hAnsi="Times New Roman"/>
        </w:rPr>
        <w:t>твия МБОУ Канадейская СШ</w:t>
      </w:r>
      <w:r w:rsidRPr="00E67629">
        <w:rPr>
          <w:rFonts w:ascii="Times New Roman" w:hAnsi="Times New Roman"/>
        </w:rPr>
        <w:t xml:space="preserve"> с различными социальными субъе</w:t>
      </w:r>
      <w:r w:rsidR="00A67F0A" w:rsidRPr="00E67629">
        <w:rPr>
          <w:rFonts w:ascii="Times New Roman" w:hAnsi="Times New Roman"/>
        </w:rPr>
        <w:t xml:space="preserve">ктами </w:t>
      </w:r>
      <w:r w:rsidRPr="00E67629">
        <w:rPr>
          <w:rFonts w:ascii="Times New Roman" w:hAnsi="Times New Roman"/>
        </w:rPr>
        <w:t xml:space="preserve">; </w:t>
      </w:r>
    </w:p>
    <w:p w:rsidR="00B540EE" w:rsidRPr="00E67629" w:rsidRDefault="00B540EE"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E67629" w:rsidRDefault="00B540EE"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E67629" w:rsidRDefault="00B540EE"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w:t>
      </w:r>
      <w:r w:rsidR="003104A4">
        <w:rPr>
          <w:rFonts w:ascii="Times New Roman" w:hAnsi="Times New Roman"/>
        </w:rPr>
        <w:t>и позитивные образцы поведения.</w:t>
      </w:r>
    </w:p>
    <w:p w:rsidR="00B540EE" w:rsidRPr="00E67629" w:rsidRDefault="00B540EE" w:rsidP="00E67629">
      <w:pPr>
        <w:spacing w:after="0" w:line="240" w:lineRule="auto"/>
        <w:ind w:firstLine="709"/>
        <w:jc w:val="both"/>
        <w:rPr>
          <w:rFonts w:ascii="Times New Roman" w:hAnsi="Times New Roman"/>
          <w:sz w:val="24"/>
          <w:szCs w:val="24"/>
        </w:rPr>
      </w:pPr>
    </w:p>
    <w:p w:rsidR="00CF0178" w:rsidRPr="00E67629" w:rsidRDefault="00FA53E2" w:rsidP="00E67629">
      <w:pPr>
        <w:pStyle w:val="3"/>
        <w:widowControl w:val="0"/>
        <w:spacing w:before="0" w:beforeAutospacing="0" w:after="0" w:afterAutospacing="0"/>
        <w:ind w:firstLine="709"/>
        <w:jc w:val="center"/>
        <w:rPr>
          <w:sz w:val="24"/>
          <w:szCs w:val="24"/>
        </w:rPr>
      </w:pPr>
      <w:bookmarkStart w:id="324" w:name="_Toc410654056"/>
      <w:bookmarkStart w:id="325" w:name="_Toc414553263"/>
      <w:bookmarkStart w:id="326" w:name="_Toc409691724"/>
      <w:r w:rsidRPr="00E67629">
        <w:rPr>
          <w:sz w:val="24"/>
          <w:szCs w:val="24"/>
        </w:rPr>
        <w:t xml:space="preserve">2.3.6. </w:t>
      </w:r>
      <w:r w:rsidR="00B540EE" w:rsidRPr="00E67629">
        <w:rPr>
          <w:sz w:val="24"/>
          <w:szCs w:val="24"/>
        </w:rPr>
        <w:t>Основные формы организации педагогической поддержки</w:t>
      </w:r>
      <w:bookmarkEnd w:id="324"/>
      <w:bookmarkEnd w:id="325"/>
    </w:p>
    <w:p w:rsidR="00B540EE" w:rsidRPr="00E67629" w:rsidRDefault="00FA53E2" w:rsidP="00E67629">
      <w:pPr>
        <w:pStyle w:val="3"/>
        <w:widowControl w:val="0"/>
        <w:spacing w:before="0" w:beforeAutospacing="0" w:after="0" w:afterAutospacing="0"/>
        <w:jc w:val="center"/>
        <w:rPr>
          <w:sz w:val="24"/>
          <w:szCs w:val="24"/>
        </w:rPr>
      </w:pPr>
      <w:bookmarkStart w:id="327" w:name="_Toc410654057"/>
      <w:bookmarkStart w:id="328" w:name="_Toc414553264"/>
      <w:r w:rsidRPr="00E67629">
        <w:rPr>
          <w:sz w:val="24"/>
          <w:szCs w:val="24"/>
        </w:rPr>
        <w:t xml:space="preserve">социализации </w:t>
      </w:r>
      <w:r w:rsidR="00B540EE" w:rsidRPr="00E67629">
        <w:rPr>
          <w:sz w:val="24"/>
          <w:szCs w:val="24"/>
        </w:rPr>
        <w:t>обучающихся</w:t>
      </w:r>
      <w:bookmarkEnd w:id="326"/>
      <w:bookmarkEnd w:id="327"/>
      <w:r w:rsidRPr="00E67629">
        <w:rPr>
          <w:sz w:val="24"/>
          <w:szCs w:val="24"/>
        </w:rPr>
        <w:t xml:space="preserve"> по каждому из направлений с учетом урочной и внеурочной деятельности</w:t>
      </w:r>
      <w:bookmarkEnd w:id="328"/>
    </w:p>
    <w:p w:rsidR="00B540EE" w:rsidRPr="00E67629" w:rsidRDefault="00B540EE" w:rsidP="00E67629">
      <w:pPr>
        <w:widowControl w:val="0"/>
        <w:spacing w:after="0" w:line="240" w:lineRule="auto"/>
        <w:ind w:firstLine="709"/>
        <w:jc w:val="both"/>
        <w:rPr>
          <w:rFonts w:ascii="Times New Roman" w:hAnsi="Times New Roman"/>
          <w:sz w:val="24"/>
          <w:szCs w:val="24"/>
        </w:rPr>
      </w:pPr>
      <w:r w:rsidRPr="00E67629">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ситуационно-ролевые игры и другие.</w:t>
      </w:r>
    </w:p>
    <w:p w:rsidR="00CB7527" w:rsidRPr="00E67629" w:rsidRDefault="00CB7527"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E67629" w:rsidRDefault="00CB752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Важнейшим партн</w:t>
      </w:r>
      <w:r w:rsidR="00F94898" w:rsidRPr="00E67629">
        <w:rPr>
          <w:rFonts w:ascii="Times New Roman" w:hAnsi="Times New Roman"/>
          <w:sz w:val="24"/>
          <w:szCs w:val="24"/>
        </w:rPr>
        <w:t>ером МБОУ Канадейская СШ</w:t>
      </w:r>
      <w:r w:rsidRPr="00E67629">
        <w:rPr>
          <w:rFonts w:ascii="Times New Roman" w:hAnsi="Times New Roman"/>
          <w:sz w:val="24"/>
          <w:szCs w:val="24"/>
        </w:rPr>
        <w:t xml:space="preserve"> в реализации цели и задач воспитания и социализации являются </w:t>
      </w:r>
      <w:r w:rsidRPr="00E67629">
        <w:rPr>
          <w:rFonts w:ascii="Times New Roman" w:hAnsi="Times New Roman"/>
          <w:b/>
          <w:sz w:val="24"/>
          <w:szCs w:val="24"/>
        </w:rPr>
        <w:t xml:space="preserve">родители обучающегося </w:t>
      </w:r>
      <w:r w:rsidRPr="00E67629">
        <w:rPr>
          <w:rFonts w:ascii="Times New Roman" w:hAnsi="Times New Roman"/>
          <w:sz w:val="24"/>
          <w:szCs w:val="24"/>
        </w:rPr>
        <w:t>(законные представители), которые одновр</w:t>
      </w:r>
      <w:r w:rsidR="00F94898" w:rsidRPr="00E67629">
        <w:rPr>
          <w:rFonts w:ascii="Times New Roman" w:hAnsi="Times New Roman"/>
          <w:sz w:val="24"/>
          <w:szCs w:val="24"/>
        </w:rPr>
        <w:t>е</w:t>
      </w:r>
      <w:r w:rsidRPr="00E67629">
        <w:rPr>
          <w:rFonts w:ascii="Times New Roman" w:hAnsi="Times New Roman"/>
          <w:sz w:val="24"/>
          <w:szCs w:val="24"/>
        </w:rPr>
        <w:t xml:space="preserve">менно выступают в многообразии позиций и социальных ролей: </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как обладатель и распорядитель ресурсов для воспитания и социализации;</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непосредственный воспитатель (в рамках школьного и семейного воспитания).</w:t>
      </w:r>
    </w:p>
    <w:p w:rsidR="00CB7527" w:rsidRPr="00E67629" w:rsidRDefault="00CB752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E67629" w:rsidRDefault="00CB7527"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540EE" w:rsidRPr="00E67629" w:rsidRDefault="00B540EE" w:rsidP="00E67629">
      <w:pPr>
        <w:spacing w:after="0" w:line="240" w:lineRule="auto"/>
        <w:ind w:firstLine="709"/>
        <w:jc w:val="both"/>
        <w:rPr>
          <w:rFonts w:ascii="Times New Roman" w:hAnsi="Times New Roman"/>
          <w:sz w:val="24"/>
          <w:szCs w:val="24"/>
        </w:rPr>
      </w:pPr>
    </w:p>
    <w:p w:rsidR="00CF0178" w:rsidRPr="00E67629" w:rsidRDefault="00FA53E2" w:rsidP="00E67629">
      <w:pPr>
        <w:pStyle w:val="3"/>
        <w:spacing w:before="0" w:beforeAutospacing="0" w:after="0" w:afterAutospacing="0"/>
        <w:ind w:firstLine="709"/>
        <w:jc w:val="center"/>
        <w:rPr>
          <w:sz w:val="24"/>
          <w:szCs w:val="24"/>
        </w:rPr>
      </w:pPr>
      <w:bookmarkStart w:id="329" w:name="_Toc410654058"/>
      <w:bookmarkStart w:id="330" w:name="_Toc284663454"/>
      <w:bookmarkStart w:id="331" w:name="_Toc414553265"/>
      <w:bookmarkStart w:id="332" w:name="_Toc409691725"/>
      <w:r w:rsidRPr="00E67629">
        <w:rPr>
          <w:sz w:val="24"/>
          <w:szCs w:val="24"/>
        </w:rPr>
        <w:t xml:space="preserve">2.3.7. </w:t>
      </w:r>
      <w:r w:rsidR="00B540EE" w:rsidRPr="00E67629">
        <w:rPr>
          <w:sz w:val="24"/>
          <w:szCs w:val="24"/>
        </w:rPr>
        <w:t>Модели организации работы</w:t>
      </w:r>
      <w:r w:rsidR="00F94898" w:rsidRPr="00E67629">
        <w:rPr>
          <w:sz w:val="24"/>
          <w:szCs w:val="24"/>
        </w:rPr>
        <w:t xml:space="preserve"> МБОУ Канадейская СШ</w:t>
      </w:r>
      <w:r w:rsidR="00B540EE" w:rsidRPr="00E67629">
        <w:rPr>
          <w:sz w:val="24"/>
          <w:szCs w:val="24"/>
        </w:rPr>
        <w:t xml:space="preserve"> по формированию экологически</w:t>
      </w:r>
      <w:bookmarkEnd w:id="329"/>
      <w:bookmarkEnd w:id="330"/>
      <w:bookmarkEnd w:id="331"/>
    </w:p>
    <w:p w:rsidR="00B540EE" w:rsidRPr="00E67629" w:rsidRDefault="00B540EE" w:rsidP="00E67629">
      <w:pPr>
        <w:pStyle w:val="3"/>
        <w:spacing w:before="0" w:beforeAutospacing="0" w:after="0" w:afterAutospacing="0"/>
        <w:ind w:firstLine="709"/>
        <w:jc w:val="center"/>
        <w:rPr>
          <w:sz w:val="24"/>
          <w:szCs w:val="24"/>
        </w:rPr>
      </w:pPr>
      <w:bookmarkStart w:id="333" w:name="_Toc410654059"/>
      <w:bookmarkStart w:id="334" w:name="_Toc410703058"/>
      <w:bookmarkStart w:id="335" w:name="_Toc414553266"/>
      <w:r w:rsidRPr="00E67629">
        <w:rPr>
          <w:sz w:val="24"/>
          <w:szCs w:val="24"/>
        </w:rPr>
        <w:t>целесообразного, здорового и безопасного образа жизни</w:t>
      </w:r>
      <w:bookmarkEnd w:id="332"/>
      <w:bookmarkEnd w:id="333"/>
      <w:bookmarkEnd w:id="334"/>
      <w:bookmarkEnd w:id="335"/>
    </w:p>
    <w:p w:rsidR="003104A4" w:rsidRDefault="00B540EE" w:rsidP="00E67629">
      <w:pPr>
        <w:spacing w:after="0" w:line="240" w:lineRule="auto"/>
        <w:ind w:firstLine="709"/>
        <w:jc w:val="both"/>
        <w:rPr>
          <w:rFonts w:ascii="Times New Roman" w:hAnsi="Times New Roman"/>
          <w:b/>
          <w:sz w:val="24"/>
          <w:szCs w:val="24"/>
        </w:rPr>
      </w:pPr>
      <w:r w:rsidRPr="00E67629">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Сферами рационализации учебно-воспитательного процесса являются: </w:t>
      </w:r>
    </w:p>
    <w:p w:rsidR="00B540EE" w:rsidRPr="00E67629" w:rsidRDefault="00B540EE"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организация занятий (уроков); </w:t>
      </w:r>
    </w:p>
    <w:p w:rsidR="00FB2B16" w:rsidRPr="00E67629" w:rsidRDefault="00FB2B16"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обеспечение использования различных каналов восприятия информации; </w:t>
      </w:r>
    </w:p>
    <w:p w:rsidR="00B540EE" w:rsidRPr="00E67629" w:rsidRDefault="00B540EE"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учет зоны работоспособности обучающихся; </w:t>
      </w:r>
    </w:p>
    <w:p w:rsidR="00B540EE" w:rsidRPr="00E67629" w:rsidRDefault="00B540EE"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распределение интенсивности умственной деятельности; </w:t>
      </w:r>
    </w:p>
    <w:p w:rsidR="00B540EE" w:rsidRPr="00E67629" w:rsidRDefault="00B540EE" w:rsidP="00E67629">
      <w:pPr>
        <w:pStyle w:val="a8"/>
        <w:numPr>
          <w:ilvl w:val="0"/>
          <w:numId w:val="131"/>
        </w:numPr>
        <w:tabs>
          <w:tab w:val="left" w:pos="993"/>
        </w:tabs>
        <w:ind w:left="0" w:firstLine="709"/>
        <w:jc w:val="both"/>
        <w:rPr>
          <w:rFonts w:ascii="Times New Roman" w:hAnsi="Times New Roman"/>
        </w:rPr>
      </w:pPr>
      <w:r w:rsidRPr="00E67629">
        <w:rPr>
          <w:rFonts w:ascii="Times New Roman" w:hAnsi="Times New Roman"/>
        </w:rPr>
        <w:t xml:space="preserve">использование здоровьесберегающих технологий.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Модель организации физкультурно-спортивной и оздоровительной работы</w:t>
      </w:r>
      <w:r w:rsidRPr="00E67629">
        <w:rPr>
          <w:rFonts w:ascii="Times New Roman" w:hAnsi="Times New Roman"/>
          <w:sz w:val="24"/>
          <w:szCs w:val="24"/>
        </w:rPr>
        <w:t xml:space="preserve"> предполагает о</w:t>
      </w:r>
      <w:r w:rsidR="00F94898" w:rsidRPr="00E67629">
        <w:rPr>
          <w:rFonts w:ascii="Times New Roman" w:hAnsi="Times New Roman"/>
          <w:sz w:val="24"/>
          <w:szCs w:val="24"/>
        </w:rPr>
        <w:t xml:space="preserve">рганизацию тренировок в </w:t>
      </w:r>
      <w:r w:rsidRPr="00E67629">
        <w:rPr>
          <w:rFonts w:ascii="Times New Roman" w:hAnsi="Times New Roman"/>
          <w:sz w:val="24"/>
          <w:szCs w:val="24"/>
        </w:rPr>
        <w:t xml:space="preserve"> секциях, проведение регулярных оздоровительных процедур и периодических акций, подготовку и проведение спортивных соревнований. </w:t>
      </w:r>
    </w:p>
    <w:p w:rsidR="00FB2B16"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Модель профилактической работы</w:t>
      </w:r>
      <w:r w:rsidRPr="00E67629">
        <w:rPr>
          <w:rFonts w:ascii="Times New Roman" w:hAnsi="Times New Roman"/>
          <w:sz w:val="24"/>
          <w:szCs w:val="24"/>
        </w:rPr>
        <w:t xml:space="preserve"> предусматривает выявление обучающихся, вызывающих наибольшее опасение; выявление источников опасений </w:t>
      </w:r>
      <w:r w:rsidR="003104A4">
        <w:rPr>
          <w:rFonts w:ascii="Times New Roman" w:hAnsi="Times New Roman"/>
          <w:sz w:val="24"/>
          <w:szCs w:val="24"/>
        </w:rPr>
        <w:t>– групп и лиц, объектов и т. д.</w:t>
      </w:r>
      <w:r w:rsidRPr="00E67629">
        <w:rPr>
          <w:rFonts w:ascii="Times New Roman" w:hAnsi="Times New Roman"/>
          <w:sz w:val="24"/>
          <w:szCs w:val="24"/>
        </w:rPr>
        <w:t>, разработку и реализацию комплекса адресных мер, используются возможности профил</w:t>
      </w:r>
      <w:r w:rsidR="003104A4">
        <w:rPr>
          <w:rFonts w:ascii="Times New Roman" w:hAnsi="Times New Roman"/>
          <w:sz w:val="24"/>
          <w:szCs w:val="24"/>
        </w:rPr>
        <w:t>ьных организаций – медицинских (Канадейская амбулатория), правоохранительных (ПДН</w:t>
      </w:r>
      <w:r w:rsidR="001B384F">
        <w:rPr>
          <w:rFonts w:ascii="Times New Roman" w:hAnsi="Times New Roman"/>
          <w:sz w:val="24"/>
          <w:szCs w:val="24"/>
        </w:rPr>
        <w:t xml:space="preserve"> </w:t>
      </w:r>
      <w:r w:rsidR="003104A4">
        <w:rPr>
          <w:rFonts w:ascii="Times New Roman" w:hAnsi="Times New Roman"/>
          <w:sz w:val="24"/>
          <w:szCs w:val="24"/>
        </w:rPr>
        <w:t>ОМВД),</w:t>
      </w:r>
      <w:r w:rsidRPr="00E67629">
        <w:rPr>
          <w:rFonts w:ascii="Times New Roman" w:hAnsi="Times New Roman"/>
          <w:sz w:val="24"/>
          <w:szCs w:val="24"/>
        </w:rPr>
        <w:t xml:space="preserve"> социальных</w:t>
      </w:r>
      <w:r w:rsidR="003104A4">
        <w:rPr>
          <w:rFonts w:ascii="Times New Roman" w:hAnsi="Times New Roman"/>
          <w:sz w:val="24"/>
          <w:szCs w:val="24"/>
        </w:rPr>
        <w:t xml:space="preserve"> (УДСЗН)</w:t>
      </w:r>
      <w:r w:rsidRPr="00E67629">
        <w:rPr>
          <w:rFonts w:ascii="Times New Roman" w:hAnsi="Times New Roman"/>
          <w:sz w:val="24"/>
          <w:szCs w:val="24"/>
        </w:rPr>
        <w:t xml:space="preserve"> и т. д. Профилактика </w:t>
      </w:r>
      <w:r w:rsidR="00F94898" w:rsidRPr="00E67629">
        <w:rPr>
          <w:rFonts w:ascii="Times New Roman" w:hAnsi="Times New Roman"/>
          <w:sz w:val="24"/>
          <w:szCs w:val="24"/>
        </w:rPr>
        <w:t xml:space="preserve">в МБОУ Канадейская СШ чаще всего связана с предупреждением правонарушений, </w:t>
      </w:r>
      <w:r w:rsidRPr="00E67629">
        <w:rPr>
          <w:rFonts w:ascii="Times New Roman" w:hAnsi="Times New Roman"/>
          <w:sz w:val="24"/>
          <w:szCs w:val="24"/>
        </w:rPr>
        <w:t xml:space="preserve"> а также с проблемами детского дорожно-транспортного травматизма.</w:t>
      </w:r>
      <w:r w:rsidR="00FB2B16" w:rsidRPr="00E67629">
        <w:rPr>
          <w:rFonts w:ascii="Times New Roman" w:hAnsi="Times New Roman"/>
          <w:sz w:val="24"/>
          <w:szCs w:val="24"/>
        </w:rPr>
        <w:t>. В ученическом классе профилактическую работу организует классный руководитель.</w:t>
      </w:r>
    </w:p>
    <w:p w:rsidR="00B540EE" w:rsidRPr="00E67629" w:rsidRDefault="00B540EE" w:rsidP="003104A4">
      <w:pPr>
        <w:spacing w:after="0" w:line="240" w:lineRule="auto"/>
        <w:ind w:firstLine="709"/>
        <w:jc w:val="both"/>
        <w:rPr>
          <w:rFonts w:ascii="Times New Roman" w:hAnsi="Times New Roman"/>
        </w:rPr>
      </w:pPr>
      <w:r w:rsidRPr="00E67629">
        <w:rPr>
          <w:rFonts w:ascii="Times New Roman" w:hAnsi="Times New Roman"/>
          <w:b/>
          <w:sz w:val="24"/>
          <w:szCs w:val="24"/>
        </w:rPr>
        <w:t>Модель просветительской и методической работы</w:t>
      </w:r>
      <w:r w:rsidRPr="00E67629">
        <w:rPr>
          <w:rFonts w:ascii="Times New Roman" w:hAnsi="Times New Roman"/>
          <w:sz w:val="24"/>
          <w:szCs w:val="24"/>
        </w:rPr>
        <w:t xml:space="preserve"> </w:t>
      </w:r>
    </w:p>
    <w:p w:rsidR="00FB2B16"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Просвещение осуществляется через лекц</w:t>
      </w:r>
      <w:r w:rsidR="003104A4">
        <w:rPr>
          <w:rFonts w:ascii="Times New Roman" w:hAnsi="Times New Roman"/>
          <w:sz w:val="24"/>
          <w:szCs w:val="24"/>
        </w:rPr>
        <w:t>ии, беседы, диспуты</w:t>
      </w:r>
      <w:r w:rsidRPr="00E67629">
        <w:rPr>
          <w:rFonts w:ascii="Times New Roman" w:hAnsi="Times New Roman"/>
          <w:sz w:val="24"/>
          <w:szCs w:val="24"/>
        </w:rPr>
        <w:t xml:space="preserve">. </w:t>
      </w:r>
      <w:r w:rsidR="00FB2B16" w:rsidRPr="00E67629">
        <w:rPr>
          <w:rFonts w:ascii="Times New Roman" w:hAnsi="Times New Roman"/>
          <w:sz w:val="24"/>
          <w:szCs w:val="24"/>
        </w:rPr>
        <w:t>В просв</w:t>
      </w:r>
      <w:r w:rsidR="003D005A" w:rsidRPr="00E67629">
        <w:rPr>
          <w:rFonts w:ascii="Times New Roman" w:hAnsi="Times New Roman"/>
          <w:sz w:val="24"/>
          <w:szCs w:val="24"/>
        </w:rPr>
        <w:t xml:space="preserve">етительской работе школы широко </w:t>
      </w:r>
      <w:r w:rsidR="00FB2B16" w:rsidRPr="00E67629">
        <w:rPr>
          <w:rFonts w:ascii="Times New Roman" w:hAnsi="Times New Roman"/>
          <w:sz w:val="24"/>
          <w:szCs w:val="24"/>
        </w:rPr>
        <w:t xml:space="preserve"> и</w:t>
      </w:r>
      <w:r w:rsidR="003D005A" w:rsidRPr="00E67629">
        <w:rPr>
          <w:rFonts w:ascii="Times New Roman" w:hAnsi="Times New Roman"/>
          <w:sz w:val="24"/>
          <w:szCs w:val="24"/>
        </w:rPr>
        <w:t xml:space="preserve">спользуются </w:t>
      </w:r>
      <w:r w:rsidR="00FB2B16" w:rsidRPr="00E67629">
        <w:rPr>
          <w:rFonts w:ascii="Times New Roman" w:hAnsi="Times New Roman"/>
          <w:sz w:val="24"/>
          <w:szCs w:val="24"/>
        </w:rPr>
        <w:t xml:space="preserve"> информационные ресурсы сети Интернет.</w:t>
      </w:r>
    </w:p>
    <w:p w:rsidR="00B540EE" w:rsidRPr="00E67629" w:rsidRDefault="00B540EE" w:rsidP="00E67629">
      <w:pPr>
        <w:spacing w:after="0" w:line="240" w:lineRule="auto"/>
        <w:ind w:firstLine="709"/>
        <w:jc w:val="both"/>
        <w:rPr>
          <w:rFonts w:ascii="Times New Roman" w:hAnsi="Times New Roman"/>
          <w:sz w:val="24"/>
          <w:szCs w:val="24"/>
        </w:rPr>
      </w:pPr>
    </w:p>
    <w:p w:rsidR="00CF0178" w:rsidRPr="00E67629" w:rsidRDefault="00FA53E2" w:rsidP="00E67629">
      <w:pPr>
        <w:pStyle w:val="3"/>
        <w:spacing w:before="0" w:beforeAutospacing="0" w:after="0" w:afterAutospacing="0"/>
        <w:ind w:firstLine="709"/>
        <w:jc w:val="center"/>
        <w:rPr>
          <w:sz w:val="24"/>
          <w:szCs w:val="24"/>
        </w:rPr>
      </w:pPr>
      <w:bookmarkStart w:id="336" w:name="_Toc410654060"/>
      <w:bookmarkStart w:id="337" w:name="_Toc284662829"/>
      <w:bookmarkStart w:id="338" w:name="_Toc284663456"/>
      <w:bookmarkStart w:id="339" w:name="_Toc414553267"/>
      <w:bookmarkStart w:id="340" w:name="_Toc409691726"/>
      <w:r w:rsidRPr="00E67629">
        <w:rPr>
          <w:sz w:val="24"/>
          <w:szCs w:val="24"/>
        </w:rPr>
        <w:t xml:space="preserve">2.3.8. </w:t>
      </w:r>
      <w:r w:rsidR="00B540EE" w:rsidRPr="00E67629">
        <w:rPr>
          <w:sz w:val="24"/>
          <w:szCs w:val="24"/>
        </w:rPr>
        <w:t xml:space="preserve">Описание деятельности </w:t>
      </w:r>
      <w:r w:rsidR="003D005A" w:rsidRPr="00E67629">
        <w:rPr>
          <w:sz w:val="24"/>
          <w:szCs w:val="24"/>
        </w:rPr>
        <w:t xml:space="preserve"> МБОУ Канадейская СШ</w:t>
      </w:r>
      <w:r w:rsidRPr="00E67629">
        <w:rPr>
          <w:sz w:val="24"/>
          <w:szCs w:val="24"/>
        </w:rPr>
        <w:t xml:space="preserve"> </w:t>
      </w:r>
      <w:r w:rsidR="00B540EE" w:rsidRPr="00E67629">
        <w:rPr>
          <w:sz w:val="24"/>
          <w:szCs w:val="24"/>
        </w:rPr>
        <w:t>в области непрерывного экологического</w:t>
      </w:r>
      <w:bookmarkEnd w:id="336"/>
      <w:bookmarkEnd w:id="337"/>
      <w:bookmarkEnd w:id="338"/>
      <w:bookmarkEnd w:id="339"/>
    </w:p>
    <w:p w:rsidR="00B540EE" w:rsidRPr="00E67629" w:rsidRDefault="00B540EE" w:rsidP="00E67629">
      <w:pPr>
        <w:pStyle w:val="3"/>
        <w:spacing w:before="0" w:beforeAutospacing="0" w:after="0" w:afterAutospacing="0"/>
        <w:ind w:firstLine="709"/>
        <w:jc w:val="center"/>
        <w:rPr>
          <w:sz w:val="24"/>
          <w:szCs w:val="24"/>
        </w:rPr>
      </w:pPr>
      <w:bookmarkStart w:id="341" w:name="_Toc410654061"/>
      <w:bookmarkStart w:id="342" w:name="_Toc410703060"/>
      <w:bookmarkStart w:id="343" w:name="_Toc414553268"/>
      <w:r w:rsidRPr="00E67629">
        <w:rPr>
          <w:sz w:val="24"/>
          <w:szCs w:val="24"/>
        </w:rPr>
        <w:t>здоровьесберегающего образования обучающихся</w:t>
      </w:r>
      <w:bookmarkEnd w:id="340"/>
      <w:bookmarkEnd w:id="341"/>
      <w:bookmarkEnd w:id="342"/>
      <w:bookmarkEnd w:id="343"/>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Первый комплекс</w:t>
      </w:r>
      <w:r w:rsidR="003D005A" w:rsidRPr="00E67629">
        <w:rPr>
          <w:rFonts w:ascii="Times New Roman" w:hAnsi="Times New Roman"/>
          <w:b/>
          <w:sz w:val="24"/>
          <w:szCs w:val="24"/>
        </w:rPr>
        <w:t xml:space="preserve"> </w:t>
      </w:r>
      <w:r w:rsidRPr="00E67629">
        <w:rPr>
          <w:rFonts w:ascii="Times New Roman" w:hAnsi="Times New Roman"/>
          <w:b/>
          <w:sz w:val="24"/>
          <w:szCs w:val="24"/>
        </w:rPr>
        <w:t>мероприятий</w:t>
      </w:r>
      <w:r w:rsidRPr="00E67629">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Второй комплекс</w:t>
      </w:r>
      <w:r w:rsidRPr="00E67629">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Третий комплекс</w:t>
      </w:r>
      <w:r w:rsidRPr="00E67629">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E67629">
        <w:rPr>
          <w:rFonts w:ascii="Times New Roman" w:hAnsi="Times New Roman"/>
          <w:sz w:val="24"/>
          <w:szCs w:val="24"/>
        </w:rPr>
        <w:t>В </w:t>
      </w:r>
      <w:r w:rsidRPr="00E67629">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Четвертый комплекс</w:t>
      </w:r>
      <w:r w:rsidRPr="00E67629">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Пятый комплекс</w:t>
      </w:r>
      <w:r w:rsidRPr="00E67629">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E67629" w:rsidRDefault="00B540EE" w:rsidP="00E67629">
      <w:pPr>
        <w:spacing w:after="0" w:line="240" w:lineRule="auto"/>
        <w:ind w:firstLine="709"/>
        <w:jc w:val="both"/>
        <w:rPr>
          <w:rFonts w:ascii="Times New Roman" w:hAnsi="Times New Roman"/>
          <w:sz w:val="24"/>
          <w:szCs w:val="24"/>
        </w:rPr>
      </w:pPr>
    </w:p>
    <w:p w:rsidR="00B540EE" w:rsidRPr="00E67629" w:rsidRDefault="00FA53E2" w:rsidP="00E67629">
      <w:pPr>
        <w:pStyle w:val="3"/>
        <w:spacing w:before="0" w:beforeAutospacing="0" w:after="0" w:afterAutospacing="0"/>
        <w:ind w:firstLine="709"/>
        <w:jc w:val="center"/>
        <w:rPr>
          <w:sz w:val="24"/>
          <w:szCs w:val="24"/>
        </w:rPr>
      </w:pPr>
      <w:bookmarkStart w:id="344" w:name="_Toc410654062"/>
      <w:bookmarkStart w:id="345" w:name="_Toc409691727"/>
      <w:bookmarkStart w:id="346" w:name="_Toc414553269"/>
      <w:r w:rsidRPr="00E67629">
        <w:rPr>
          <w:sz w:val="24"/>
          <w:szCs w:val="24"/>
        </w:rPr>
        <w:t xml:space="preserve">2.3.9. </w:t>
      </w:r>
      <w:r w:rsidR="00B540EE" w:rsidRPr="00E67629">
        <w:rPr>
          <w:sz w:val="24"/>
          <w:szCs w:val="24"/>
        </w:rPr>
        <w:t>Система поощрения социальной успешности и проявлений</w:t>
      </w:r>
      <w:r w:rsidR="003D005A" w:rsidRPr="00E67629">
        <w:rPr>
          <w:sz w:val="24"/>
          <w:szCs w:val="24"/>
        </w:rPr>
        <w:t xml:space="preserve"> </w:t>
      </w:r>
      <w:r w:rsidR="00B540EE" w:rsidRPr="00E67629">
        <w:rPr>
          <w:sz w:val="24"/>
          <w:szCs w:val="24"/>
        </w:rPr>
        <w:t>активной</w:t>
      </w:r>
      <w:bookmarkStart w:id="347" w:name="_Toc410654063"/>
      <w:bookmarkEnd w:id="344"/>
      <w:r w:rsidR="003D005A" w:rsidRPr="00E67629">
        <w:rPr>
          <w:sz w:val="24"/>
          <w:szCs w:val="24"/>
        </w:rPr>
        <w:t xml:space="preserve"> </w:t>
      </w:r>
      <w:r w:rsidR="00B540EE" w:rsidRPr="00E67629">
        <w:rPr>
          <w:sz w:val="24"/>
          <w:szCs w:val="24"/>
        </w:rPr>
        <w:t>жизненной позиции обучающихся</w:t>
      </w:r>
      <w:bookmarkEnd w:id="345"/>
      <w:bookmarkEnd w:id="346"/>
      <w:bookmarkEnd w:id="347"/>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Система поощрения социальной успешности и проявлений активной</w:t>
      </w:r>
      <w:r w:rsidR="003D005A" w:rsidRPr="00E67629">
        <w:rPr>
          <w:rFonts w:ascii="Times New Roman" w:hAnsi="Times New Roman"/>
          <w:sz w:val="24"/>
          <w:szCs w:val="24"/>
        </w:rPr>
        <w:t xml:space="preserve"> </w:t>
      </w:r>
      <w:r w:rsidRPr="00E67629">
        <w:rPr>
          <w:rFonts w:ascii="Times New Roman" w:hAnsi="Times New Roman"/>
          <w:sz w:val="24"/>
          <w:szCs w:val="24"/>
        </w:rPr>
        <w:t>жизненной позиции о</w:t>
      </w:r>
      <w:r w:rsidR="003D005A" w:rsidRPr="00E67629">
        <w:rPr>
          <w:rFonts w:ascii="Times New Roman" w:hAnsi="Times New Roman"/>
          <w:sz w:val="24"/>
          <w:szCs w:val="24"/>
        </w:rPr>
        <w:t xml:space="preserve">бучающихся в </w:t>
      </w:r>
      <w:r w:rsidRPr="00E67629">
        <w:rPr>
          <w:rFonts w:ascii="Times New Roman" w:hAnsi="Times New Roman"/>
          <w:sz w:val="24"/>
          <w:szCs w:val="24"/>
        </w:rPr>
        <w:t xml:space="preserve">школе строится на следующих принципах: </w:t>
      </w:r>
    </w:p>
    <w:p w:rsidR="00B540EE" w:rsidRPr="00E67629" w:rsidRDefault="00B540EE" w:rsidP="00E67629">
      <w:pPr>
        <w:pStyle w:val="a8"/>
        <w:numPr>
          <w:ilvl w:val="0"/>
          <w:numId w:val="133"/>
        </w:numPr>
        <w:tabs>
          <w:tab w:val="left" w:pos="993"/>
        </w:tabs>
        <w:ind w:left="0" w:firstLine="709"/>
        <w:jc w:val="both"/>
        <w:rPr>
          <w:rFonts w:ascii="Times New Roman" w:hAnsi="Times New Roman"/>
        </w:rPr>
      </w:pPr>
      <w:r w:rsidRPr="00E67629">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E67629" w:rsidRDefault="00B540EE" w:rsidP="00E67629">
      <w:pPr>
        <w:pStyle w:val="a8"/>
        <w:numPr>
          <w:ilvl w:val="0"/>
          <w:numId w:val="133"/>
        </w:numPr>
        <w:tabs>
          <w:tab w:val="left" w:pos="993"/>
        </w:tabs>
        <w:ind w:left="0" w:firstLine="709"/>
        <w:jc w:val="both"/>
        <w:rPr>
          <w:rFonts w:ascii="Times New Roman" w:hAnsi="Times New Roman"/>
        </w:rPr>
      </w:pPr>
      <w:r w:rsidRPr="00E67629">
        <w:rPr>
          <w:rFonts w:ascii="Times New Roman" w:hAnsi="Times New Roman"/>
        </w:rPr>
        <w:t xml:space="preserve">прозрачность правил поощрения </w:t>
      </w:r>
      <w:r w:rsidR="001B384F">
        <w:rPr>
          <w:rFonts w:ascii="Times New Roman" w:hAnsi="Times New Roman"/>
        </w:rPr>
        <w:t>(</w:t>
      </w:r>
      <w:r w:rsidRPr="00E67629">
        <w:rPr>
          <w:rFonts w:ascii="Times New Roman" w:hAnsi="Times New Roman"/>
        </w:rPr>
        <w:t xml:space="preserve">соблюдение справедливости при выдвижении кандидатур); </w:t>
      </w:r>
    </w:p>
    <w:p w:rsidR="00B540EE" w:rsidRPr="00E67629" w:rsidRDefault="00B540EE" w:rsidP="00E67629">
      <w:pPr>
        <w:pStyle w:val="a8"/>
        <w:numPr>
          <w:ilvl w:val="0"/>
          <w:numId w:val="133"/>
        </w:numPr>
        <w:tabs>
          <w:tab w:val="left" w:pos="993"/>
        </w:tabs>
        <w:ind w:left="0" w:firstLine="709"/>
        <w:jc w:val="both"/>
        <w:rPr>
          <w:rFonts w:ascii="Times New Roman" w:hAnsi="Times New Roman"/>
        </w:rPr>
      </w:pPr>
      <w:r w:rsidRPr="00E67629">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E67629" w:rsidRDefault="00B540EE" w:rsidP="00E67629">
      <w:pPr>
        <w:pStyle w:val="a8"/>
        <w:numPr>
          <w:ilvl w:val="0"/>
          <w:numId w:val="133"/>
        </w:numPr>
        <w:tabs>
          <w:tab w:val="left" w:pos="993"/>
        </w:tabs>
        <w:ind w:left="0" w:firstLine="709"/>
        <w:jc w:val="both"/>
        <w:rPr>
          <w:rFonts w:ascii="Times New Roman" w:hAnsi="Times New Roman"/>
        </w:rPr>
      </w:pPr>
      <w:r w:rsidRPr="00E67629">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E67629" w:rsidRDefault="00B540EE" w:rsidP="00E67629">
      <w:pPr>
        <w:pStyle w:val="a8"/>
        <w:numPr>
          <w:ilvl w:val="0"/>
          <w:numId w:val="133"/>
        </w:numPr>
        <w:tabs>
          <w:tab w:val="left" w:pos="993"/>
        </w:tabs>
        <w:ind w:left="0" w:firstLine="709"/>
        <w:jc w:val="both"/>
        <w:rPr>
          <w:rFonts w:ascii="Times New Roman" w:hAnsi="Times New Roman"/>
        </w:rPr>
      </w:pPr>
      <w:r w:rsidRPr="00E67629">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т. п.</w:t>
      </w:r>
    </w:p>
    <w:p w:rsidR="00B540EE" w:rsidRPr="00E67629" w:rsidRDefault="00B540EE" w:rsidP="00E67629">
      <w:pPr>
        <w:spacing w:after="0" w:line="240" w:lineRule="auto"/>
        <w:ind w:firstLine="709"/>
        <w:jc w:val="both"/>
        <w:rPr>
          <w:rFonts w:ascii="Times New Roman" w:hAnsi="Times New Roman"/>
          <w:sz w:val="24"/>
          <w:szCs w:val="24"/>
        </w:rPr>
      </w:pPr>
    </w:p>
    <w:p w:rsidR="003D005A" w:rsidRPr="00E67629" w:rsidRDefault="00FA53E2" w:rsidP="00E67629">
      <w:pPr>
        <w:pStyle w:val="3"/>
        <w:spacing w:before="0" w:beforeAutospacing="0" w:after="0" w:afterAutospacing="0"/>
        <w:ind w:firstLine="709"/>
        <w:jc w:val="center"/>
        <w:rPr>
          <w:sz w:val="24"/>
          <w:szCs w:val="24"/>
        </w:rPr>
      </w:pPr>
      <w:bookmarkStart w:id="348" w:name="_Toc410654064"/>
      <w:bookmarkStart w:id="349" w:name="_Toc409691728"/>
      <w:bookmarkStart w:id="350" w:name="_Toc414553270"/>
      <w:r w:rsidRPr="00E67629">
        <w:rPr>
          <w:sz w:val="24"/>
          <w:szCs w:val="24"/>
        </w:rPr>
        <w:t xml:space="preserve">2.3.10. </w:t>
      </w:r>
      <w:r w:rsidR="00B540EE" w:rsidRPr="00E67629">
        <w:rPr>
          <w:sz w:val="24"/>
          <w:szCs w:val="24"/>
        </w:rPr>
        <w:t>Критерии, показатели эффективности деятельности</w:t>
      </w:r>
    </w:p>
    <w:p w:rsidR="00B540EE" w:rsidRPr="00E67629" w:rsidRDefault="00B540EE" w:rsidP="00E67629">
      <w:pPr>
        <w:pStyle w:val="3"/>
        <w:spacing w:before="0" w:beforeAutospacing="0" w:after="0" w:afterAutospacing="0"/>
        <w:ind w:firstLine="709"/>
        <w:jc w:val="center"/>
        <w:rPr>
          <w:sz w:val="24"/>
          <w:szCs w:val="24"/>
        </w:rPr>
      </w:pPr>
      <w:r w:rsidRPr="00E67629">
        <w:rPr>
          <w:sz w:val="24"/>
          <w:szCs w:val="24"/>
        </w:rPr>
        <w:t xml:space="preserve"> </w:t>
      </w:r>
      <w:bookmarkStart w:id="351" w:name="_Toc410654065"/>
      <w:bookmarkEnd w:id="348"/>
      <w:r w:rsidR="003D005A" w:rsidRPr="00E67629">
        <w:rPr>
          <w:sz w:val="24"/>
          <w:szCs w:val="24"/>
        </w:rPr>
        <w:t>МБОУ Канадейская СШ</w:t>
      </w:r>
      <w:r w:rsidRPr="00E67629">
        <w:rPr>
          <w:sz w:val="24"/>
          <w:szCs w:val="24"/>
        </w:rPr>
        <w:t xml:space="preserve"> в части духовно-нравственного развития, воспитания и</w:t>
      </w:r>
      <w:bookmarkStart w:id="352" w:name="_Toc410654066"/>
      <w:bookmarkEnd w:id="351"/>
      <w:r w:rsidRPr="00E67629">
        <w:rPr>
          <w:sz w:val="24"/>
          <w:szCs w:val="24"/>
        </w:rPr>
        <w:t>социализации обучающихся</w:t>
      </w:r>
      <w:bookmarkEnd w:id="349"/>
      <w:bookmarkEnd w:id="350"/>
      <w:bookmarkEnd w:id="352"/>
    </w:p>
    <w:p w:rsidR="007655E6" w:rsidRPr="00E67629" w:rsidRDefault="007655E6"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Первый критерий</w:t>
      </w:r>
      <w:r w:rsidRPr="00E67629">
        <w:rPr>
          <w:rFonts w:ascii="Times New Roman" w:hAnsi="Times New Roman"/>
          <w:sz w:val="24"/>
          <w:szCs w:val="24"/>
        </w:rPr>
        <w:t xml:space="preserve"> – степень обеспечен</w:t>
      </w:r>
      <w:r w:rsidR="003D005A" w:rsidRPr="00E67629">
        <w:rPr>
          <w:rFonts w:ascii="Times New Roman" w:hAnsi="Times New Roman"/>
          <w:sz w:val="24"/>
          <w:szCs w:val="24"/>
        </w:rPr>
        <w:t>ия в школе</w:t>
      </w:r>
      <w:r w:rsidRPr="00E67629">
        <w:rPr>
          <w:rFonts w:ascii="Times New Roman" w:hAnsi="Times New Roman"/>
          <w:sz w:val="24"/>
          <w:szCs w:val="24"/>
        </w:rPr>
        <w:t xml:space="preserve">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E67629" w:rsidRDefault="007655E6"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E67629" w:rsidRDefault="007655E6"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уровень дифференциации работы исходя из состояния здоровья отдельных категорий обучающихся; </w:t>
      </w:r>
    </w:p>
    <w:p w:rsidR="007655E6" w:rsidRPr="00E67629" w:rsidRDefault="007655E6"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E67629" w:rsidRDefault="007655E6"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E67629" w:rsidRDefault="007655E6"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E67629" w:rsidRDefault="007655E6"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Второй критерий</w:t>
      </w:r>
      <w:r w:rsidRPr="00E67629">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E67629" w:rsidRDefault="007655E6"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w:t>
      </w:r>
    </w:p>
    <w:p w:rsidR="007655E6" w:rsidRPr="00E67629" w:rsidRDefault="007655E6" w:rsidP="00E67629">
      <w:pPr>
        <w:pStyle w:val="a8"/>
        <w:widowControl w:val="0"/>
        <w:numPr>
          <w:ilvl w:val="0"/>
          <w:numId w:val="134"/>
        </w:numPr>
        <w:tabs>
          <w:tab w:val="left" w:pos="993"/>
        </w:tabs>
        <w:ind w:left="0" w:firstLine="709"/>
        <w:jc w:val="both"/>
        <w:rPr>
          <w:rFonts w:ascii="Times New Roman" w:hAnsi="Times New Roman"/>
        </w:rPr>
      </w:pPr>
      <w:r w:rsidRPr="00E67629">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E67629" w:rsidRDefault="007655E6" w:rsidP="00E67629">
      <w:pPr>
        <w:pStyle w:val="a8"/>
        <w:widowControl w:val="0"/>
        <w:numPr>
          <w:ilvl w:val="0"/>
          <w:numId w:val="134"/>
        </w:numPr>
        <w:tabs>
          <w:tab w:val="left" w:pos="993"/>
        </w:tabs>
        <w:ind w:left="0" w:firstLine="709"/>
        <w:jc w:val="both"/>
        <w:rPr>
          <w:rFonts w:ascii="Times New Roman" w:hAnsi="Times New Roman"/>
        </w:rPr>
      </w:pPr>
      <w:r w:rsidRPr="00E67629">
        <w:rPr>
          <w:rFonts w:ascii="Times New Roman" w:hAnsi="Times New Roman"/>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w:t>
      </w:r>
      <w:r w:rsidR="00C938FA">
        <w:rPr>
          <w:rFonts w:ascii="Times New Roman" w:hAnsi="Times New Roman"/>
        </w:rPr>
        <w:t>имости друг к другу.</w:t>
      </w:r>
    </w:p>
    <w:p w:rsidR="007655E6" w:rsidRPr="00E67629" w:rsidRDefault="007655E6"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Третий критерий</w:t>
      </w:r>
      <w:r w:rsidRPr="00E67629">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E67629" w:rsidRDefault="007655E6"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достижений обучающихся, о типичных и персональных трудностях в освоении образовательной программы; </w:t>
      </w:r>
    </w:p>
    <w:p w:rsidR="007655E6" w:rsidRPr="00E67629" w:rsidRDefault="007655E6"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Четвертый критерий</w:t>
      </w:r>
      <w:r w:rsidRPr="00E67629">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E67629" w:rsidRDefault="00B540EE"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уровень информированности педагогов о предпосылках и проблемах</w:t>
      </w:r>
      <w:r w:rsidR="003D005A" w:rsidRPr="00E67629">
        <w:rPr>
          <w:rFonts w:ascii="Times New Roman" w:hAnsi="Times New Roman"/>
        </w:rPr>
        <w:t xml:space="preserve"> </w:t>
      </w:r>
      <w:r w:rsidRPr="00E67629">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E67629" w:rsidRDefault="00B540EE"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E67629" w:rsidRDefault="00B540EE"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родителей, общественности и др. </w:t>
      </w:r>
    </w:p>
    <w:p w:rsidR="00B540EE" w:rsidRPr="00E67629" w:rsidRDefault="00B540EE" w:rsidP="00E67629">
      <w:pPr>
        <w:spacing w:after="0" w:line="240" w:lineRule="auto"/>
        <w:ind w:firstLine="709"/>
        <w:jc w:val="both"/>
        <w:rPr>
          <w:rFonts w:ascii="Times New Roman" w:hAnsi="Times New Roman"/>
          <w:sz w:val="24"/>
          <w:szCs w:val="24"/>
        </w:rPr>
      </w:pPr>
    </w:p>
    <w:p w:rsidR="00B540EE" w:rsidRPr="00E67629" w:rsidRDefault="00FA53E2" w:rsidP="00E67629">
      <w:pPr>
        <w:pStyle w:val="3"/>
        <w:spacing w:before="0" w:beforeAutospacing="0" w:after="0" w:afterAutospacing="0"/>
        <w:ind w:firstLine="709"/>
        <w:jc w:val="center"/>
        <w:rPr>
          <w:sz w:val="24"/>
          <w:szCs w:val="24"/>
        </w:rPr>
      </w:pPr>
      <w:bookmarkStart w:id="353" w:name="_Toc410654067"/>
      <w:bookmarkStart w:id="354" w:name="_Toc409691729"/>
      <w:bookmarkStart w:id="355" w:name="_Toc414553271"/>
      <w:r w:rsidRPr="00E67629">
        <w:rPr>
          <w:sz w:val="24"/>
          <w:szCs w:val="24"/>
        </w:rPr>
        <w:t xml:space="preserve">2.3.11. </w:t>
      </w:r>
      <w:r w:rsidR="00B540EE" w:rsidRPr="00E67629">
        <w:rPr>
          <w:sz w:val="24"/>
          <w:szCs w:val="24"/>
        </w:rPr>
        <w:t>Методика и инструментарий мониторинга духовно-</w:t>
      </w:r>
      <w:r w:rsidR="00240807" w:rsidRPr="00E67629">
        <w:rPr>
          <w:sz w:val="24"/>
          <w:szCs w:val="24"/>
        </w:rPr>
        <w:t>нравственного</w:t>
      </w:r>
      <w:bookmarkStart w:id="356" w:name="_Toc410654068"/>
      <w:bookmarkEnd w:id="353"/>
      <w:r w:rsidR="007B1BA3" w:rsidRPr="00E67629">
        <w:rPr>
          <w:sz w:val="24"/>
          <w:szCs w:val="24"/>
        </w:rPr>
        <w:t xml:space="preserve"> </w:t>
      </w:r>
      <w:r w:rsidR="00B540EE" w:rsidRPr="00E67629">
        <w:rPr>
          <w:sz w:val="24"/>
          <w:szCs w:val="24"/>
        </w:rPr>
        <w:t>развития, воспитания и социализации обучающихся</w:t>
      </w:r>
      <w:bookmarkEnd w:id="354"/>
      <w:bookmarkEnd w:id="355"/>
      <w:bookmarkEnd w:id="356"/>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Методика мониторинга духовно-нравственного развития, воспитания и социализации обучающихся</w:t>
      </w:r>
      <w:r w:rsidR="003D005A" w:rsidRPr="00E67629">
        <w:rPr>
          <w:rFonts w:ascii="Times New Roman" w:hAnsi="Times New Roman"/>
          <w:sz w:val="24"/>
          <w:szCs w:val="24"/>
        </w:rPr>
        <w:t xml:space="preserve"> МБОУ Канадейская СШ</w:t>
      </w:r>
      <w:r w:rsidRPr="00E67629">
        <w:rPr>
          <w:rFonts w:ascii="Times New Roman" w:hAnsi="Times New Roman"/>
          <w:sz w:val="24"/>
          <w:szCs w:val="24"/>
        </w:rPr>
        <w:t xml:space="preserve"> включает совокупность следующих методических правил: </w:t>
      </w:r>
    </w:p>
    <w:p w:rsidR="00B540EE" w:rsidRPr="00E67629" w:rsidRDefault="00B540EE"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мониторинг вследствие отсроченности результатов духовно-нравственного развития, воспитания и социализации о</w:t>
      </w:r>
      <w:r w:rsidR="007B1BA3" w:rsidRPr="00E67629">
        <w:rPr>
          <w:rFonts w:ascii="Times New Roman" w:hAnsi="Times New Roman"/>
        </w:rPr>
        <w:t>бучающихся строится</w:t>
      </w:r>
      <w:r w:rsidRPr="00E67629">
        <w:rPr>
          <w:rFonts w:ascii="Times New Roman" w:hAnsi="Times New Roman"/>
        </w:rPr>
        <w:t xml:space="preserve">, </w:t>
      </w:r>
      <w:r w:rsidR="00CB7527" w:rsidRPr="00E67629">
        <w:rPr>
          <w:rFonts w:ascii="Times New Roman" w:hAnsi="Times New Roman"/>
        </w:rPr>
        <w:t>с одной стороны</w:t>
      </w:r>
      <w:r w:rsidRPr="00E67629">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E67629">
        <w:rPr>
          <w:rFonts w:ascii="Times New Roman" w:hAnsi="Times New Roman"/>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E67629" w:rsidRDefault="00B540EE"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комплекс мер по монитор</w:t>
      </w:r>
      <w:r w:rsidR="007B1BA3" w:rsidRPr="00E67629">
        <w:rPr>
          <w:rFonts w:ascii="Times New Roman" w:hAnsi="Times New Roman"/>
        </w:rPr>
        <w:t>ингу ориентирован</w:t>
      </w:r>
      <w:r w:rsidRPr="00E67629">
        <w:rPr>
          <w:rFonts w:ascii="Times New Roman" w:hAnsi="Times New Roman"/>
        </w:rPr>
        <w:t xml:space="preserve"> в первую очередь, не на контроль за деятельностью педагогов, а на совершенствование </w:t>
      </w:r>
      <w:r w:rsidR="00D2425F" w:rsidRPr="00E67629">
        <w:rPr>
          <w:rFonts w:ascii="Times New Roman" w:hAnsi="Times New Roman"/>
        </w:rPr>
        <w:t xml:space="preserve">их деятельности,  направленной на обеспечение </w:t>
      </w:r>
      <w:r w:rsidRPr="00E67629">
        <w:rPr>
          <w:rFonts w:ascii="Times New Roman" w:hAnsi="Times New Roman"/>
        </w:rPr>
        <w:t xml:space="preserve">процессов духовно-нравственного развития, воспитания и социализации обучающихся; </w:t>
      </w:r>
    </w:p>
    <w:p w:rsidR="00B540EE" w:rsidRPr="00E67629" w:rsidRDefault="007B1BA3"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мониторинг предполагает</w:t>
      </w:r>
      <w:r w:rsidR="00B540EE" w:rsidRPr="00E67629">
        <w:rPr>
          <w:rFonts w:ascii="Times New Roman" w:hAnsi="Times New Roman"/>
        </w:rPr>
        <w:t xml:space="preserve"> чрезвычайно простые, </w:t>
      </w:r>
      <w:r w:rsidR="00D2425F" w:rsidRPr="00E67629">
        <w:rPr>
          <w:rFonts w:ascii="Times New Roman" w:hAnsi="Times New Roman"/>
        </w:rPr>
        <w:t xml:space="preserve">прозрачные, </w:t>
      </w:r>
      <w:r w:rsidR="00B540EE" w:rsidRPr="00E67629">
        <w:rPr>
          <w:rFonts w:ascii="Times New Roman" w:hAnsi="Times New Roman"/>
        </w:rPr>
        <w:t xml:space="preserve">формализованные процедуры диагностики; </w:t>
      </w:r>
    </w:p>
    <w:p w:rsidR="00D2425F" w:rsidRPr="00E67629" w:rsidRDefault="00D2425F" w:rsidP="00E67629">
      <w:pPr>
        <w:pStyle w:val="a8"/>
        <w:numPr>
          <w:ilvl w:val="0"/>
          <w:numId w:val="134"/>
        </w:numPr>
        <w:tabs>
          <w:tab w:val="left" w:pos="993"/>
        </w:tabs>
        <w:ind w:left="0" w:firstLine="709"/>
        <w:jc w:val="both"/>
        <w:rPr>
          <w:rFonts w:ascii="Times New Roman" w:hAnsi="Times New Roman"/>
        </w:rPr>
      </w:pPr>
      <w:r w:rsidRPr="00E67629">
        <w:rPr>
          <w:rFonts w:ascii="Times New Roman" w:hAnsi="Times New Roman"/>
        </w:rPr>
        <w:t xml:space="preserve"> на педагогических работников школы </w:t>
      </w:r>
      <w:r w:rsidR="007B1BA3" w:rsidRPr="00E67629">
        <w:rPr>
          <w:rFonts w:ascii="Times New Roman" w:hAnsi="Times New Roman"/>
        </w:rPr>
        <w:t>не возлагается исключительная</w:t>
      </w:r>
      <w:r w:rsidRPr="00E67629">
        <w:rPr>
          <w:rFonts w:ascii="Times New Roman" w:hAnsi="Times New Roman"/>
        </w:rPr>
        <w:t xml:space="preserve"> ответственность за  духовно-нравственное развитие, воспитание и социализацию обучающихся, так как успехи и серьезные упущения лишь отчас</w:t>
      </w:r>
      <w:r w:rsidR="00C938FA">
        <w:rPr>
          <w:rFonts w:ascii="Times New Roman" w:hAnsi="Times New Roman"/>
        </w:rPr>
        <w:t>ти обусловлены их деятельностью.</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C938FA">
        <w:rPr>
          <w:rFonts w:ascii="Times New Roman" w:hAnsi="Times New Roman"/>
          <w:sz w:val="24"/>
          <w:szCs w:val="24"/>
        </w:rPr>
        <w:t xml:space="preserve"> </w:t>
      </w:r>
      <w:r w:rsidRPr="00E67629">
        <w:rPr>
          <w:rFonts w:ascii="Times New Roman" w:hAnsi="Times New Roman"/>
          <w:sz w:val="24"/>
          <w:szCs w:val="24"/>
        </w:rPr>
        <w:t xml:space="preserve">включает следующие элементы: </w:t>
      </w:r>
    </w:p>
    <w:p w:rsidR="00B540EE" w:rsidRPr="00E67629" w:rsidRDefault="00B540EE" w:rsidP="00E67629">
      <w:pPr>
        <w:pStyle w:val="a8"/>
        <w:widowControl w:val="0"/>
        <w:numPr>
          <w:ilvl w:val="0"/>
          <w:numId w:val="134"/>
        </w:numPr>
        <w:tabs>
          <w:tab w:val="left" w:pos="993"/>
        </w:tabs>
        <w:ind w:left="0" w:firstLine="709"/>
        <w:jc w:val="both"/>
        <w:rPr>
          <w:rFonts w:ascii="Times New Roman" w:hAnsi="Times New Roman"/>
        </w:rPr>
      </w:pPr>
      <w:r w:rsidRPr="00E67629">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w:t>
      </w:r>
    </w:p>
    <w:p w:rsidR="00B540EE" w:rsidRPr="00E67629" w:rsidRDefault="00B540EE" w:rsidP="00E67629">
      <w:pPr>
        <w:pStyle w:val="a8"/>
        <w:widowControl w:val="0"/>
        <w:numPr>
          <w:ilvl w:val="0"/>
          <w:numId w:val="134"/>
        </w:numPr>
        <w:tabs>
          <w:tab w:val="left" w:pos="993"/>
        </w:tabs>
        <w:ind w:left="0" w:firstLine="709"/>
        <w:jc w:val="both"/>
        <w:rPr>
          <w:rFonts w:ascii="Times New Roman" w:hAnsi="Times New Roman"/>
        </w:rPr>
      </w:pPr>
      <w:r w:rsidRPr="00E67629">
        <w:rPr>
          <w:rFonts w:ascii="Times New Roman" w:hAnsi="Times New Roman"/>
        </w:rPr>
        <w:t>периодический контроль за исполнением планов деятельности, обеспечивающей духовно-нравственное развитие, воспит</w:t>
      </w:r>
      <w:r w:rsidR="00C938FA">
        <w:rPr>
          <w:rFonts w:ascii="Times New Roman" w:hAnsi="Times New Roman"/>
        </w:rPr>
        <w:t>ание и социализацию обучающихся.</w:t>
      </w:r>
      <w:r w:rsidRPr="00E67629">
        <w:rPr>
          <w:rFonts w:ascii="Times New Roman" w:hAnsi="Times New Roman"/>
        </w:rPr>
        <w:t xml:space="preserve"> </w:t>
      </w:r>
    </w:p>
    <w:p w:rsidR="00240807" w:rsidRPr="00E67629" w:rsidRDefault="00FA53E2" w:rsidP="00E67629">
      <w:pPr>
        <w:pStyle w:val="3"/>
        <w:spacing w:before="0" w:beforeAutospacing="0" w:after="0" w:afterAutospacing="0"/>
        <w:ind w:firstLine="709"/>
        <w:jc w:val="center"/>
        <w:rPr>
          <w:sz w:val="24"/>
          <w:szCs w:val="24"/>
        </w:rPr>
      </w:pPr>
      <w:bookmarkStart w:id="357" w:name="_Toc410654069"/>
      <w:bookmarkStart w:id="358" w:name="_Toc414553272"/>
      <w:bookmarkStart w:id="359" w:name="_Toc409691730"/>
      <w:r w:rsidRPr="00E67629">
        <w:rPr>
          <w:sz w:val="24"/>
          <w:szCs w:val="24"/>
        </w:rPr>
        <w:t xml:space="preserve">2.3.12. </w:t>
      </w:r>
      <w:r w:rsidR="00B540EE" w:rsidRPr="00E67629">
        <w:rPr>
          <w:sz w:val="24"/>
          <w:szCs w:val="24"/>
        </w:rPr>
        <w:t>Планируемые результаты духовно-нравственного развития,</w:t>
      </w:r>
      <w:bookmarkStart w:id="360" w:name="_Toc410654070"/>
      <w:bookmarkEnd w:id="357"/>
      <w:r w:rsidR="00B540EE" w:rsidRPr="00E67629">
        <w:rPr>
          <w:sz w:val="24"/>
          <w:szCs w:val="24"/>
        </w:rPr>
        <w:t>воспитания и социализации обучающихся, формирования</w:t>
      </w:r>
      <w:bookmarkEnd w:id="358"/>
      <w:bookmarkEnd w:id="360"/>
    </w:p>
    <w:p w:rsidR="00240807" w:rsidRPr="00E67629" w:rsidRDefault="00B540EE" w:rsidP="00E67629">
      <w:pPr>
        <w:pStyle w:val="3"/>
        <w:spacing w:before="0" w:beforeAutospacing="0" w:after="0" w:afterAutospacing="0"/>
        <w:ind w:firstLine="709"/>
        <w:jc w:val="center"/>
        <w:rPr>
          <w:sz w:val="24"/>
          <w:szCs w:val="24"/>
        </w:rPr>
      </w:pPr>
      <w:bookmarkStart w:id="361" w:name="_Toc410654071"/>
      <w:bookmarkStart w:id="362" w:name="_Toc284662835"/>
      <w:bookmarkStart w:id="363" w:name="_Toc284663462"/>
      <w:bookmarkStart w:id="364" w:name="_Toc414553273"/>
      <w:r w:rsidRPr="00E67629">
        <w:rPr>
          <w:sz w:val="24"/>
          <w:szCs w:val="24"/>
        </w:rPr>
        <w:t>экологической культуры, культуры здорового и безопасного образа</w:t>
      </w:r>
      <w:bookmarkEnd w:id="361"/>
      <w:bookmarkEnd w:id="362"/>
      <w:bookmarkEnd w:id="363"/>
      <w:bookmarkEnd w:id="364"/>
    </w:p>
    <w:p w:rsidR="00B540EE" w:rsidRPr="00E67629" w:rsidRDefault="00B540EE" w:rsidP="00E67629">
      <w:pPr>
        <w:pStyle w:val="3"/>
        <w:spacing w:before="0" w:beforeAutospacing="0" w:after="0" w:afterAutospacing="0"/>
        <w:ind w:firstLine="709"/>
        <w:jc w:val="center"/>
        <w:rPr>
          <w:sz w:val="24"/>
          <w:szCs w:val="24"/>
        </w:rPr>
      </w:pPr>
      <w:bookmarkStart w:id="365" w:name="_Toc410654072"/>
      <w:bookmarkStart w:id="366" w:name="_Toc414553274"/>
      <w:r w:rsidRPr="00E67629">
        <w:rPr>
          <w:sz w:val="24"/>
          <w:szCs w:val="24"/>
        </w:rPr>
        <w:t>жизни обучающихся</w:t>
      </w:r>
      <w:bookmarkEnd w:id="359"/>
      <w:bookmarkEnd w:id="365"/>
      <w:bookmarkEnd w:id="366"/>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3. </w:t>
      </w:r>
      <w:r w:rsidRPr="00E67629">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E67629">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E67629" w:rsidRDefault="00B540EE" w:rsidP="00E67629">
      <w:pPr>
        <w:tabs>
          <w:tab w:val="left" w:pos="1134"/>
        </w:tabs>
        <w:spacing w:after="0" w:line="240" w:lineRule="auto"/>
        <w:ind w:firstLine="709"/>
        <w:jc w:val="both"/>
        <w:rPr>
          <w:rFonts w:ascii="Times New Roman" w:hAnsi="Times New Roman"/>
          <w:sz w:val="24"/>
          <w:szCs w:val="24"/>
        </w:rPr>
      </w:pPr>
      <w:r w:rsidRPr="00E67629">
        <w:rPr>
          <w:rFonts w:ascii="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E67629">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w:t>
      </w:r>
      <w:r w:rsidR="00C938FA">
        <w:rPr>
          <w:rFonts w:ascii="Times New Roman" w:hAnsi="Times New Roman"/>
          <w:sz w:val="24"/>
          <w:szCs w:val="24"/>
        </w:rPr>
        <w:t>эстетическому отражению природы.</w:t>
      </w:r>
      <w:r w:rsidRPr="00E67629">
        <w:rPr>
          <w:rFonts w:ascii="Times New Roman" w:hAnsi="Times New Roman"/>
          <w:sz w:val="24"/>
          <w:szCs w:val="24"/>
        </w:rPr>
        <w:t xml:space="preserve"> </w:t>
      </w:r>
    </w:p>
    <w:p w:rsidR="00240807" w:rsidRPr="00E67629" w:rsidRDefault="00240807" w:rsidP="00E67629">
      <w:pPr>
        <w:spacing w:line="240" w:lineRule="auto"/>
        <w:rPr>
          <w:rFonts w:ascii="Times New Roman" w:eastAsia="Times New Roman" w:hAnsi="Times New Roman"/>
          <w:b/>
          <w:bCs/>
          <w:sz w:val="24"/>
          <w:szCs w:val="24"/>
          <w:lang w:eastAsia="ru-RU"/>
        </w:rPr>
      </w:pPr>
      <w:r w:rsidRPr="00E67629">
        <w:rPr>
          <w:rFonts w:ascii="Times New Roman" w:hAnsi="Times New Roman"/>
          <w:sz w:val="24"/>
          <w:szCs w:val="24"/>
        </w:rPr>
        <w:br w:type="page"/>
      </w:r>
    </w:p>
    <w:p w:rsidR="00B540EE" w:rsidRPr="00E67629" w:rsidRDefault="00FA53E2" w:rsidP="00E67629">
      <w:pPr>
        <w:pStyle w:val="2"/>
        <w:spacing w:line="240" w:lineRule="auto"/>
        <w:jc w:val="center"/>
        <w:rPr>
          <w:sz w:val="24"/>
          <w:szCs w:val="24"/>
        </w:rPr>
      </w:pPr>
      <w:bookmarkStart w:id="367" w:name="_Toc406059051"/>
      <w:bookmarkStart w:id="368" w:name="_Toc409691731"/>
      <w:bookmarkStart w:id="369" w:name="_Toc410654073"/>
      <w:bookmarkStart w:id="370" w:name="_Toc414553275"/>
      <w:r w:rsidRPr="00E67629">
        <w:rPr>
          <w:sz w:val="24"/>
          <w:szCs w:val="24"/>
        </w:rPr>
        <w:t xml:space="preserve">2.4. </w:t>
      </w:r>
      <w:r w:rsidR="00B540EE" w:rsidRPr="00E67629">
        <w:rPr>
          <w:sz w:val="24"/>
          <w:szCs w:val="24"/>
        </w:rPr>
        <w:t>Программа коррекционной работы</w:t>
      </w:r>
      <w:bookmarkEnd w:id="367"/>
      <w:bookmarkEnd w:id="368"/>
      <w:bookmarkEnd w:id="369"/>
      <w:bookmarkEnd w:id="370"/>
      <w:r w:rsidR="005E4CAC" w:rsidRPr="00E67629">
        <w:rPr>
          <w:sz w:val="24"/>
          <w:szCs w:val="24"/>
        </w:rPr>
        <w:t xml:space="preserve"> МБОУ Канадейская СШ</w:t>
      </w:r>
    </w:p>
    <w:p w:rsidR="00B540EE" w:rsidRPr="00E67629" w:rsidRDefault="00B540EE" w:rsidP="00E67629">
      <w:pPr>
        <w:pStyle w:val="Default"/>
        <w:ind w:firstLine="709"/>
        <w:jc w:val="both"/>
        <w:rPr>
          <w:rFonts w:ascii="Times New Roman" w:hAnsi="Times New Roman" w:cs="Times New Roman"/>
          <w:color w:val="auto"/>
        </w:rPr>
      </w:pPr>
      <w:r w:rsidRPr="00E67629">
        <w:rPr>
          <w:rFonts w:ascii="Times New Roman" w:hAnsi="Times New Roman" w:cs="Times New Roman"/>
          <w:bCs/>
          <w:color w:val="auto"/>
        </w:rPr>
        <w:t>Программа коррекционной работы (</w:t>
      </w:r>
      <w:r w:rsidRPr="00E67629">
        <w:rPr>
          <w:rFonts w:ascii="Times New Roman" w:hAnsi="Times New Roman" w:cs="Times New Roman"/>
          <w:color w:val="auto"/>
        </w:rPr>
        <w:t>ПКР) является неотъемлемым структурным компонентом основной образовательной прогр</w:t>
      </w:r>
      <w:r w:rsidR="005E4CAC" w:rsidRPr="00E67629">
        <w:rPr>
          <w:rFonts w:ascii="Times New Roman" w:hAnsi="Times New Roman" w:cs="Times New Roman"/>
          <w:color w:val="auto"/>
        </w:rPr>
        <w:t xml:space="preserve">аммы МБОУ Канадейская СШ </w:t>
      </w:r>
      <w:r w:rsidR="00D47D10" w:rsidRPr="00E67629">
        <w:rPr>
          <w:rFonts w:ascii="Times New Roman" w:hAnsi="Times New Roman" w:cs="Times New Roman"/>
          <w:color w:val="auto"/>
        </w:rPr>
        <w:t>. ПКР разработана</w:t>
      </w:r>
      <w:r w:rsidRPr="00E67629">
        <w:rPr>
          <w:rFonts w:ascii="Times New Roman" w:hAnsi="Times New Roman" w:cs="Times New Roman"/>
          <w:color w:val="auto"/>
        </w:rPr>
        <w:t xml:space="preserve"> для обучающихся с</w:t>
      </w:r>
      <w:r w:rsidR="005E4CAC" w:rsidRPr="00E67629">
        <w:rPr>
          <w:rFonts w:ascii="Times New Roman" w:hAnsi="Times New Roman" w:cs="Times New Roman"/>
          <w:color w:val="auto"/>
        </w:rPr>
        <w:t xml:space="preserve"> </w:t>
      </w:r>
      <w:r w:rsidRPr="00E67629">
        <w:rPr>
          <w:rFonts w:ascii="Times New Roman" w:hAnsi="Times New Roman" w:cs="Times New Roman"/>
          <w:color w:val="auto"/>
        </w:rPr>
        <w:t>ограниченными возможностями здоровья</w:t>
      </w:r>
      <w:r w:rsidR="00E91460" w:rsidRPr="00E67629">
        <w:rPr>
          <w:rFonts w:ascii="Times New Roman" w:hAnsi="Times New Roman" w:cs="Times New Roman"/>
          <w:color w:val="auto"/>
        </w:rPr>
        <w:t xml:space="preserve"> (далее – </w:t>
      </w:r>
      <w:r w:rsidR="00CC6674" w:rsidRPr="00E67629">
        <w:rPr>
          <w:rFonts w:ascii="Times New Roman" w:hAnsi="Times New Roman" w:cs="Times New Roman"/>
          <w:color w:val="auto"/>
        </w:rPr>
        <w:t>ОВЗ</w:t>
      </w:r>
      <w:r w:rsidR="00E91460" w:rsidRPr="00E67629">
        <w:rPr>
          <w:rFonts w:ascii="Times New Roman" w:hAnsi="Times New Roman" w:cs="Times New Roman"/>
          <w:color w:val="auto"/>
        </w:rPr>
        <w:t>)</w:t>
      </w:r>
      <w:r w:rsidRPr="00E67629">
        <w:rPr>
          <w:rFonts w:ascii="Times New Roman" w:hAnsi="Times New Roman" w:cs="Times New Roman"/>
          <w:color w:val="auto"/>
        </w:rPr>
        <w:t xml:space="preserve">. </w:t>
      </w:r>
    </w:p>
    <w:p w:rsidR="00B540EE" w:rsidRPr="00E67629" w:rsidRDefault="00B540EE" w:rsidP="00E67629">
      <w:pPr>
        <w:pStyle w:val="Default"/>
        <w:ind w:firstLine="709"/>
        <w:jc w:val="both"/>
        <w:rPr>
          <w:rFonts w:ascii="Times New Roman" w:hAnsi="Times New Roman" w:cs="Times New Roman"/>
          <w:color w:val="auto"/>
        </w:rPr>
      </w:pPr>
      <w:r w:rsidRPr="00E67629">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определяются адаптирова</w:t>
      </w:r>
      <w:r w:rsidR="00C938FA">
        <w:rPr>
          <w:rFonts w:ascii="Times New Roman" w:hAnsi="Times New Roman" w:cs="Times New Roman"/>
          <w:color w:val="auto"/>
        </w:rPr>
        <w:t>нной образовательной программой</w:t>
      </w:r>
      <w:r w:rsidRPr="00E67629">
        <w:rPr>
          <w:rFonts w:ascii="Times New Roman" w:hAnsi="Times New Roman" w:cs="Times New Roman"/>
          <w:color w:val="auto"/>
        </w:rPr>
        <w:t xml:space="preserve">. Адаптированная образовательная программа </w:t>
      </w:r>
      <w:r w:rsidR="00240807" w:rsidRPr="00E67629">
        <w:rPr>
          <w:rFonts w:ascii="Times New Roman" w:hAnsi="Times New Roman" w:cs="Times New Roman"/>
          <w:color w:val="auto"/>
        </w:rPr>
        <w:t>–</w:t>
      </w:r>
      <w:r w:rsidRPr="00E67629">
        <w:rPr>
          <w:rFonts w:ascii="Times New Roman" w:hAnsi="Times New Roman" w:cs="Times New Roman"/>
          <w:color w:val="auto"/>
        </w:rPr>
        <w:t xml:space="preserve"> образовательная программа, адаптированная для обучения лиц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E67629" w:rsidRDefault="00B540EE" w:rsidP="00E67629">
      <w:pPr>
        <w:pStyle w:val="Default"/>
        <w:ind w:firstLine="709"/>
        <w:jc w:val="both"/>
        <w:rPr>
          <w:rFonts w:ascii="Times New Roman" w:hAnsi="Times New Roman" w:cs="Times New Roman"/>
          <w:color w:val="auto"/>
        </w:rPr>
      </w:pPr>
      <w:r w:rsidRPr="00E67629">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E67629" w:rsidRDefault="00B540EE" w:rsidP="00586F64">
      <w:pPr>
        <w:pStyle w:val="Default"/>
        <w:spacing w:line="276" w:lineRule="auto"/>
        <w:ind w:firstLine="709"/>
        <w:jc w:val="both"/>
        <w:rPr>
          <w:rFonts w:ascii="Times New Roman" w:hAnsi="Times New Roman" w:cs="Times New Roman"/>
          <w:color w:val="auto"/>
        </w:rPr>
      </w:pPr>
      <w:r w:rsidRPr="00E67629">
        <w:rPr>
          <w:rFonts w:ascii="Times New Roman" w:hAnsi="Times New Roman" w:cs="Times New Roman"/>
          <w:color w:val="auto"/>
        </w:rPr>
        <w:t xml:space="preserve">ПКР разрабатывается на период </w:t>
      </w:r>
      <w:r w:rsidR="00297DD4" w:rsidRPr="00E67629">
        <w:rPr>
          <w:rFonts w:ascii="Times New Roman" w:hAnsi="Times New Roman" w:cs="Times New Roman"/>
          <w:color w:val="auto"/>
        </w:rPr>
        <w:t>получения</w:t>
      </w:r>
      <w:r w:rsidRPr="00E67629">
        <w:rPr>
          <w:rFonts w:ascii="Times New Roman" w:hAnsi="Times New Roman" w:cs="Times New Roman"/>
          <w:color w:val="auto"/>
        </w:rPr>
        <w:t xml:space="preserve"> основного общего образованияи включает в себя </w:t>
      </w:r>
      <w:r w:rsidR="00240807" w:rsidRPr="00E67629">
        <w:rPr>
          <w:rFonts w:ascii="Times New Roman" w:hAnsi="Times New Roman" w:cs="Times New Roman"/>
          <w:color w:val="auto"/>
        </w:rPr>
        <w:t xml:space="preserve">следующие </w:t>
      </w:r>
      <w:r w:rsidRPr="00E67629">
        <w:rPr>
          <w:rFonts w:ascii="Times New Roman" w:hAnsi="Times New Roman" w:cs="Times New Roman"/>
          <w:color w:val="auto"/>
        </w:rPr>
        <w:t xml:space="preserve">разделы. </w:t>
      </w:r>
    </w:p>
    <w:p w:rsidR="00B540EE" w:rsidRPr="00E67629" w:rsidRDefault="00452C5F" w:rsidP="00586F64">
      <w:pPr>
        <w:pStyle w:val="3"/>
        <w:spacing w:before="0" w:beforeAutospacing="0" w:after="0" w:afterAutospacing="0" w:line="276" w:lineRule="auto"/>
        <w:jc w:val="center"/>
        <w:rPr>
          <w:sz w:val="24"/>
          <w:szCs w:val="24"/>
        </w:rPr>
      </w:pPr>
      <w:bookmarkStart w:id="371" w:name="_Toc414553276"/>
      <w:r w:rsidRPr="00E67629">
        <w:rPr>
          <w:sz w:val="24"/>
          <w:szCs w:val="24"/>
        </w:rPr>
        <w:t>2.4.</w:t>
      </w:r>
      <w:r w:rsidR="00B540EE" w:rsidRPr="00E67629">
        <w:rPr>
          <w:sz w:val="24"/>
          <w:szCs w:val="24"/>
        </w:rPr>
        <w:t>1.</w:t>
      </w:r>
      <w:r w:rsidR="00CE20E9" w:rsidRPr="00E67629">
        <w:rPr>
          <w:sz w:val="24"/>
          <w:szCs w:val="24"/>
        </w:rPr>
        <w:t xml:space="preserve"> Цели и задачи программы коррекционной работы с обучающимися при получении основного общего образования</w:t>
      </w:r>
      <w:bookmarkEnd w:id="371"/>
    </w:p>
    <w:p w:rsidR="00B540EE" w:rsidRPr="00E67629" w:rsidRDefault="00B540EE" w:rsidP="00586F64">
      <w:pPr>
        <w:pStyle w:val="Default"/>
        <w:spacing w:line="276" w:lineRule="auto"/>
        <w:ind w:firstLine="709"/>
        <w:jc w:val="both"/>
        <w:rPr>
          <w:rFonts w:ascii="Times New Roman" w:hAnsi="Times New Roman" w:cs="Times New Roman"/>
          <w:color w:val="auto"/>
        </w:rPr>
      </w:pPr>
      <w:r w:rsidRPr="00E67629">
        <w:rPr>
          <w:rFonts w:ascii="Times New Roman" w:hAnsi="Times New Roman" w:cs="Times New Roman"/>
          <w:color w:val="auto"/>
        </w:rPr>
        <w:t>Цель программы ко</w:t>
      </w:r>
      <w:r w:rsidR="00D47D10" w:rsidRPr="00E67629">
        <w:rPr>
          <w:rFonts w:ascii="Times New Roman" w:hAnsi="Times New Roman" w:cs="Times New Roman"/>
          <w:color w:val="auto"/>
        </w:rPr>
        <w:t>ррекционной работы: определение</w:t>
      </w:r>
      <w:r w:rsidRPr="00E67629">
        <w:rPr>
          <w:rFonts w:ascii="Times New Roman" w:hAnsi="Times New Roman" w:cs="Times New Roman"/>
          <w:color w:val="auto"/>
        </w:rPr>
        <w:t xml:space="preserve"> комплексной системы психолого-медико-педагогической и социальной помощи обучающимся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E67629" w:rsidRDefault="005E4CAC" w:rsidP="00E67629">
      <w:pPr>
        <w:pStyle w:val="Default"/>
        <w:ind w:firstLine="709"/>
        <w:jc w:val="both"/>
        <w:rPr>
          <w:rFonts w:ascii="Times New Roman" w:hAnsi="Times New Roman" w:cs="Times New Roman"/>
          <w:color w:val="auto"/>
        </w:rPr>
      </w:pPr>
      <w:r w:rsidRPr="00E67629">
        <w:rPr>
          <w:rFonts w:ascii="Times New Roman" w:hAnsi="Times New Roman" w:cs="Times New Roman"/>
          <w:color w:val="auto"/>
        </w:rPr>
        <w:t xml:space="preserve">При реализации </w:t>
      </w:r>
      <w:r w:rsidR="00B540EE" w:rsidRPr="00E67629">
        <w:rPr>
          <w:rFonts w:ascii="Times New Roman" w:hAnsi="Times New Roman" w:cs="Times New Roman"/>
          <w:color w:val="auto"/>
        </w:rPr>
        <w:t xml:space="preserve"> программы</w:t>
      </w:r>
      <w:r w:rsidRPr="00E67629">
        <w:rPr>
          <w:rFonts w:ascii="Times New Roman" w:hAnsi="Times New Roman" w:cs="Times New Roman"/>
          <w:color w:val="auto"/>
        </w:rPr>
        <w:t xml:space="preserve"> коррекционной работы в школе </w:t>
      </w:r>
      <w:r w:rsidR="00B540EE" w:rsidRPr="00E67629">
        <w:rPr>
          <w:rFonts w:ascii="Times New Roman" w:hAnsi="Times New Roman" w:cs="Times New Roman"/>
          <w:color w:val="auto"/>
        </w:rPr>
        <w:t xml:space="preserve"> выделены следующие задачи: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определение особых образовательных потребностей обучающихся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разработка и использование индивидуально-ориентированных учебных планов для обучения школьников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w:t>
      </w:r>
    </w:p>
    <w:p w:rsidR="003C03E1" w:rsidRPr="00E67629" w:rsidRDefault="00B540EE" w:rsidP="00586F64">
      <w:pPr>
        <w:pStyle w:val="Default"/>
        <w:ind w:firstLine="709"/>
        <w:jc w:val="both"/>
        <w:rPr>
          <w:rFonts w:ascii="Times New Roman" w:hAnsi="Times New Roman" w:cs="Times New Roman"/>
          <w:color w:val="auto"/>
        </w:rPr>
      </w:pPr>
      <w:r w:rsidRPr="00E67629">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5E4CAC" w:rsidRPr="00E67629" w:rsidRDefault="00452C5F" w:rsidP="00586F64">
      <w:pPr>
        <w:pStyle w:val="3"/>
        <w:spacing w:before="0" w:beforeAutospacing="0" w:after="0" w:afterAutospacing="0"/>
        <w:jc w:val="center"/>
        <w:rPr>
          <w:sz w:val="24"/>
          <w:szCs w:val="24"/>
        </w:rPr>
      </w:pPr>
      <w:bookmarkStart w:id="372" w:name="_Toc414553277"/>
      <w:r w:rsidRPr="00E67629">
        <w:rPr>
          <w:sz w:val="24"/>
          <w:szCs w:val="24"/>
        </w:rPr>
        <w:t>2.4.</w:t>
      </w:r>
      <w:r w:rsidR="00B540EE" w:rsidRPr="00E67629">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72"/>
      <w:r w:rsidR="005E4CAC" w:rsidRPr="00E67629">
        <w:rPr>
          <w:sz w:val="24"/>
          <w:szCs w:val="24"/>
        </w:rPr>
        <w:t xml:space="preserve"> </w:t>
      </w:r>
    </w:p>
    <w:p w:rsidR="00B540EE" w:rsidRPr="00E67629" w:rsidRDefault="00B540EE" w:rsidP="00E67629">
      <w:pPr>
        <w:pStyle w:val="Default"/>
        <w:ind w:firstLine="709"/>
        <w:jc w:val="both"/>
        <w:rPr>
          <w:rFonts w:ascii="Times New Roman" w:hAnsi="Times New Roman" w:cs="Times New Roman"/>
          <w:color w:val="auto"/>
        </w:rPr>
      </w:pPr>
      <w:r w:rsidRPr="00E67629">
        <w:rPr>
          <w:rFonts w:ascii="Times New Roman" w:hAnsi="Times New Roman" w:cs="Times New Roman"/>
          <w:b/>
          <w:bCs/>
          <w:color w:val="auto"/>
        </w:rPr>
        <w:t xml:space="preserve">Характеристика содержания </w:t>
      </w:r>
      <w:r w:rsidR="00FF3ED0" w:rsidRPr="00E67629">
        <w:rPr>
          <w:rFonts w:ascii="Times New Roman" w:hAnsi="Times New Roman" w:cs="Times New Roman"/>
          <w:b/>
          <w:bCs/>
          <w:color w:val="auto"/>
        </w:rPr>
        <w:t>направлений коррекционной работы</w:t>
      </w:r>
    </w:p>
    <w:p w:rsidR="00B540EE" w:rsidRPr="00E67629" w:rsidRDefault="00B540EE" w:rsidP="00E67629">
      <w:pPr>
        <w:pStyle w:val="Default"/>
        <w:ind w:firstLine="709"/>
        <w:jc w:val="both"/>
        <w:rPr>
          <w:rFonts w:ascii="Times New Roman" w:hAnsi="Times New Roman" w:cs="Times New Roman"/>
          <w:color w:val="auto"/>
        </w:rPr>
      </w:pPr>
      <w:r w:rsidRPr="00E67629">
        <w:rPr>
          <w:rFonts w:ascii="Times New Roman" w:hAnsi="Times New Roman" w:cs="Times New Roman"/>
          <w:b/>
          <w:color w:val="auto"/>
        </w:rPr>
        <w:t>Диагностическая работа</w:t>
      </w:r>
      <w:r w:rsidR="00D47D10" w:rsidRPr="00E67629">
        <w:rPr>
          <w:rFonts w:ascii="Times New Roman" w:hAnsi="Times New Roman" w:cs="Times New Roman"/>
          <w:color w:val="auto"/>
        </w:rPr>
        <w:t xml:space="preserve"> включает</w:t>
      </w:r>
      <w:r w:rsidRPr="00E67629">
        <w:rPr>
          <w:rFonts w:ascii="Times New Roman" w:hAnsi="Times New Roman" w:cs="Times New Roman"/>
          <w:color w:val="auto"/>
        </w:rPr>
        <w:t xml:space="preserve"> в себя следующее: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выявление особых образовательных потребностей обучающихся с </w:t>
      </w:r>
      <w:r w:rsidR="00FF3ED0" w:rsidRPr="00E67629">
        <w:rPr>
          <w:rFonts w:ascii="Times New Roman" w:hAnsi="Times New Roman" w:cs="Times New Roman"/>
          <w:color w:val="auto"/>
        </w:rPr>
        <w:t>ОВЗ</w:t>
      </w:r>
      <w:r w:rsidR="00F06545" w:rsidRPr="00E67629">
        <w:rPr>
          <w:rFonts w:ascii="Times New Roman" w:hAnsi="Times New Roman" w:cs="Times New Roman"/>
          <w:color w:val="auto"/>
        </w:rPr>
        <w:t xml:space="preserve"> </w:t>
      </w:r>
      <w:r w:rsidRPr="00E67629">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выявление его резервных возможностей;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изучение адаптивных возможностей и уровня социализации ребенка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E67629" w:rsidRDefault="00B540EE" w:rsidP="00E67629">
      <w:pPr>
        <w:pStyle w:val="Default"/>
        <w:ind w:firstLine="709"/>
        <w:jc w:val="both"/>
        <w:rPr>
          <w:rFonts w:ascii="Times New Roman" w:hAnsi="Times New Roman" w:cs="Times New Roman"/>
          <w:color w:val="auto"/>
        </w:rPr>
      </w:pPr>
      <w:r w:rsidRPr="00E67629">
        <w:rPr>
          <w:rFonts w:ascii="Times New Roman" w:hAnsi="Times New Roman" w:cs="Times New Roman"/>
          <w:b/>
          <w:color w:val="auto"/>
        </w:rPr>
        <w:t>Коррекционно-развивающая работа</w:t>
      </w:r>
      <w:r w:rsidR="00D47D10" w:rsidRPr="00E67629">
        <w:rPr>
          <w:rFonts w:ascii="Times New Roman" w:hAnsi="Times New Roman" w:cs="Times New Roman"/>
          <w:color w:val="auto"/>
        </w:rPr>
        <w:t xml:space="preserve"> включает</w:t>
      </w:r>
      <w:r w:rsidRPr="00E67629">
        <w:rPr>
          <w:rFonts w:ascii="Times New Roman" w:hAnsi="Times New Roman" w:cs="Times New Roman"/>
          <w:color w:val="auto"/>
        </w:rPr>
        <w:t xml:space="preserve"> в себя следующее: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E67629" w:rsidRDefault="00B540EE" w:rsidP="00E67629">
      <w:pPr>
        <w:pStyle w:val="Default"/>
        <w:ind w:firstLine="709"/>
        <w:jc w:val="both"/>
        <w:rPr>
          <w:rFonts w:ascii="Times New Roman" w:hAnsi="Times New Roman" w:cs="Times New Roman"/>
          <w:color w:val="auto"/>
        </w:rPr>
      </w:pPr>
      <w:r w:rsidRPr="00E67629">
        <w:rPr>
          <w:rFonts w:ascii="Times New Roman" w:hAnsi="Times New Roman" w:cs="Times New Roman"/>
          <w:b/>
          <w:color w:val="auto"/>
        </w:rPr>
        <w:t>Консультативная работа</w:t>
      </w:r>
      <w:r w:rsidR="00F06545" w:rsidRPr="00E67629">
        <w:rPr>
          <w:rFonts w:ascii="Times New Roman" w:hAnsi="Times New Roman" w:cs="Times New Roman"/>
          <w:color w:val="auto"/>
        </w:rPr>
        <w:t xml:space="preserve"> включает</w:t>
      </w:r>
      <w:r w:rsidRPr="00E67629">
        <w:rPr>
          <w:rFonts w:ascii="Times New Roman" w:hAnsi="Times New Roman" w:cs="Times New Roman"/>
          <w:color w:val="auto"/>
        </w:rPr>
        <w:t xml:space="preserve"> в себя следующее: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единых для всех участников образовательного процесса;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отбора и адаптации содержания предметных программ;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E67629">
        <w:rPr>
          <w:rFonts w:ascii="Times New Roman" w:hAnsi="Times New Roman" w:cs="Times New Roman"/>
          <w:color w:val="auto"/>
        </w:rPr>
        <w:t xml:space="preserve">ОВЗ </w:t>
      </w:r>
      <w:r w:rsidRPr="00E67629">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E67629" w:rsidRDefault="00B540EE" w:rsidP="00E67629">
      <w:pPr>
        <w:pStyle w:val="Default"/>
        <w:ind w:firstLine="709"/>
        <w:jc w:val="both"/>
        <w:rPr>
          <w:rFonts w:ascii="Times New Roman" w:hAnsi="Times New Roman" w:cs="Times New Roman"/>
          <w:color w:val="auto"/>
        </w:rPr>
      </w:pPr>
      <w:r w:rsidRPr="00E67629">
        <w:rPr>
          <w:rFonts w:ascii="Times New Roman" w:hAnsi="Times New Roman" w:cs="Times New Roman"/>
          <w:b/>
          <w:color w:val="auto"/>
        </w:rPr>
        <w:t>Информационно-просветительская работа</w:t>
      </w:r>
      <w:r w:rsidR="00F06545" w:rsidRPr="00E67629">
        <w:rPr>
          <w:rFonts w:ascii="Times New Roman" w:hAnsi="Times New Roman" w:cs="Times New Roman"/>
          <w:color w:val="auto"/>
        </w:rPr>
        <w:t xml:space="preserve"> включает</w:t>
      </w:r>
      <w:r w:rsidRPr="00E67629">
        <w:rPr>
          <w:rFonts w:ascii="Times New Roman" w:hAnsi="Times New Roman" w:cs="Times New Roman"/>
          <w:color w:val="auto"/>
        </w:rPr>
        <w:t xml:space="preserve"> в себя следующее: </w:t>
      </w:r>
    </w:p>
    <w:p w:rsidR="00B540EE" w:rsidRPr="00E67629" w:rsidRDefault="00B540EE" w:rsidP="00E67629">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E67629" w:rsidRDefault="00B540EE" w:rsidP="00586F64">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различные формы просветительско</w:t>
      </w:r>
      <w:r w:rsidR="00C938FA">
        <w:rPr>
          <w:rFonts w:ascii="Times New Roman" w:hAnsi="Times New Roman" w:cs="Times New Roman"/>
          <w:color w:val="auto"/>
        </w:rPr>
        <w:t xml:space="preserve">й деятельности (лекции, беседы) </w:t>
      </w:r>
      <w:r w:rsidRPr="00E67629">
        <w:rPr>
          <w:rFonts w:ascii="Times New Roman" w:hAnsi="Times New Roman" w:cs="Times New Roman"/>
          <w:color w:val="auto"/>
        </w:rPr>
        <w:t xml:space="preserve">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w:t>
      </w:r>
    </w:p>
    <w:p w:rsidR="00B540EE" w:rsidRPr="00E67629" w:rsidRDefault="00B540EE" w:rsidP="00586F64">
      <w:pPr>
        <w:pStyle w:val="Default"/>
        <w:numPr>
          <w:ilvl w:val="0"/>
          <w:numId w:val="135"/>
        </w:numPr>
        <w:tabs>
          <w:tab w:val="left" w:pos="993"/>
        </w:tabs>
        <w:ind w:left="0" w:firstLine="709"/>
        <w:jc w:val="both"/>
        <w:rPr>
          <w:rFonts w:ascii="Times New Roman" w:hAnsi="Times New Roman" w:cs="Times New Roman"/>
          <w:color w:val="auto"/>
        </w:rPr>
      </w:pPr>
      <w:r w:rsidRPr="00E67629">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E67629">
        <w:rPr>
          <w:rFonts w:ascii="Times New Roman" w:hAnsi="Times New Roman" w:cs="Times New Roman"/>
          <w:color w:val="auto"/>
        </w:rPr>
        <w:t>ОВЗ</w:t>
      </w:r>
      <w:r w:rsidRPr="00E67629">
        <w:rPr>
          <w:rFonts w:ascii="Times New Roman" w:hAnsi="Times New Roman" w:cs="Times New Roman"/>
          <w:color w:val="auto"/>
        </w:rPr>
        <w:t xml:space="preserve">. </w:t>
      </w:r>
    </w:p>
    <w:p w:rsidR="00B540EE" w:rsidRPr="00E67629" w:rsidRDefault="00452C5F" w:rsidP="00586F64">
      <w:pPr>
        <w:pStyle w:val="3"/>
        <w:spacing w:before="0" w:beforeAutospacing="0" w:after="0" w:afterAutospacing="0"/>
        <w:jc w:val="center"/>
        <w:rPr>
          <w:sz w:val="24"/>
          <w:szCs w:val="24"/>
        </w:rPr>
      </w:pPr>
      <w:bookmarkStart w:id="373" w:name="_Toc414553278"/>
      <w:r w:rsidRPr="00E67629">
        <w:rPr>
          <w:sz w:val="24"/>
          <w:szCs w:val="24"/>
        </w:rPr>
        <w:t>2.4.</w:t>
      </w:r>
      <w:r w:rsidR="00B540EE" w:rsidRPr="00E67629">
        <w:rPr>
          <w:sz w:val="24"/>
          <w:szCs w:val="24"/>
        </w:rPr>
        <w:t>3. Система поддержки обучающихся с ограниченными возможностями здоровья</w:t>
      </w:r>
      <w:bookmarkEnd w:id="373"/>
    </w:p>
    <w:p w:rsidR="00B540EE" w:rsidRPr="00E67629" w:rsidRDefault="00B540EE" w:rsidP="00586F64">
      <w:pPr>
        <w:pStyle w:val="Default"/>
        <w:ind w:firstLine="709"/>
        <w:jc w:val="both"/>
        <w:rPr>
          <w:rFonts w:ascii="Times New Roman" w:hAnsi="Times New Roman" w:cs="Times New Roman"/>
          <w:color w:val="auto"/>
        </w:rPr>
      </w:pPr>
      <w:r w:rsidRPr="00E67629">
        <w:rPr>
          <w:rFonts w:ascii="Times New Roman" w:hAnsi="Times New Roman" w:cs="Times New Roman"/>
          <w:color w:val="auto"/>
        </w:rPr>
        <w:t xml:space="preserve">На подготовительном этапе анализируется состав детей с </w:t>
      </w:r>
      <w:r w:rsidR="001B384F">
        <w:rPr>
          <w:rFonts w:ascii="Times New Roman" w:hAnsi="Times New Roman" w:cs="Times New Roman"/>
          <w:color w:val="auto"/>
        </w:rPr>
        <w:t>ОВЗ</w:t>
      </w:r>
      <w:r w:rsidRPr="00E67629">
        <w:rPr>
          <w:rFonts w:ascii="Times New Roman" w:hAnsi="Times New Roman" w:cs="Times New Roman"/>
          <w:color w:val="auto"/>
        </w:rPr>
        <w:t>, их осо</w:t>
      </w:r>
      <w:r w:rsidR="00C938FA">
        <w:rPr>
          <w:rFonts w:ascii="Times New Roman" w:hAnsi="Times New Roman" w:cs="Times New Roman"/>
          <w:color w:val="auto"/>
        </w:rPr>
        <w:t>бые образовательные потребности</w:t>
      </w:r>
      <w:r w:rsidRPr="00E67629">
        <w:rPr>
          <w:rFonts w:ascii="Times New Roman" w:hAnsi="Times New Roman" w:cs="Times New Roman"/>
          <w:color w:val="auto"/>
        </w:rPr>
        <w:t xml:space="preserve">. </w:t>
      </w:r>
    </w:p>
    <w:p w:rsidR="00B540EE" w:rsidRPr="00E67629" w:rsidRDefault="00B540EE" w:rsidP="00586F64">
      <w:pPr>
        <w:pStyle w:val="Default"/>
        <w:ind w:firstLine="709"/>
        <w:jc w:val="both"/>
        <w:rPr>
          <w:rFonts w:ascii="Times New Roman" w:hAnsi="Times New Roman" w:cs="Times New Roman"/>
          <w:color w:val="auto"/>
        </w:rPr>
      </w:pPr>
      <w:r w:rsidRPr="00E67629">
        <w:rPr>
          <w:rFonts w:ascii="Times New Roman" w:hAnsi="Times New Roman" w:cs="Times New Roman"/>
          <w:color w:val="auto"/>
        </w:rPr>
        <w:t>На основном этапе разрабатываются организация и механизм реализации коррекционн</w:t>
      </w:r>
      <w:r w:rsidR="00C938FA">
        <w:rPr>
          <w:rFonts w:ascii="Times New Roman" w:hAnsi="Times New Roman" w:cs="Times New Roman"/>
          <w:color w:val="auto"/>
        </w:rPr>
        <w:t>ой работы</w:t>
      </w:r>
      <w:r w:rsidRPr="00E67629">
        <w:rPr>
          <w:rFonts w:ascii="Times New Roman" w:hAnsi="Times New Roman" w:cs="Times New Roman"/>
          <w:color w:val="auto"/>
        </w:rPr>
        <w:t xml:space="preserve">. Особенности содержания индивидуально-ориентированной работы представлены в рабочих коррекционных программах. </w:t>
      </w:r>
    </w:p>
    <w:p w:rsidR="00B540EE" w:rsidRPr="00E67629" w:rsidRDefault="00B540EE" w:rsidP="00586F64">
      <w:pPr>
        <w:pStyle w:val="Default"/>
        <w:widowControl w:val="0"/>
        <w:ind w:firstLine="709"/>
        <w:jc w:val="both"/>
        <w:rPr>
          <w:rFonts w:ascii="Times New Roman" w:hAnsi="Times New Roman" w:cs="Times New Roman"/>
          <w:color w:val="auto"/>
        </w:rPr>
      </w:pPr>
      <w:r w:rsidRPr="00E67629">
        <w:rPr>
          <w:rFonts w:ascii="Times New Roman" w:hAnsi="Times New Roman" w:cs="Times New Roman"/>
          <w:color w:val="auto"/>
        </w:rPr>
        <w:t>На заключительном проводится обсуждение хода реализации пр</w:t>
      </w:r>
      <w:r w:rsidR="00A73AC3">
        <w:rPr>
          <w:rFonts w:ascii="Times New Roman" w:hAnsi="Times New Roman" w:cs="Times New Roman"/>
          <w:color w:val="auto"/>
        </w:rPr>
        <w:t>ограммы на школьных консилиумах,</w:t>
      </w:r>
      <w:r w:rsidRPr="00E67629">
        <w:rPr>
          <w:rFonts w:ascii="Times New Roman" w:hAnsi="Times New Roman" w:cs="Times New Roman"/>
          <w:color w:val="auto"/>
        </w:rPr>
        <w:t xml:space="preserve"> методических объединениях. </w:t>
      </w:r>
    </w:p>
    <w:p w:rsidR="00B540EE" w:rsidRPr="00E67629" w:rsidRDefault="00B540EE" w:rsidP="00586F64">
      <w:pPr>
        <w:pStyle w:val="Default"/>
        <w:ind w:firstLine="709"/>
        <w:jc w:val="both"/>
        <w:rPr>
          <w:rFonts w:ascii="Times New Roman" w:hAnsi="Times New Roman" w:cs="Times New Roman"/>
          <w:color w:val="auto"/>
        </w:rPr>
      </w:pPr>
      <w:r w:rsidRPr="00E67629">
        <w:rPr>
          <w:rFonts w:ascii="Times New Roman" w:hAnsi="Times New Roman" w:cs="Times New Roman"/>
          <w:color w:val="auto"/>
        </w:rPr>
        <w:t>Одним из условий комплексного сопровождения и поддержки обучающихся является тесное взаимодействие педаг</w:t>
      </w:r>
      <w:r w:rsidR="00F06545" w:rsidRPr="00E67629">
        <w:rPr>
          <w:rFonts w:ascii="Times New Roman" w:hAnsi="Times New Roman" w:cs="Times New Roman"/>
          <w:color w:val="auto"/>
        </w:rPr>
        <w:t>огов школы</w:t>
      </w:r>
      <w:r w:rsidRPr="00E67629">
        <w:rPr>
          <w:rFonts w:ascii="Times New Roman" w:hAnsi="Times New Roman" w:cs="Times New Roman"/>
          <w:color w:val="auto"/>
        </w:rPr>
        <w:t>, представителей администрации и родите</w:t>
      </w:r>
      <w:r w:rsidR="00F06545" w:rsidRPr="00E67629">
        <w:rPr>
          <w:rFonts w:ascii="Times New Roman" w:hAnsi="Times New Roman" w:cs="Times New Roman"/>
          <w:color w:val="auto"/>
        </w:rPr>
        <w:t xml:space="preserve">лей (законных представителей). </w:t>
      </w:r>
    </w:p>
    <w:p w:rsidR="003C03E1" w:rsidRPr="008E6BA5" w:rsidRDefault="005063CC" w:rsidP="00586F64">
      <w:pPr>
        <w:pStyle w:val="Default"/>
        <w:ind w:firstLine="709"/>
        <w:jc w:val="both"/>
        <w:rPr>
          <w:rFonts w:ascii="Times New Roman" w:hAnsi="Times New Roman" w:cs="Times New Roman"/>
          <w:color w:val="auto"/>
        </w:rPr>
      </w:pPr>
      <w:r w:rsidRPr="00E67629">
        <w:rPr>
          <w:rFonts w:ascii="Times New Roman" w:hAnsi="Times New Roman" w:cs="Times New Roman"/>
          <w:color w:val="auto"/>
        </w:rPr>
        <w:t>МБОУ Канадейская СШ   осуществляет</w:t>
      </w:r>
      <w:r w:rsidR="00B540EE" w:rsidRPr="00E67629">
        <w:rPr>
          <w:rFonts w:ascii="Times New Roman" w:hAnsi="Times New Roman" w:cs="Times New Roman"/>
          <w:color w:val="auto"/>
        </w:rPr>
        <w:t xml:space="preserve"> </w:t>
      </w:r>
      <w:r w:rsidR="00A73AC3">
        <w:rPr>
          <w:rFonts w:ascii="Times New Roman" w:hAnsi="Times New Roman" w:cs="Times New Roman"/>
          <w:color w:val="auto"/>
        </w:rPr>
        <w:t>сетевое взаимодействие</w:t>
      </w:r>
      <w:r w:rsidR="00B540EE" w:rsidRPr="00E67629">
        <w:rPr>
          <w:rFonts w:ascii="Times New Roman" w:hAnsi="Times New Roman" w:cs="Times New Roman"/>
          <w:color w:val="auto"/>
        </w:rPr>
        <w:t xml:space="preserve">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w:t>
      </w:r>
      <w:bookmarkStart w:id="374" w:name="_Toc414553280"/>
      <w:r w:rsidR="008E6BA5">
        <w:rPr>
          <w:rFonts w:ascii="Times New Roman" w:hAnsi="Times New Roman" w:cs="Times New Roman"/>
          <w:color w:val="auto"/>
        </w:rPr>
        <w:t xml:space="preserve">бразовательные программы и др. </w:t>
      </w:r>
    </w:p>
    <w:p w:rsidR="003C03E1" w:rsidRPr="008E6BA5" w:rsidRDefault="003C03E1" w:rsidP="00586F64">
      <w:pPr>
        <w:pStyle w:val="3"/>
        <w:spacing w:before="0" w:beforeAutospacing="0" w:after="0" w:afterAutospacing="0"/>
        <w:jc w:val="center"/>
        <w:rPr>
          <w:sz w:val="24"/>
          <w:szCs w:val="24"/>
        </w:rPr>
      </w:pPr>
      <w:bookmarkStart w:id="375" w:name="_Toc414553279"/>
      <w:r w:rsidRPr="008E6BA5">
        <w:rPr>
          <w:sz w:val="24"/>
          <w:szCs w:val="24"/>
        </w:rPr>
        <w:t>2.4.4. Механизм взаимодействия</w:t>
      </w:r>
      <w:bookmarkEnd w:id="375"/>
    </w:p>
    <w:p w:rsidR="003C03E1" w:rsidRPr="008E6BA5" w:rsidRDefault="003C03E1" w:rsidP="00586F64">
      <w:pPr>
        <w:pStyle w:val="Default"/>
        <w:ind w:firstLine="709"/>
        <w:jc w:val="both"/>
        <w:rPr>
          <w:rFonts w:ascii="Times New Roman" w:hAnsi="Times New Roman" w:cs="Times New Roman"/>
          <w:color w:val="auto"/>
        </w:rPr>
      </w:pPr>
      <w:r w:rsidRPr="008E6BA5">
        <w:rPr>
          <w:rFonts w:ascii="Times New Roman" w:hAnsi="Times New Roman" w:cs="Times New Roman"/>
          <w:color w:val="auto"/>
        </w:rPr>
        <w:t>Коррекционн</w:t>
      </w:r>
      <w:r w:rsidR="00586F64">
        <w:rPr>
          <w:rFonts w:ascii="Times New Roman" w:hAnsi="Times New Roman" w:cs="Times New Roman"/>
          <w:color w:val="auto"/>
        </w:rPr>
        <w:t xml:space="preserve">ая работа в обязательной части </w:t>
      </w:r>
      <w:r w:rsidRPr="008E6BA5">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w:t>
      </w:r>
      <w:r w:rsidR="008E6BA5" w:rsidRPr="008E6BA5">
        <w:rPr>
          <w:rFonts w:ascii="Times New Roman" w:hAnsi="Times New Roman" w:cs="Times New Roman"/>
          <w:color w:val="auto"/>
        </w:rPr>
        <w:t>м уроке учитель-предметник  ставит и решает</w:t>
      </w:r>
      <w:r w:rsidRPr="008E6BA5">
        <w:rPr>
          <w:rFonts w:ascii="Times New Roman" w:hAnsi="Times New Roman" w:cs="Times New Roman"/>
          <w:color w:val="auto"/>
        </w:rPr>
        <w:t xml:space="preserve">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3C03E1" w:rsidRPr="008E6BA5" w:rsidRDefault="003C03E1" w:rsidP="00586F64">
      <w:pPr>
        <w:pStyle w:val="Default"/>
        <w:ind w:firstLine="709"/>
        <w:jc w:val="both"/>
        <w:rPr>
          <w:rFonts w:ascii="Times New Roman" w:hAnsi="Times New Roman" w:cs="Times New Roman"/>
          <w:color w:val="auto"/>
        </w:rPr>
      </w:pPr>
      <w:r w:rsidRPr="008E6BA5">
        <w:rPr>
          <w:rFonts w:ascii="Times New Roman" w:hAnsi="Times New Roman" w:cs="Times New Roman"/>
          <w:color w:val="auto"/>
        </w:rPr>
        <w:t xml:space="preserve">Для развития потенциала обучающихся с ОВЗ педагогами с участием самих обучающихся и их родителей (законных представителей) разрабатываются индивидуальные учебные планы. </w:t>
      </w:r>
    </w:p>
    <w:p w:rsidR="003C03E1" w:rsidRPr="00586F64" w:rsidRDefault="003C03E1" w:rsidP="00586F64">
      <w:pPr>
        <w:pStyle w:val="Default"/>
        <w:ind w:firstLine="709"/>
        <w:jc w:val="both"/>
        <w:rPr>
          <w:rFonts w:ascii="Times New Roman" w:hAnsi="Times New Roman" w:cs="Times New Roman"/>
          <w:color w:val="auto"/>
        </w:rPr>
      </w:pPr>
      <w:r w:rsidRPr="008E6BA5">
        <w:rPr>
          <w:rFonts w:ascii="Times New Roman" w:hAnsi="Times New Roman" w:cs="Times New Roman"/>
          <w:color w:val="auto"/>
        </w:rPr>
        <w:t>Обсуждения проводятся на методических объединениях</w:t>
      </w:r>
      <w:r w:rsidR="008E6BA5" w:rsidRPr="008E6BA5">
        <w:rPr>
          <w:rFonts w:ascii="Times New Roman" w:hAnsi="Times New Roman" w:cs="Times New Roman"/>
          <w:color w:val="auto"/>
        </w:rPr>
        <w:t>.</w:t>
      </w:r>
      <w:r w:rsidRPr="008E6BA5">
        <w:rPr>
          <w:rFonts w:ascii="Times New Roman" w:hAnsi="Times New Roman" w:cs="Times New Roman"/>
          <w:color w:val="auto"/>
        </w:rPr>
        <w:t xml:space="preserve"> </w:t>
      </w:r>
    </w:p>
    <w:p w:rsidR="00B540EE" w:rsidRPr="00E67629" w:rsidRDefault="00452C5F" w:rsidP="00586F64">
      <w:pPr>
        <w:pStyle w:val="3"/>
        <w:spacing w:before="0" w:beforeAutospacing="0" w:after="0" w:afterAutospacing="0"/>
        <w:rPr>
          <w:sz w:val="24"/>
          <w:szCs w:val="24"/>
        </w:rPr>
      </w:pPr>
      <w:r w:rsidRPr="00E67629">
        <w:rPr>
          <w:sz w:val="24"/>
          <w:szCs w:val="24"/>
        </w:rPr>
        <w:t>2.4.</w:t>
      </w:r>
      <w:r w:rsidR="00A73AC3">
        <w:rPr>
          <w:sz w:val="24"/>
          <w:szCs w:val="24"/>
        </w:rPr>
        <w:t>4</w:t>
      </w:r>
      <w:r w:rsidR="00B540EE" w:rsidRPr="00E67629">
        <w:rPr>
          <w:sz w:val="24"/>
          <w:szCs w:val="24"/>
        </w:rPr>
        <w:t>. Планируемые результаты коррекционной работы</w:t>
      </w:r>
      <w:bookmarkEnd w:id="374"/>
    </w:p>
    <w:p w:rsidR="00B540EE" w:rsidRPr="00E67629" w:rsidRDefault="00B540EE" w:rsidP="00586F64">
      <w:pPr>
        <w:pStyle w:val="Default"/>
        <w:ind w:firstLine="709"/>
        <w:jc w:val="both"/>
        <w:rPr>
          <w:rFonts w:ascii="Times New Roman" w:hAnsi="Times New Roman" w:cs="Times New Roman"/>
          <w:color w:val="auto"/>
        </w:rPr>
      </w:pPr>
      <w:r w:rsidRPr="00E67629">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D47D10" w:rsidRPr="00E67629">
        <w:rPr>
          <w:rFonts w:ascii="Times New Roman" w:hAnsi="Times New Roman" w:cs="Times New Roman"/>
          <w:color w:val="auto"/>
        </w:rPr>
        <w:t xml:space="preserve"> </w:t>
      </w:r>
      <w:r w:rsidRPr="00E67629">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E67629" w:rsidRDefault="00B540EE" w:rsidP="00586F64">
      <w:pPr>
        <w:pStyle w:val="Default"/>
        <w:ind w:firstLine="709"/>
        <w:jc w:val="both"/>
        <w:rPr>
          <w:rFonts w:ascii="Times New Roman" w:hAnsi="Times New Roman" w:cs="Times New Roman"/>
          <w:color w:val="auto"/>
        </w:rPr>
      </w:pPr>
      <w:r w:rsidRPr="00E67629">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E67629" w:rsidRDefault="00B540EE" w:rsidP="00586F64">
      <w:pPr>
        <w:pStyle w:val="Default"/>
        <w:ind w:firstLine="709"/>
        <w:jc w:val="both"/>
        <w:rPr>
          <w:rFonts w:ascii="Times New Roman" w:hAnsi="Times New Roman" w:cs="Times New Roman"/>
          <w:color w:val="auto"/>
        </w:rPr>
      </w:pPr>
      <w:r w:rsidRPr="00E67629">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E67629" w:rsidRDefault="00B540EE" w:rsidP="00586F64">
      <w:pPr>
        <w:pStyle w:val="Default"/>
        <w:ind w:firstLine="709"/>
        <w:jc w:val="both"/>
        <w:rPr>
          <w:rFonts w:ascii="Times New Roman" w:hAnsi="Times New Roman" w:cs="Times New Roman"/>
          <w:color w:val="auto"/>
        </w:rPr>
      </w:pPr>
      <w:r w:rsidRPr="00E67629">
        <w:rPr>
          <w:rFonts w:ascii="Times New Roman" w:hAnsi="Times New Roman" w:cs="Times New Roman"/>
          <w:color w:val="auto"/>
        </w:rPr>
        <w:t xml:space="preserve">Предметные результаты индивидуальные достижения по отдельным учебным предметам </w:t>
      </w:r>
      <w:r w:rsidR="005063CC" w:rsidRPr="00E67629">
        <w:rPr>
          <w:rFonts w:ascii="Times New Roman" w:hAnsi="Times New Roman" w:cs="Times New Roman"/>
          <w:color w:val="auto"/>
        </w:rPr>
        <w:t>.</w:t>
      </w:r>
    </w:p>
    <w:p w:rsidR="00436EB5" w:rsidRDefault="00B540EE" w:rsidP="00A73AC3">
      <w:pPr>
        <w:pStyle w:val="Default"/>
        <w:ind w:firstLine="709"/>
        <w:jc w:val="both"/>
        <w:rPr>
          <w:rFonts w:ascii="Times New Roman" w:hAnsi="Times New Roman" w:cs="Times New Roman"/>
          <w:color w:val="auto"/>
        </w:rPr>
      </w:pPr>
      <w:r w:rsidRPr="00E67629">
        <w:rPr>
          <w:rFonts w:ascii="Times New Roman" w:hAnsi="Times New Roman" w:cs="Times New Roman"/>
          <w:color w:val="auto"/>
        </w:rPr>
        <w:t xml:space="preserve">Достижения обучающихся с </w:t>
      </w:r>
      <w:r w:rsidR="00B46C06" w:rsidRPr="00E67629">
        <w:rPr>
          <w:rFonts w:ascii="Times New Roman" w:hAnsi="Times New Roman" w:cs="Times New Roman"/>
          <w:color w:val="auto"/>
        </w:rPr>
        <w:t>ОВЗ</w:t>
      </w:r>
      <w:r w:rsidR="00926514" w:rsidRPr="00E67629">
        <w:rPr>
          <w:rFonts w:ascii="Times New Roman" w:hAnsi="Times New Roman" w:cs="Times New Roman"/>
          <w:color w:val="auto"/>
        </w:rPr>
        <w:t xml:space="preserve"> </w:t>
      </w:r>
      <w:r w:rsidRPr="00E67629">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накопительная оценка (на основе текущих оценок)</w:t>
      </w:r>
      <w:r w:rsidR="00A73AC3">
        <w:rPr>
          <w:rFonts w:ascii="Times New Roman" w:hAnsi="Times New Roman" w:cs="Times New Roman"/>
          <w:color w:val="auto"/>
        </w:rPr>
        <w:t xml:space="preserve"> собственных достижений ребенка.</w:t>
      </w:r>
      <w:r w:rsidRPr="00E67629">
        <w:rPr>
          <w:rFonts w:ascii="Times New Roman" w:hAnsi="Times New Roman" w:cs="Times New Roman"/>
          <w:color w:val="auto"/>
        </w:rPr>
        <w:t xml:space="preserve"> </w:t>
      </w:r>
      <w:bookmarkStart w:id="376" w:name="_Toc406059068"/>
      <w:bookmarkStart w:id="377" w:name="_Toc409691732"/>
    </w:p>
    <w:p w:rsidR="00586F64" w:rsidRDefault="00586F64" w:rsidP="00586F64">
      <w:pPr>
        <w:pStyle w:val="Default"/>
        <w:jc w:val="both"/>
        <w:rPr>
          <w:rFonts w:ascii="Times New Roman" w:hAnsi="Times New Roman" w:cs="Times New Roman"/>
          <w:color w:val="auto"/>
        </w:rPr>
      </w:pPr>
    </w:p>
    <w:p w:rsidR="004F20F2" w:rsidRPr="004F20F2" w:rsidRDefault="004F20F2" w:rsidP="004F20F2">
      <w:pPr>
        <w:spacing w:line="240" w:lineRule="auto"/>
        <w:contextualSpacing/>
        <w:rPr>
          <w:rFonts w:ascii="Times New Roman" w:hAnsi="Times New Roman"/>
          <w:b/>
          <w:sz w:val="24"/>
          <w:szCs w:val="24"/>
        </w:rPr>
      </w:pPr>
      <w:r w:rsidRPr="004F20F2">
        <w:rPr>
          <w:rFonts w:ascii="Times New Roman" w:hAnsi="Times New Roman"/>
          <w:b/>
          <w:sz w:val="24"/>
          <w:szCs w:val="24"/>
        </w:rPr>
        <w:t>3.         Организационный раздел</w:t>
      </w:r>
    </w:p>
    <w:p w:rsidR="004F20F2" w:rsidRPr="004F20F2" w:rsidRDefault="004F20F2" w:rsidP="004F20F2">
      <w:pPr>
        <w:spacing w:line="240" w:lineRule="auto"/>
        <w:contextualSpacing/>
        <w:rPr>
          <w:rFonts w:ascii="Times New Roman" w:hAnsi="Times New Roman"/>
          <w:b/>
          <w:sz w:val="24"/>
          <w:szCs w:val="24"/>
        </w:rPr>
      </w:pPr>
      <w:r w:rsidRPr="004F20F2">
        <w:rPr>
          <w:rFonts w:ascii="Times New Roman" w:hAnsi="Times New Roman"/>
          <w:b/>
          <w:sz w:val="24"/>
          <w:szCs w:val="24"/>
        </w:rPr>
        <w:t>3.1.      Учебный план основного общего образования</w:t>
      </w:r>
    </w:p>
    <w:p w:rsidR="004F20F2" w:rsidRPr="004F20F2" w:rsidRDefault="004F20F2" w:rsidP="004F20F2">
      <w:pPr>
        <w:spacing w:after="0" w:line="240" w:lineRule="auto"/>
        <w:contextualSpacing/>
        <w:rPr>
          <w:rFonts w:ascii="Times New Roman" w:hAnsi="Times New Roman"/>
          <w:b/>
          <w:sz w:val="24"/>
          <w:szCs w:val="24"/>
        </w:rPr>
      </w:pPr>
    </w:p>
    <w:p w:rsidR="004F20F2" w:rsidRPr="004F20F2" w:rsidRDefault="004F20F2" w:rsidP="004F20F2">
      <w:pPr>
        <w:spacing w:after="0" w:line="240" w:lineRule="auto"/>
        <w:contextualSpacing/>
        <w:jc w:val="both"/>
        <w:rPr>
          <w:rFonts w:ascii="Times New Roman" w:hAnsi="Times New Roman"/>
          <w:sz w:val="24"/>
          <w:szCs w:val="24"/>
        </w:rPr>
      </w:pPr>
      <w:r w:rsidRPr="004F20F2">
        <w:rPr>
          <w:rFonts w:ascii="Times New Roman" w:hAnsi="Times New Roman"/>
          <w:sz w:val="24"/>
          <w:szCs w:val="24"/>
        </w:rPr>
        <w:t>Учебный план муниципального бюджетного  общеобразовательного учреждения Ка</w:t>
      </w:r>
      <w:r w:rsidR="00165A28">
        <w:rPr>
          <w:rFonts w:ascii="Times New Roman" w:hAnsi="Times New Roman"/>
          <w:sz w:val="24"/>
          <w:szCs w:val="24"/>
        </w:rPr>
        <w:t>надейской средней  школы на 2017/ 2018</w:t>
      </w:r>
      <w:r w:rsidRPr="004F20F2">
        <w:rPr>
          <w:rFonts w:ascii="Times New Roman" w:hAnsi="Times New Roman"/>
          <w:sz w:val="24"/>
          <w:szCs w:val="24"/>
        </w:rPr>
        <w:t xml:space="preserve"> учебный год (далее учебный план) </w:t>
      </w:r>
      <w:r w:rsidRPr="004F20F2">
        <w:rPr>
          <w:rFonts w:ascii="Times New Roman" w:eastAsia="Times New Roman" w:hAnsi="Times New Roman"/>
          <w:b/>
          <w:color w:val="000000"/>
          <w:sz w:val="24"/>
          <w:szCs w:val="24"/>
          <w:lang w:eastAsia="ru-RU"/>
        </w:rPr>
        <w:t xml:space="preserve"> </w:t>
      </w:r>
      <w:r w:rsidRPr="004F20F2">
        <w:rPr>
          <w:rFonts w:ascii="Times New Roman" w:eastAsia="Times New Roman" w:hAnsi="Times New Roman"/>
          <w:color w:val="000000"/>
          <w:sz w:val="24"/>
          <w:szCs w:val="24"/>
          <w:lang w:eastAsia="ru-RU"/>
        </w:rPr>
        <w:t xml:space="preserve"> основного общего образования</w:t>
      </w:r>
      <w:r w:rsidRPr="004F20F2">
        <w:rPr>
          <w:rFonts w:ascii="Times New Roman" w:hAnsi="Times New Roman"/>
          <w:sz w:val="24"/>
          <w:szCs w:val="24"/>
        </w:rPr>
        <w:t xml:space="preserve"> разработан на основе</w:t>
      </w:r>
      <w:r w:rsidRPr="004F20F2">
        <w:rPr>
          <w:rFonts w:ascii="Times New Roman" w:hAnsi="Times New Roman"/>
          <w:b/>
          <w:sz w:val="24"/>
          <w:szCs w:val="24"/>
        </w:rPr>
        <w:t>:</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color w:val="000000"/>
          <w:sz w:val="24"/>
          <w:szCs w:val="24"/>
          <w:lang w:eastAsia="ru-RU"/>
        </w:rPr>
        <w:t xml:space="preserve">        Федерального Закона от 29 декабря 2012 г. №273-ФЗ «Об образовании в Российской Федерации»;  </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color w:val="000000"/>
          <w:sz w:val="24"/>
          <w:szCs w:val="24"/>
          <w:lang w:eastAsia="ru-RU"/>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Министерства образования и науки Российской Федерации от 30.08.2013 №1015;  </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color w:val="000000"/>
          <w:sz w:val="24"/>
          <w:szCs w:val="24"/>
          <w:lang w:eastAsia="ru-RU"/>
        </w:rPr>
        <w:t xml:space="preserve">        Федерального государственного образовательного стандарта основного общего образования (утвержден приказом Минобрнауки России приказом Министерства образования и науки Российской Федерации «17»  декабря  2010 г. № 1897); </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color w:val="000000"/>
          <w:sz w:val="24"/>
          <w:szCs w:val="24"/>
          <w:lang w:eastAsia="ru-RU"/>
        </w:rPr>
        <w:t xml:space="preserve">        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Российской Федерации от 29 декабря 2010 г. №189, зарегистрированных в Минюсте РФ 3.03.2011 №19993 (далее - СанПиН 2.4.2.2821-10); </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color w:val="000000"/>
          <w:sz w:val="24"/>
          <w:szCs w:val="24"/>
          <w:lang w:eastAsia="ru-RU"/>
        </w:rPr>
        <w:t xml:space="preserve">       Приказа Министерства образования и науки РФ от 29 декабря 2014 г. N 1644 "О внесении изменений в приказ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 </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color w:val="000000"/>
          <w:sz w:val="24"/>
          <w:szCs w:val="24"/>
          <w:lang w:eastAsia="ru-RU"/>
        </w:rPr>
        <w:t xml:space="preserve">        Приказа Министерства образования и науки РФ от 29 декабря 2014 г. N 1644 "О внесении изменений в приказ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sz w:val="24"/>
          <w:szCs w:val="24"/>
        </w:rPr>
        <w:t xml:space="preserve">           </w:t>
      </w:r>
      <w:r w:rsidRPr="004F20F2">
        <w:rPr>
          <w:rFonts w:ascii="Times New Roman" w:hAnsi="Times New Roman"/>
          <w:sz w:val="24"/>
          <w:szCs w:val="24"/>
        </w:rPr>
        <w:t>Приказа Минобрнауки России от 31.03.2014 N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sz w:val="24"/>
          <w:szCs w:val="24"/>
        </w:rPr>
        <w:t xml:space="preserve">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 (с учётом изменений, внесённых приказом Министерства образования и науки РФ от 20.08.2008 № 241, приказом Министерства образования и науки РФ от 30.08.2010 №889, приказом Министерства образования и науки РФ от 03.06.2011 №1994, приказом Министерства образования и науки РФ от 31.01.2012 №69, приказом Министерства образования и науки РФ от 01.02.2012 №74.);</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color w:val="000000"/>
          <w:sz w:val="24"/>
          <w:szCs w:val="24"/>
          <w:lang w:eastAsia="ru-RU"/>
        </w:rPr>
        <w:t xml:space="preserve">        Примерной основной образовательной программы основного общего образования; </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color w:val="000000"/>
          <w:sz w:val="24"/>
          <w:szCs w:val="24"/>
          <w:lang w:eastAsia="ru-RU"/>
        </w:rPr>
        <w:t xml:space="preserve">        </w:t>
      </w:r>
      <w:r w:rsidRPr="004F20F2">
        <w:rPr>
          <w:rFonts w:ascii="Times New Roman" w:eastAsia="Times New Roman" w:hAnsi="Times New Roman"/>
          <w:sz w:val="24"/>
          <w:szCs w:val="24"/>
          <w:lang w:eastAsia="ru-RU"/>
        </w:rPr>
        <w:t>Регионального базисного учебного плана и примерных учебных планов для образовательных учреждений Ульяновской области, реализующих программы общего образования, утвержденные Распоряжением Министерства образования Ульяновской области от 15.03.2012 г. № 929-р «Об утверждении регионального базисного учебного плана и примерных учебных планов образовательных учреждений Ульяновской области, реализующих программы общего образования»;</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color w:val="000000"/>
          <w:sz w:val="24"/>
          <w:szCs w:val="24"/>
          <w:lang w:eastAsia="ru-RU"/>
        </w:rPr>
        <w:t xml:space="preserve">         Письма </w:t>
      </w:r>
      <w:r w:rsidRPr="004F20F2">
        <w:rPr>
          <w:rFonts w:ascii="Times New Roman" w:hAnsi="Times New Roman"/>
          <w:sz w:val="24"/>
          <w:szCs w:val="24"/>
        </w:rPr>
        <w:t xml:space="preserve">  </w:t>
      </w:r>
      <w:r w:rsidRPr="004F20F2">
        <w:rPr>
          <w:rFonts w:ascii="Times New Roman" w:eastAsia="Times New Roman" w:hAnsi="Times New Roman"/>
          <w:sz w:val="24"/>
          <w:szCs w:val="24"/>
        </w:rPr>
        <w:t>Министерства образования и науки</w:t>
      </w:r>
      <w:r w:rsidRPr="004F20F2">
        <w:rPr>
          <w:rFonts w:ascii="Times New Roman" w:hAnsi="Times New Roman"/>
          <w:sz w:val="24"/>
          <w:szCs w:val="24"/>
        </w:rPr>
        <w:t xml:space="preserve"> Ульяновской области № 73ИОГВ от 29.05 2015 «Об изучении предметных областей Основы религиозных культур и светской этики» и «Основы духовно – нравственной культуры народов России»;</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color w:val="000000"/>
          <w:sz w:val="24"/>
          <w:szCs w:val="24"/>
          <w:lang w:eastAsia="ru-RU"/>
        </w:rPr>
        <w:t xml:space="preserve">          Распоряжения Министерства образования Ульяновской области от 31 января 2012 г. № 320-р «О введении федерального образовательного стандарта основного общего образования в общеобразовательных учреждениях Ульяновской области»; </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color w:val="000000"/>
          <w:sz w:val="24"/>
          <w:szCs w:val="24"/>
          <w:lang w:eastAsia="ru-RU"/>
        </w:rPr>
        <w:t xml:space="preserve">        Распоряжения Министерства образования Ульяновской от 25 февраля 2013г. № 559-р «О введении федерального образовательного стандарта основного общего образования в общеобразовательных учреждениях Ульяновской области»; </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hAnsi="Times New Roman"/>
          <w:sz w:val="24"/>
          <w:szCs w:val="24"/>
        </w:rPr>
        <w:t xml:space="preserve">        Письма Министерства образования и науки Ульяновской области от 29.08.2013г №73-иогв-22-03/6215 «О формировании учебных планов общеобразовательных организаций, реализующих ФГОС ООО»;</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color w:val="000000"/>
          <w:sz w:val="24"/>
          <w:szCs w:val="24"/>
          <w:lang w:eastAsia="ru-RU"/>
        </w:rPr>
        <w:t xml:space="preserve">       Устава МБОУ Канадейская СШ ;</w:t>
      </w:r>
    </w:p>
    <w:p w:rsidR="004F20F2" w:rsidRPr="004F20F2" w:rsidRDefault="004F20F2" w:rsidP="004F20F2">
      <w:pPr>
        <w:numPr>
          <w:ilvl w:val="0"/>
          <w:numId w:val="227"/>
        </w:numPr>
        <w:spacing w:after="0" w:line="269" w:lineRule="auto"/>
        <w:ind w:left="567" w:right="6"/>
        <w:jc w:val="both"/>
        <w:rPr>
          <w:rFonts w:ascii="Times New Roman" w:eastAsia="Times New Roman" w:hAnsi="Times New Roman"/>
          <w:color w:val="000000"/>
          <w:sz w:val="24"/>
          <w:szCs w:val="24"/>
          <w:lang w:eastAsia="ru-RU"/>
        </w:rPr>
      </w:pPr>
      <w:r w:rsidRPr="004F20F2">
        <w:rPr>
          <w:rFonts w:ascii="Times New Roman" w:eastAsia="Times New Roman" w:hAnsi="Times New Roman"/>
          <w:color w:val="000000"/>
          <w:sz w:val="24"/>
          <w:szCs w:val="24"/>
          <w:lang w:eastAsia="ru-RU"/>
        </w:rPr>
        <w:t xml:space="preserve">       Основной образовательной программы основного общего образования МБОУ Канадейская СШ </w:t>
      </w:r>
    </w:p>
    <w:p w:rsidR="004F20F2" w:rsidRPr="004F20F2" w:rsidRDefault="004F20F2" w:rsidP="004F20F2">
      <w:pPr>
        <w:spacing w:after="0" w:line="269" w:lineRule="auto"/>
        <w:ind w:right="6"/>
        <w:jc w:val="both"/>
        <w:rPr>
          <w:rFonts w:ascii="Times New Roman" w:eastAsia="Times New Roman" w:hAnsi="Times New Roman"/>
          <w:color w:val="000000"/>
          <w:sz w:val="24"/>
          <w:szCs w:val="24"/>
          <w:lang w:eastAsia="ru-RU"/>
        </w:rPr>
      </w:pPr>
    </w:p>
    <w:p w:rsidR="004F20F2" w:rsidRPr="004F20F2" w:rsidRDefault="004F20F2" w:rsidP="004F20F2">
      <w:pPr>
        <w:spacing w:after="0" w:line="240" w:lineRule="auto"/>
        <w:contextualSpacing/>
        <w:jc w:val="both"/>
        <w:rPr>
          <w:rFonts w:ascii="Times New Roman" w:hAnsi="Times New Roman"/>
          <w:sz w:val="24"/>
          <w:szCs w:val="24"/>
        </w:rPr>
      </w:pPr>
      <w:r w:rsidRPr="004F20F2">
        <w:rPr>
          <w:rFonts w:ascii="Times New Roman" w:hAnsi="Times New Roman"/>
          <w:sz w:val="24"/>
          <w:szCs w:val="24"/>
        </w:rPr>
        <w:t>Учебный план  определяет максимальный объём учебной нагрузки обучающихся, состав образовательных областей и учебных предметов, распределяет учебное время, отводимое на освоение содержания образования по классам, образовательным областям и предметам.</w:t>
      </w:r>
    </w:p>
    <w:p w:rsidR="004F20F2" w:rsidRPr="004F20F2" w:rsidRDefault="004F20F2" w:rsidP="004F20F2">
      <w:pPr>
        <w:spacing w:after="0" w:line="240" w:lineRule="auto"/>
        <w:contextualSpacing/>
        <w:jc w:val="both"/>
        <w:rPr>
          <w:rFonts w:ascii="Times New Roman" w:hAnsi="Times New Roman"/>
          <w:sz w:val="24"/>
          <w:szCs w:val="24"/>
        </w:rPr>
      </w:pPr>
      <w:r w:rsidRPr="004F20F2">
        <w:rPr>
          <w:rFonts w:ascii="Times New Roman" w:hAnsi="Times New Roman"/>
          <w:sz w:val="24"/>
          <w:szCs w:val="24"/>
        </w:rPr>
        <w:t xml:space="preserve">       В учебном плане предусмотрено обучение учащихся в условиях 5 дневной учебной недели. При расчете часов в учебном плане учитывалась предельно допустимая аудиторная учебная нагрузка при 5 дневной учебной неделе.</w:t>
      </w:r>
    </w:p>
    <w:p w:rsidR="004F20F2" w:rsidRPr="004F20F2" w:rsidRDefault="004F20F2" w:rsidP="004F20F2">
      <w:pPr>
        <w:spacing w:after="0"/>
        <w:jc w:val="both"/>
        <w:rPr>
          <w:rFonts w:ascii="Times New Roman" w:hAnsi="Times New Roman"/>
          <w:sz w:val="24"/>
          <w:szCs w:val="24"/>
        </w:rPr>
      </w:pPr>
      <w:r w:rsidRPr="004F20F2">
        <w:rPr>
          <w:rFonts w:ascii="Times New Roman" w:hAnsi="Times New Roman"/>
          <w:sz w:val="24"/>
          <w:szCs w:val="24"/>
        </w:rPr>
        <w:t xml:space="preserve">        Учебный план  содержит механизмы, позволяющие создать возможности для:</w:t>
      </w:r>
    </w:p>
    <w:p w:rsidR="004F20F2" w:rsidRPr="004F20F2" w:rsidRDefault="004F20F2" w:rsidP="004F20F2">
      <w:pPr>
        <w:spacing w:after="0"/>
        <w:jc w:val="both"/>
        <w:rPr>
          <w:rFonts w:ascii="Times New Roman" w:hAnsi="Times New Roman"/>
          <w:sz w:val="24"/>
          <w:szCs w:val="24"/>
        </w:rPr>
      </w:pPr>
      <w:r w:rsidRPr="004F20F2">
        <w:rPr>
          <w:rFonts w:ascii="Times New Roman" w:hAnsi="Times New Roman"/>
          <w:sz w:val="24"/>
          <w:szCs w:val="24"/>
        </w:rPr>
        <w:t>- обеспечения государственных гарантий доступности и равных возможностей получения  общего образования;</w:t>
      </w:r>
    </w:p>
    <w:p w:rsidR="004F20F2" w:rsidRPr="004F20F2" w:rsidRDefault="004F20F2" w:rsidP="004F20F2">
      <w:pPr>
        <w:spacing w:after="0"/>
        <w:jc w:val="both"/>
        <w:rPr>
          <w:rFonts w:ascii="Times New Roman" w:hAnsi="Times New Roman"/>
          <w:sz w:val="24"/>
          <w:szCs w:val="24"/>
        </w:rPr>
      </w:pPr>
      <w:r w:rsidRPr="004F20F2">
        <w:rPr>
          <w:rFonts w:ascii="Times New Roman" w:hAnsi="Times New Roman"/>
          <w:sz w:val="24"/>
          <w:szCs w:val="24"/>
        </w:rPr>
        <w:t>- дифференциация и индивидуализация образовательного процесса, усиления гибкости в его   построе</w:t>
      </w:r>
      <w:r w:rsidRPr="004F20F2">
        <w:rPr>
          <w:rFonts w:ascii="Times New Roman" w:hAnsi="Times New Roman"/>
          <w:sz w:val="24"/>
          <w:szCs w:val="24"/>
        </w:rPr>
        <w:softHyphen/>
        <w:t>нии, использования перспективных методов и форм проведения занятий, технологий  обуче</w:t>
      </w:r>
      <w:r w:rsidRPr="004F20F2">
        <w:rPr>
          <w:rFonts w:ascii="Times New Roman" w:hAnsi="Times New Roman"/>
          <w:sz w:val="24"/>
          <w:szCs w:val="24"/>
        </w:rPr>
        <w:softHyphen/>
        <w:t>ния;</w:t>
      </w:r>
    </w:p>
    <w:p w:rsidR="004F20F2" w:rsidRPr="004F20F2" w:rsidRDefault="004F20F2" w:rsidP="004F20F2">
      <w:pPr>
        <w:spacing w:after="0"/>
        <w:jc w:val="both"/>
        <w:rPr>
          <w:rFonts w:ascii="Times New Roman" w:hAnsi="Times New Roman"/>
          <w:sz w:val="24"/>
          <w:szCs w:val="24"/>
        </w:rPr>
      </w:pPr>
      <w:r w:rsidRPr="004F20F2">
        <w:rPr>
          <w:rFonts w:ascii="Times New Roman" w:hAnsi="Times New Roman"/>
          <w:sz w:val="24"/>
          <w:szCs w:val="24"/>
        </w:rPr>
        <w:t xml:space="preserve"> - усиления в содержании образования деятельностного компонента, практической деятельности   школьников, активизации самостоятельной познавательной деятельности учащихся путем выделе</w:t>
      </w:r>
      <w:r w:rsidRPr="004F20F2">
        <w:rPr>
          <w:rFonts w:ascii="Times New Roman" w:hAnsi="Times New Roman"/>
          <w:sz w:val="24"/>
          <w:szCs w:val="24"/>
        </w:rPr>
        <w:softHyphen/>
        <w:t>ния специального времени на уроках на организацию проектной деятельности;</w:t>
      </w:r>
    </w:p>
    <w:p w:rsidR="004F20F2" w:rsidRPr="004F20F2" w:rsidRDefault="004F20F2" w:rsidP="004F20F2">
      <w:pPr>
        <w:spacing w:after="0"/>
        <w:jc w:val="both"/>
        <w:rPr>
          <w:rFonts w:ascii="Times New Roman" w:hAnsi="Times New Roman"/>
          <w:sz w:val="24"/>
          <w:szCs w:val="24"/>
        </w:rPr>
      </w:pPr>
      <w:r w:rsidRPr="004F20F2">
        <w:rPr>
          <w:rFonts w:ascii="Times New Roman" w:hAnsi="Times New Roman"/>
          <w:sz w:val="24"/>
          <w:szCs w:val="24"/>
        </w:rPr>
        <w:t xml:space="preserve"> - обеспечение целостности представлений учащихся о мире путем интеграции образования,  усиле</w:t>
      </w:r>
      <w:r w:rsidRPr="004F20F2">
        <w:rPr>
          <w:rFonts w:ascii="Times New Roman" w:hAnsi="Times New Roman"/>
          <w:sz w:val="24"/>
          <w:szCs w:val="24"/>
        </w:rPr>
        <w:softHyphen/>
        <w:t>ния интегративного подхода к организации образовательного процесса;</w:t>
      </w:r>
    </w:p>
    <w:p w:rsidR="004F20F2" w:rsidRPr="004F20F2" w:rsidRDefault="004F20F2" w:rsidP="004F20F2">
      <w:pPr>
        <w:spacing w:after="0"/>
        <w:jc w:val="both"/>
        <w:rPr>
          <w:rFonts w:ascii="Times New Roman" w:hAnsi="Times New Roman"/>
          <w:sz w:val="24"/>
          <w:szCs w:val="24"/>
        </w:rPr>
      </w:pPr>
      <w:r w:rsidRPr="004F20F2">
        <w:rPr>
          <w:rFonts w:ascii="Times New Roman" w:hAnsi="Times New Roman"/>
          <w:sz w:val="24"/>
          <w:szCs w:val="24"/>
        </w:rPr>
        <w:t>- формирования информационной культуры учащихся;</w:t>
      </w:r>
    </w:p>
    <w:p w:rsidR="004F20F2" w:rsidRPr="004F20F2" w:rsidRDefault="004F20F2" w:rsidP="004F20F2">
      <w:pPr>
        <w:spacing w:after="0"/>
        <w:jc w:val="both"/>
        <w:rPr>
          <w:rFonts w:ascii="Times New Roman" w:hAnsi="Times New Roman"/>
          <w:sz w:val="24"/>
          <w:szCs w:val="24"/>
        </w:rPr>
      </w:pPr>
      <w:r w:rsidRPr="004F20F2">
        <w:rPr>
          <w:rFonts w:ascii="Times New Roman" w:hAnsi="Times New Roman"/>
          <w:sz w:val="24"/>
          <w:szCs w:val="24"/>
        </w:rPr>
        <w:t xml:space="preserve"> - повышения удельного веса и качества занятий физической культурой;</w:t>
      </w:r>
    </w:p>
    <w:p w:rsidR="004F20F2" w:rsidRPr="004F20F2" w:rsidRDefault="004F20F2" w:rsidP="004F20F2">
      <w:pPr>
        <w:spacing w:after="0"/>
        <w:jc w:val="both"/>
        <w:rPr>
          <w:rFonts w:ascii="Times New Roman" w:hAnsi="Times New Roman"/>
          <w:sz w:val="28"/>
          <w:szCs w:val="28"/>
        </w:rPr>
      </w:pPr>
      <w:r w:rsidRPr="004F20F2">
        <w:rPr>
          <w:rFonts w:ascii="Times New Roman" w:hAnsi="Times New Roman"/>
          <w:sz w:val="24"/>
          <w:szCs w:val="24"/>
        </w:rPr>
        <w:t xml:space="preserve"> - организации профильной подготовки учащихся. </w:t>
      </w:r>
    </w:p>
    <w:p w:rsidR="004F20F2" w:rsidRPr="004F20F2" w:rsidRDefault="004F20F2" w:rsidP="004F20F2">
      <w:pPr>
        <w:autoSpaceDE w:val="0"/>
        <w:autoSpaceDN w:val="0"/>
        <w:adjustRightInd w:val="0"/>
        <w:spacing w:after="0" w:line="240" w:lineRule="auto"/>
        <w:rPr>
          <w:rFonts w:ascii="Times New Roman" w:hAnsi="Times New Roman"/>
          <w:sz w:val="24"/>
          <w:szCs w:val="24"/>
          <w:lang w:eastAsia="ru-RU"/>
        </w:rPr>
      </w:pPr>
      <w:r w:rsidRPr="004F20F2">
        <w:rPr>
          <w:rFonts w:ascii="Times New Roman" w:eastAsia="Times New Roman" w:hAnsi="Times New Roman"/>
          <w:color w:val="000000"/>
          <w:sz w:val="28"/>
          <w:szCs w:val="28"/>
          <w:lang w:eastAsia="ru-RU"/>
        </w:rPr>
        <w:t xml:space="preserve">     </w:t>
      </w:r>
      <w:r w:rsidRPr="004F20F2">
        <w:rPr>
          <w:rFonts w:ascii="Times New Roman" w:eastAsia="Times New Roman" w:hAnsi="Times New Roman"/>
          <w:color w:val="000000"/>
          <w:sz w:val="24"/>
          <w:szCs w:val="24"/>
          <w:lang w:eastAsia="ru-RU"/>
        </w:rPr>
        <w:t xml:space="preserve">     </w:t>
      </w:r>
      <w:r w:rsidRPr="004F20F2">
        <w:rPr>
          <w:rFonts w:ascii="Times New Roman" w:eastAsia="Times New Roman" w:hAnsi="Times New Roman"/>
          <w:sz w:val="24"/>
          <w:szCs w:val="24"/>
          <w:lang w:eastAsia="ru-RU"/>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Промежуточная аттестация проводится по итогам учебного года в сроки, установленные календарным учебным графиком школы. Промежуточная  аттестация проводится один раз в год, по окончании учебного года.</w:t>
      </w:r>
      <w:r w:rsidRPr="004F20F2">
        <w:rPr>
          <w:rFonts w:ascii="Times New Roman" w:hAnsi="Times New Roman"/>
          <w:sz w:val="24"/>
          <w:szCs w:val="24"/>
          <w:lang w:eastAsia="ru-RU"/>
        </w:rPr>
        <w:t xml:space="preserve"> </w:t>
      </w:r>
    </w:p>
    <w:p w:rsidR="004F20F2" w:rsidRPr="004F20F2" w:rsidRDefault="004F20F2" w:rsidP="004F20F2">
      <w:pPr>
        <w:spacing w:after="0" w:line="240" w:lineRule="auto"/>
        <w:jc w:val="both"/>
        <w:rPr>
          <w:rFonts w:ascii="Times New Roman" w:eastAsia="Times New Roman" w:hAnsi="Times New Roman"/>
          <w:sz w:val="24"/>
          <w:szCs w:val="24"/>
          <w:lang w:eastAsia="ru-RU"/>
        </w:rPr>
      </w:pPr>
      <w:r w:rsidRPr="004F20F2">
        <w:rPr>
          <w:rFonts w:ascii="Times New Roman" w:eastAsia="Times New Roman" w:hAnsi="Times New Roman"/>
          <w:sz w:val="24"/>
          <w:szCs w:val="24"/>
          <w:lang w:eastAsia="ru-RU"/>
        </w:rPr>
        <w:t xml:space="preserve">     Основные формы промежуточной аттестации:</w:t>
      </w:r>
    </w:p>
    <w:p w:rsidR="004F20F2" w:rsidRPr="004F20F2" w:rsidRDefault="004F20F2" w:rsidP="004F20F2">
      <w:pPr>
        <w:numPr>
          <w:ilvl w:val="0"/>
          <w:numId w:val="224"/>
        </w:numPr>
        <w:spacing w:after="0" w:line="240" w:lineRule="auto"/>
        <w:contextualSpacing/>
        <w:jc w:val="both"/>
        <w:rPr>
          <w:rFonts w:ascii="Times New Roman" w:hAnsi="Times New Roman"/>
          <w:sz w:val="24"/>
          <w:szCs w:val="24"/>
        </w:rPr>
      </w:pPr>
      <w:r w:rsidRPr="004F20F2">
        <w:rPr>
          <w:rFonts w:ascii="Times New Roman" w:hAnsi="Times New Roman"/>
          <w:sz w:val="24"/>
          <w:szCs w:val="24"/>
        </w:rPr>
        <w:t xml:space="preserve">Диктант с грамматическим заданием; </w:t>
      </w:r>
    </w:p>
    <w:p w:rsidR="004F20F2" w:rsidRPr="004F20F2" w:rsidRDefault="004F20F2" w:rsidP="004F20F2">
      <w:pPr>
        <w:numPr>
          <w:ilvl w:val="0"/>
          <w:numId w:val="224"/>
        </w:numPr>
        <w:spacing w:after="0" w:line="240" w:lineRule="auto"/>
        <w:contextualSpacing/>
        <w:jc w:val="both"/>
        <w:rPr>
          <w:rFonts w:ascii="Times New Roman" w:hAnsi="Times New Roman"/>
          <w:sz w:val="24"/>
          <w:szCs w:val="24"/>
        </w:rPr>
      </w:pPr>
      <w:r w:rsidRPr="004F20F2">
        <w:rPr>
          <w:rFonts w:ascii="Times New Roman" w:hAnsi="Times New Roman"/>
          <w:sz w:val="24"/>
          <w:szCs w:val="24"/>
        </w:rPr>
        <w:t>Контрольная работа;</w:t>
      </w:r>
    </w:p>
    <w:p w:rsidR="004F20F2" w:rsidRPr="004F20F2" w:rsidRDefault="004F20F2" w:rsidP="004F20F2">
      <w:pPr>
        <w:numPr>
          <w:ilvl w:val="0"/>
          <w:numId w:val="224"/>
        </w:numPr>
        <w:spacing w:after="0" w:line="240" w:lineRule="auto"/>
        <w:contextualSpacing/>
        <w:jc w:val="both"/>
        <w:rPr>
          <w:rFonts w:ascii="Times New Roman" w:hAnsi="Times New Roman"/>
          <w:sz w:val="24"/>
          <w:szCs w:val="24"/>
        </w:rPr>
      </w:pPr>
      <w:r w:rsidRPr="004F20F2">
        <w:rPr>
          <w:rFonts w:ascii="Times New Roman" w:hAnsi="Times New Roman"/>
          <w:sz w:val="24"/>
          <w:szCs w:val="24"/>
        </w:rPr>
        <w:t>Самостоятельная работа;</w:t>
      </w:r>
    </w:p>
    <w:p w:rsidR="004F20F2" w:rsidRPr="004F20F2" w:rsidRDefault="004F20F2" w:rsidP="004F20F2">
      <w:pPr>
        <w:numPr>
          <w:ilvl w:val="0"/>
          <w:numId w:val="224"/>
        </w:numPr>
        <w:spacing w:after="0" w:line="240" w:lineRule="auto"/>
        <w:contextualSpacing/>
        <w:jc w:val="both"/>
        <w:rPr>
          <w:rFonts w:ascii="Times New Roman" w:hAnsi="Times New Roman"/>
          <w:sz w:val="24"/>
          <w:szCs w:val="24"/>
        </w:rPr>
      </w:pPr>
      <w:r w:rsidRPr="004F20F2">
        <w:rPr>
          <w:rFonts w:ascii="Times New Roman" w:hAnsi="Times New Roman"/>
          <w:sz w:val="24"/>
          <w:szCs w:val="24"/>
        </w:rPr>
        <w:t>Зачет;</w:t>
      </w:r>
    </w:p>
    <w:p w:rsidR="004F20F2" w:rsidRPr="004F20F2" w:rsidRDefault="004F20F2" w:rsidP="004F20F2">
      <w:pPr>
        <w:numPr>
          <w:ilvl w:val="0"/>
          <w:numId w:val="224"/>
        </w:numPr>
        <w:spacing w:after="0" w:line="240" w:lineRule="auto"/>
        <w:contextualSpacing/>
        <w:jc w:val="both"/>
        <w:rPr>
          <w:rFonts w:ascii="Times New Roman" w:hAnsi="Times New Roman"/>
          <w:sz w:val="24"/>
          <w:szCs w:val="24"/>
        </w:rPr>
      </w:pPr>
      <w:r w:rsidRPr="004F20F2">
        <w:rPr>
          <w:rFonts w:ascii="Times New Roman" w:hAnsi="Times New Roman"/>
          <w:sz w:val="24"/>
          <w:szCs w:val="24"/>
        </w:rPr>
        <w:t>Практическая работа;</w:t>
      </w:r>
    </w:p>
    <w:p w:rsidR="004F20F2" w:rsidRPr="004F20F2" w:rsidRDefault="004F20F2" w:rsidP="004F20F2">
      <w:pPr>
        <w:numPr>
          <w:ilvl w:val="0"/>
          <w:numId w:val="224"/>
        </w:numPr>
        <w:spacing w:after="0" w:line="240" w:lineRule="auto"/>
        <w:contextualSpacing/>
        <w:jc w:val="both"/>
        <w:rPr>
          <w:rFonts w:ascii="Times New Roman" w:hAnsi="Times New Roman"/>
          <w:sz w:val="24"/>
          <w:szCs w:val="24"/>
        </w:rPr>
      </w:pPr>
      <w:r w:rsidRPr="004F20F2">
        <w:rPr>
          <w:rFonts w:ascii="Times New Roman" w:hAnsi="Times New Roman"/>
          <w:sz w:val="24"/>
          <w:szCs w:val="24"/>
        </w:rPr>
        <w:t>Изложение;</w:t>
      </w:r>
    </w:p>
    <w:p w:rsidR="004F20F2" w:rsidRPr="004F20F2" w:rsidRDefault="004F20F2" w:rsidP="004F20F2">
      <w:pPr>
        <w:numPr>
          <w:ilvl w:val="0"/>
          <w:numId w:val="224"/>
        </w:numPr>
        <w:spacing w:after="0" w:line="240" w:lineRule="auto"/>
        <w:contextualSpacing/>
        <w:jc w:val="both"/>
        <w:rPr>
          <w:rFonts w:ascii="Times New Roman" w:hAnsi="Times New Roman"/>
          <w:sz w:val="24"/>
          <w:szCs w:val="24"/>
        </w:rPr>
      </w:pPr>
      <w:r w:rsidRPr="004F20F2">
        <w:rPr>
          <w:rFonts w:ascii="Times New Roman" w:hAnsi="Times New Roman"/>
          <w:sz w:val="24"/>
          <w:szCs w:val="24"/>
        </w:rPr>
        <w:t>Сочинение;</w:t>
      </w:r>
    </w:p>
    <w:p w:rsidR="004F20F2" w:rsidRPr="004F20F2" w:rsidRDefault="004F20F2" w:rsidP="004F20F2">
      <w:pPr>
        <w:numPr>
          <w:ilvl w:val="0"/>
          <w:numId w:val="224"/>
        </w:numPr>
        <w:spacing w:after="0" w:line="240" w:lineRule="auto"/>
        <w:contextualSpacing/>
        <w:jc w:val="both"/>
        <w:rPr>
          <w:rFonts w:ascii="Times New Roman" w:hAnsi="Times New Roman"/>
          <w:sz w:val="24"/>
          <w:szCs w:val="24"/>
        </w:rPr>
      </w:pPr>
      <w:r w:rsidRPr="004F20F2">
        <w:rPr>
          <w:rFonts w:ascii="Times New Roman" w:hAnsi="Times New Roman"/>
          <w:sz w:val="24"/>
          <w:szCs w:val="24"/>
        </w:rPr>
        <w:t>Тестирование;</w:t>
      </w:r>
    </w:p>
    <w:p w:rsidR="004F20F2" w:rsidRPr="004F20F2" w:rsidRDefault="004F20F2" w:rsidP="004F20F2">
      <w:pPr>
        <w:numPr>
          <w:ilvl w:val="0"/>
          <w:numId w:val="224"/>
        </w:numPr>
        <w:spacing w:after="0" w:line="240" w:lineRule="auto"/>
        <w:contextualSpacing/>
        <w:jc w:val="both"/>
        <w:rPr>
          <w:rFonts w:ascii="Times New Roman" w:hAnsi="Times New Roman"/>
          <w:sz w:val="24"/>
          <w:szCs w:val="24"/>
        </w:rPr>
      </w:pPr>
      <w:r w:rsidRPr="004F20F2">
        <w:rPr>
          <w:rFonts w:ascii="Times New Roman" w:hAnsi="Times New Roman"/>
          <w:sz w:val="24"/>
          <w:szCs w:val="24"/>
        </w:rPr>
        <w:t>Собеседование;</w:t>
      </w:r>
    </w:p>
    <w:p w:rsidR="004F20F2" w:rsidRPr="004F20F2" w:rsidRDefault="004F20F2" w:rsidP="004F20F2">
      <w:pPr>
        <w:numPr>
          <w:ilvl w:val="0"/>
          <w:numId w:val="224"/>
        </w:numPr>
        <w:spacing w:after="0" w:line="240" w:lineRule="auto"/>
        <w:contextualSpacing/>
        <w:jc w:val="both"/>
        <w:rPr>
          <w:rFonts w:ascii="Times New Roman" w:hAnsi="Times New Roman"/>
          <w:sz w:val="24"/>
          <w:szCs w:val="24"/>
        </w:rPr>
      </w:pPr>
      <w:r w:rsidRPr="004F20F2">
        <w:rPr>
          <w:rFonts w:ascii="Times New Roman" w:hAnsi="Times New Roman"/>
          <w:sz w:val="24"/>
          <w:szCs w:val="24"/>
        </w:rPr>
        <w:t>Защита реферата;</w:t>
      </w:r>
    </w:p>
    <w:p w:rsidR="004F20F2" w:rsidRPr="004F20F2" w:rsidRDefault="004F20F2" w:rsidP="004F20F2">
      <w:pPr>
        <w:numPr>
          <w:ilvl w:val="0"/>
          <w:numId w:val="224"/>
        </w:numPr>
        <w:spacing w:after="0" w:line="240" w:lineRule="auto"/>
        <w:contextualSpacing/>
        <w:jc w:val="both"/>
        <w:rPr>
          <w:rFonts w:ascii="Times New Roman" w:hAnsi="Times New Roman"/>
          <w:sz w:val="24"/>
          <w:szCs w:val="24"/>
        </w:rPr>
      </w:pPr>
      <w:r w:rsidRPr="004F20F2">
        <w:rPr>
          <w:rFonts w:ascii="Times New Roman" w:hAnsi="Times New Roman"/>
          <w:sz w:val="24"/>
          <w:szCs w:val="24"/>
        </w:rPr>
        <w:t>Проектная работа;</w:t>
      </w:r>
    </w:p>
    <w:p w:rsidR="004F20F2" w:rsidRPr="004F20F2" w:rsidRDefault="004F20F2" w:rsidP="004F20F2">
      <w:pPr>
        <w:numPr>
          <w:ilvl w:val="0"/>
          <w:numId w:val="224"/>
        </w:numPr>
        <w:spacing w:after="0" w:line="240" w:lineRule="auto"/>
        <w:contextualSpacing/>
        <w:jc w:val="both"/>
        <w:rPr>
          <w:rFonts w:ascii="Times New Roman" w:hAnsi="Times New Roman"/>
          <w:sz w:val="24"/>
          <w:szCs w:val="24"/>
        </w:rPr>
      </w:pPr>
      <w:r w:rsidRPr="004F20F2">
        <w:rPr>
          <w:rFonts w:ascii="Times New Roman" w:hAnsi="Times New Roman"/>
          <w:sz w:val="24"/>
          <w:szCs w:val="24"/>
        </w:rPr>
        <w:t>Экзамен</w:t>
      </w:r>
    </w:p>
    <w:p w:rsidR="004F20F2" w:rsidRPr="004F20F2" w:rsidRDefault="004F20F2" w:rsidP="004F20F2">
      <w:pPr>
        <w:spacing w:after="0" w:line="240" w:lineRule="auto"/>
        <w:jc w:val="both"/>
        <w:rPr>
          <w:rFonts w:ascii="Times New Roman" w:eastAsia="Times New Roman" w:hAnsi="Times New Roman"/>
          <w:sz w:val="24"/>
          <w:szCs w:val="24"/>
          <w:lang w:eastAsia="ru-RU"/>
        </w:rPr>
      </w:pPr>
      <w:r w:rsidRPr="004F20F2">
        <w:rPr>
          <w:rFonts w:ascii="Times New Roman" w:eastAsia="Times New Roman" w:hAnsi="Times New Roman"/>
          <w:sz w:val="24"/>
          <w:szCs w:val="24"/>
          <w:lang w:eastAsia="ru-RU"/>
        </w:rPr>
        <w:t xml:space="preserve">            Освоение образовательных программ основного общего образования завершается государственной итоговой аттестацией выпускников. </w:t>
      </w:r>
    </w:p>
    <w:p w:rsidR="004F20F2" w:rsidRPr="004F20F2" w:rsidRDefault="004F20F2" w:rsidP="004F20F2">
      <w:pPr>
        <w:spacing w:after="0" w:line="240" w:lineRule="auto"/>
        <w:ind w:firstLine="708"/>
        <w:contextualSpacing/>
        <w:jc w:val="both"/>
        <w:rPr>
          <w:rFonts w:ascii="Times New Roman" w:hAnsi="Times New Roman"/>
          <w:sz w:val="24"/>
          <w:szCs w:val="24"/>
        </w:rPr>
      </w:pPr>
      <w:r w:rsidRPr="004F20F2">
        <w:rPr>
          <w:rFonts w:ascii="Times New Roman" w:hAnsi="Times New Roman"/>
          <w:sz w:val="24"/>
          <w:szCs w:val="24"/>
        </w:rPr>
        <w:t>Учебный план для 5-9 классов ориентирован на 5-летний нормативный срок освоения образовательных программ основного общего образования. Продолжительность урока 45 минут.</w:t>
      </w:r>
    </w:p>
    <w:p w:rsidR="004F20F2" w:rsidRPr="004F20F2" w:rsidRDefault="004F20F2" w:rsidP="004F20F2">
      <w:pPr>
        <w:spacing w:after="0" w:line="240" w:lineRule="auto"/>
        <w:contextualSpacing/>
        <w:jc w:val="both"/>
        <w:rPr>
          <w:rFonts w:ascii="Times New Roman" w:hAnsi="Times New Roman"/>
          <w:sz w:val="24"/>
          <w:szCs w:val="24"/>
        </w:rPr>
      </w:pPr>
      <w:r w:rsidRPr="004F20F2">
        <w:rPr>
          <w:rFonts w:ascii="Times New Roman" w:hAnsi="Times New Roman"/>
          <w:sz w:val="24"/>
          <w:szCs w:val="24"/>
        </w:rPr>
        <w:t xml:space="preserve">При проведении учебных занятий не предусмотрено деление классов на 2 группы, так как  наполняемость классов не превышает 20 обучающихся, исключение составляют уроки технологии , где обучение ведется по группам девочек и мальчиков. </w:t>
      </w:r>
    </w:p>
    <w:p w:rsidR="004F20F2" w:rsidRPr="004F20F2" w:rsidRDefault="004F20F2" w:rsidP="004F20F2">
      <w:pPr>
        <w:spacing w:after="0" w:line="240" w:lineRule="auto"/>
        <w:contextualSpacing/>
        <w:jc w:val="both"/>
        <w:rPr>
          <w:rFonts w:ascii="Times New Roman" w:hAnsi="Times New Roman"/>
          <w:sz w:val="24"/>
          <w:szCs w:val="24"/>
        </w:rPr>
      </w:pPr>
      <w:r w:rsidRPr="004F20F2">
        <w:rPr>
          <w:rFonts w:ascii="Times New Roman" w:hAnsi="Times New Roman"/>
          <w:sz w:val="24"/>
          <w:szCs w:val="24"/>
        </w:rPr>
        <w:t xml:space="preserve">            Учебный план  для 5-7-х классов состоит из двух частей: обязательной и части, формируемой участниками образовательного процесса. Обязательная часть учебного плана  определяет состав учебных предметов обязательных предметных областей и учебное время, отводимое на их изуче</w:t>
      </w:r>
      <w:r w:rsidRPr="004F20F2">
        <w:rPr>
          <w:rFonts w:ascii="Times New Roman" w:hAnsi="Times New Roman"/>
          <w:sz w:val="24"/>
          <w:szCs w:val="24"/>
        </w:rPr>
        <w:softHyphen/>
        <w:t>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общего  образования.  В учебном плане предусмотрено увеличение количества учебных часов на освоение обучающимися предмета «Физическая культура» (3часа). 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с 7 класса как самостоятельный учебный предмет.</w:t>
      </w:r>
    </w:p>
    <w:p w:rsidR="004F20F2" w:rsidRPr="004F20F2" w:rsidRDefault="004F20F2" w:rsidP="004F20F2">
      <w:pPr>
        <w:spacing w:after="0" w:line="240" w:lineRule="auto"/>
        <w:contextualSpacing/>
        <w:jc w:val="both"/>
        <w:rPr>
          <w:rFonts w:ascii="Times New Roman" w:hAnsi="Times New Roman"/>
          <w:sz w:val="24"/>
          <w:szCs w:val="24"/>
        </w:rPr>
      </w:pPr>
      <w:r w:rsidRPr="004F20F2">
        <w:rPr>
          <w:rFonts w:ascii="Times New Roman" w:hAnsi="Times New Roman"/>
          <w:sz w:val="24"/>
          <w:szCs w:val="24"/>
        </w:rPr>
        <w:t xml:space="preserve">         Учебный предмет «Обществознание» изучается с 5 по 11 класс. Данный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«Право».</w:t>
      </w:r>
    </w:p>
    <w:p w:rsidR="004F20F2" w:rsidRPr="004F20F2" w:rsidRDefault="004F20F2" w:rsidP="004F20F2">
      <w:pPr>
        <w:spacing w:after="0" w:line="240" w:lineRule="auto"/>
        <w:jc w:val="both"/>
        <w:rPr>
          <w:rFonts w:ascii="Times New Roman" w:hAnsi="Times New Roman"/>
          <w:sz w:val="24"/>
          <w:szCs w:val="24"/>
        </w:rPr>
      </w:pPr>
      <w:r w:rsidRPr="004F20F2">
        <w:rPr>
          <w:rFonts w:ascii="Times New Roman" w:hAnsi="Times New Roman"/>
          <w:sz w:val="24"/>
          <w:szCs w:val="24"/>
        </w:rPr>
        <w:t xml:space="preserve">         Учебный предмет «Искусство» изучается и в 9 классе,  таким образом, преподавание данного учебного предмета стало непрерывным. </w:t>
      </w:r>
    </w:p>
    <w:p w:rsidR="004F20F2" w:rsidRPr="004F20F2" w:rsidRDefault="004F20F2" w:rsidP="004F20F2">
      <w:pPr>
        <w:spacing w:after="0" w:line="240" w:lineRule="auto"/>
        <w:jc w:val="both"/>
        <w:rPr>
          <w:rFonts w:ascii="Times New Roman" w:hAnsi="Times New Roman"/>
          <w:sz w:val="24"/>
          <w:szCs w:val="24"/>
        </w:rPr>
      </w:pPr>
      <w:r w:rsidRPr="004F20F2">
        <w:rPr>
          <w:rFonts w:ascii="Times New Roman" w:hAnsi="Times New Roman"/>
          <w:sz w:val="24"/>
          <w:szCs w:val="24"/>
        </w:rPr>
        <w:t xml:space="preserve">         «Основы духовно-нравственной культуры   народов России» реализуются в 5 классе как самостоятельный учебный предмет .</w:t>
      </w:r>
    </w:p>
    <w:p w:rsidR="004F20F2" w:rsidRPr="004F20F2" w:rsidRDefault="004F20F2" w:rsidP="004F20F2">
      <w:pPr>
        <w:spacing w:after="0" w:line="240" w:lineRule="auto"/>
        <w:contextualSpacing/>
        <w:jc w:val="both"/>
        <w:rPr>
          <w:rFonts w:ascii="Times New Roman" w:hAnsi="Times New Roman"/>
          <w:sz w:val="24"/>
          <w:szCs w:val="24"/>
        </w:rPr>
      </w:pPr>
      <w:r w:rsidRPr="004F20F2">
        <w:rPr>
          <w:rFonts w:ascii="Times New Roman" w:hAnsi="Times New Roman"/>
          <w:sz w:val="24"/>
          <w:szCs w:val="24"/>
        </w:rPr>
        <w:t xml:space="preserve">         Часы учебного предмета «Технология» в 9 классе предусматривает организацию предпрофильной подготовки обучающихся и имеет название «Основы профессионального самоопределения».</w:t>
      </w:r>
    </w:p>
    <w:p w:rsidR="004F20F2" w:rsidRPr="004F20F2" w:rsidRDefault="004F20F2" w:rsidP="004F20F2">
      <w:pPr>
        <w:spacing w:after="0" w:line="240" w:lineRule="auto"/>
        <w:contextualSpacing/>
        <w:jc w:val="both"/>
        <w:rPr>
          <w:rFonts w:ascii="Times New Roman" w:hAnsi="Times New Roman"/>
          <w:sz w:val="24"/>
          <w:szCs w:val="24"/>
        </w:rPr>
      </w:pPr>
      <w:r w:rsidRPr="004F20F2">
        <w:rPr>
          <w:rFonts w:ascii="Times New Roman" w:hAnsi="Times New Roman"/>
          <w:sz w:val="24"/>
          <w:szCs w:val="24"/>
        </w:rPr>
        <w:t xml:space="preserve">        На освоение учебного предмета «Основы безопасности жизнедеятельности»  отведён 1 час в неделю в 8 классе.</w:t>
      </w:r>
    </w:p>
    <w:p w:rsidR="004F20F2" w:rsidRPr="004F20F2" w:rsidRDefault="004F20F2" w:rsidP="004F20F2">
      <w:pPr>
        <w:spacing w:after="0" w:line="240" w:lineRule="auto"/>
        <w:jc w:val="both"/>
        <w:rPr>
          <w:rFonts w:ascii="Times New Roman" w:hAnsi="Times New Roman"/>
          <w:sz w:val="24"/>
          <w:szCs w:val="24"/>
        </w:rPr>
      </w:pPr>
      <w:r w:rsidRPr="004F20F2">
        <w:rPr>
          <w:rFonts w:ascii="Times New Roman" w:hAnsi="Times New Roman"/>
          <w:sz w:val="24"/>
          <w:szCs w:val="24"/>
        </w:rPr>
        <w:t xml:space="preserve">        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Из части, формируемой участниками образовательных отношений:</w:t>
      </w:r>
    </w:p>
    <w:p w:rsidR="004F20F2" w:rsidRPr="004F20F2" w:rsidRDefault="004F20F2" w:rsidP="004F20F2">
      <w:pPr>
        <w:spacing w:after="0" w:line="240" w:lineRule="auto"/>
        <w:jc w:val="both"/>
        <w:rPr>
          <w:rFonts w:ascii="Times New Roman" w:hAnsi="Times New Roman"/>
          <w:sz w:val="24"/>
          <w:szCs w:val="24"/>
        </w:rPr>
      </w:pPr>
      <w:r w:rsidRPr="004F20F2">
        <w:rPr>
          <w:rFonts w:ascii="Times New Roman" w:hAnsi="Times New Roman"/>
          <w:sz w:val="24"/>
          <w:szCs w:val="24"/>
        </w:rPr>
        <w:t>- 1 час в 5 классе отводится на поддержку предмета «Обществознание» и 1 час в 5 классе на поддержку предмета «Физическая культура»,</w:t>
      </w:r>
    </w:p>
    <w:p w:rsidR="004F20F2" w:rsidRPr="004F20F2" w:rsidRDefault="004F20F2" w:rsidP="004F20F2">
      <w:pPr>
        <w:spacing w:after="0" w:line="240" w:lineRule="auto"/>
        <w:jc w:val="both"/>
        <w:rPr>
          <w:rFonts w:ascii="Times New Roman" w:hAnsi="Times New Roman"/>
          <w:sz w:val="24"/>
          <w:szCs w:val="24"/>
        </w:rPr>
      </w:pPr>
      <w:r w:rsidRPr="004F20F2">
        <w:rPr>
          <w:rFonts w:ascii="Times New Roman" w:hAnsi="Times New Roman"/>
          <w:sz w:val="24"/>
          <w:szCs w:val="24"/>
        </w:rPr>
        <w:t>- 1 час в 6 классе  отводится  на поддержку предмета «Физическая культура»,</w:t>
      </w:r>
    </w:p>
    <w:p w:rsidR="004F20F2" w:rsidRPr="004F20F2" w:rsidRDefault="004F20F2" w:rsidP="004F20F2">
      <w:pPr>
        <w:spacing w:after="0" w:line="240" w:lineRule="auto"/>
        <w:jc w:val="both"/>
        <w:rPr>
          <w:rFonts w:ascii="Times New Roman" w:hAnsi="Times New Roman"/>
          <w:sz w:val="24"/>
          <w:szCs w:val="24"/>
        </w:rPr>
      </w:pPr>
      <w:r w:rsidRPr="004F20F2">
        <w:rPr>
          <w:rFonts w:ascii="Times New Roman" w:hAnsi="Times New Roman"/>
          <w:sz w:val="24"/>
          <w:szCs w:val="24"/>
        </w:rPr>
        <w:t>- 1 час в 7 классе отводится на поддержку предмета «Биология» и 1 час – на поддержку предмета «Физическая культура»</w:t>
      </w:r>
      <w:r w:rsidRPr="004F20F2">
        <w:rPr>
          <w:rFonts w:ascii="Times New Roman" w:hAnsi="Times New Roman"/>
          <w:sz w:val="24"/>
          <w:szCs w:val="24"/>
        </w:rPr>
        <w:tab/>
      </w:r>
    </w:p>
    <w:p w:rsidR="004F20F2" w:rsidRPr="004F20F2" w:rsidRDefault="004F20F2" w:rsidP="004F20F2">
      <w:pPr>
        <w:spacing w:after="0" w:line="240" w:lineRule="auto"/>
        <w:jc w:val="both"/>
        <w:rPr>
          <w:rFonts w:ascii="Times New Roman" w:hAnsi="Times New Roman"/>
          <w:sz w:val="24"/>
          <w:szCs w:val="24"/>
        </w:rPr>
      </w:pP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
        <w:gridCol w:w="3895"/>
        <w:gridCol w:w="13"/>
        <w:gridCol w:w="3165"/>
        <w:gridCol w:w="851"/>
        <w:gridCol w:w="13"/>
        <w:gridCol w:w="721"/>
        <w:gridCol w:w="794"/>
        <w:gridCol w:w="17"/>
        <w:gridCol w:w="7"/>
      </w:tblGrid>
      <w:tr w:rsidR="004F20F2" w:rsidRPr="004F20F2" w:rsidTr="00165A28">
        <w:trPr>
          <w:gridAfter w:val="1"/>
          <w:wAfter w:w="7" w:type="dxa"/>
          <w:trHeight w:val="783"/>
          <w:jc w:val="center"/>
        </w:trPr>
        <w:tc>
          <w:tcPr>
            <w:tcW w:w="9479" w:type="dxa"/>
            <w:gridSpan w:val="9"/>
          </w:tcPr>
          <w:p w:rsidR="004F20F2" w:rsidRPr="004F20F2" w:rsidRDefault="004F20F2" w:rsidP="004F20F2">
            <w:pPr>
              <w:spacing w:after="0" w:line="240" w:lineRule="auto"/>
              <w:jc w:val="center"/>
              <w:rPr>
                <w:rFonts w:ascii="Times New Roman" w:hAnsi="Times New Roman"/>
                <w:b/>
                <w:bCs/>
                <w:sz w:val="24"/>
                <w:szCs w:val="24"/>
              </w:rPr>
            </w:pPr>
            <w:r w:rsidRPr="004F20F2">
              <w:rPr>
                <w:rFonts w:ascii="Times New Roman" w:hAnsi="Times New Roman"/>
                <w:b/>
                <w:bCs/>
                <w:sz w:val="24"/>
                <w:szCs w:val="24"/>
              </w:rPr>
              <w:t>Учебный план</w:t>
            </w:r>
          </w:p>
          <w:p w:rsidR="004F20F2" w:rsidRPr="004F20F2" w:rsidRDefault="004F20F2" w:rsidP="004F20F2">
            <w:pPr>
              <w:spacing w:after="0" w:line="240" w:lineRule="auto"/>
              <w:jc w:val="center"/>
              <w:rPr>
                <w:rFonts w:ascii="Times New Roman" w:hAnsi="Times New Roman"/>
                <w:b/>
                <w:sz w:val="24"/>
                <w:szCs w:val="24"/>
              </w:rPr>
            </w:pPr>
            <w:r w:rsidRPr="004F20F2">
              <w:rPr>
                <w:rFonts w:ascii="Times New Roman" w:hAnsi="Times New Roman"/>
                <w:b/>
                <w:sz w:val="24"/>
                <w:szCs w:val="24"/>
              </w:rPr>
              <w:t>Основное общее образование</w:t>
            </w:r>
          </w:p>
          <w:p w:rsidR="004F20F2" w:rsidRPr="004F20F2" w:rsidRDefault="004F20F2" w:rsidP="004F20F2">
            <w:pPr>
              <w:spacing w:after="0" w:line="240" w:lineRule="auto"/>
              <w:jc w:val="center"/>
              <w:rPr>
                <w:rFonts w:ascii="Times New Roman" w:hAnsi="Times New Roman"/>
                <w:b/>
                <w:sz w:val="24"/>
                <w:szCs w:val="24"/>
              </w:rPr>
            </w:pPr>
            <w:r w:rsidRPr="004F20F2">
              <w:rPr>
                <w:rFonts w:ascii="Times New Roman" w:hAnsi="Times New Roman"/>
                <w:b/>
                <w:bCs/>
                <w:sz w:val="24"/>
                <w:szCs w:val="24"/>
              </w:rPr>
              <w:t>(5-дневная учебная неделя)</w:t>
            </w:r>
          </w:p>
        </w:tc>
      </w:tr>
      <w:tr w:rsidR="004F20F2" w:rsidRPr="004F20F2" w:rsidTr="00165A28">
        <w:tblPrEx>
          <w:tblLook w:val="04A0" w:firstRow="1" w:lastRow="0" w:firstColumn="1" w:lastColumn="0" w:noHBand="0" w:noVBand="1"/>
        </w:tblPrEx>
        <w:trPr>
          <w:gridBefore w:val="1"/>
          <w:gridAfter w:val="1"/>
          <w:wBefore w:w="10" w:type="dxa"/>
          <w:wAfter w:w="7" w:type="dxa"/>
          <w:trHeight w:val="545"/>
          <w:jc w:val="center"/>
        </w:trPr>
        <w:tc>
          <w:tcPr>
            <w:tcW w:w="3908" w:type="dxa"/>
            <w:gridSpan w:val="2"/>
            <w:vMerge w:val="restart"/>
            <w:tcBorders>
              <w:top w:val="single" w:sz="4" w:space="0" w:color="auto"/>
              <w:left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
                <w:bCs/>
                <w:sz w:val="24"/>
                <w:szCs w:val="24"/>
              </w:rPr>
            </w:pPr>
            <w:r w:rsidRPr="004F20F2">
              <w:rPr>
                <w:rFonts w:ascii="Times New Roman" w:hAnsi="Times New Roman"/>
                <w:b/>
                <w:bCs/>
                <w:sz w:val="24"/>
                <w:szCs w:val="24"/>
              </w:rPr>
              <w:t>Предметные области</w:t>
            </w:r>
          </w:p>
        </w:tc>
        <w:tc>
          <w:tcPr>
            <w:tcW w:w="3165" w:type="dxa"/>
            <w:tcBorders>
              <w:top w:val="single" w:sz="4" w:space="0" w:color="auto"/>
              <w:left w:val="single" w:sz="4" w:space="0" w:color="auto"/>
              <w:bottom w:val="nil"/>
              <w:right w:val="single" w:sz="4" w:space="0" w:color="auto"/>
            </w:tcBorders>
            <w:hideMark/>
          </w:tcPr>
          <w:p w:rsidR="004F20F2" w:rsidRPr="004F20F2" w:rsidRDefault="004F20F2" w:rsidP="004F20F2">
            <w:pPr>
              <w:spacing w:after="0" w:line="240" w:lineRule="auto"/>
              <w:jc w:val="both"/>
              <w:rPr>
                <w:rFonts w:ascii="Times New Roman" w:hAnsi="Times New Roman"/>
                <w:b/>
                <w:bCs/>
                <w:sz w:val="24"/>
                <w:szCs w:val="24"/>
              </w:rPr>
            </w:pPr>
            <w:r w:rsidRPr="004F20F2">
              <w:rPr>
                <w:rFonts w:ascii="Times New Roman" w:hAnsi="Times New Roman"/>
                <w:b/>
                <w:bCs/>
                <w:sz w:val="24"/>
                <w:szCs w:val="24"/>
              </w:rPr>
              <w:t>Учебные</w:t>
            </w:r>
          </w:p>
          <w:p w:rsidR="004F20F2" w:rsidRPr="004F20F2" w:rsidRDefault="004F20F2" w:rsidP="004F20F2">
            <w:pPr>
              <w:spacing w:after="0" w:line="240" w:lineRule="auto"/>
              <w:jc w:val="both"/>
              <w:rPr>
                <w:rFonts w:ascii="Times New Roman" w:hAnsi="Times New Roman"/>
                <w:b/>
                <w:bCs/>
                <w:sz w:val="24"/>
                <w:szCs w:val="24"/>
              </w:rPr>
            </w:pPr>
            <w:r w:rsidRPr="004F20F2">
              <w:rPr>
                <w:rFonts w:ascii="Times New Roman" w:hAnsi="Times New Roman"/>
                <w:b/>
                <w:bCs/>
                <w:sz w:val="24"/>
                <w:szCs w:val="24"/>
              </w:rPr>
              <w:t>предметы</w:t>
            </w:r>
          </w:p>
        </w:tc>
        <w:tc>
          <w:tcPr>
            <w:tcW w:w="2396" w:type="dxa"/>
            <w:gridSpan w:val="5"/>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
                <w:bCs/>
                <w:sz w:val="24"/>
                <w:szCs w:val="24"/>
              </w:rPr>
            </w:pPr>
            <w:r w:rsidRPr="004F20F2">
              <w:rPr>
                <w:rFonts w:ascii="Times New Roman" w:hAnsi="Times New Roman"/>
                <w:b/>
                <w:bCs/>
                <w:sz w:val="24"/>
                <w:szCs w:val="24"/>
              </w:rPr>
              <w:t>Количество часов в неделю</w:t>
            </w:r>
          </w:p>
        </w:tc>
      </w:tr>
      <w:tr w:rsidR="004F20F2" w:rsidRPr="004F20F2" w:rsidTr="00165A28">
        <w:tblPrEx>
          <w:tblLook w:val="04A0" w:firstRow="1" w:lastRow="0" w:firstColumn="1" w:lastColumn="0" w:noHBand="0" w:noVBand="1"/>
        </w:tblPrEx>
        <w:trPr>
          <w:gridBefore w:val="1"/>
          <w:wBefore w:w="10" w:type="dxa"/>
          <w:trHeight w:val="180"/>
          <w:jc w:val="center"/>
        </w:trPr>
        <w:tc>
          <w:tcPr>
            <w:tcW w:w="3908" w:type="dxa"/>
            <w:gridSpan w:val="2"/>
            <w:vMerge/>
            <w:tcBorders>
              <w:left w:val="single" w:sz="4" w:space="0" w:color="auto"/>
              <w:bottom w:val="nil"/>
              <w:right w:val="single" w:sz="4" w:space="0" w:color="auto"/>
            </w:tcBorders>
          </w:tcPr>
          <w:p w:rsidR="004F20F2" w:rsidRPr="004F20F2" w:rsidRDefault="004F20F2" w:rsidP="004F20F2">
            <w:pPr>
              <w:spacing w:after="0" w:line="240" w:lineRule="auto"/>
              <w:rPr>
                <w:rFonts w:ascii="Times New Roman" w:hAnsi="Times New Roman"/>
                <w:b/>
                <w:bCs/>
                <w:sz w:val="24"/>
                <w:szCs w:val="24"/>
              </w:rPr>
            </w:pPr>
          </w:p>
        </w:tc>
        <w:tc>
          <w:tcPr>
            <w:tcW w:w="3165" w:type="dxa"/>
            <w:tcBorders>
              <w:top w:val="nil"/>
              <w:left w:val="single" w:sz="4" w:space="0" w:color="auto"/>
              <w:bottom w:val="single" w:sz="4" w:space="0" w:color="auto"/>
              <w:right w:val="single" w:sz="4" w:space="0" w:color="auto"/>
            </w:tcBorders>
            <w:vAlign w:val="center"/>
          </w:tcPr>
          <w:p w:rsidR="004F20F2" w:rsidRPr="004F20F2" w:rsidRDefault="004F20F2" w:rsidP="004F20F2">
            <w:pPr>
              <w:spacing w:after="0" w:line="240" w:lineRule="auto"/>
              <w:rPr>
                <w:rFonts w:ascii="Times New Roman" w:hAnsi="Times New Roman"/>
                <w:b/>
                <w:bCs/>
                <w:sz w:val="24"/>
                <w:szCs w:val="24"/>
              </w:rPr>
            </w:pPr>
            <w:r w:rsidRPr="004F20F2">
              <w:rPr>
                <w:rFonts w:ascii="Times New Roman" w:hAnsi="Times New Roman"/>
                <w:b/>
                <w:bCs/>
                <w:sz w:val="24"/>
                <w:szCs w:val="24"/>
              </w:rPr>
              <w:t xml:space="preserve">                                               классы                              </w:t>
            </w:r>
          </w:p>
        </w:tc>
        <w:tc>
          <w:tcPr>
            <w:tcW w:w="864" w:type="dxa"/>
            <w:gridSpan w:val="2"/>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
                <w:bCs/>
                <w:sz w:val="24"/>
                <w:szCs w:val="24"/>
              </w:rPr>
            </w:pPr>
            <w:r w:rsidRPr="004F20F2">
              <w:rPr>
                <w:rFonts w:ascii="Times New Roman" w:hAnsi="Times New Roman"/>
                <w:b/>
                <w:bCs/>
                <w:sz w:val="24"/>
                <w:szCs w:val="24"/>
              </w:rPr>
              <w:t>V</w:t>
            </w:r>
          </w:p>
        </w:tc>
        <w:tc>
          <w:tcPr>
            <w:tcW w:w="721"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
                <w:bCs/>
                <w:sz w:val="24"/>
                <w:szCs w:val="24"/>
              </w:rPr>
            </w:pPr>
            <w:r w:rsidRPr="004F20F2">
              <w:rPr>
                <w:rFonts w:ascii="Times New Roman" w:hAnsi="Times New Roman"/>
                <w:b/>
                <w:bCs/>
                <w:sz w:val="24"/>
                <w:szCs w:val="24"/>
              </w:rPr>
              <w:t>VI</w:t>
            </w:r>
          </w:p>
        </w:tc>
        <w:tc>
          <w:tcPr>
            <w:tcW w:w="818" w:type="dxa"/>
            <w:gridSpan w:val="3"/>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
                <w:bCs/>
                <w:sz w:val="24"/>
                <w:szCs w:val="24"/>
              </w:rPr>
            </w:pPr>
            <w:r w:rsidRPr="004F20F2">
              <w:rPr>
                <w:rFonts w:ascii="Times New Roman" w:hAnsi="Times New Roman"/>
                <w:b/>
                <w:bCs/>
                <w:sz w:val="24"/>
                <w:szCs w:val="24"/>
              </w:rPr>
              <w:t>VII</w:t>
            </w:r>
          </w:p>
        </w:tc>
      </w:tr>
      <w:tr w:rsidR="004F20F2" w:rsidRPr="004F20F2" w:rsidTr="00165A28">
        <w:tblPrEx>
          <w:tblLook w:val="04A0" w:firstRow="1" w:lastRow="0" w:firstColumn="1" w:lastColumn="0" w:noHBand="0" w:noVBand="1"/>
        </w:tblPrEx>
        <w:trPr>
          <w:gridAfter w:val="1"/>
          <w:wAfter w:w="7" w:type="dxa"/>
          <w:trHeight w:val="315"/>
          <w:jc w:val="center"/>
        </w:trPr>
        <w:tc>
          <w:tcPr>
            <w:tcW w:w="3905" w:type="dxa"/>
            <w:gridSpan w:val="2"/>
            <w:tcBorders>
              <w:top w:val="nil"/>
              <w:left w:val="single" w:sz="4" w:space="0" w:color="auto"/>
              <w:bottom w:val="single" w:sz="4" w:space="0" w:color="auto"/>
              <w:right w:val="single" w:sz="4" w:space="0" w:color="auto"/>
            </w:tcBorders>
          </w:tcPr>
          <w:p w:rsidR="004F20F2" w:rsidRPr="004F20F2" w:rsidRDefault="004F20F2" w:rsidP="004F20F2">
            <w:pPr>
              <w:spacing w:after="0" w:line="240" w:lineRule="auto"/>
              <w:jc w:val="center"/>
              <w:rPr>
                <w:rFonts w:ascii="Times New Roman" w:hAnsi="Times New Roman"/>
                <w:bCs/>
                <w:i/>
                <w:sz w:val="24"/>
                <w:szCs w:val="24"/>
              </w:rPr>
            </w:pPr>
          </w:p>
        </w:tc>
        <w:tc>
          <w:tcPr>
            <w:tcW w:w="5574" w:type="dxa"/>
            <w:gridSpan w:val="7"/>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center"/>
              <w:rPr>
                <w:rFonts w:ascii="Times New Roman" w:hAnsi="Times New Roman"/>
                <w:b/>
                <w:bCs/>
                <w:sz w:val="24"/>
                <w:szCs w:val="24"/>
              </w:rPr>
            </w:pPr>
            <w:r w:rsidRPr="004F20F2">
              <w:rPr>
                <w:rFonts w:ascii="Times New Roman" w:hAnsi="Times New Roman"/>
                <w:bCs/>
                <w:i/>
                <w:sz w:val="24"/>
                <w:szCs w:val="24"/>
              </w:rPr>
              <w:t>Обязательная часть</w:t>
            </w:r>
          </w:p>
        </w:tc>
      </w:tr>
      <w:tr w:rsidR="004F20F2" w:rsidRPr="004F20F2" w:rsidTr="00165A28">
        <w:tblPrEx>
          <w:tblLook w:val="04A0" w:firstRow="1" w:lastRow="0" w:firstColumn="1" w:lastColumn="0" w:noHBand="0" w:noVBand="1"/>
        </w:tblPrEx>
        <w:trPr>
          <w:gridBefore w:val="1"/>
          <w:wBefore w:w="10" w:type="dxa"/>
          <w:trHeight w:val="275"/>
          <w:jc w:val="center"/>
        </w:trPr>
        <w:tc>
          <w:tcPr>
            <w:tcW w:w="3908" w:type="dxa"/>
            <w:gridSpan w:val="2"/>
            <w:vMerge w:val="restart"/>
            <w:tcBorders>
              <w:top w:val="single" w:sz="4" w:space="0" w:color="auto"/>
              <w:left w:val="single" w:sz="4" w:space="0" w:color="auto"/>
              <w:right w:val="single" w:sz="4" w:space="0" w:color="auto"/>
            </w:tcBorders>
          </w:tcPr>
          <w:p w:rsidR="004F20F2" w:rsidRDefault="00165A28" w:rsidP="004F20F2">
            <w:pPr>
              <w:spacing w:after="0" w:line="240" w:lineRule="auto"/>
              <w:jc w:val="both"/>
              <w:rPr>
                <w:rFonts w:ascii="Times New Roman" w:hAnsi="Times New Roman"/>
                <w:bCs/>
                <w:sz w:val="24"/>
                <w:szCs w:val="24"/>
              </w:rPr>
            </w:pPr>
            <w:r>
              <w:rPr>
                <w:rFonts w:ascii="Times New Roman" w:hAnsi="Times New Roman"/>
                <w:bCs/>
                <w:sz w:val="24"/>
                <w:szCs w:val="24"/>
              </w:rPr>
              <w:t>Русский язык и литература</w:t>
            </w:r>
          </w:p>
          <w:p w:rsidR="00165A28" w:rsidRPr="004F20F2" w:rsidRDefault="00165A28" w:rsidP="004F20F2">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Русский язык</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5</w:t>
            </w:r>
          </w:p>
        </w:tc>
        <w:tc>
          <w:tcPr>
            <w:tcW w:w="721" w:type="dxa"/>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6</w:t>
            </w: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4</w:t>
            </w:r>
          </w:p>
        </w:tc>
      </w:tr>
      <w:tr w:rsidR="004F20F2" w:rsidRPr="004F20F2" w:rsidTr="00165A28">
        <w:tblPrEx>
          <w:tblLook w:val="04A0" w:firstRow="1" w:lastRow="0" w:firstColumn="1" w:lastColumn="0" w:noHBand="0" w:noVBand="1"/>
        </w:tblPrEx>
        <w:trPr>
          <w:gridBefore w:val="1"/>
          <w:wBefore w:w="10" w:type="dxa"/>
          <w:trHeight w:val="224"/>
          <w:jc w:val="center"/>
        </w:trPr>
        <w:tc>
          <w:tcPr>
            <w:tcW w:w="3908" w:type="dxa"/>
            <w:gridSpan w:val="2"/>
            <w:vMerge/>
            <w:tcBorders>
              <w:left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Литература</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3</w:t>
            </w:r>
          </w:p>
        </w:tc>
        <w:tc>
          <w:tcPr>
            <w:tcW w:w="721" w:type="dxa"/>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3</w:t>
            </w: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r>
      <w:tr w:rsidR="004F20F2" w:rsidRPr="004F20F2" w:rsidTr="00165A28">
        <w:tblPrEx>
          <w:tblLook w:val="04A0" w:firstRow="1" w:lastRow="0" w:firstColumn="1" w:lastColumn="0" w:noHBand="0" w:noVBand="1"/>
        </w:tblPrEx>
        <w:trPr>
          <w:gridBefore w:val="1"/>
          <w:wBefore w:w="10" w:type="dxa"/>
          <w:trHeight w:val="258"/>
          <w:jc w:val="center"/>
        </w:trPr>
        <w:tc>
          <w:tcPr>
            <w:tcW w:w="3908" w:type="dxa"/>
            <w:gridSpan w:val="2"/>
            <w:tcBorders>
              <w:left w:val="single" w:sz="4" w:space="0" w:color="auto"/>
              <w:bottom w:val="single" w:sz="4" w:space="0" w:color="auto"/>
              <w:right w:val="single" w:sz="4" w:space="0" w:color="auto"/>
            </w:tcBorders>
          </w:tcPr>
          <w:p w:rsidR="004F20F2" w:rsidRPr="004F20F2" w:rsidRDefault="00165A28" w:rsidP="004F20F2">
            <w:pPr>
              <w:spacing w:after="0" w:line="240" w:lineRule="auto"/>
              <w:jc w:val="both"/>
              <w:rPr>
                <w:rFonts w:ascii="Times New Roman" w:hAnsi="Times New Roman"/>
                <w:bCs/>
                <w:sz w:val="24"/>
                <w:szCs w:val="24"/>
              </w:rPr>
            </w:pPr>
            <w:r>
              <w:rPr>
                <w:rFonts w:ascii="Times New Roman" w:hAnsi="Times New Roman"/>
                <w:bCs/>
                <w:sz w:val="24"/>
                <w:szCs w:val="24"/>
              </w:rPr>
              <w:t>Иностранный язык</w:t>
            </w: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Иностранный язык</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3</w:t>
            </w:r>
          </w:p>
        </w:tc>
        <w:tc>
          <w:tcPr>
            <w:tcW w:w="721" w:type="dxa"/>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3</w:t>
            </w: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3</w:t>
            </w:r>
          </w:p>
        </w:tc>
      </w:tr>
      <w:tr w:rsidR="004F20F2" w:rsidRPr="004F20F2" w:rsidTr="00165A28">
        <w:tblPrEx>
          <w:tblLook w:val="04A0" w:firstRow="1" w:lastRow="0" w:firstColumn="1" w:lastColumn="0" w:noHBand="0" w:noVBand="1"/>
        </w:tblPrEx>
        <w:trPr>
          <w:gridBefore w:val="1"/>
          <w:wBefore w:w="10" w:type="dxa"/>
          <w:trHeight w:val="177"/>
          <w:jc w:val="center"/>
        </w:trPr>
        <w:tc>
          <w:tcPr>
            <w:tcW w:w="3908" w:type="dxa"/>
            <w:gridSpan w:val="2"/>
            <w:vMerge w:val="restart"/>
            <w:tcBorders>
              <w:top w:val="single" w:sz="4" w:space="0" w:color="auto"/>
              <w:left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Математика и информатика</w:t>
            </w: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Математика</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5</w:t>
            </w:r>
          </w:p>
        </w:tc>
        <w:tc>
          <w:tcPr>
            <w:tcW w:w="721" w:type="dxa"/>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5</w:t>
            </w:r>
          </w:p>
        </w:tc>
        <w:tc>
          <w:tcPr>
            <w:tcW w:w="818" w:type="dxa"/>
            <w:gridSpan w:val="3"/>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r>
      <w:tr w:rsidR="004F20F2" w:rsidRPr="004F20F2" w:rsidTr="00165A28">
        <w:tblPrEx>
          <w:tblLook w:val="04A0" w:firstRow="1" w:lastRow="0" w:firstColumn="1" w:lastColumn="0" w:noHBand="0" w:noVBand="1"/>
        </w:tblPrEx>
        <w:trPr>
          <w:gridBefore w:val="1"/>
          <w:wBefore w:w="10" w:type="dxa"/>
          <w:trHeight w:val="170"/>
          <w:jc w:val="center"/>
        </w:trPr>
        <w:tc>
          <w:tcPr>
            <w:tcW w:w="3908" w:type="dxa"/>
            <w:gridSpan w:val="2"/>
            <w:vMerge/>
            <w:tcBorders>
              <w:left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Алгебра</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c>
          <w:tcPr>
            <w:tcW w:w="721" w:type="dxa"/>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3</w:t>
            </w:r>
          </w:p>
        </w:tc>
      </w:tr>
      <w:tr w:rsidR="004F20F2" w:rsidRPr="004F20F2" w:rsidTr="00165A28">
        <w:tblPrEx>
          <w:tblLook w:val="04A0" w:firstRow="1" w:lastRow="0" w:firstColumn="1" w:lastColumn="0" w:noHBand="0" w:noVBand="1"/>
        </w:tblPrEx>
        <w:trPr>
          <w:gridBefore w:val="1"/>
          <w:wBefore w:w="10" w:type="dxa"/>
          <w:trHeight w:val="201"/>
          <w:jc w:val="center"/>
        </w:trPr>
        <w:tc>
          <w:tcPr>
            <w:tcW w:w="3908" w:type="dxa"/>
            <w:gridSpan w:val="2"/>
            <w:vMerge/>
            <w:tcBorders>
              <w:left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Геометрия</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c>
          <w:tcPr>
            <w:tcW w:w="721" w:type="dxa"/>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r>
      <w:tr w:rsidR="004F20F2" w:rsidRPr="004F20F2" w:rsidTr="00165A28">
        <w:tblPrEx>
          <w:tblLook w:val="04A0" w:firstRow="1" w:lastRow="0" w:firstColumn="1" w:lastColumn="0" w:noHBand="0" w:noVBand="1"/>
        </w:tblPrEx>
        <w:trPr>
          <w:gridBefore w:val="1"/>
          <w:wBefore w:w="10" w:type="dxa"/>
          <w:trHeight w:val="271"/>
          <w:jc w:val="center"/>
        </w:trPr>
        <w:tc>
          <w:tcPr>
            <w:tcW w:w="3908" w:type="dxa"/>
            <w:gridSpan w:val="2"/>
            <w:vMerge/>
            <w:tcBorders>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Информатика</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c>
          <w:tcPr>
            <w:tcW w:w="721" w:type="dxa"/>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r>
      <w:tr w:rsidR="004F20F2" w:rsidRPr="004F20F2" w:rsidTr="00165A28">
        <w:tblPrEx>
          <w:tblLook w:val="04A0" w:firstRow="1" w:lastRow="0" w:firstColumn="1" w:lastColumn="0" w:noHBand="0" w:noVBand="1"/>
        </w:tblPrEx>
        <w:trPr>
          <w:gridBefore w:val="1"/>
          <w:wBefore w:w="10" w:type="dxa"/>
          <w:trHeight w:val="304"/>
          <w:jc w:val="center"/>
        </w:trPr>
        <w:tc>
          <w:tcPr>
            <w:tcW w:w="3908" w:type="dxa"/>
            <w:gridSpan w:val="2"/>
            <w:vMerge w:val="restart"/>
            <w:tcBorders>
              <w:top w:val="single" w:sz="4" w:space="0" w:color="auto"/>
              <w:left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Общественно-научные предметы</w:t>
            </w: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История</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c>
          <w:tcPr>
            <w:tcW w:w="721" w:type="dxa"/>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r>
      <w:tr w:rsidR="004F20F2" w:rsidRPr="004F20F2" w:rsidTr="00165A28">
        <w:tblPrEx>
          <w:tblLook w:val="04A0" w:firstRow="1" w:lastRow="0" w:firstColumn="1" w:lastColumn="0" w:noHBand="0" w:noVBand="1"/>
        </w:tblPrEx>
        <w:trPr>
          <w:gridBefore w:val="1"/>
          <w:wBefore w:w="10" w:type="dxa"/>
          <w:trHeight w:val="234"/>
          <w:jc w:val="center"/>
        </w:trPr>
        <w:tc>
          <w:tcPr>
            <w:tcW w:w="3908" w:type="dxa"/>
            <w:gridSpan w:val="2"/>
            <w:vMerge/>
            <w:tcBorders>
              <w:left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Обществознание</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c>
          <w:tcPr>
            <w:tcW w:w="721" w:type="dxa"/>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r>
      <w:tr w:rsidR="004F20F2" w:rsidRPr="004F20F2" w:rsidTr="00165A28">
        <w:tblPrEx>
          <w:tblLook w:val="04A0" w:firstRow="1" w:lastRow="0" w:firstColumn="1" w:lastColumn="0" w:noHBand="0" w:noVBand="1"/>
        </w:tblPrEx>
        <w:trPr>
          <w:gridBefore w:val="1"/>
          <w:wBefore w:w="10" w:type="dxa"/>
          <w:trHeight w:val="318"/>
          <w:jc w:val="center"/>
        </w:trPr>
        <w:tc>
          <w:tcPr>
            <w:tcW w:w="3908" w:type="dxa"/>
            <w:gridSpan w:val="2"/>
            <w:vMerge/>
            <w:tcBorders>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География</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721" w:type="dxa"/>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r>
      <w:tr w:rsidR="004F20F2" w:rsidRPr="004F20F2" w:rsidTr="00165A28">
        <w:tblPrEx>
          <w:tblLook w:val="04A0" w:firstRow="1" w:lastRow="0" w:firstColumn="1" w:lastColumn="0" w:noHBand="0" w:noVBand="1"/>
        </w:tblPrEx>
        <w:trPr>
          <w:gridBefore w:val="1"/>
          <w:wBefore w:w="10" w:type="dxa"/>
          <w:trHeight w:val="181"/>
          <w:jc w:val="center"/>
        </w:trPr>
        <w:tc>
          <w:tcPr>
            <w:tcW w:w="3908" w:type="dxa"/>
            <w:gridSpan w:val="2"/>
            <w:vMerge w:val="restart"/>
            <w:tcBorders>
              <w:top w:val="single" w:sz="4" w:space="0" w:color="auto"/>
              <w:left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Естественно-научные предметы</w:t>
            </w: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Физика</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c>
          <w:tcPr>
            <w:tcW w:w="721" w:type="dxa"/>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r>
      <w:tr w:rsidR="004F20F2" w:rsidRPr="004F20F2" w:rsidTr="00165A28">
        <w:tblPrEx>
          <w:tblLook w:val="04A0" w:firstRow="1" w:lastRow="0" w:firstColumn="1" w:lastColumn="0" w:noHBand="0" w:noVBand="1"/>
        </w:tblPrEx>
        <w:trPr>
          <w:gridBefore w:val="1"/>
          <w:wBefore w:w="10" w:type="dxa"/>
          <w:trHeight w:val="251"/>
          <w:jc w:val="center"/>
        </w:trPr>
        <w:tc>
          <w:tcPr>
            <w:tcW w:w="3908" w:type="dxa"/>
            <w:gridSpan w:val="2"/>
            <w:vMerge/>
            <w:tcBorders>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Биология</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721" w:type="dxa"/>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r>
      <w:tr w:rsidR="004F20F2" w:rsidRPr="004F20F2" w:rsidTr="00165A28">
        <w:tblPrEx>
          <w:tblLook w:val="04A0" w:firstRow="1" w:lastRow="0" w:firstColumn="1" w:lastColumn="0" w:noHBand="0" w:noVBand="1"/>
        </w:tblPrEx>
        <w:trPr>
          <w:gridBefore w:val="1"/>
          <w:wBefore w:w="10" w:type="dxa"/>
          <w:trHeight w:val="343"/>
          <w:jc w:val="center"/>
        </w:trPr>
        <w:tc>
          <w:tcPr>
            <w:tcW w:w="3908" w:type="dxa"/>
            <w:gridSpan w:val="2"/>
            <w:tcBorders>
              <w:top w:val="single" w:sz="4" w:space="0" w:color="auto"/>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Основы духовно- нравственной культуры народов России</w:t>
            </w:r>
          </w:p>
        </w:tc>
        <w:tc>
          <w:tcPr>
            <w:tcW w:w="3165" w:type="dxa"/>
            <w:tcBorders>
              <w:top w:val="single" w:sz="4" w:space="0" w:color="auto"/>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Основы духовно- нравственной культуры народов России</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721" w:type="dxa"/>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c>
          <w:tcPr>
            <w:tcW w:w="818" w:type="dxa"/>
            <w:gridSpan w:val="3"/>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r>
      <w:tr w:rsidR="004F20F2" w:rsidRPr="004F20F2" w:rsidTr="00165A28">
        <w:tblPrEx>
          <w:tblLook w:val="04A0" w:firstRow="1" w:lastRow="0" w:firstColumn="1" w:lastColumn="0" w:noHBand="0" w:noVBand="1"/>
        </w:tblPrEx>
        <w:trPr>
          <w:gridBefore w:val="1"/>
          <w:wBefore w:w="10" w:type="dxa"/>
          <w:trHeight w:val="251"/>
          <w:jc w:val="center"/>
        </w:trPr>
        <w:tc>
          <w:tcPr>
            <w:tcW w:w="3908" w:type="dxa"/>
            <w:gridSpan w:val="2"/>
            <w:vMerge w:val="restart"/>
            <w:tcBorders>
              <w:top w:val="single" w:sz="4" w:space="0" w:color="auto"/>
              <w:left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Искусство</w:t>
            </w: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Музыка</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721" w:type="dxa"/>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r>
      <w:tr w:rsidR="004F20F2" w:rsidRPr="004F20F2" w:rsidTr="00165A28">
        <w:tblPrEx>
          <w:tblLook w:val="04A0" w:firstRow="1" w:lastRow="0" w:firstColumn="1" w:lastColumn="0" w:noHBand="0" w:noVBand="1"/>
        </w:tblPrEx>
        <w:trPr>
          <w:gridBefore w:val="1"/>
          <w:wBefore w:w="10" w:type="dxa"/>
          <w:trHeight w:val="215"/>
          <w:jc w:val="center"/>
        </w:trPr>
        <w:tc>
          <w:tcPr>
            <w:tcW w:w="3908" w:type="dxa"/>
            <w:gridSpan w:val="2"/>
            <w:vMerge/>
            <w:tcBorders>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Изобразительное искусство</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721" w:type="dxa"/>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r>
      <w:tr w:rsidR="004F20F2" w:rsidRPr="004F20F2" w:rsidTr="00165A28">
        <w:tblPrEx>
          <w:tblLook w:val="04A0" w:firstRow="1" w:lastRow="0" w:firstColumn="1" w:lastColumn="0" w:noHBand="0" w:noVBand="1"/>
        </w:tblPrEx>
        <w:trPr>
          <w:gridBefore w:val="1"/>
          <w:wBefore w:w="10" w:type="dxa"/>
          <w:trHeight w:val="301"/>
          <w:jc w:val="center"/>
        </w:trPr>
        <w:tc>
          <w:tcPr>
            <w:tcW w:w="3908" w:type="dxa"/>
            <w:gridSpan w:val="2"/>
            <w:tcBorders>
              <w:top w:val="single" w:sz="4" w:space="0" w:color="auto"/>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Технология</w:t>
            </w:r>
          </w:p>
        </w:tc>
        <w:tc>
          <w:tcPr>
            <w:tcW w:w="3165" w:type="dxa"/>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Технология</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2/2</w:t>
            </w:r>
          </w:p>
        </w:tc>
        <w:tc>
          <w:tcPr>
            <w:tcW w:w="721" w:type="dxa"/>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2/2</w:t>
            </w: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2/2</w:t>
            </w:r>
          </w:p>
        </w:tc>
      </w:tr>
      <w:tr w:rsidR="00056916" w:rsidRPr="004F20F2" w:rsidTr="009A4028">
        <w:tblPrEx>
          <w:tblLook w:val="04A0" w:firstRow="1" w:lastRow="0" w:firstColumn="1" w:lastColumn="0" w:noHBand="0" w:noVBand="1"/>
        </w:tblPrEx>
        <w:trPr>
          <w:gridBefore w:val="1"/>
          <w:wBefore w:w="10" w:type="dxa"/>
          <w:trHeight w:val="248"/>
          <w:jc w:val="center"/>
        </w:trPr>
        <w:tc>
          <w:tcPr>
            <w:tcW w:w="3908" w:type="dxa"/>
            <w:gridSpan w:val="2"/>
            <w:vMerge w:val="restart"/>
            <w:tcBorders>
              <w:top w:val="single" w:sz="4" w:space="0" w:color="auto"/>
              <w:left w:val="single" w:sz="4" w:space="0" w:color="auto"/>
              <w:right w:val="single" w:sz="4" w:space="0" w:color="auto"/>
            </w:tcBorders>
          </w:tcPr>
          <w:p w:rsidR="00056916" w:rsidRPr="004F20F2" w:rsidRDefault="00056916"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 xml:space="preserve">Физическая культура и </w:t>
            </w:r>
            <w:r w:rsidRPr="004F20F2">
              <w:rPr>
                <w:rFonts w:ascii="Times New Roman" w:hAnsi="Times New Roman"/>
                <w:sz w:val="24"/>
                <w:szCs w:val="24"/>
              </w:rPr>
              <w:t>основы безопасности жизнедеятельности</w:t>
            </w:r>
          </w:p>
        </w:tc>
        <w:tc>
          <w:tcPr>
            <w:tcW w:w="3165" w:type="dxa"/>
            <w:tcBorders>
              <w:top w:val="single" w:sz="4" w:space="0" w:color="auto"/>
              <w:left w:val="single" w:sz="4" w:space="0" w:color="auto"/>
              <w:bottom w:val="single" w:sz="4" w:space="0" w:color="auto"/>
              <w:right w:val="single" w:sz="4" w:space="0" w:color="auto"/>
            </w:tcBorders>
            <w:hideMark/>
          </w:tcPr>
          <w:p w:rsidR="00056916" w:rsidRPr="004F20F2" w:rsidRDefault="00056916"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Физическая культура</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056916" w:rsidRPr="004F20F2" w:rsidRDefault="00056916"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c>
          <w:tcPr>
            <w:tcW w:w="721" w:type="dxa"/>
            <w:tcBorders>
              <w:top w:val="single" w:sz="4" w:space="0" w:color="auto"/>
              <w:left w:val="single" w:sz="4" w:space="0" w:color="auto"/>
              <w:bottom w:val="single" w:sz="4" w:space="0" w:color="auto"/>
              <w:right w:val="single" w:sz="4" w:space="0" w:color="auto"/>
            </w:tcBorders>
            <w:vAlign w:val="bottom"/>
            <w:hideMark/>
          </w:tcPr>
          <w:p w:rsidR="00056916" w:rsidRPr="004F20F2" w:rsidRDefault="00056916"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c>
          <w:tcPr>
            <w:tcW w:w="818" w:type="dxa"/>
            <w:gridSpan w:val="3"/>
            <w:tcBorders>
              <w:top w:val="single" w:sz="4" w:space="0" w:color="auto"/>
              <w:left w:val="single" w:sz="4" w:space="0" w:color="auto"/>
              <w:bottom w:val="single" w:sz="4" w:space="0" w:color="auto"/>
              <w:right w:val="single" w:sz="4" w:space="0" w:color="auto"/>
            </w:tcBorders>
            <w:vAlign w:val="bottom"/>
            <w:hideMark/>
          </w:tcPr>
          <w:p w:rsidR="00056916" w:rsidRPr="004F20F2" w:rsidRDefault="00056916"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r>
      <w:tr w:rsidR="00056916" w:rsidRPr="004F20F2" w:rsidTr="009A4028">
        <w:tblPrEx>
          <w:tblLook w:val="04A0" w:firstRow="1" w:lastRow="0" w:firstColumn="1" w:lastColumn="0" w:noHBand="0" w:noVBand="1"/>
        </w:tblPrEx>
        <w:trPr>
          <w:gridBefore w:val="1"/>
          <w:wBefore w:w="10" w:type="dxa"/>
          <w:trHeight w:val="248"/>
          <w:jc w:val="center"/>
        </w:trPr>
        <w:tc>
          <w:tcPr>
            <w:tcW w:w="3908" w:type="dxa"/>
            <w:gridSpan w:val="2"/>
            <w:vMerge/>
            <w:tcBorders>
              <w:left w:val="single" w:sz="4" w:space="0" w:color="auto"/>
              <w:bottom w:val="single" w:sz="4" w:space="0" w:color="auto"/>
              <w:right w:val="single" w:sz="4" w:space="0" w:color="auto"/>
            </w:tcBorders>
          </w:tcPr>
          <w:p w:rsidR="00056916" w:rsidRPr="004F20F2" w:rsidRDefault="00056916" w:rsidP="004F20F2">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tcPr>
          <w:p w:rsidR="00056916" w:rsidRPr="004F20F2" w:rsidRDefault="00056916" w:rsidP="004F20F2">
            <w:pPr>
              <w:spacing w:after="0" w:line="240" w:lineRule="auto"/>
              <w:jc w:val="both"/>
              <w:rPr>
                <w:rFonts w:ascii="Times New Roman" w:hAnsi="Times New Roman"/>
                <w:bCs/>
                <w:sz w:val="24"/>
                <w:szCs w:val="24"/>
              </w:rPr>
            </w:pPr>
            <w:r>
              <w:rPr>
                <w:rFonts w:ascii="Times New Roman" w:hAnsi="Times New Roman"/>
                <w:sz w:val="24"/>
                <w:szCs w:val="24"/>
              </w:rPr>
              <w:t>О</w:t>
            </w:r>
            <w:r w:rsidRPr="004F20F2">
              <w:rPr>
                <w:rFonts w:ascii="Times New Roman" w:hAnsi="Times New Roman"/>
                <w:sz w:val="24"/>
                <w:szCs w:val="24"/>
              </w:rPr>
              <w:t>сновы безопасности жизнедеятельности</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056916" w:rsidRPr="004F20F2" w:rsidRDefault="00056916" w:rsidP="004F20F2">
            <w:pPr>
              <w:spacing w:after="0" w:line="240" w:lineRule="auto"/>
              <w:jc w:val="center"/>
              <w:rPr>
                <w:rFonts w:ascii="Times New Roman" w:hAnsi="Times New Roman"/>
                <w:bCs/>
                <w:sz w:val="24"/>
                <w:szCs w:val="24"/>
              </w:rPr>
            </w:pPr>
          </w:p>
        </w:tc>
        <w:tc>
          <w:tcPr>
            <w:tcW w:w="721" w:type="dxa"/>
            <w:tcBorders>
              <w:top w:val="single" w:sz="4" w:space="0" w:color="auto"/>
              <w:left w:val="single" w:sz="4" w:space="0" w:color="auto"/>
              <w:bottom w:val="single" w:sz="4" w:space="0" w:color="auto"/>
              <w:right w:val="single" w:sz="4" w:space="0" w:color="auto"/>
            </w:tcBorders>
            <w:vAlign w:val="bottom"/>
          </w:tcPr>
          <w:p w:rsidR="00056916" w:rsidRPr="004F20F2" w:rsidRDefault="00056916" w:rsidP="004F20F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18" w:type="dxa"/>
            <w:gridSpan w:val="3"/>
            <w:tcBorders>
              <w:top w:val="single" w:sz="4" w:space="0" w:color="auto"/>
              <w:left w:val="single" w:sz="4" w:space="0" w:color="auto"/>
              <w:bottom w:val="single" w:sz="4" w:space="0" w:color="auto"/>
              <w:right w:val="single" w:sz="4" w:space="0" w:color="auto"/>
            </w:tcBorders>
            <w:vAlign w:val="bottom"/>
          </w:tcPr>
          <w:p w:rsidR="00056916" w:rsidRPr="004F20F2" w:rsidRDefault="00056916" w:rsidP="004F20F2">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4F20F2" w:rsidRPr="004F20F2" w:rsidTr="00165A28">
        <w:tblPrEx>
          <w:tblLook w:val="04A0" w:firstRow="1" w:lastRow="0" w:firstColumn="1" w:lastColumn="0" w:noHBand="0" w:noVBand="1"/>
        </w:tblPrEx>
        <w:trPr>
          <w:gridAfter w:val="2"/>
          <w:wAfter w:w="24" w:type="dxa"/>
          <w:trHeight w:val="522"/>
          <w:jc w:val="center"/>
        </w:trPr>
        <w:tc>
          <w:tcPr>
            <w:tcW w:w="3905" w:type="dxa"/>
            <w:gridSpan w:val="2"/>
            <w:tcBorders>
              <w:top w:val="single" w:sz="4" w:space="0" w:color="auto"/>
              <w:left w:val="single" w:sz="4" w:space="0" w:color="auto"/>
              <w:bottom w:val="single" w:sz="4" w:space="0" w:color="auto"/>
              <w:right w:val="single" w:sz="4" w:space="0" w:color="auto"/>
            </w:tcBorders>
          </w:tcPr>
          <w:p w:rsidR="004F20F2" w:rsidRPr="004F20F2" w:rsidRDefault="004F20F2" w:rsidP="004F20F2">
            <w:pPr>
              <w:spacing w:after="0" w:line="240" w:lineRule="auto"/>
              <w:jc w:val="center"/>
              <w:rPr>
                <w:rFonts w:ascii="Times New Roman" w:hAnsi="Times New Roman"/>
                <w:bCs/>
                <w:i/>
                <w:sz w:val="24"/>
                <w:szCs w:val="24"/>
              </w:rPr>
            </w:pPr>
          </w:p>
        </w:tc>
        <w:tc>
          <w:tcPr>
            <w:tcW w:w="5557" w:type="dxa"/>
            <w:gridSpan w:val="6"/>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i/>
                <w:sz w:val="24"/>
                <w:szCs w:val="24"/>
              </w:rPr>
              <w:t>Часть, формируемая участниками образовательных отношений</w:t>
            </w:r>
          </w:p>
        </w:tc>
      </w:tr>
      <w:tr w:rsidR="004F20F2" w:rsidRPr="004F20F2" w:rsidTr="00165A28">
        <w:tblPrEx>
          <w:tblLook w:val="04A0" w:firstRow="1" w:lastRow="0" w:firstColumn="1" w:lastColumn="0" w:noHBand="0" w:noVBand="1"/>
        </w:tblPrEx>
        <w:trPr>
          <w:gridAfter w:val="2"/>
          <w:wAfter w:w="24" w:type="dxa"/>
          <w:trHeight w:val="301"/>
          <w:jc w:val="center"/>
        </w:trPr>
        <w:tc>
          <w:tcPr>
            <w:tcW w:w="3905" w:type="dxa"/>
            <w:gridSpan w:val="2"/>
            <w:tcBorders>
              <w:top w:val="single" w:sz="4" w:space="0" w:color="auto"/>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p>
        </w:tc>
        <w:tc>
          <w:tcPr>
            <w:tcW w:w="3178" w:type="dxa"/>
            <w:gridSpan w:val="2"/>
            <w:tcBorders>
              <w:top w:val="single" w:sz="4" w:space="0" w:color="auto"/>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На поддержку предмета «Обществознание»</w:t>
            </w:r>
          </w:p>
        </w:tc>
        <w:tc>
          <w:tcPr>
            <w:tcW w:w="851" w:type="dxa"/>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734" w:type="dxa"/>
            <w:gridSpan w:val="2"/>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c>
          <w:tcPr>
            <w:tcW w:w="794" w:type="dxa"/>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r>
      <w:tr w:rsidR="004F20F2" w:rsidRPr="004F20F2" w:rsidTr="00165A28">
        <w:tblPrEx>
          <w:tblLook w:val="04A0" w:firstRow="1" w:lastRow="0" w:firstColumn="1" w:lastColumn="0" w:noHBand="0" w:noVBand="1"/>
        </w:tblPrEx>
        <w:trPr>
          <w:gridAfter w:val="2"/>
          <w:wAfter w:w="24" w:type="dxa"/>
          <w:trHeight w:val="382"/>
          <w:jc w:val="center"/>
        </w:trPr>
        <w:tc>
          <w:tcPr>
            <w:tcW w:w="3905" w:type="dxa"/>
            <w:gridSpan w:val="2"/>
            <w:tcBorders>
              <w:top w:val="single" w:sz="4" w:space="0" w:color="auto"/>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p>
        </w:tc>
        <w:tc>
          <w:tcPr>
            <w:tcW w:w="3178" w:type="dxa"/>
            <w:gridSpan w:val="2"/>
            <w:tcBorders>
              <w:top w:val="single" w:sz="4" w:space="0" w:color="auto"/>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На поддержку предмета «Физическая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734" w:type="dxa"/>
            <w:gridSpan w:val="2"/>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794" w:type="dxa"/>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r>
      <w:tr w:rsidR="004F20F2" w:rsidRPr="004F20F2" w:rsidTr="00165A28">
        <w:tblPrEx>
          <w:tblLook w:val="04A0" w:firstRow="1" w:lastRow="0" w:firstColumn="1" w:lastColumn="0" w:noHBand="0" w:noVBand="1"/>
        </w:tblPrEx>
        <w:trPr>
          <w:gridAfter w:val="2"/>
          <w:wAfter w:w="24" w:type="dxa"/>
          <w:trHeight w:val="301"/>
          <w:jc w:val="center"/>
        </w:trPr>
        <w:tc>
          <w:tcPr>
            <w:tcW w:w="3905" w:type="dxa"/>
            <w:gridSpan w:val="2"/>
            <w:tcBorders>
              <w:top w:val="single" w:sz="4" w:space="0" w:color="auto"/>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p>
        </w:tc>
        <w:tc>
          <w:tcPr>
            <w:tcW w:w="3178" w:type="dxa"/>
            <w:gridSpan w:val="2"/>
            <w:tcBorders>
              <w:top w:val="single" w:sz="4" w:space="0" w:color="auto"/>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На поддержку предмета «Биология»</w:t>
            </w:r>
          </w:p>
        </w:tc>
        <w:tc>
          <w:tcPr>
            <w:tcW w:w="851" w:type="dxa"/>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c>
          <w:tcPr>
            <w:tcW w:w="734" w:type="dxa"/>
            <w:gridSpan w:val="2"/>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p>
        </w:tc>
        <w:tc>
          <w:tcPr>
            <w:tcW w:w="794" w:type="dxa"/>
            <w:tcBorders>
              <w:top w:val="single" w:sz="4" w:space="0" w:color="auto"/>
              <w:left w:val="single" w:sz="4" w:space="0" w:color="auto"/>
              <w:bottom w:val="single" w:sz="4" w:space="0" w:color="auto"/>
              <w:right w:val="single" w:sz="4" w:space="0" w:color="auto"/>
            </w:tcBorders>
            <w:vAlign w:val="bottom"/>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r>
      <w:tr w:rsidR="004F20F2" w:rsidRPr="004F20F2" w:rsidTr="00165A28">
        <w:tblPrEx>
          <w:tblLook w:val="04A0" w:firstRow="1" w:lastRow="0" w:firstColumn="1" w:lastColumn="0" w:noHBand="0" w:noVBand="1"/>
        </w:tblPrEx>
        <w:trPr>
          <w:gridAfter w:val="2"/>
          <w:wAfter w:w="24" w:type="dxa"/>
          <w:trHeight w:val="232"/>
          <w:jc w:val="center"/>
        </w:trPr>
        <w:tc>
          <w:tcPr>
            <w:tcW w:w="3905" w:type="dxa"/>
            <w:gridSpan w:val="2"/>
            <w:tcBorders>
              <w:top w:val="single" w:sz="4" w:space="0" w:color="auto"/>
              <w:left w:val="single" w:sz="4" w:space="0" w:color="auto"/>
              <w:bottom w:val="single" w:sz="4" w:space="0" w:color="auto"/>
              <w:right w:val="single" w:sz="4" w:space="0" w:color="auto"/>
            </w:tcBorders>
          </w:tcPr>
          <w:p w:rsidR="004F20F2" w:rsidRPr="004F20F2" w:rsidRDefault="004F20F2" w:rsidP="004F20F2">
            <w:pPr>
              <w:spacing w:after="0" w:line="240" w:lineRule="auto"/>
              <w:jc w:val="both"/>
              <w:rPr>
                <w:rFonts w:ascii="Times New Roman" w:hAnsi="Times New Roman"/>
                <w:bCs/>
                <w:sz w:val="24"/>
                <w:szCs w:val="24"/>
              </w:rPr>
            </w:pPr>
          </w:p>
        </w:tc>
        <w:tc>
          <w:tcPr>
            <w:tcW w:w="3178" w:type="dxa"/>
            <w:gridSpan w:val="2"/>
            <w:tcBorders>
              <w:top w:val="single" w:sz="4" w:space="0" w:color="auto"/>
              <w:left w:val="single" w:sz="4" w:space="0" w:color="auto"/>
              <w:bottom w:val="single" w:sz="4" w:space="0" w:color="auto"/>
              <w:right w:val="single" w:sz="4" w:space="0" w:color="auto"/>
            </w:tcBorders>
            <w:hideMark/>
          </w:tcPr>
          <w:p w:rsidR="004F20F2" w:rsidRPr="004F20F2" w:rsidRDefault="004F20F2" w:rsidP="004F20F2">
            <w:pPr>
              <w:spacing w:after="0" w:line="240" w:lineRule="auto"/>
              <w:jc w:val="both"/>
              <w:rPr>
                <w:rFonts w:ascii="Times New Roman" w:hAnsi="Times New Roman"/>
                <w:bCs/>
                <w:sz w:val="24"/>
                <w:szCs w:val="24"/>
              </w:rPr>
            </w:pPr>
            <w:r w:rsidRPr="004F20F2">
              <w:rPr>
                <w:rFonts w:ascii="Times New Roman" w:hAnsi="Times New Roman"/>
                <w:bCs/>
                <w:sz w:val="24"/>
                <w:szCs w:val="24"/>
              </w:rPr>
              <w:t>Итого</w:t>
            </w:r>
          </w:p>
        </w:tc>
        <w:tc>
          <w:tcPr>
            <w:tcW w:w="851" w:type="dxa"/>
            <w:tcBorders>
              <w:top w:val="single" w:sz="4" w:space="0" w:color="auto"/>
              <w:left w:val="single" w:sz="4" w:space="0" w:color="auto"/>
              <w:bottom w:val="single" w:sz="4" w:space="0" w:color="auto"/>
              <w:right w:val="single" w:sz="4" w:space="0" w:color="auto"/>
            </w:tcBorders>
            <w:vAlign w:val="bottom"/>
            <w:hideMark/>
          </w:tcPr>
          <w:p w:rsidR="004F20F2" w:rsidRPr="004F20F2" w:rsidRDefault="004F20F2" w:rsidP="004F20F2">
            <w:pPr>
              <w:spacing w:after="0" w:line="240" w:lineRule="auto"/>
              <w:jc w:val="center"/>
              <w:rPr>
                <w:rFonts w:ascii="Times New Roman" w:hAnsi="Times New Roman"/>
                <w:bCs/>
                <w:sz w:val="24"/>
                <w:szCs w:val="24"/>
              </w:rPr>
            </w:pPr>
            <w:r w:rsidRPr="004F20F2">
              <w:rPr>
                <w:rFonts w:ascii="Times New Roman" w:hAnsi="Times New Roman"/>
                <w:bCs/>
                <w:sz w:val="24"/>
                <w:szCs w:val="24"/>
              </w:rPr>
              <w:t>29 /2</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F20F2" w:rsidRPr="004F20F2" w:rsidRDefault="00165A28" w:rsidP="004F20F2">
            <w:pPr>
              <w:spacing w:after="0" w:line="240" w:lineRule="auto"/>
              <w:jc w:val="center"/>
              <w:rPr>
                <w:rFonts w:ascii="Times New Roman" w:hAnsi="Times New Roman"/>
                <w:bCs/>
                <w:sz w:val="24"/>
                <w:szCs w:val="24"/>
              </w:rPr>
            </w:pPr>
            <w:r>
              <w:rPr>
                <w:rFonts w:ascii="Times New Roman" w:hAnsi="Times New Roman"/>
                <w:bCs/>
                <w:sz w:val="24"/>
                <w:szCs w:val="24"/>
              </w:rPr>
              <w:t>30</w:t>
            </w:r>
            <w:r w:rsidR="004F20F2" w:rsidRPr="004F20F2">
              <w:rPr>
                <w:rFonts w:ascii="Times New Roman" w:hAnsi="Times New Roman"/>
                <w:bCs/>
                <w:sz w:val="24"/>
                <w:szCs w:val="24"/>
              </w:rPr>
              <w:t>/2</w:t>
            </w:r>
          </w:p>
        </w:tc>
        <w:tc>
          <w:tcPr>
            <w:tcW w:w="794" w:type="dxa"/>
            <w:tcBorders>
              <w:top w:val="single" w:sz="4" w:space="0" w:color="auto"/>
              <w:left w:val="single" w:sz="4" w:space="0" w:color="auto"/>
              <w:bottom w:val="single" w:sz="4" w:space="0" w:color="auto"/>
              <w:right w:val="single" w:sz="4" w:space="0" w:color="auto"/>
            </w:tcBorders>
            <w:vAlign w:val="bottom"/>
            <w:hideMark/>
          </w:tcPr>
          <w:p w:rsidR="004F20F2" w:rsidRPr="004F20F2" w:rsidRDefault="00165A28" w:rsidP="004F20F2">
            <w:pPr>
              <w:spacing w:after="0" w:line="240" w:lineRule="auto"/>
              <w:jc w:val="center"/>
              <w:rPr>
                <w:rFonts w:ascii="Times New Roman" w:hAnsi="Times New Roman"/>
                <w:bCs/>
                <w:sz w:val="24"/>
                <w:szCs w:val="24"/>
              </w:rPr>
            </w:pPr>
            <w:r>
              <w:rPr>
                <w:rFonts w:ascii="Times New Roman" w:hAnsi="Times New Roman"/>
                <w:bCs/>
                <w:sz w:val="24"/>
                <w:szCs w:val="24"/>
              </w:rPr>
              <w:t>32</w:t>
            </w:r>
            <w:r w:rsidR="004F20F2" w:rsidRPr="004F20F2">
              <w:rPr>
                <w:rFonts w:ascii="Times New Roman" w:hAnsi="Times New Roman"/>
                <w:bCs/>
                <w:sz w:val="24"/>
                <w:szCs w:val="24"/>
              </w:rPr>
              <w:t>/2</w:t>
            </w:r>
          </w:p>
        </w:tc>
      </w:tr>
    </w:tbl>
    <w:p w:rsidR="004F20F2" w:rsidRPr="004F20F2" w:rsidRDefault="004F20F2" w:rsidP="004F20F2">
      <w:pPr>
        <w:spacing w:after="0" w:line="240" w:lineRule="auto"/>
        <w:contextualSpacing/>
        <w:jc w:val="both"/>
        <w:rPr>
          <w:rFonts w:ascii="Times New Roman" w:hAnsi="Times New Roman"/>
          <w:sz w:val="24"/>
          <w:szCs w:val="24"/>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
        <w:gridCol w:w="3895"/>
        <w:gridCol w:w="13"/>
        <w:gridCol w:w="3165"/>
        <w:gridCol w:w="851"/>
        <w:gridCol w:w="13"/>
        <w:gridCol w:w="837"/>
      </w:tblGrid>
      <w:tr w:rsidR="00165A28" w:rsidRPr="004F20F2" w:rsidTr="00165A28">
        <w:trPr>
          <w:trHeight w:val="783"/>
          <w:jc w:val="center"/>
        </w:trPr>
        <w:tc>
          <w:tcPr>
            <w:tcW w:w="8784" w:type="dxa"/>
            <w:gridSpan w:val="7"/>
          </w:tcPr>
          <w:p w:rsidR="00165A28" w:rsidRPr="004F20F2" w:rsidRDefault="00165A28" w:rsidP="00165A28">
            <w:pPr>
              <w:spacing w:after="0" w:line="240" w:lineRule="auto"/>
              <w:jc w:val="center"/>
              <w:rPr>
                <w:rFonts w:ascii="Times New Roman" w:hAnsi="Times New Roman"/>
                <w:b/>
                <w:bCs/>
                <w:sz w:val="24"/>
                <w:szCs w:val="24"/>
              </w:rPr>
            </w:pPr>
            <w:r w:rsidRPr="004F20F2">
              <w:rPr>
                <w:rFonts w:ascii="Times New Roman" w:hAnsi="Times New Roman"/>
                <w:b/>
                <w:bCs/>
                <w:sz w:val="24"/>
                <w:szCs w:val="24"/>
              </w:rPr>
              <w:t>Учебный план</w:t>
            </w:r>
          </w:p>
          <w:p w:rsidR="00165A28" w:rsidRPr="004F20F2" w:rsidRDefault="00165A28" w:rsidP="00165A28">
            <w:pPr>
              <w:spacing w:after="0" w:line="240" w:lineRule="auto"/>
              <w:jc w:val="center"/>
              <w:rPr>
                <w:rFonts w:ascii="Times New Roman" w:hAnsi="Times New Roman"/>
                <w:b/>
                <w:sz w:val="24"/>
                <w:szCs w:val="24"/>
              </w:rPr>
            </w:pPr>
            <w:r w:rsidRPr="004F20F2">
              <w:rPr>
                <w:rFonts w:ascii="Times New Roman" w:hAnsi="Times New Roman"/>
                <w:b/>
                <w:sz w:val="24"/>
                <w:szCs w:val="24"/>
              </w:rPr>
              <w:t>Основное общее образование</w:t>
            </w:r>
          </w:p>
          <w:p w:rsidR="00165A28" w:rsidRPr="004F20F2" w:rsidRDefault="00165A28" w:rsidP="00165A28">
            <w:pPr>
              <w:spacing w:after="0" w:line="240" w:lineRule="auto"/>
              <w:jc w:val="center"/>
              <w:rPr>
                <w:rFonts w:ascii="Times New Roman" w:hAnsi="Times New Roman"/>
                <w:b/>
                <w:sz w:val="24"/>
                <w:szCs w:val="24"/>
              </w:rPr>
            </w:pPr>
            <w:r w:rsidRPr="004F20F2">
              <w:rPr>
                <w:rFonts w:ascii="Times New Roman" w:hAnsi="Times New Roman"/>
                <w:b/>
                <w:bCs/>
                <w:sz w:val="24"/>
                <w:szCs w:val="24"/>
              </w:rPr>
              <w:t>(5-дневная учебная неделя)</w:t>
            </w:r>
          </w:p>
        </w:tc>
      </w:tr>
      <w:tr w:rsidR="00165A28" w:rsidRPr="004F20F2" w:rsidTr="00165A28">
        <w:tblPrEx>
          <w:tblLook w:val="04A0" w:firstRow="1" w:lastRow="0" w:firstColumn="1" w:lastColumn="0" w:noHBand="0" w:noVBand="1"/>
        </w:tblPrEx>
        <w:trPr>
          <w:gridBefore w:val="1"/>
          <w:wBefore w:w="10" w:type="dxa"/>
          <w:trHeight w:val="545"/>
          <w:jc w:val="center"/>
        </w:trPr>
        <w:tc>
          <w:tcPr>
            <w:tcW w:w="3908" w:type="dxa"/>
            <w:gridSpan w:val="2"/>
            <w:vMerge w:val="restart"/>
            <w:tcBorders>
              <w:top w:val="single" w:sz="4" w:space="0" w:color="auto"/>
              <w:left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
                <w:bCs/>
                <w:sz w:val="24"/>
                <w:szCs w:val="24"/>
              </w:rPr>
            </w:pPr>
            <w:r w:rsidRPr="004F20F2">
              <w:rPr>
                <w:rFonts w:ascii="Times New Roman" w:hAnsi="Times New Roman"/>
                <w:b/>
                <w:bCs/>
                <w:sz w:val="24"/>
                <w:szCs w:val="24"/>
              </w:rPr>
              <w:t>Предметные области</w:t>
            </w:r>
          </w:p>
        </w:tc>
        <w:tc>
          <w:tcPr>
            <w:tcW w:w="3165" w:type="dxa"/>
            <w:tcBorders>
              <w:top w:val="single" w:sz="4" w:space="0" w:color="auto"/>
              <w:left w:val="single" w:sz="4" w:space="0" w:color="auto"/>
              <w:bottom w:val="nil"/>
              <w:right w:val="single" w:sz="4" w:space="0" w:color="auto"/>
            </w:tcBorders>
            <w:hideMark/>
          </w:tcPr>
          <w:p w:rsidR="00165A28" w:rsidRPr="004F20F2" w:rsidRDefault="00165A28" w:rsidP="00165A28">
            <w:pPr>
              <w:spacing w:after="0" w:line="240" w:lineRule="auto"/>
              <w:jc w:val="both"/>
              <w:rPr>
                <w:rFonts w:ascii="Times New Roman" w:hAnsi="Times New Roman"/>
                <w:b/>
                <w:bCs/>
                <w:sz w:val="24"/>
                <w:szCs w:val="24"/>
              </w:rPr>
            </w:pPr>
            <w:r w:rsidRPr="004F20F2">
              <w:rPr>
                <w:rFonts w:ascii="Times New Roman" w:hAnsi="Times New Roman"/>
                <w:b/>
                <w:bCs/>
                <w:sz w:val="24"/>
                <w:szCs w:val="24"/>
              </w:rPr>
              <w:t>Учебные</w:t>
            </w:r>
          </w:p>
          <w:p w:rsidR="00165A28" w:rsidRPr="004F20F2" w:rsidRDefault="00165A28" w:rsidP="00165A28">
            <w:pPr>
              <w:spacing w:after="0" w:line="240" w:lineRule="auto"/>
              <w:jc w:val="both"/>
              <w:rPr>
                <w:rFonts w:ascii="Times New Roman" w:hAnsi="Times New Roman"/>
                <w:b/>
                <w:bCs/>
                <w:sz w:val="24"/>
                <w:szCs w:val="24"/>
              </w:rPr>
            </w:pPr>
            <w:r w:rsidRPr="004F20F2">
              <w:rPr>
                <w:rFonts w:ascii="Times New Roman" w:hAnsi="Times New Roman"/>
                <w:b/>
                <w:bCs/>
                <w:sz w:val="24"/>
                <w:szCs w:val="24"/>
              </w:rPr>
              <w:t>предметы</w:t>
            </w:r>
          </w:p>
        </w:tc>
        <w:tc>
          <w:tcPr>
            <w:tcW w:w="1701" w:type="dxa"/>
            <w:gridSpan w:val="3"/>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
                <w:bCs/>
                <w:sz w:val="24"/>
                <w:szCs w:val="24"/>
              </w:rPr>
            </w:pPr>
            <w:r w:rsidRPr="004F20F2">
              <w:rPr>
                <w:rFonts w:ascii="Times New Roman" w:hAnsi="Times New Roman"/>
                <w:b/>
                <w:bCs/>
                <w:sz w:val="24"/>
                <w:szCs w:val="24"/>
              </w:rPr>
              <w:t>Количество часов в неделю</w:t>
            </w:r>
          </w:p>
        </w:tc>
      </w:tr>
      <w:tr w:rsidR="00165A28" w:rsidRPr="004F20F2" w:rsidTr="00165A28">
        <w:tblPrEx>
          <w:tblLook w:val="04A0" w:firstRow="1" w:lastRow="0" w:firstColumn="1" w:lastColumn="0" w:noHBand="0" w:noVBand="1"/>
        </w:tblPrEx>
        <w:trPr>
          <w:gridBefore w:val="1"/>
          <w:wBefore w:w="10" w:type="dxa"/>
          <w:trHeight w:val="180"/>
          <w:jc w:val="center"/>
        </w:trPr>
        <w:tc>
          <w:tcPr>
            <w:tcW w:w="3908" w:type="dxa"/>
            <w:gridSpan w:val="2"/>
            <w:vMerge/>
            <w:tcBorders>
              <w:left w:val="single" w:sz="4" w:space="0" w:color="auto"/>
              <w:bottom w:val="nil"/>
              <w:right w:val="single" w:sz="4" w:space="0" w:color="auto"/>
            </w:tcBorders>
          </w:tcPr>
          <w:p w:rsidR="00165A28" w:rsidRPr="004F20F2" w:rsidRDefault="00165A28" w:rsidP="00165A28">
            <w:pPr>
              <w:spacing w:after="0" w:line="240" w:lineRule="auto"/>
              <w:rPr>
                <w:rFonts w:ascii="Times New Roman" w:hAnsi="Times New Roman"/>
                <w:b/>
                <w:bCs/>
                <w:sz w:val="24"/>
                <w:szCs w:val="24"/>
              </w:rPr>
            </w:pPr>
          </w:p>
        </w:tc>
        <w:tc>
          <w:tcPr>
            <w:tcW w:w="3165" w:type="dxa"/>
            <w:tcBorders>
              <w:top w:val="nil"/>
              <w:left w:val="single" w:sz="4" w:space="0" w:color="auto"/>
              <w:bottom w:val="single" w:sz="4" w:space="0" w:color="auto"/>
              <w:right w:val="single" w:sz="4" w:space="0" w:color="auto"/>
            </w:tcBorders>
            <w:vAlign w:val="center"/>
          </w:tcPr>
          <w:p w:rsidR="00165A28" w:rsidRPr="004F20F2" w:rsidRDefault="00165A28" w:rsidP="00165A28">
            <w:pPr>
              <w:spacing w:after="0" w:line="240" w:lineRule="auto"/>
              <w:rPr>
                <w:rFonts w:ascii="Times New Roman" w:hAnsi="Times New Roman"/>
                <w:b/>
                <w:bCs/>
                <w:sz w:val="24"/>
                <w:szCs w:val="24"/>
              </w:rPr>
            </w:pPr>
            <w:r w:rsidRPr="004F20F2">
              <w:rPr>
                <w:rFonts w:ascii="Times New Roman" w:hAnsi="Times New Roman"/>
                <w:b/>
                <w:bCs/>
                <w:sz w:val="24"/>
                <w:szCs w:val="24"/>
              </w:rPr>
              <w:t xml:space="preserve">                                               классы                              </w:t>
            </w:r>
          </w:p>
        </w:tc>
        <w:tc>
          <w:tcPr>
            <w:tcW w:w="864" w:type="dxa"/>
            <w:gridSpan w:val="2"/>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
                <w:bCs/>
                <w:sz w:val="24"/>
                <w:szCs w:val="24"/>
              </w:rPr>
            </w:pPr>
            <w:r w:rsidRPr="004F20F2">
              <w:rPr>
                <w:rFonts w:ascii="Times New Roman" w:hAnsi="Times New Roman"/>
                <w:b/>
                <w:bCs/>
                <w:sz w:val="24"/>
                <w:szCs w:val="24"/>
              </w:rPr>
              <w:t>VIII</w:t>
            </w:r>
          </w:p>
        </w:tc>
        <w:tc>
          <w:tcPr>
            <w:tcW w:w="837"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
                <w:bCs/>
                <w:sz w:val="24"/>
                <w:szCs w:val="24"/>
              </w:rPr>
            </w:pPr>
            <w:r w:rsidRPr="004F20F2">
              <w:rPr>
                <w:rFonts w:ascii="Times New Roman" w:hAnsi="Times New Roman"/>
                <w:b/>
                <w:sz w:val="24"/>
                <w:szCs w:val="24"/>
                <w:lang w:val="en-US"/>
              </w:rPr>
              <w:t>IX</w:t>
            </w:r>
          </w:p>
        </w:tc>
      </w:tr>
      <w:tr w:rsidR="00165A28" w:rsidRPr="004F20F2" w:rsidTr="00165A28">
        <w:tblPrEx>
          <w:tblLook w:val="04A0" w:firstRow="1" w:lastRow="0" w:firstColumn="1" w:lastColumn="0" w:noHBand="0" w:noVBand="1"/>
        </w:tblPrEx>
        <w:trPr>
          <w:trHeight w:val="315"/>
          <w:jc w:val="center"/>
        </w:trPr>
        <w:tc>
          <w:tcPr>
            <w:tcW w:w="3905" w:type="dxa"/>
            <w:gridSpan w:val="2"/>
            <w:tcBorders>
              <w:top w:val="nil"/>
              <w:left w:val="single" w:sz="4" w:space="0" w:color="auto"/>
              <w:bottom w:val="single" w:sz="4" w:space="0" w:color="auto"/>
              <w:right w:val="single" w:sz="4" w:space="0" w:color="auto"/>
            </w:tcBorders>
          </w:tcPr>
          <w:p w:rsidR="00165A28" w:rsidRPr="004F20F2" w:rsidRDefault="00165A28" w:rsidP="00165A28">
            <w:pPr>
              <w:spacing w:after="0" w:line="240" w:lineRule="auto"/>
              <w:jc w:val="center"/>
              <w:rPr>
                <w:rFonts w:ascii="Times New Roman" w:hAnsi="Times New Roman"/>
                <w:bCs/>
                <w:i/>
                <w:sz w:val="24"/>
                <w:szCs w:val="24"/>
              </w:rPr>
            </w:pPr>
          </w:p>
        </w:tc>
        <w:tc>
          <w:tcPr>
            <w:tcW w:w="4879" w:type="dxa"/>
            <w:gridSpan w:val="5"/>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center"/>
              <w:rPr>
                <w:rFonts w:ascii="Times New Roman" w:hAnsi="Times New Roman"/>
                <w:b/>
                <w:bCs/>
                <w:sz w:val="24"/>
                <w:szCs w:val="24"/>
              </w:rPr>
            </w:pPr>
            <w:r w:rsidRPr="004F20F2">
              <w:rPr>
                <w:rFonts w:ascii="Times New Roman" w:hAnsi="Times New Roman"/>
                <w:bCs/>
                <w:i/>
                <w:sz w:val="24"/>
                <w:szCs w:val="24"/>
              </w:rPr>
              <w:t>Обязательная часть</w:t>
            </w:r>
          </w:p>
        </w:tc>
      </w:tr>
      <w:tr w:rsidR="00165A28" w:rsidRPr="004F20F2" w:rsidTr="00165A28">
        <w:tblPrEx>
          <w:tblLook w:val="04A0" w:firstRow="1" w:lastRow="0" w:firstColumn="1" w:lastColumn="0" w:noHBand="0" w:noVBand="1"/>
        </w:tblPrEx>
        <w:trPr>
          <w:gridBefore w:val="1"/>
          <w:wBefore w:w="10" w:type="dxa"/>
          <w:trHeight w:val="275"/>
          <w:jc w:val="center"/>
        </w:trPr>
        <w:tc>
          <w:tcPr>
            <w:tcW w:w="3908" w:type="dxa"/>
            <w:gridSpan w:val="2"/>
            <w:vMerge w:val="restart"/>
            <w:tcBorders>
              <w:top w:val="single" w:sz="4" w:space="0" w:color="auto"/>
              <w:left w:val="single" w:sz="4" w:space="0" w:color="auto"/>
              <w:right w:val="single" w:sz="4" w:space="0" w:color="auto"/>
            </w:tcBorders>
          </w:tcPr>
          <w:p w:rsidR="00165A28" w:rsidRDefault="00165A28" w:rsidP="00165A28">
            <w:pPr>
              <w:spacing w:after="0" w:line="240" w:lineRule="auto"/>
              <w:jc w:val="both"/>
              <w:rPr>
                <w:rFonts w:ascii="Times New Roman" w:hAnsi="Times New Roman"/>
                <w:bCs/>
                <w:sz w:val="24"/>
                <w:szCs w:val="24"/>
              </w:rPr>
            </w:pPr>
            <w:r>
              <w:rPr>
                <w:rFonts w:ascii="Times New Roman" w:hAnsi="Times New Roman"/>
                <w:bCs/>
                <w:sz w:val="24"/>
                <w:szCs w:val="24"/>
              </w:rPr>
              <w:t>Русский язык и литература</w:t>
            </w:r>
          </w:p>
          <w:p w:rsidR="00165A28" w:rsidRDefault="00165A28" w:rsidP="00165A28">
            <w:pPr>
              <w:spacing w:after="0" w:line="240" w:lineRule="auto"/>
              <w:jc w:val="both"/>
              <w:rPr>
                <w:rFonts w:ascii="Times New Roman" w:hAnsi="Times New Roman"/>
                <w:bCs/>
                <w:sz w:val="24"/>
                <w:szCs w:val="24"/>
              </w:rPr>
            </w:pPr>
          </w:p>
          <w:p w:rsidR="00165A28" w:rsidRPr="004F20F2" w:rsidRDefault="00165A28" w:rsidP="00165A28">
            <w:pPr>
              <w:spacing w:after="0" w:line="240" w:lineRule="auto"/>
              <w:jc w:val="both"/>
              <w:rPr>
                <w:rFonts w:ascii="Times New Roman" w:hAnsi="Times New Roman"/>
                <w:bCs/>
                <w:sz w:val="24"/>
                <w:szCs w:val="24"/>
              </w:rPr>
            </w:pPr>
            <w:r>
              <w:rPr>
                <w:rFonts w:ascii="Times New Roman" w:hAnsi="Times New Roman"/>
                <w:bCs/>
                <w:sz w:val="24"/>
                <w:szCs w:val="24"/>
              </w:rPr>
              <w:t>Иностранный язык</w:t>
            </w: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Русский язык</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37" w:type="dxa"/>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rPr>
                <w:rFonts w:ascii="Times New Roman" w:hAnsi="Times New Roman"/>
                <w:bCs/>
                <w:sz w:val="24"/>
                <w:szCs w:val="24"/>
              </w:rPr>
            </w:pPr>
            <w:r>
              <w:rPr>
                <w:rFonts w:ascii="Times New Roman" w:hAnsi="Times New Roman"/>
                <w:bCs/>
                <w:sz w:val="24"/>
                <w:szCs w:val="24"/>
              </w:rPr>
              <w:t>3</w:t>
            </w:r>
          </w:p>
        </w:tc>
      </w:tr>
      <w:tr w:rsidR="00165A28" w:rsidRPr="004F20F2" w:rsidTr="00165A28">
        <w:tblPrEx>
          <w:tblLook w:val="04A0" w:firstRow="1" w:lastRow="0" w:firstColumn="1" w:lastColumn="0" w:noHBand="0" w:noVBand="1"/>
        </w:tblPrEx>
        <w:trPr>
          <w:gridBefore w:val="1"/>
          <w:wBefore w:w="10" w:type="dxa"/>
          <w:trHeight w:val="224"/>
          <w:jc w:val="center"/>
        </w:trPr>
        <w:tc>
          <w:tcPr>
            <w:tcW w:w="3908" w:type="dxa"/>
            <w:gridSpan w:val="2"/>
            <w:vMerge/>
            <w:tcBorders>
              <w:left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Литература</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37" w:type="dxa"/>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rPr>
                <w:rFonts w:ascii="Times New Roman" w:hAnsi="Times New Roman"/>
                <w:bCs/>
                <w:sz w:val="24"/>
                <w:szCs w:val="24"/>
              </w:rPr>
            </w:pPr>
            <w:r w:rsidRPr="004F20F2">
              <w:rPr>
                <w:rFonts w:ascii="Times New Roman" w:hAnsi="Times New Roman"/>
                <w:bCs/>
                <w:sz w:val="24"/>
                <w:szCs w:val="24"/>
              </w:rPr>
              <w:t>3</w:t>
            </w:r>
          </w:p>
        </w:tc>
      </w:tr>
      <w:tr w:rsidR="00165A28" w:rsidRPr="004F20F2" w:rsidTr="00165A28">
        <w:tblPrEx>
          <w:tblLook w:val="04A0" w:firstRow="1" w:lastRow="0" w:firstColumn="1" w:lastColumn="0" w:noHBand="0" w:noVBand="1"/>
        </w:tblPrEx>
        <w:trPr>
          <w:gridBefore w:val="1"/>
          <w:wBefore w:w="10" w:type="dxa"/>
          <w:trHeight w:val="258"/>
          <w:jc w:val="center"/>
        </w:trPr>
        <w:tc>
          <w:tcPr>
            <w:tcW w:w="3908" w:type="dxa"/>
            <w:gridSpan w:val="2"/>
            <w:vMerge/>
            <w:tcBorders>
              <w:left w:val="single" w:sz="4" w:space="0" w:color="auto"/>
              <w:bottom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Иностранный язык</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jc w:val="center"/>
              <w:rPr>
                <w:rFonts w:ascii="Times New Roman" w:hAnsi="Times New Roman"/>
                <w:bCs/>
                <w:sz w:val="24"/>
                <w:szCs w:val="24"/>
              </w:rPr>
            </w:pPr>
            <w:r w:rsidRPr="004F20F2">
              <w:rPr>
                <w:rFonts w:ascii="Times New Roman" w:hAnsi="Times New Roman"/>
                <w:bCs/>
                <w:sz w:val="24"/>
                <w:szCs w:val="24"/>
              </w:rPr>
              <w:t>3</w:t>
            </w:r>
          </w:p>
        </w:tc>
        <w:tc>
          <w:tcPr>
            <w:tcW w:w="837" w:type="dxa"/>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jc w:val="center"/>
              <w:rPr>
                <w:rFonts w:ascii="Times New Roman" w:hAnsi="Times New Roman"/>
                <w:bCs/>
                <w:sz w:val="24"/>
                <w:szCs w:val="24"/>
              </w:rPr>
            </w:pPr>
            <w:r w:rsidRPr="004F20F2">
              <w:rPr>
                <w:rFonts w:ascii="Times New Roman" w:hAnsi="Times New Roman"/>
                <w:bCs/>
                <w:sz w:val="24"/>
                <w:szCs w:val="24"/>
              </w:rPr>
              <w:t>3</w:t>
            </w:r>
          </w:p>
        </w:tc>
      </w:tr>
      <w:tr w:rsidR="00165A28" w:rsidRPr="004F20F2" w:rsidTr="00165A28">
        <w:tblPrEx>
          <w:tblLook w:val="04A0" w:firstRow="1" w:lastRow="0" w:firstColumn="1" w:lastColumn="0" w:noHBand="0" w:noVBand="1"/>
        </w:tblPrEx>
        <w:trPr>
          <w:gridBefore w:val="1"/>
          <w:wBefore w:w="10" w:type="dxa"/>
          <w:trHeight w:val="177"/>
          <w:jc w:val="center"/>
        </w:trPr>
        <w:tc>
          <w:tcPr>
            <w:tcW w:w="3908" w:type="dxa"/>
            <w:gridSpan w:val="2"/>
            <w:vMerge w:val="restart"/>
            <w:tcBorders>
              <w:top w:val="single" w:sz="4" w:space="0" w:color="auto"/>
              <w:left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Математика и информатика</w:t>
            </w: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Математика</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jc w:val="center"/>
              <w:rPr>
                <w:rFonts w:ascii="Times New Roman" w:hAnsi="Times New Roman"/>
                <w:bCs/>
                <w:sz w:val="24"/>
                <w:szCs w:val="24"/>
              </w:rPr>
            </w:pPr>
          </w:p>
        </w:tc>
        <w:tc>
          <w:tcPr>
            <w:tcW w:w="837" w:type="dxa"/>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jc w:val="center"/>
              <w:rPr>
                <w:rFonts w:ascii="Times New Roman" w:hAnsi="Times New Roman"/>
                <w:bCs/>
                <w:sz w:val="24"/>
                <w:szCs w:val="24"/>
              </w:rPr>
            </w:pPr>
          </w:p>
        </w:tc>
      </w:tr>
      <w:tr w:rsidR="00165A28" w:rsidRPr="004F20F2" w:rsidTr="00165A28">
        <w:tblPrEx>
          <w:tblLook w:val="04A0" w:firstRow="1" w:lastRow="0" w:firstColumn="1" w:lastColumn="0" w:noHBand="0" w:noVBand="1"/>
        </w:tblPrEx>
        <w:trPr>
          <w:gridBefore w:val="1"/>
          <w:wBefore w:w="10" w:type="dxa"/>
          <w:trHeight w:val="170"/>
          <w:jc w:val="center"/>
        </w:trPr>
        <w:tc>
          <w:tcPr>
            <w:tcW w:w="3908" w:type="dxa"/>
            <w:gridSpan w:val="2"/>
            <w:vMerge/>
            <w:tcBorders>
              <w:left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Алгебра</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165A28"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37" w:type="dxa"/>
            <w:tcBorders>
              <w:top w:val="single" w:sz="4" w:space="0" w:color="auto"/>
              <w:left w:val="single" w:sz="4" w:space="0" w:color="auto"/>
              <w:bottom w:val="single" w:sz="4" w:space="0" w:color="auto"/>
              <w:right w:val="single" w:sz="4" w:space="0" w:color="auto"/>
            </w:tcBorders>
            <w:vAlign w:val="bottom"/>
          </w:tcPr>
          <w:p w:rsidR="00165A28" w:rsidRPr="004F20F2" w:rsidRDefault="00056916" w:rsidP="00056916">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165A28" w:rsidRPr="004F20F2" w:rsidTr="00165A28">
        <w:tblPrEx>
          <w:tblLook w:val="04A0" w:firstRow="1" w:lastRow="0" w:firstColumn="1" w:lastColumn="0" w:noHBand="0" w:noVBand="1"/>
        </w:tblPrEx>
        <w:trPr>
          <w:gridBefore w:val="1"/>
          <w:wBefore w:w="10" w:type="dxa"/>
          <w:trHeight w:val="201"/>
          <w:jc w:val="center"/>
        </w:trPr>
        <w:tc>
          <w:tcPr>
            <w:tcW w:w="3908" w:type="dxa"/>
            <w:gridSpan w:val="2"/>
            <w:vMerge/>
            <w:tcBorders>
              <w:left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Геометрия</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165A28"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37" w:type="dxa"/>
            <w:tcBorders>
              <w:top w:val="single" w:sz="4" w:space="0" w:color="auto"/>
              <w:left w:val="single" w:sz="4" w:space="0" w:color="auto"/>
              <w:bottom w:val="single" w:sz="4" w:space="0" w:color="auto"/>
              <w:right w:val="single" w:sz="4" w:space="0" w:color="auto"/>
            </w:tcBorders>
            <w:vAlign w:val="bottom"/>
          </w:tcPr>
          <w:p w:rsidR="00165A28" w:rsidRPr="004F20F2" w:rsidRDefault="00056916" w:rsidP="00056916">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165A28" w:rsidRPr="004F20F2" w:rsidTr="00165A28">
        <w:tblPrEx>
          <w:tblLook w:val="04A0" w:firstRow="1" w:lastRow="0" w:firstColumn="1" w:lastColumn="0" w:noHBand="0" w:noVBand="1"/>
        </w:tblPrEx>
        <w:trPr>
          <w:gridBefore w:val="1"/>
          <w:wBefore w:w="10" w:type="dxa"/>
          <w:trHeight w:val="271"/>
          <w:jc w:val="center"/>
        </w:trPr>
        <w:tc>
          <w:tcPr>
            <w:tcW w:w="3908" w:type="dxa"/>
            <w:gridSpan w:val="2"/>
            <w:vMerge/>
            <w:tcBorders>
              <w:left w:val="single" w:sz="4" w:space="0" w:color="auto"/>
              <w:bottom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Информатика</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165A28"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37" w:type="dxa"/>
            <w:tcBorders>
              <w:top w:val="single" w:sz="4" w:space="0" w:color="auto"/>
              <w:left w:val="single" w:sz="4" w:space="0" w:color="auto"/>
              <w:bottom w:val="single" w:sz="4" w:space="0" w:color="auto"/>
              <w:right w:val="single" w:sz="4" w:space="0" w:color="auto"/>
            </w:tcBorders>
            <w:vAlign w:val="bottom"/>
          </w:tcPr>
          <w:p w:rsidR="00165A28" w:rsidRPr="004F20F2" w:rsidRDefault="00056916" w:rsidP="00056916">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165A28" w:rsidRPr="004F20F2" w:rsidTr="00165A28">
        <w:tblPrEx>
          <w:tblLook w:val="04A0" w:firstRow="1" w:lastRow="0" w:firstColumn="1" w:lastColumn="0" w:noHBand="0" w:noVBand="1"/>
        </w:tblPrEx>
        <w:trPr>
          <w:gridBefore w:val="1"/>
          <w:wBefore w:w="10" w:type="dxa"/>
          <w:trHeight w:val="304"/>
          <w:jc w:val="center"/>
        </w:trPr>
        <w:tc>
          <w:tcPr>
            <w:tcW w:w="3908" w:type="dxa"/>
            <w:gridSpan w:val="2"/>
            <w:vMerge w:val="restart"/>
            <w:tcBorders>
              <w:top w:val="single" w:sz="4" w:space="0" w:color="auto"/>
              <w:left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Общественно-научные предметы</w:t>
            </w: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История</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c>
          <w:tcPr>
            <w:tcW w:w="837" w:type="dxa"/>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056916">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r>
      <w:tr w:rsidR="00165A28" w:rsidRPr="004F20F2" w:rsidTr="00165A28">
        <w:tblPrEx>
          <w:tblLook w:val="04A0" w:firstRow="1" w:lastRow="0" w:firstColumn="1" w:lastColumn="0" w:noHBand="0" w:noVBand="1"/>
        </w:tblPrEx>
        <w:trPr>
          <w:gridBefore w:val="1"/>
          <w:wBefore w:w="10" w:type="dxa"/>
          <w:trHeight w:val="234"/>
          <w:jc w:val="center"/>
        </w:trPr>
        <w:tc>
          <w:tcPr>
            <w:tcW w:w="3908" w:type="dxa"/>
            <w:gridSpan w:val="2"/>
            <w:vMerge/>
            <w:tcBorders>
              <w:left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Обществознание</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165A28"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37" w:type="dxa"/>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r>
      <w:tr w:rsidR="00165A28" w:rsidRPr="004F20F2" w:rsidTr="00165A28">
        <w:tblPrEx>
          <w:tblLook w:val="04A0" w:firstRow="1" w:lastRow="0" w:firstColumn="1" w:lastColumn="0" w:noHBand="0" w:noVBand="1"/>
        </w:tblPrEx>
        <w:trPr>
          <w:gridBefore w:val="1"/>
          <w:wBefore w:w="10" w:type="dxa"/>
          <w:trHeight w:val="318"/>
          <w:jc w:val="center"/>
        </w:trPr>
        <w:tc>
          <w:tcPr>
            <w:tcW w:w="3908" w:type="dxa"/>
            <w:gridSpan w:val="2"/>
            <w:vMerge/>
            <w:tcBorders>
              <w:left w:val="single" w:sz="4" w:space="0" w:color="auto"/>
              <w:bottom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География</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165A28"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37" w:type="dxa"/>
            <w:tcBorders>
              <w:top w:val="single" w:sz="4" w:space="0" w:color="auto"/>
              <w:left w:val="single" w:sz="4" w:space="0" w:color="auto"/>
              <w:bottom w:val="single" w:sz="4" w:space="0" w:color="auto"/>
              <w:right w:val="single" w:sz="4" w:space="0" w:color="auto"/>
            </w:tcBorders>
            <w:vAlign w:val="bottom"/>
            <w:hideMark/>
          </w:tcPr>
          <w:p w:rsidR="00165A28"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165A28" w:rsidRPr="004F20F2" w:rsidTr="00056916">
        <w:tblPrEx>
          <w:tblLook w:val="04A0" w:firstRow="1" w:lastRow="0" w:firstColumn="1" w:lastColumn="0" w:noHBand="0" w:noVBand="1"/>
        </w:tblPrEx>
        <w:trPr>
          <w:gridBefore w:val="1"/>
          <w:wBefore w:w="10" w:type="dxa"/>
          <w:trHeight w:val="285"/>
          <w:jc w:val="center"/>
        </w:trPr>
        <w:tc>
          <w:tcPr>
            <w:tcW w:w="3908" w:type="dxa"/>
            <w:gridSpan w:val="2"/>
            <w:vMerge w:val="restart"/>
            <w:tcBorders>
              <w:top w:val="single" w:sz="4" w:space="0" w:color="auto"/>
              <w:left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Естественно-научные предметы</w:t>
            </w:r>
          </w:p>
        </w:tc>
        <w:tc>
          <w:tcPr>
            <w:tcW w:w="3165" w:type="dxa"/>
            <w:tcBorders>
              <w:top w:val="single" w:sz="4" w:space="0" w:color="auto"/>
              <w:left w:val="single" w:sz="4" w:space="0" w:color="auto"/>
              <w:bottom w:val="single" w:sz="4" w:space="0" w:color="auto"/>
              <w:right w:val="single" w:sz="4" w:space="0" w:color="auto"/>
            </w:tcBorders>
            <w:hideMark/>
          </w:tcPr>
          <w:p w:rsidR="00056916"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Физика</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056916"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37" w:type="dxa"/>
            <w:tcBorders>
              <w:top w:val="single" w:sz="4" w:space="0" w:color="auto"/>
              <w:left w:val="single" w:sz="4" w:space="0" w:color="auto"/>
              <w:bottom w:val="single" w:sz="4" w:space="0" w:color="auto"/>
              <w:right w:val="single" w:sz="4" w:space="0" w:color="auto"/>
            </w:tcBorders>
            <w:vAlign w:val="bottom"/>
          </w:tcPr>
          <w:p w:rsidR="00056916"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056916" w:rsidRPr="004F20F2" w:rsidTr="00165A28">
        <w:tblPrEx>
          <w:tblLook w:val="04A0" w:firstRow="1" w:lastRow="0" w:firstColumn="1" w:lastColumn="0" w:noHBand="0" w:noVBand="1"/>
        </w:tblPrEx>
        <w:trPr>
          <w:gridBefore w:val="1"/>
          <w:wBefore w:w="10" w:type="dxa"/>
          <w:trHeight w:val="253"/>
          <w:jc w:val="center"/>
        </w:trPr>
        <w:tc>
          <w:tcPr>
            <w:tcW w:w="3908" w:type="dxa"/>
            <w:gridSpan w:val="2"/>
            <w:vMerge/>
            <w:tcBorders>
              <w:top w:val="single" w:sz="4" w:space="0" w:color="auto"/>
              <w:left w:val="single" w:sz="4" w:space="0" w:color="auto"/>
              <w:right w:val="single" w:sz="4" w:space="0" w:color="auto"/>
            </w:tcBorders>
          </w:tcPr>
          <w:p w:rsidR="00056916" w:rsidRPr="004F20F2" w:rsidRDefault="00056916" w:rsidP="00165A28">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tcPr>
          <w:p w:rsidR="00056916" w:rsidRPr="004F20F2" w:rsidRDefault="00056916" w:rsidP="00165A28">
            <w:pPr>
              <w:spacing w:after="0" w:line="240" w:lineRule="auto"/>
              <w:jc w:val="both"/>
              <w:rPr>
                <w:rFonts w:ascii="Times New Roman" w:hAnsi="Times New Roman"/>
                <w:bCs/>
                <w:sz w:val="24"/>
                <w:szCs w:val="24"/>
              </w:rPr>
            </w:pPr>
            <w:r>
              <w:rPr>
                <w:rFonts w:ascii="Times New Roman" w:hAnsi="Times New Roman"/>
                <w:bCs/>
                <w:sz w:val="24"/>
                <w:szCs w:val="24"/>
              </w:rPr>
              <w:t>Химия</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056916"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37" w:type="dxa"/>
            <w:tcBorders>
              <w:top w:val="single" w:sz="4" w:space="0" w:color="auto"/>
              <w:left w:val="single" w:sz="4" w:space="0" w:color="auto"/>
              <w:bottom w:val="single" w:sz="4" w:space="0" w:color="auto"/>
              <w:right w:val="single" w:sz="4" w:space="0" w:color="auto"/>
            </w:tcBorders>
            <w:vAlign w:val="bottom"/>
          </w:tcPr>
          <w:p w:rsidR="00056916"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165A28" w:rsidRPr="004F20F2" w:rsidTr="00165A28">
        <w:tblPrEx>
          <w:tblLook w:val="04A0" w:firstRow="1" w:lastRow="0" w:firstColumn="1" w:lastColumn="0" w:noHBand="0" w:noVBand="1"/>
        </w:tblPrEx>
        <w:trPr>
          <w:gridBefore w:val="1"/>
          <w:wBefore w:w="10" w:type="dxa"/>
          <w:trHeight w:val="251"/>
          <w:jc w:val="center"/>
        </w:trPr>
        <w:tc>
          <w:tcPr>
            <w:tcW w:w="3908" w:type="dxa"/>
            <w:gridSpan w:val="2"/>
            <w:vMerge/>
            <w:tcBorders>
              <w:left w:val="single" w:sz="4" w:space="0" w:color="auto"/>
              <w:bottom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Биология</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165A28"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37" w:type="dxa"/>
            <w:tcBorders>
              <w:top w:val="single" w:sz="4" w:space="0" w:color="auto"/>
              <w:left w:val="single" w:sz="4" w:space="0" w:color="auto"/>
              <w:bottom w:val="single" w:sz="4" w:space="0" w:color="auto"/>
              <w:right w:val="single" w:sz="4" w:space="0" w:color="auto"/>
            </w:tcBorders>
            <w:vAlign w:val="bottom"/>
            <w:hideMark/>
          </w:tcPr>
          <w:p w:rsidR="00165A28"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165A28" w:rsidRPr="004F20F2" w:rsidTr="00165A28">
        <w:tblPrEx>
          <w:tblLook w:val="04A0" w:firstRow="1" w:lastRow="0" w:firstColumn="1" w:lastColumn="0" w:noHBand="0" w:noVBand="1"/>
        </w:tblPrEx>
        <w:trPr>
          <w:gridBefore w:val="1"/>
          <w:wBefore w:w="10" w:type="dxa"/>
          <w:trHeight w:val="251"/>
          <w:jc w:val="center"/>
        </w:trPr>
        <w:tc>
          <w:tcPr>
            <w:tcW w:w="3908" w:type="dxa"/>
            <w:gridSpan w:val="2"/>
            <w:vMerge w:val="restart"/>
            <w:tcBorders>
              <w:top w:val="single" w:sz="4" w:space="0" w:color="auto"/>
              <w:left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Искусство</w:t>
            </w: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Музыка</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837" w:type="dxa"/>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jc w:val="center"/>
              <w:rPr>
                <w:rFonts w:ascii="Times New Roman" w:hAnsi="Times New Roman"/>
                <w:bCs/>
                <w:sz w:val="24"/>
                <w:szCs w:val="24"/>
              </w:rPr>
            </w:pPr>
          </w:p>
        </w:tc>
      </w:tr>
      <w:tr w:rsidR="00165A28" w:rsidRPr="004F20F2" w:rsidTr="00165A28">
        <w:tblPrEx>
          <w:tblLook w:val="04A0" w:firstRow="1" w:lastRow="0" w:firstColumn="1" w:lastColumn="0" w:noHBand="0" w:noVBand="1"/>
        </w:tblPrEx>
        <w:trPr>
          <w:gridBefore w:val="1"/>
          <w:wBefore w:w="10" w:type="dxa"/>
          <w:trHeight w:val="215"/>
          <w:jc w:val="center"/>
        </w:trPr>
        <w:tc>
          <w:tcPr>
            <w:tcW w:w="3908" w:type="dxa"/>
            <w:gridSpan w:val="2"/>
            <w:vMerge/>
            <w:tcBorders>
              <w:left w:val="single" w:sz="4" w:space="0" w:color="auto"/>
              <w:bottom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Изобразительное искусство</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jc w:val="center"/>
              <w:rPr>
                <w:rFonts w:ascii="Times New Roman" w:hAnsi="Times New Roman"/>
                <w:bCs/>
                <w:sz w:val="24"/>
                <w:szCs w:val="24"/>
              </w:rPr>
            </w:pPr>
          </w:p>
        </w:tc>
        <w:tc>
          <w:tcPr>
            <w:tcW w:w="837" w:type="dxa"/>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jc w:val="center"/>
              <w:rPr>
                <w:rFonts w:ascii="Times New Roman" w:hAnsi="Times New Roman"/>
                <w:bCs/>
                <w:sz w:val="24"/>
                <w:szCs w:val="24"/>
              </w:rPr>
            </w:pPr>
          </w:p>
        </w:tc>
      </w:tr>
      <w:tr w:rsidR="00165A28" w:rsidRPr="004F20F2" w:rsidTr="00165A28">
        <w:tblPrEx>
          <w:tblLook w:val="04A0" w:firstRow="1" w:lastRow="0" w:firstColumn="1" w:lastColumn="0" w:noHBand="0" w:noVBand="1"/>
        </w:tblPrEx>
        <w:trPr>
          <w:gridBefore w:val="1"/>
          <w:wBefore w:w="10" w:type="dxa"/>
          <w:trHeight w:val="301"/>
          <w:jc w:val="center"/>
        </w:trPr>
        <w:tc>
          <w:tcPr>
            <w:tcW w:w="3908" w:type="dxa"/>
            <w:gridSpan w:val="2"/>
            <w:tcBorders>
              <w:top w:val="single" w:sz="4" w:space="0" w:color="auto"/>
              <w:left w:val="single" w:sz="4" w:space="0" w:color="auto"/>
              <w:bottom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Технология</w:t>
            </w:r>
          </w:p>
        </w:tc>
        <w:tc>
          <w:tcPr>
            <w:tcW w:w="3165" w:type="dxa"/>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Технология</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165A28"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37" w:type="dxa"/>
            <w:tcBorders>
              <w:top w:val="single" w:sz="4" w:space="0" w:color="auto"/>
              <w:left w:val="single" w:sz="4" w:space="0" w:color="auto"/>
              <w:bottom w:val="single" w:sz="4" w:space="0" w:color="auto"/>
              <w:right w:val="single" w:sz="4" w:space="0" w:color="auto"/>
            </w:tcBorders>
            <w:vAlign w:val="bottom"/>
            <w:hideMark/>
          </w:tcPr>
          <w:p w:rsidR="00165A28" w:rsidRPr="004F20F2" w:rsidRDefault="00165A28" w:rsidP="00165A28">
            <w:pPr>
              <w:spacing w:after="0" w:line="240" w:lineRule="auto"/>
              <w:jc w:val="center"/>
              <w:rPr>
                <w:rFonts w:ascii="Times New Roman" w:hAnsi="Times New Roman"/>
                <w:bCs/>
                <w:sz w:val="24"/>
                <w:szCs w:val="24"/>
              </w:rPr>
            </w:pPr>
          </w:p>
        </w:tc>
      </w:tr>
      <w:tr w:rsidR="00056916" w:rsidRPr="004F20F2" w:rsidTr="003A30C9">
        <w:tblPrEx>
          <w:tblLook w:val="04A0" w:firstRow="1" w:lastRow="0" w:firstColumn="1" w:lastColumn="0" w:noHBand="0" w:noVBand="1"/>
        </w:tblPrEx>
        <w:trPr>
          <w:gridBefore w:val="1"/>
          <w:wBefore w:w="10" w:type="dxa"/>
          <w:trHeight w:val="248"/>
          <w:jc w:val="center"/>
        </w:trPr>
        <w:tc>
          <w:tcPr>
            <w:tcW w:w="3908" w:type="dxa"/>
            <w:gridSpan w:val="2"/>
            <w:vMerge w:val="restart"/>
            <w:tcBorders>
              <w:top w:val="single" w:sz="4" w:space="0" w:color="auto"/>
              <w:left w:val="single" w:sz="4" w:space="0" w:color="auto"/>
              <w:right w:val="single" w:sz="4" w:space="0" w:color="auto"/>
            </w:tcBorders>
          </w:tcPr>
          <w:p w:rsidR="00056916" w:rsidRPr="004F20F2" w:rsidRDefault="00056916"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 xml:space="preserve">Физическая культура и </w:t>
            </w:r>
            <w:r w:rsidRPr="004F20F2">
              <w:rPr>
                <w:rFonts w:ascii="Times New Roman" w:hAnsi="Times New Roman"/>
                <w:sz w:val="24"/>
                <w:szCs w:val="24"/>
              </w:rPr>
              <w:t>основы безопасности жизнедеятельности</w:t>
            </w:r>
          </w:p>
        </w:tc>
        <w:tc>
          <w:tcPr>
            <w:tcW w:w="3165" w:type="dxa"/>
            <w:tcBorders>
              <w:top w:val="single" w:sz="4" w:space="0" w:color="auto"/>
              <w:left w:val="single" w:sz="4" w:space="0" w:color="auto"/>
              <w:bottom w:val="single" w:sz="4" w:space="0" w:color="auto"/>
              <w:right w:val="single" w:sz="4" w:space="0" w:color="auto"/>
            </w:tcBorders>
            <w:hideMark/>
          </w:tcPr>
          <w:p w:rsidR="00056916" w:rsidRPr="004F20F2" w:rsidRDefault="00056916"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Физическая культура</w:t>
            </w:r>
          </w:p>
        </w:tc>
        <w:tc>
          <w:tcPr>
            <w:tcW w:w="864" w:type="dxa"/>
            <w:gridSpan w:val="2"/>
            <w:tcBorders>
              <w:top w:val="single" w:sz="4" w:space="0" w:color="auto"/>
              <w:left w:val="single" w:sz="4" w:space="0" w:color="auto"/>
              <w:bottom w:val="single" w:sz="4" w:space="0" w:color="auto"/>
              <w:right w:val="single" w:sz="4" w:space="0" w:color="auto"/>
            </w:tcBorders>
            <w:vAlign w:val="bottom"/>
            <w:hideMark/>
          </w:tcPr>
          <w:p w:rsidR="00056916" w:rsidRPr="004F20F2" w:rsidRDefault="00056916" w:rsidP="00165A28">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c>
          <w:tcPr>
            <w:tcW w:w="837" w:type="dxa"/>
            <w:tcBorders>
              <w:top w:val="single" w:sz="4" w:space="0" w:color="auto"/>
              <w:left w:val="single" w:sz="4" w:space="0" w:color="auto"/>
              <w:bottom w:val="single" w:sz="4" w:space="0" w:color="auto"/>
              <w:right w:val="single" w:sz="4" w:space="0" w:color="auto"/>
            </w:tcBorders>
            <w:vAlign w:val="bottom"/>
            <w:hideMark/>
          </w:tcPr>
          <w:p w:rsidR="00056916" w:rsidRPr="004F20F2" w:rsidRDefault="00056916" w:rsidP="00165A28">
            <w:pPr>
              <w:spacing w:after="0" w:line="240" w:lineRule="auto"/>
              <w:jc w:val="center"/>
              <w:rPr>
                <w:rFonts w:ascii="Times New Roman" w:hAnsi="Times New Roman"/>
                <w:bCs/>
                <w:sz w:val="24"/>
                <w:szCs w:val="24"/>
              </w:rPr>
            </w:pPr>
            <w:r w:rsidRPr="004F20F2">
              <w:rPr>
                <w:rFonts w:ascii="Times New Roman" w:hAnsi="Times New Roman"/>
                <w:bCs/>
                <w:sz w:val="24"/>
                <w:szCs w:val="24"/>
              </w:rPr>
              <w:t>2</w:t>
            </w:r>
          </w:p>
        </w:tc>
      </w:tr>
      <w:tr w:rsidR="00056916" w:rsidRPr="004F20F2" w:rsidTr="003A30C9">
        <w:tblPrEx>
          <w:tblLook w:val="04A0" w:firstRow="1" w:lastRow="0" w:firstColumn="1" w:lastColumn="0" w:noHBand="0" w:noVBand="1"/>
        </w:tblPrEx>
        <w:trPr>
          <w:gridBefore w:val="1"/>
          <w:wBefore w:w="10" w:type="dxa"/>
          <w:trHeight w:val="248"/>
          <w:jc w:val="center"/>
        </w:trPr>
        <w:tc>
          <w:tcPr>
            <w:tcW w:w="3908" w:type="dxa"/>
            <w:gridSpan w:val="2"/>
            <w:vMerge/>
            <w:tcBorders>
              <w:left w:val="single" w:sz="4" w:space="0" w:color="auto"/>
              <w:bottom w:val="single" w:sz="4" w:space="0" w:color="auto"/>
              <w:right w:val="single" w:sz="4" w:space="0" w:color="auto"/>
            </w:tcBorders>
          </w:tcPr>
          <w:p w:rsidR="00056916" w:rsidRPr="004F20F2" w:rsidRDefault="00056916" w:rsidP="00165A28">
            <w:pPr>
              <w:spacing w:after="0" w:line="240" w:lineRule="auto"/>
              <w:jc w:val="both"/>
              <w:rPr>
                <w:rFonts w:ascii="Times New Roman" w:hAnsi="Times New Roman"/>
                <w:bCs/>
                <w:sz w:val="24"/>
                <w:szCs w:val="24"/>
              </w:rPr>
            </w:pPr>
          </w:p>
        </w:tc>
        <w:tc>
          <w:tcPr>
            <w:tcW w:w="3165" w:type="dxa"/>
            <w:tcBorders>
              <w:top w:val="single" w:sz="4" w:space="0" w:color="auto"/>
              <w:left w:val="single" w:sz="4" w:space="0" w:color="auto"/>
              <w:bottom w:val="single" w:sz="4" w:space="0" w:color="auto"/>
              <w:right w:val="single" w:sz="4" w:space="0" w:color="auto"/>
            </w:tcBorders>
          </w:tcPr>
          <w:p w:rsidR="00056916" w:rsidRPr="004F20F2" w:rsidRDefault="00056916" w:rsidP="00165A28">
            <w:pPr>
              <w:spacing w:after="0" w:line="240" w:lineRule="auto"/>
              <w:jc w:val="both"/>
              <w:rPr>
                <w:rFonts w:ascii="Times New Roman" w:hAnsi="Times New Roman"/>
                <w:bCs/>
                <w:sz w:val="24"/>
                <w:szCs w:val="24"/>
              </w:rPr>
            </w:pPr>
            <w:r>
              <w:rPr>
                <w:rFonts w:ascii="Times New Roman" w:hAnsi="Times New Roman"/>
                <w:sz w:val="24"/>
                <w:szCs w:val="24"/>
              </w:rPr>
              <w:t>О</w:t>
            </w:r>
            <w:r w:rsidRPr="004F20F2">
              <w:rPr>
                <w:rFonts w:ascii="Times New Roman" w:hAnsi="Times New Roman"/>
                <w:sz w:val="24"/>
                <w:szCs w:val="24"/>
              </w:rPr>
              <w:t>сновы безопасности жизнедеятельности</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056916"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37" w:type="dxa"/>
            <w:tcBorders>
              <w:top w:val="single" w:sz="4" w:space="0" w:color="auto"/>
              <w:left w:val="single" w:sz="4" w:space="0" w:color="auto"/>
              <w:bottom w:val="single" w:sz="4" w:space="0" w:color="auto"/>
              <w:right w:val="single" w:sz="4" w:space="0" w:color="auto"/>
            </w:tcBorders>
            <w:vAlign w:val="bottom"/>
          </w:tcPr>
          <w:p w:rsidR="00056916"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165A28" w:rsidRPr="004F20F2" w:rsidTr="00165A28">
        <w:tblPrEx>
          <w:tblLook w:val="04A0" w:firstRow="1" w:lastRow="0" w:firstColumn="1" w:lastColumn="0" w:noHBand="0" w:noVBand="1"/>
        </w:tblPrEx>
        <w:trPr>
          <w:trHeight w:val="522"/>
          <w:jc w:val="center"/>
        </w:trPr>
        <w:tc>
          <w:tcPr>
            <w:tcW w:w="3905" w:type="dxa"/>
            <w:gridSpan w:val="2"/>
            <w:tcBorders>
              <w:top w:val="single" w:sz="4" w:space="0" w:color="auto"/>
              <w:left w:val="single" w:sz="4" w:space="0" w:color="auto"/>
              <w:bottom w:val="single" w:sz="4" w:space="0" w:color="auto"/>
              <w:right w:val="single" w:sz="4" w:space="0" w:color="auto"/>
            </w:tcBorders>
          </w:tcPr>
          <w:p w:rsidR="00165A28" w:rsidRPr="004F20F2" w:rsidRDefault="00165A28" w:rsidP="00165A28">
            <w:pPr>
              <w:spacing w:after="0" w:line="240" w:lineRule="auto"/>
              <w:jc w:val="center"/>
              <w:rPr>
                <w:rFonts w:ascii="Times New Roman" w:hAnsi="Times New Roman"/>
                <w:bCs/>
                <w:i/>
                <w:sz w:val="24"/>
                <w:szCs w:val="24"/>
              </w:rPr>
            </w:pPr>
          </w:p>
        </w:tc>
        <w:tc>
          <w:tcPr>
            <w:tcW w:w="4879" w:type="dxa"/>
            <w:gridSpan w:val="5"/>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center"/>
              <w:rPr>
                <w:rFonts w:ascii="Times New Roman" w:hAnsi="Times New Roman"/>
                <w:bCs/>
                <w:sz w:val="24"/>
                <w:szCs w:val="24"/>
              </w:rPr>
            </w:pPr>
            <w:r w:rsidRPr="004F20F2">
              <w:rPr>
                <w:rFonts w:ascii="Times New Roman" w:hAnsi="Times New Roman"/>
                <w:bCs/>
                <w:i/>
                <w:sz w:val="24"/>
                <w:szCs w:val="24"/>
              </w:rPr>
              <w:t>Часть, формируемая участниками образовательных отношений</w:t>
            </w:r>
          </w:p>
        </w:tc>
      </w:tr>
      <w:tr w:rsidR="00165A28" w:rsidRPr="004F20F2" w:rsidTr="00165A28">
        <w:tblPrEx>
          <w:tblLook w:val="04A0" w:firstRow="1" w:lastRow="0" w:firstColumn="1" w:lastColumn="0" w:noHBand="0" w:noVBand="1"/>
        </w:tblPrEx>
        <w:trPr>
          <w:trHeight w:val="382"/>
          <w:jc w:val="center"/>
        </w:trPr>
        <w:tc>
          <w:tcPr>
            <w:tcW w:w="3905" w:type="dxa"/>
            <w:gridSpan w:val="2"/>
            <w:tcBorders>
              <w:top w:val="single" w:sz="4" w:space="0" w:color="auto"/>
              <w:left w:val="single" w:sz="4" w:space="0" w:color="auto"/>
              <w:bottom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p>
        </w:tc>
        <w:tc>
          <w:tcPr>
            <w:tcW w:w="3178" w:type="dxa"/>
            <w:gridSpan w:val="2"/>
            <w:tcBorders>
              <w:top w:val="single" w:sz="4" w:space="0" w:color="auto"/>
              <w:left w:val="single" w:sz="4" w:space="0" w:color="auto"/>
              <w:bottom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На поддержку предмета «Физическая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bottom"/>
          </w:tcPr>
          <w:p w:rsidR="00165A28" w:rsidRPr="004F20F2" w:rsidRDefault="00165A28" w:rsidP="00165A28">
            <w:pPr>
              <w:spacing w:after="0" w:line="240" w:lineRule="auto"/>
              <w:jc w:val="center"/>
              <w:rPr>
                <w:rFonts w:ascii="Times New Roman" w:hAnsi="Times New Roman"/>
                <w:bCs/>
                <w:sz w:val="24"/>
                <w:szCs w:val="24"/>
              </w:rPr>
            </w:pPr>
            <w:r w:rsidRPr="004F20F2">
              <w:rPr>
                <w:rFonts w:ascii="Times New Roman" w:hAnsi="Times New Roman"/>
                <w:bCs/>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165A28" w:rsidRPr="004F20F2" w:rsidRDefault="00165A28" w:rsidP="00165A28">
            <w:pPr>
              <w:spacing w:after="0" w:line="240" w:lineRule="auto"/>
              <w:rPr>
                <w:rFonts w:ascii="Times New Roman" w:hAnsi="Times New Roman"/>
                <w:bCs/>
                <w:sz w:val="24"/>
                <w:szCs w:val="24"/>
              </w:rPr>
            </w:pPr>
            <w:r w:rsidRPr="004F20F2">
              <w:rPr>
                <w:rFonts w:ascii="Times New Roman" w:hAnsi="Times New Roman"/>
                <w:bCs/>
                <w:sz w:val="24"/>
                <w:szCs w:val="24"/>
              </w:rPr>
              <w:t>1</w:t>
            </w:r>
          </w:p>
        </w:tc>
      </w:tr>
      <w:tr w:rsidR="00056916" w:rsidRPr="004F20F2" w:rsidTr="00165A28">
        <w:tblPrEx>
          <w:tblLook w:val="04A0" w:firstRow="1" w:lastRow="0" w:firstColumn="1" w:lastColumn="0" w:noHBand="0" w:noVBand="1"/>
        </w:tblPrEx>
        <w:trPr>
          <w:trHeight w:val="382"/>
          <w:jc w:val="center"/>
        </w:trPr>
        <w:tc>
          <w:tcPr>
            <w:tcW w:w="3905" w:type="dxa"/>
            <w:gridSpan w:val="2"/>
            <w:tcBorders>
              <w:top w:val="single" w:sz="4" w:space="0" w:color="auto"/>
              <w:left w:val="single" w:sz="4" w:space="0" w:color="auto"/>
              <w:bottom w:val="single" w:sz="4" w:space="0" w:color="auto"/>
              <w:right w:val="single" w:sz="4" w:space="0" w:color="auto"/>
            </w:tcBorders>
          </w:tcPr>
          <w:p w:rsidR="00056916" w:rsidRPr="004F20F2" w:rsidRDefault="00056916" w:rsidP="00165A28">
            <w:pPr>
              <w:spacing w:after="0" w:line="240" w:lineRule="auto"/>
              <w:jc w:val="both"/>
              <w:rPr>
                <w:rFonts w:ascii="Times New Roman" w:hAnsi="Times New Roman"/>
                <w:bCs/>
                <w:sz w:val="24"/>
                <w:szCs w:val="24"/>
              </w:rPr>
            </w:pPr>
          </w:p>
        </w:tc>
        <w:tc>
          <w:tcPr>
            <w:tcW w:w="3178" w:type="dxa"/>
            <w:gridSpan w:val="2"/>
            <w:tcBorders>
              <w:top w:val="single" w:sz="4" w:space="0" w:color="auto"/>
              <w:left w:val="single" w:sz="4" w:space="0" w:color="auto"/>
              <w:bottom w:val="single" w:sz="4" w:space="0" w:color="auto"/>
              <w:right w:val="single" w:sz="4" w:space="0" w:color="auto"/>
            </w:tcBorders>
          </w:tcPr>
          <w:p w:rsidR="00056916" w:rsidRPr="004F20F2" w:rsidRDefault="00056916" w:rsidP="00165A28">
            <w:pPr>
              <w:spacing w:after="0" w:line="240" w:lineRule="auto"/>
              <w:jc w:val="both"/>
              <w:rPr>
                <w:rFonts w:ascii="Times New Roman" w:hAnsi="Times New Roman"/>
                <w:bCs/>
                <w:sz w:val="24"/>
                <w:szCs w:val="24"/>
              </w:rPr>
            </w:pPr>
            <w:r>
              <w:rPr>
                <w:rFonts w:ascii="Times New Roman" w:hAnsi="Times New Roman"/>
                <w:bCs/>
                <w:sz w:val="24"/>
                <w:szCs w:val="24"/>
              </w:rPr>
              <w:t>Факультатив «Географическое краеведение»</w:t>
            </w:r>
          </w:p>
        </w:tc>
        <w:tc>
          <w:tcPr>
            <w:tcW w:w="851" w:type="dxa"/>
            <w:tcBorders>
              <w:top w:val="single" w:sz="4" w:space="0" w:color="auto"/>
              <w:left w:val="single" w:sz="4" w:space="0" w:color="auto"/>
              <w:bottom w:val="single" w:sz="4" w:space="0" w:color="auto"/>
              <w:right w:val="single" w:sz="4" w:space="0" w:color="auto"/>
            </w:tcBorders>
            <w:vAlign w:val="bottom"/>
          </w:tcPr>
          <w:p w:rsidR="00056916"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vAlign w:val="bottom"/>
          </w:tcPr>
          <w:p w:rsidR="00056916" w:rsidRPr="004F20F2" w:rsidRDefault="00056916" w:rsidP="00165A28">
            <w:pPr>
              <w:spacing w:after="0" w:line="240" w:lineRule="auto"/>
              <w:rPr>
                <w:rFonts w:ascii="Times New Roman" w:hAnsi="Times New Roman"/>
                <w:bCs/>
                <w:sz w:val="24"/>
                <w:szCs w:val="24"/>
              </w:rPr>
            </w:pPr>
          </w:p>
        </w:tc>
      </w:tr>
      <w:tr w:rsidR="00056916" w:rsidRPr="004F20F2" w:rsidTr="00165A28">
        <w:tblPrEx>
          <w:tblLook w:val="04A0" w:firstRow="1" w:lastRow="0" w:firstColumn="1" w:lastColumn="0" w:noHBand="0" w:noVBand="1"/>
        </w:tblPrEx>
        <w:trPr>
          <w:trHeight w:val="382"/>
          <w:jc w:val="center"/>
        </w:trPr>
        <w:tc>
          <w:tcPr>
            <w:tcW w:w="3905" w:type="dxa"/>
            <w:gridSpan w:val="2"/>
            <w:tcBorders>
              <w:top w:val="single" w:sz="4" w:space="0" w:color="auto"/>
              <w:left w:val="single" w:sz="4" w:space="0" w:color="auto"/>
              <w:bottom w:val="single" w:sz="4" w:space="0" w:color="auto"/>
              <w:right w:val="single" w:sz="4" w:space="0" w:color="auto"/>
            </w:tcBorders>
          </w:tcPr>
          <w:p w:rsidR="00056916" w:rsidRPr="004F20F2" w:rsidRDefault="00056916" w:rsidP="00165A28">
            <w:pPr>
              <w:spacing w:after="0" w:line="240" w:lineRule="auto"/>
              <w:jc w:val="both"/>
              <w:rPr>
                <w:rFonts w:ascii="Times New Roman" w:hAnsi="Times New Roman"/>
                <w:bCs/>
                <w:sz w:val="24"/>
                <w:szCs w:val="24"/>
              </w:rPr>
            </w:pPr>
          </w:p>
        </w:tc>
        <w:tc>
          <w:tcPr>
            <w:tcW w:w="3178" w:type="dxa"/>
            <w:gridSpan w:val="2"/>
            <w:tcBorders>
              <w:top w:val="single" w:sz="4" w:space="0" w:color="auto"/>
              <w:left w:val="single" w:sz="4" w:space="0" w:color="auto"/>
              <w:bottom w:val="single" w:sz="4" w:space="0" w:color="auto"/>
              <w:right w:val="single" w:sz="4" w:space="0" w:color="auto"/>
            </w:tcBorders>
          </w:tcPr>
          <w:p w:rsidR="00056916" w:rsidRDefault="00056916" w:rsidP="00165A28">
            <w:pPr>
              <w:spacing w:after="0" w:line="240" w:lineRule="auto"/>
              <w:jc w:val="both"/>
              <w:rPr>
                <w:rFonts w:ascii="Times New Roman" w:hAnsi="Times New Roman"/>
                <w:bCs/>
                <w:sz w:val="24"/>
                <w:szCs w:val="24"/>
              </w:rPr>
            </w:pPr>
            <w:r>
              <w:rPr>
                <w:rFonts w:ascii="Times New Roman" w:hAnsi="Times New Roman"/>
                <w:bCs/>
                <w:sz w:val="24"/>
                <w:szCs w:val="24"/>
              </w:rPr>
              <w:t>Групповое занятие по математике</w:t>
            </w:r>
          </w:p>
        </w:tc>
        <w:tc>
          <w:tcPr>
            <w:tcW w:w="851" w:type="dxa"/>
            <w:tcBorders>
              <w:top w:val="single" w:sz="4" w:space="0" w:color="auto"/>
              <w:left w:val="single" w:sz="4" w:space="0" w:color="auto"/>
              <w:bottom w:val="single" w:sz="4" w:space="0" w:color="auto"/>
              <w:right w:val="single" w:sz="4" w:space="0" w:color="auto"/>
            </w:tcBorders>
            <w:vAlign w:val="bottom"/>
          </w:tcPr>
          <w:p w:rsidR="00056916" w:rsidRDefault="00056916" w:rsidP="00165A28">
            <w:pPr>
              <w:spacing w:after="0" w:line="240" w:lineRule="auto"/>
              <w:jc w:val="center"/>
              <w:rPr>
                <w:rFonts w:ascii="Times New Roman" w:hAnsi="Times New Roman"/>
                <w:bCs/>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056916" w:rsidRPr="004F20F2" w:rsidRDefault="00056916" w:rsidP="00165A28">
            <w:pPr>
              <w:spacing w:after="0" w:line="240" w:lineRule="auto"/>
              <w:rPr>
                <w:rFonts w:ascii="Times New Roman" w:hAnsi="Times New Roman"/>
                <w:bCs/>
                <w:sz w:val="24"/>
                <w:szCs w:val="24"/>
              </w:rPr>
            </w:pPr>
            <w:r>
              <w:rPr>
                <w:rFonts w:ascii="Times New Roman" w:hAnsi="Times New Roman"/>
                <w:bCs/>
                <w:sz w:val="24"/>
                <w:szCs w:val="24"/>
              </w:rPr>
              <w:t>1</w:t>
            </w:r>
          </w:p>
        </w:tc>
      </w:tr>
      <w:tr w:rsidR="00056916" w:rsidRPr="004F20F2" w:rsidTr="00165A28">
        <w:tblPrEx>
          <w:tblLook w:val="04A0" w:firstRow="1" w:lastRow="0" w:firstColumn="1" w:lastColumn="0" w:noHBand="0" w:noVBand="1"/>
        </w:tblPrEx>
        <w:trPr>
          <w:trHeight w:val="382"/>
          <w:jc w:val="center"/>
        </w:trPr>
        <w:tc>
          <w:tcPr>
            <w:tcW w:w="3905" w:type="dxa"/>
            <w:gridSpan w:val="2"/>
            <w:tcBorders>
              <w:top w:val="single" w:sz="4" w:space="0" w:color="auto"/>
              <w:left w:val="single" w:sz="4" w:space="0" w:color="auto"/>
              <w:bottom w:val="single" w:sz="4" w:space="0" w:color="auto"/>
              <w:right w:val="single" w:sz="4" w:space="0" w:color="auto"/>
            </w:tcBorders>
          </w:tcPr>
          <w:p w:rsidR="00056916" w:rsidRPr="004F20F2" w:rsidRDefault="00056916" w:rsidP="00165A28">
            <w:pPr>
              <w:spacing w:after="0" w:line="240" w:lineRule="auto"/>
              <w:jc w:val="both"/>
              <w:rPr>
                <w:rFonts w:ascii="Times New Roman" w:hAnsi="Times New Roman"/>
                <w:bCs/>
                <w:sz w:val="24"/>
                <w:szCs w:val="24"/>
              </w:rPr>
            </w:pPr>
          </w:p>
        </w:tc>
        <w:tc>
          <w:tcPr>
            <w:tcW w:w="3178" w:type="dxa"/>
            <w:gridSpan w:val="2"/>
            <w:tcBorders>
              <w:top w:val="single" w:sz="4" w:space="0" w:color="auto"/>
              <w:left w:val="single" w:sz="4" w:space="0" w:color="auto"/>
              <w:bottom w:val="single" w:sz="4" w:space="0" w:color="auto"/>
              <w:right w:val="single" w:sz="4" w:space="0" w:color="auto"/>
            </w:tcBorders>
          </w:tcPr>
          <w:p w:rsidR="00056916" w:rsidRDefault="00056916" w:rsidP="00165A28">
            <w:pPr>
              <w:spacing w:after="0" w:line="240" w:lineRule="auto"/>
              <w:jc w:val="both"/>
              <w:rPr>
                <w:rFonts w:ascii="Times New Roman" w:hAnsi="Times New Roman"/>
                <w:bCs/>
                <w:sz w:val="24"/>
                <w:szCs w:val="24"/>
              </w:rPr>
            </w:pPr>
            <w:r>
              <w:rPr>
                <w:rFonts w:ascii="Times New Roman" w:hAnsi="Times New Roman"/>
                <w:bCs/>
                <w:sz w:val="24"/>
                <w:szCs w:val="24"/>
              </w:rPr>
              <w:t>Факультатив по профориентации</w:t>
            </w:r>
          </w:p>
        </w:tc>
        <w:tc>
          <w:tcPr>
            <w:tcW w:w="851" w:type="dxa"/>
            <w:tcBorders>
              <w:top w:val="single" w:sz="4" w:space="0" w:color="auto"/>
              <w:left w:val="single" w:sz="4" w:space="0" w:color="auto"/>
              <w:bottom w:val="single" w:sz="4" w:space="0" w:color="auto"/>
              <w:right w:val="single" w:sz="4" w:space="0" w:color="auto"/>
            </w:tcBorders>
            <w:vAlign w:val="bottom"/>
          </w:tcPr>
          <w:p w:rsidR="00056916" w:rsidRDefault="00056916" w:rsidP="00165A28">
            <w:pPr>
              <w:spacing w:after="0" w:line="240" w:lineRule="auto"/>
              <w:jc w:val="center"/>
              <w:rPr>
                <w:rFonts w:ascii="Times New Roman" w:hAnsi="Times New Roman"/>
                <w:bCs/>
                <w:sz w:val="24"/>
                <w:szCs w:val="24"/>
              </w:rP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056916" w:rsidRDefault="00056916" w:rsidP="00165A28">
            <w:pPr>
              <w:spacing w:after="0" w:line="240" w:lineRule="auto"/>
              <w:rPr>
                <w:rFonts w:ascii="Times New Roman" w:hAnsi="Times New Roman"/>
                <w:bCs/>
                <w:sz w:val="24"/>
                <w:szCs w:val="24"/>
              </w:rPr>
            </w:pPr>
            <w:r>
              <w:rPr>
                <w:rFonts w:ascii="Times New Roman" w:hAnsi="Times New Roman"/>
                <w:bCs/>
                <w:sz w:val="24"/>
                <w:szCs w:val="24"/>
              </w:rPr>
              <w:t>1</w:t>
            </w:r>
          </w:p>
        </w:tc>
      </w:tr>
      <w:tr w:rsidR="00165A28" w:rsidRPr="004F20F2" w:rsidTr="00165A28">
        <w:tblPrEx>
          <w:tblLook w:val="04A0" w:firstRow="1" w:lastRow="0" w:firstColumn="1" w:lastColumn="0" w:noHBand="0" w:noVBand="1"/>
        </w:tblPrEx>
        <w:trPr>
          <w:trHeight w:val="232"/>
          <w:jc w:val="center"/>
        </w:trPr>
        <w:tc>
          <w:tcPr>
            <w:tcW w:w="3905" w:type="dxa"/>
            <w:gridSpan w:val="2"/>
            <w:tcBorders>
              <w:top w:val="single" w:sz="4" w:space="0" w:color="auto"/>
              <w:left w:val="single" w:sz="4" w:space="0" w:color="auto"/>
              <w:bottom w:val="single" w:sz="4" w:space="0" w:color="auto"/>
              <w:right w:val="single" w:sz="4" w:space="0" w:color="auto"/>
            </w:tcBorders>
          </w:tcPr>
          <w:p w:rsidR="00165A28" w:rsidRPr="004F20F2" w:rsidRDefault="00165A28" w:rsidP="00165A28">
            <w:pPr>
              <w:spacing w:after="0" w:line="240" w:lineRule="auto"/>
              <w:jc w:val="both"/>
              <w:rPr>
                <w:rFonts w:ascii="Times New Roman" w:hAnsi="Times New Roman"/>
                <w:bCs/>
                <w:sz w:val="24"/>
                <w:szCs w:val="24"/>
              </w:rPr>
            </w:pPr>
          </w:p>
        </w:tc>
        <w:tc>
          <w:tcPr>
            <w:tcW w:w="3178" w:type="dxa"/>
            <w:gridSpan w:val="2"/>
            <w:tcBorders>
              <w:top w:val="single" w:sz="4" w:space="0" w:color="auto"/>
              <w:left w:val="single" w:sz="4" w:space="0" w:color="auto"/>
              <w:bottom w:val="single" w:sz="4" w:space="0" w:color="auto"/>
              <w:right w:val="single" w:sz="4" w:space="0" w:color="auto"/>
            </w:tcBorders>
            <w:hideMark/>
          </w:tcPr>
          <w:p w:rsidR="00165A28" w:rsidRPr="004F20F2" w:rsidRDefault="00165A28" w:rsidP="00165A28">
            <w:pPr>
              <w:spacing w:after="0" w:line="240" w:lineRule="auto"/>
              <w:jc w:val="both"/>
              <w:rPr>
                <w:rFonts w:ascii="Times New Roman" w:hAnsi="Times New Roman"/>
                <w:bCs/>
                <w:sz w:val="24"/>
                <w:szCs w:val="24"/>
              </w:rPr>
            </w:pPr>
            <w:r w:rsidRPr="004F20F2">
              <w:rPr>
                <w:rFonts w:ascii="Times New Roman" w:hAnsi="Times New Roman"/>
                <w:bCs/>
                <w:sz w:val="24"/>
                <w:szCs w:val="24"/>
              </w:rPr>
              <w:t>Итого</w:t>
            </w:r>
          </w:p>
        </w:tc>
        <w:tc>
          <w:tcPr>
            <w:tcW w:w="851" w:type="dxa"/>
            <w:tcBorders>
              <w:top w:val="single" w:sz="4" w:space="0" w:color="auto"/>
              <w:left w:val="single" w:sz="4" w:space="0" w:color="auto"/>
              <w:bottom w:val="single" w:sz="4" w:space="0" w:color="auto"/>
              <w:right w:val="single" w:sz="4" w:space="0" w:color="auto"/>
            </w:tcBorders>
            <w:vAlign w:val="bottom"/>
            <w:hideMark/>
          </w:tcPr>
          <w:p w:rsidR="00165A28"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850" w:type="dxa"/>
            <w:gridSpan w:val="2"/>
            <w:tcBorders>
              <w:top w:val="single" w:sz="4" w:space="0" w:color="auto"/>
              <w:left w:val="single" w:sz="4" w:space="0" w:color="auto"/>
              <w:bottom w:val="single" w:sz="4" w:space="0" w:color="auto"/>
              <w:right w:val="single" w:sz="4" w:space="0" w:color="auto"/>
            </w:tcBorders>
            <w:vAlign w:val="bottom"/>
            <w:hideMark/>
          </w:tcPr>
          <w:p w:rsidR="00165A28" w:rsidRPr="004F20F2" w:rsidRDefault="00056916" w:rsidP="00165A28">
            <w:pPr>
              <w:spacing w:after="0" w:line="240" w:lineRule="auto"/>
              <w:jc w:val="center"/>
              <w:rPr>
                <w:rFonts w:ascii="Times New Roman" w:hAnsi="Times New Roman"/>
                <w:bCs/>
                <w:sz w:val="24"/>
                <w:szCs w:val="24"/>
              </w:rPr>
            </w:pPr>
            <w:r>
              <w:rPr>
                <w:rFonts w:ascii="Times New Roman" w:hAnsi="Times New Roman"/>
                <w:bCs/>
                <w:sz w:val="24"/>
                <w:szCs w:val="24"/>
              </w:rPr>
              <w:t>33</w:t>
            </w:r>
          </w:p>
        </w:tc>
      </w:tr>
    </w:tbl>
    <w:p w:rsidR="00165A28" w:rsidRPr="004F20F2" w:rsidRDefault="00165A28" w:rsidP="00165A28">
      <w:pPr>
        <w:spacing w:after="0" w:line="240" w:lineRule="auto"/>
        <w:contextualSpacing/>
        <w:jc w:val="both"/>
        <w:rPr>
          <w:rFonts w:ascii="Times New Roman" w:hAnsi="Times New Roman"/>
          <w:sz w:val="24"/>
          <w:szCs w:val="24"/>
        </w:rPr>
      </w:pPr>
    </w:p>
    <w:p w:rsidR="004F20F2" w:rsidRPr="004F20F2" w:rsidRDefault="004F20F2" w:rsidP="004F20F2">
      <w:pPr>
        <w:spacing w:after="0" w:line="240" w:lineRule="auto"/>
        <w:jc w:val="both"/>
        <w:rPr>
          <w:rFonts w:ascii="Times New Roman" w:hAnsi="Times New Roman"/>
          <w:sz w:val="24"/>
          <w:szCs w:val="24"/>
        </w:rPr>
      </w:pPr>
    </w:p>
    <w:p w:rsidR="004F20F2" w:rsidRPr="004F20F2" w:rsidRDefault="004F20F2" w:rsidP="004F20F2">
      <w:pPr>
        <w:autoSpaceDE w:val="0"/>
        <w:autoSpaceDN w:val="0"/>
        <w:adjustRightInd w:val="0"/>
        <w:spacing w:after="0" w:line="240" w:lineRule="auto"/>
        <w:jc w:val="both"/>
        <w:rPr>
          <w:rFonts w:ascii="Times New Roman" w:hAnsi="Times New Roman"/>
          <w:sz w:val="24"/>
          <w:szCs w:val="24"/>
        </w:rPr>
      </w:pPr>
    </w:p>
    <w:p w:rsidR="004F20F2" w:rsidRPr="004F20F2" w:rsidRDefault="004F20F2" w:rsidP="004F20F2">
      <w:pPr>
        <w:autoSpaceDE w:val="0"/>
        <w:autoSpaceDN w:val="0"/>
        <w:adjustRightInd w:val="0"/>
        <w:spacing w:after="0" w:line="240" w:lineRule="auto"/>
        <w:ind w:left="-284" w:hanging="142"/>
        <w:jc w:val="both"/>
        <w:rPr>
          <w:rFonts w:ascii="Times New Roman" w:hAnsi="Times New Roman"/>
          <w:bCs/>
          <w:sz w:val="24"/>
          <w:szCs w:val="24"/>
        </w:rPr>
      </w:pPr>
      <w:r w:rsidRPr="004F20F2">
        <w:rPr>
          <w:rFonts w:ascii="Times New Roman" w:hAnsi="Times New Roman"/>
          <w:sz w:val="24"/>
          <w:szCs w:val="24"/>
        </w:rPr>
        <w:t xml:space="preserve">           1 час в 8 классе из части, формируемой участниками образовательного процесса,  передан для проведения факультативных занятий по математике «Решение текстовых задач»</w:t>
      </w:r>
    </w:p>
    <w:p w:rsidR="004F20F2" w:rsidRPr="004F20F2" w:rsidRDefault="004F20F2" w:rsidP="004F20F2">
      <w:pPr>
        <w:autoSpaceDE w:val="0"/>
        <w:autoSpaceDN w:val="0"/>
        <w:adjustRightInd w:val="0"/>
        <w:spacing w:after="0" w:line="240" w:lineRule="auto"/>
        <w:ind w:left="-284" w:hanging="142"/>
        <w:jc w:val="both"/>
        <w:rPr>
          <w:rFonts w:ascii="Times New Roman" w:hAnsi="Times New Roman"/>
          <w:sz w:val="24"/>
          <w:szCs w:val="24"/>
        </w:rPr>
      </w:pPr>
      <w:r w:rsidRPr="004F20F2">
        <w:rPr>
          <w:rFonts w:ascii="Times New Roman" w:hAnsi="Times New Roman"/>
          <w:sz w:val="24"/>
          <w:szCs w:val="24"/>
        </w:rPr>
        <w:t xml:space="preserve">           1 час в 8 классе из части, формируемой участниками образовательного процесса,  передан для проведения факультативных занятий по географии  «Географическое краеведение»</w:t>
      </w:r>
    </w:p>
    <w:p w:rsidR="004F20F2" w:rsidRPr="004F20F2" w:rsidRDefault="004F20F2" w:rsidP="004F20F2">
      <w:pPr>
        <w:autoSpaceDE w:val="0"/>
        <w:autoSpaceDN w:val="0"/>
        <w:adjustRightInd w:val="0"/>
        <w:spacing w:after="0" w:line="240" w:lineRule="auto"/>
        <w:jc w:val="both"/>
        <w:rPr>
          <w:rFonts w:ascii="Times New Roman" w:hAnsi="Times New Roman"/>
          <w:sz w:val="24"/>
          <w:szCs w:val="24"/>
        </w:rPr>
      </w:pPr>
      <w:r w:rsidRPr="004F20F2">
        <w:rPr>
          <w:rFonts w:ascii="Times New Roman" w:hAnsi="Times New Roman"/>
          <w:sz w:val="24"/>
          <w:szCs w:val="24"/>
        </w:rPr>
        <w:t xml:space="preserve">    1 час в 9 классе из части, формируемой участниками образовательного процесса,  передан для проведения групповых занятий по математике.</w:t>
      </w:r>
    </w:p>
    <w:p w:rsidR="004F20F2" w:rsidRPr="004F20F2" w:rsidRDefault="004F20F2" w:rsidP="004F20F2">
      <w:pPr>
        <w:autoSpaceDE w:val="0"/>
        <w:autoSpaceDN w:val="0"/>
        <w:adjustRightInd w:val="0"/>
        <w:spacing w:after="0" w:line="240" w:lineRule="auto"/>
        <w:ind w:left="-284" w:hanging="142"/>
        <w:jc w:val="both"/>
        <w:rPr>
          <w:rFonts w:ascii="Times New Roman" w:hAnsi="Times New Roman"/>
          <w:sz w:val="24"/>
          <w:szCs w:val="24"/>
        </w:rPr>
      </w:pPr>
      <w:r w:rsidRPr="004F20F2">
        <w:rPr>
          <w:rFonts w:ascii="Times New Roman" w:hAnsi="Times New Roman"/>
          <w:sz w:val="24"/>
          <w:szCs w:val="24"/>
        </w:rPr>
        <w:t xml:space="preserve">           1 час регионального компонента в 9 классе передан на проведение предмета Основы безопасности жизнедеятельности и 1 час на проведение уроков Основы профессионального самоопределения, с целью организации предпрофильной подготовки обучающихся.</w:t>
      </w:r>
    </w:p>
    <w:p w:rsidR="004F20F2" w:rsidRPr="004F20F2" w:rsidRDefault="004F20F2" w:rsidP="004F20F2">
      <w:pPr>
        <w:autoSpaceDE w:val="0"/>
        <w:autoSpaceDN w:val="0"/>
        <w:adjustRightInd w:val="0"/>
        <w:spacing w:after="0" w:line="240" w:lineRule="auto"/>
        <w:ind w:left="-284" w:hanging="142"/>
        <w:jc w:val="both"/>
        <w:rPr>
          <w:rFonts w:ascii="Times New Roman" w:hAnsi="Times New Roman"/>
          <w:sz w:val="24"/>
          <w:szCs w:val="24"/>
        </w:rPr>
      </w:pPr>
      <w:r w:rsidRPr="004F20F2">
        <w:rPr>
          <w:rFonts w:ascii="Times New Roman" w:hAnsi="Times New Roman"/>
          <w:sz w:val="24"/>
          <w:szCs w:val="24"/>
        </w:rPr>
        <w:t xml:space="preserve">           При проведении уроков технологии в 8 классе предусмотрено деление на группы девочек и мальчиков.</w:t>
      </w:r>
    </w:p>
    <w:p w:rsidR="004F20F2" w:rsidRDefault="004F20F2" w:rsidP="001B384F">
      <w:pPr>
        <w:pStyle w:val="Default"/>
        <w:jc w:val="both"/>
        <w:rPr>
          <w:rFonts w:ascii="Times New Roman" w:hAnsi="Times New Roman" w:cs="Times New Roman"/>
          <w:b/>
          <w:color w:val="auto"/>
        </w:rPr>
      </w:pPr>
    </w:p>
    <w:bookmarkEnd w:id="376"/>
    <w:bookmarkEnd w:id="377"/>
    <w:p w:rsidR="00FC5897" w:rsidRPr="00FC5897" w:rsidRDefault="00FC5897" w:rsidP="00FC5897">
      <w:pPr>
        <w:pStyle w:val="a8"/>
        <w:numPr>
          <w:ilvl w:val="2"/>
          <w:numId w:val="186"/>
        </w:numPr>
        <w:autoSpaceDE w:val="0"/>
        <w:autoSpaceDN w:val="0"/>
        <w:adjustRightInd w:val="0"/>
        <w:jc w:val="both"/>
        <w:textAlignment w:val="center"/>
        <w:rPr>
          <w:rFonts w:ascii="Times New Roman" w:eastAsia="Times New Roman" w:hAnsi="Times New Roman"/>
          <w:b/>
          <w:bCs/>
        </w:rPr>
      </w:pPr>
      <w:r w:rsidRPr="00FC5897">
        <w:rPr>
          <w:rFonts w:ascii="Times New Roman" w:eastAsia="Times New Roman" w:hAnsi="Times New Roman"/>
          <w:b/>
          <w:bCs/>
        </w:rPr>
        <w:t>Внеурочная деятельность.</w:t>
      </w:r>
    </w:p>
    <w:p w:rsidR="000B31AB" w:rsidRPr="000B31AB" w:rsidRDefault="00FC5897" w:rsidP="000B31AB">
      <w:pPr>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FC5897">
        <w:rPr>
          <w:rFonts w:ascii="Times New Roman" w:eastAsia="Times New Roman" w:hAnsi="Times New Roman"/>
          <w:b/>
          <w:bCs/>
          <w:sz w:val="24"/>
          <w:szCs w:val="24"/>
          <w:lang w:eastAsia="ru-RU"/>
        </w:rPr>
        <w:t>Цели организации внеурочной деятельности</w:t>
      </w:r>
      <w:r w:rsidRPr="00FC5897">
        <w:rPr>
          <w:rFonts w:ascii="Times New Roman" w:eastAsia="Times New Roman" w:hAnsi="Times New Roman"/>
          <w:sz w:val="24"/>
          <w:szCs w:val="24"/>
          <w:lang w:eastAsia="ru-RU"/>
        </w:rPr>
        <w:t xml:space="preserve"> на уровне</w:t>
      </w:r>
      <w:r>
        <w:rPr>
          <w:rFonts w:ascii="Times New Roman" w:eastAsia="Times New Roman" w:hAnsi="Times New Roman"/>
          <w:sz w:val="24"/>
          <w:szCs w:val="24"/>
          <w:lang w:eastAsia="ru-RU"/>
        </w:rPr>
        <w:t xml:space="preserve"> основного</w:t>
      </w:r>
      <w:r w:rsidRPr="00FC5897">
        <w:rPr>
          <w:rFonts w:ascii="Times New Roman" w:eastAsia="Times New Roman" w:hAnsi="Times New Roman"/>
          <w:sz w:val="24"/>
          <w:szCs w:val="24"/>
          <w:lang w:eastAsia="ru-RU"/>
        </w:rPr>
        <w:t xml:space="preserve"> общего образования: создание благоприятных условий для развития ребёнка, учёт его возрастных и индивидуальных особенностей.</w:t>
      </w:r>
    </w:p>
    <w:p w:rsidR="000B31AB" w:rsidRPr="000B31AB" w:rsidRDefault="000B31AB" w:rsidP="000B31AB">
      <w:pPr>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B31AB">
        <w:rPr>
          <w:rFonts w:ascii="Times New Roman" w:eastAsia="Times New Roman" w:hAnsi="Times New Roman"/>
          <w:spacing w:val="2"/>
          <w:sz w:val="24"/>
          <w:szCs w:val="24"/>
          <w:lang w:eastAsia="ru-RU"/>
        </w:rPr>
        <w:t xml:space="preserve">Внеурочная деятельность организуется по направлениям </w:t>
      </w:r>
      <w:r w:rsidRPr="000B31AB">
        <w:rPr>
          <w:rFonts w:ascii="Times New Roman" w:eastAsia="Times New Roman" w:hAnsi="Times New Roman"/>
          <w:spacing w:val="-4"/>
          <w:sz w:val="24"/>
          <w:szCs w:val="24"/>
          <w:lang w:eastAsia="ru-RU"/>
        </w:rPr>
        <w:t>развития личности (спортивно-оздоровительное, духовно</w:t>
      </w:r>
      <w:r w:rsidRPr="000B31AB">
        <w:rPr>
          <w:rFonts w:ascii="Times New Roman" w:eastAsia="Times New Roman" w:hAnsi="Times New Roman"/>
          <w:spacing w:val="-4"/>
          <w:sz w:val="24"/>
          <w:szCs w:val="24"/>
          <w:lang w:eastAsia="ru-RU"/>
        </w:rPr>
        <w:softHyphen/>
        <w:t>нрав</w:t>
      </w:r>
      <w:r w:rsidRPr="000B31AB">
        <w:rPr>
          <w:rFonts w:ascii="Times New Roman" w:eastAsia="Times New Roman" w:hAnsi="Times New Roman"/>
          <w:spacing w:val="2"/>
          <w:sz w:val="24"/>
          <w:szCs w:val="24"/>
          <w:lang w:eastAsia="ru-RU"/>
        </w:rPr>
        <w:t>ственное, социальное, общеинтеллектуальное, общекультур</w:t>
      </w:r>
      <w:r w:rsidRPr="000B31AB">
        <w:rPr>
          <w:rFonts w:ascii="Times New Roman" w:eastAsia="Times New Roman" w:hAnsi="Times New Roman"/>
          <w:sz w:val="24"/>
          <w:szCs w:val="24"/>
          <w:lang w:eastAsia="ru-RU"/>
        </w:rPr>
        <w:t xml:space="preserve">ное). </w:t>
      </w:r>
    </w:p>
    <w:p w:rsidR="000B31AB" w:rsidRPr="000B31AB" w:rsidRDefault="000B31AB" w:rsidP="000B31AB">
      <w:pPr>
        <w:autoSpaceDE w:val="0"/>
        <w:autoSpaceDN w:val="0"/>
        <w:adjustRightInd w:val="0"/>
        <w:spacing w:after="0" w:line="240" w:lineRule="auto"/>
        <w:ind w:firstLine="709"/>
        <w:jc w:val="both"/>
        <w:textAlignment w:val="center"/>
        <w:rPr>
          <w:rFonts w:ascii="Arial" w:eastAsia="Times New Roman" w:hAnsi="Arial"/>
          <w:sz w:val="24"/>
          <w:szCs w:val="24"/>
          <w:lang w:eastAsia="ru-RU"/>
        </w:rPr>
      </w:pPr>
      <w:r w:rsidRPr="000B31AB">
        <w:rPr>
          <w:rFonts w:ascii="Times New Roman" w:eastAsia="Times New Roman" w:hAnsi="Times New Roman" w:cs="Arial"/>
          <w:sz w:val="24"/>
          <w:szCs w:val="24"/>
          <w:lang w:eastAsia="ru-RU"/>
        </w:rPr>
        <w:t>Содер</w:t>
      </w:r>
      <w:r w:rsidRPr="000B31AB">
        <w:rPr>
          <w:rFonts w:ascii="Times New Roman" w:eastAsia="Times New Roman" w:hAnsi="Times New Roman" w:cs="Arial"/>
          <w:spacing w:val="2"/>
          <w:sz w:val="24"/>
          <w:szCs w:val="24"/>
          <w:lang w:eastAsia="ru-RU"/>
        </w:rPr>
        <w:t xml:space="preserve">жание занятий, предусмотренных во внеурочной деятельности, </w:t>
      </w:r>
      <w:r w:rsidRPr="000B31AB">
        <w:rPr>
          <w:rFonts w:ascii="Times New Roman" w:eastAsia="Times New Roman" w:hAnsi="Times New Roman"/>
          <w:spacing w:val="2"/>
          <w:sz w:val="24"/>
          <w:szCs w:val="24"/>
          <w:lang w:eastAsia="ru-RU"/>
        </w:rPr>
        <w:t xml:space="preserve">осуществляется </w:t>
      </w:r>
      <w:r w:rsidRPr="000B31AB">
        <w:rPr>
          <w:rFonts w:ascii="Times New Roman" w:eastAsia="Times New Roman" w:hAnsi="Times New Roman"/>
          <w:sz w:val="24"/>
          <w:szCs w:val="24"/>
          <w:lang w:eastAsia="ru-RU"/>
        </w:rPr>
        <w:t>в таких формах как кружки и секции, краеведческая работа, конференции, школьное научное общество, олимпиады,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0B31AB" w:rsidRPr="000B31AB" w:rsidRDefault="000B31AB" w:rsidP="000B31AB">
      <w:pPr>
        <w:autoSpaceDE w:val="0"/>
        <w:autoSpaceDN w:val="0"/>
        <w:adjustRightInd w:val="0"/>
        <w:spacing w:after="0" w:line="240" w:lineRule="auto"/>
        <w:ind w:firstLine="709"/>
        <w:jc w:val="both"/>
        <w:textAlignment w:val="center"/>
        <w:rPr>
          <w:rFonts w:ascii="Times New Roman" w:eastAsia="Times New Roman" w:hAnsi="Times New Roman"/>
          <w:spacing w:val="2"/>
          <w:sz w:val="24"/>
          <w:szCs w:val="24"/>
          <w:lang w:eastAsia="ru-RU"/>
        </w:rPr>
      </w:pPr>
      <w:r w:rsidRPr="000B31AB">
        <w:rPr>
          <w:rFonts w:ascii="Times New Roman" w:eastAsia="Times New Roman" w:hAnsi="Times New Roman"/>
          <w:spacing w:val="2"/>
          <w:sz w:val="24"/>
          <w:szCs w:val="24"/>
          <w:lang w:eastAsia="ru-RU"/>
        </w:rPr>
        <w:t xml:space="preserve">При организации внеурочной деятельности обучающихся используются </w:t>
      </w:r>
      <w:r w:rsidRPr="000B31AB">
        <w:rPr>
          <w:rFonts w:ascii="Times New Roman" w:eastAsia="Times New Roman" w:hAnsi="Times New Roman"/>
          <w:spacing w:val="-2"/>
          <w:sz w:val="24"/>
          <w:szCs w:val="24"/>
          <w:lang w:eastAsia="ru-RU"/>
        </w:rPr>
        <w:t>возможности организаций и учреждений дополнительного образования, куль</w:t>
      </w:r>
      <w:r w:rsidRPr="000B31AB">
        <w:rPr>
          <w:rFonts w:ascii="Times New Roman" w:eastAsia="Times New Roman" w:hAnsi="Times New Roman"/>
          <w:spacing w:val="2"/>
          <w:sz w:val="24"/>
          <w:szCs w:val="24"/>
          <w:lang w:eastAsia="ru-RU"/>
        </w:rPr>
        <w:t>туры и спорта.</w:t>
      </w:r>
      <w:r w:rsidRPr="000B31AB">
        <w:rPr>
          <w:sz w:val="24"/>
          <w:szCs w:val="24"/>
        </w:rPr>
        <w:t xml:space="preserve"> </w:t>
      </w:r>
      <w:r w:rsidRPr="000B31AB">
        <w:rPr>
          <w:rFonts w:ascii="Times New Roman" w:hAnsi="Times New Roman"/>
          <w:sz w:val="24"/>
          <w:szCs w:val="24"/>
        </w:rPr>
        <w:t>МО «Канадейское сельское поселение».</w:t>
      </w:r>
      <w:r w:rsidRPr="000B31AB">
        <w:rPr>
          <w:sz w:val="24"/>
          <w:szCs w:val="24"/>
        </w:rPr>
        <w:t xml:space="preserve"> </w:t>
      </w:r>
      <w:r w:rsidRPr="000B31AB">
        <w:rPr>
          <w:rFonts w:ascii="Times New Roman" w:eastAsia="Times New Roman" w:hAnsi="Times New Roman"/>
          <w:spacing w:val="2"/>
          <w:sz w:val="24"/>
          <w:szCs w:val="24"/>
          <w:lang w:eastAsia="ru-RU"/>
        </w:rPr>
        <w:t xml:space="preserve"> В период каникул для продолжения внеуроч</w:t>
      </w:r>
      <w:r w:rsidRPr="000B31AB">
        <w:rPr>
          <w:rFonts w:ascii="Times New Roman" w:eastAsia="Times New Roman" w:hAnsi="Times New Roman"/>
          <w:sz w:val="24"/>
          <w:szCs w:val="24"/>
          <w:lang w:eastAsia="ru-RU"/>
        </w:rPr>
        <w:t>ной деятельности  используются возможности специа</w:t>
      </w:r>
      <w:r w:rsidRPr="000B31AB">
        <w:rPr>
          <w:rFonts w:ascii="Times New Roman" w:eastAsia="Times New Roman" w:hAnsi="Times New Roman"/>
          <w:spacing w:val="2"/>
          <w:sz w:val="24"/>
          <w:szCs w:val="24"/>
          <w:lang w:eastAsia="ru-RU"/>
        </w:rPr>
        <w:t>лизированных лагерей, тематических лагерных смен.</w:t>
      </w:r>
    </w:p>
    <w:p w:rsidR="000B31AB" w:rsidRPr="000B31AB" w:rsidRDefault="000B31AB" w:rsidP="000B31AB">
      <w:pPr>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B31AB">
        <w:rPr>
          <w:rFonts w:ascii="Times New Roman" w:eastAsia="Times New Roman" w:hAnsi="Times New Roman"/>
          <w:sz w:val="24"/>
          <w:szCs w:val="24"/>
          <w:lang w:eastAsia="ru-RU"/>
        </w:rPr>
        <w:t>Основное преимущество организации внеурочной деятель</w:t>
      </w:r>
      <w:r w:rsidRPr="000B31AB">
        <w:rPr>
          <w:rFonts w:ascii="Times New Roman" w:eastAsia="Times New Roman" w:hAnsi="Times New Roman"/>
          <w:spacing w:val="2"/>
          <w:sz w:val="24"/>
          <w:szCs w:val="24"/>
          <w:lang w:eastAsia="ru-RU"/>
        </w:rPr>
        <w:t>ности заключается в создании условий для полноценного пребыва</w:t>
      </w:r>
      <w:r w:rsidRPr="000B31AB">
        <w:rPr>
          <w:rFonts w:ascii="Times New Roman" w:eastAsia="Times New Roman" w:hAnsi="Times New Roman"/>
          <w:sz w:val="24"/>
          <w:szCs w:val="24"/>
          <w:lang w:eastAsia="ru-RU"/>
        </w:rPr>
        <w:t>ния ребёнка в образовательной организации в течение дня, с</w:t>
      </w:r>
      <w:r w:rsidRPr="000B31AB">
        <w:rPr>
          <w:rFonts w:ascii="Times New Roman" w:eastAsia="Times New Roman" w:hAnsi="Times New Roman"/>
          <w:spacing w:val="2"/>
          <w:sz w:val="24"/>
          <w:szCs w:val="24"/>
          <w:lang w:eastAsia="ru-RU"/>
        </w:rPr>
        <w:t>одержательном единстве учебной, воспитательной и развивающейдеятельности в рамках основной образовательной</w:t>
      </w:r>
      <w:r w:rsidRPr="000B31AB">
        <w:rPr>
          <w:rFonts w:ascii="Times New Roman" w:eastAsia="Times New Roman" w:hAnsi="Times New Roman"/>
          <w:sz w:val="24"/>
          <w:szCs w:val="24"/>
          <w:lang w:eastAsia="ru-RU"/>
        </w:rPr>
        <w:t xml:space="preserve"> программы.</w:t>
      </w:r>
    </w:p>
    <w:p w:rsidR="000B31AB" w:rsidRPr="000B31AB" w:rsidRDefault="000B31AB" w:rsidP="000B31AB">
      <w:pPr>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B31AB">
        <w:rPr>
          <w:rFonts w:ascii="Times New Roman" w:eastAsia="Times New Roman" w:hAnsi="Times New Roman"/>
          <w:spacing w:val="-2"/>
          <w:sz w:val="24"/>
          <w:szCs w:val="24"/>
          <w:lang w:eastAsia="ru-RU"/>
        </w:rPr>
        <w:t xml:space="preserve">При организации внеурочной деятельности, </w:t>
      </w:r>
      <w:r w:rsidRPr="000B31AB">
        <w:rPr>
          <w:rFonts w:ascii="Times New Roman" w:eastAsia="Times New Roman" w:hAnsi="Times New Roman"/>
          <w:sz w:val="24"/>
          <w:szCs w:val="24"/>
          <w:lang w:eastAsia="ru-RU"/>
        </w:rPr>
        <w:t xml:space="preserve">в этой </w:t>
      </w:r>
      <w:r w:rsidRPr="000B31AB">
        <w:rPr>
          <w:rFonts w:ascii="Times New Roman" w:eastAsia="Times New Roman" w:hAnsi="Times New Roman"/>
          <w:spacing w:val="-2"/>
          <w:sz w:val="24"/>
          <w:szCs w:val="24"/>
          <w:lang w:eastAsia="ru-RU"/>
        </w:rPr>
        <w:t>работе принимают участие педагогические работники</w:t>
      </w:r>
      <w:r w:rsidRPr="000B31AB">
        <w:rPr>
          <w:rFonts w:ascii="Times New Roman" w:eastAsia="Times New Roman" w:hAnsi="Times New Roman"/>
          <w:sz w:val="24"/>
          <w:szCs w:val="24"/>
          <w:lang w:eastAsia="ru-RU"/>
        </w:rPr>
        <w:t xml:space="preserve"> организации ( учителя</w:t>
      </w:r>
      <w:r w:rsidRPr="000B31AB">
        <w:rPr>
          <w:rFonts w:ascii="Times New Roman" w:eastAsia="Times New Roman" w:hAnsi="Times New Roman"/>
          <w:sz w:val="24"/>
          <w:szCs w:val="24"/>
          <w:lang w:eastAsia="ru-RU"/>
        </w:rPr>
        <w:softHyphen/>
        <w:t xml:space="preserve">предметники). </w:t>
      </w:r>
    </w:p>
    <w:p w:rsidR="000B31AB" w:rsidRPr="000B31AB" w:rsidRDefault="000B31AB" w:rsidP="000B31AB">
      <w:pPr>
        <w:autoSpaceDE w:val="0"/>
        <w:autoSpaceDN w:val="0"/>
        <w:adjustRightInd w:val="0"/>
        <w:spacing w:after="0" w:line="240" w:lineRule="auto"/>
        <w:ind w:firstLine="709"/>
        <w:jc w:val="both"/>
        <w:textAlignment w:val="center"/>
        <w:rPr>
          <w:rFonts w:ascii="Times New Roman" w:eastAsia="Times New Roman" w:hAnsi="Times New Roman"/>
          <w:sz w:val="24"/>
          <w:szCs w:val="24"/>
          <w:lang w:eastAsia="ru-RU"/>
        </w:rPr>
      </w:pPr>
      <w:r w:rsidRPr="000B31AB">
        <w:rPr>
          <w:rFonts w:ascii="Times New Roman" w:eastAsia="Times New Roman" w:hAnsi="Times New Roman"/>
          <w:spacing w:val="2"/>
          <w:sz w:val="24"/>
          <w:szCs w:val="24"/>
          <w:lang w:eastAsia="ru-RU"/>
        </w:rPr>
        <w:t>Координирующую роль в организации внеурочной дея</w:t>
      </w:r>
      <w:r w:rsidRPr="000B31AB">
        <w:rPr>
          <w:rFonts w:ascii="Times New Roman" w:eastAsia="Times New Roman" w:hAnsi="Times New Roman"/>
          <w:sz w:val="24"/>
          <w:szCs w:val="24"/>
          <w:lang w:eastAsia="ru-RU"/>
        </w:rPr>
        <w:t xml:space="preserve">тельности выполняет классный руководитель, </w:t>
      </w:r>
      <w:r w:rsidRPr="000B31AB">
        <w:rPr>
          <w:rFonts w:ascii="Times New Roman" w:eastAsia="Times New Roman" w:hAnsi="Times New Roman"/>
          <w:spacing w:val="2"/>
          <w:sz w:val="24"/>
          <w:szCs w:val="24"/>
          <w:lang w:eastAsia="ru-RU"/>
        </w:rPr>
        <w:t xml:space="preserve">который взаимодействует с педагогическими работниками, </w:t>
      </w:r>
      <w:r w:rsidRPr="000B31AB">
        <w:rPr>
          <w:rFonts w:ascii="Times New Roman" w:eastAsia="Times New Roman" w:hAnsi="Times New Roman"/>
          <w:sz w:val="24"/>
          <w:szCs w:val="24"/>
          <w:lang w:eastAsia="ru-RU"/>
        </w:rPr>
        <w:t xml:space="preserve">организует систему отношений через разнообразные формы воспитательной деятельности коллектива, в том числе через </w:t>
      </w:r>
      <w:r w:rsidRPr="000B31AB">
        <w:rPr>
          <w:rFonts w:ascii="Times New Roman" w:eastAsia="Times New Roman" w:hAnsi="Times New Roman"/>
          <w:spacing w:val="2"/>
          <w:sz w:val="24"/>
          <w:szCs w:val="24"/>
          <w:lang w:eastAsia="ru-RU"/>
        </w:rPr>
        <w:t>органы самоуправления, обеспечивает внеурочную деятель</w:t>
      </w:r>
      <w:r w:rsidRPr="000B31AB">
        <w:rPr>
          <w:rFonts w:ascii="Times New Roman" w:eastAsia="Times New Roman" w:hAnsi="Times New Roman"/>
          <w:sz w:val="24"/>
          <w:szCs w:val="24"/>
          <w:lang w:eastAsia="ru-RU"/>
        </w:rPr>
        <w:t>ность обучающихся в соответствии с их выбором.</w:t>
      </w:r>
    </w:p>
    <w:p w:rsidR="000B31AB" w:rsidRPr="000B31AB" w:rsidRDefault="000B31AB" w:rsidP="000B31AB">
      <w:pPr>
        <w:widowControl w:val="0"/>
        <w:autoSpaceDE w:val="0"/>
        <w:autoSpaceDN w:val="0"/>
        <w:adjustRightInd w:val="0"/>
        <w:spacing w:after="0" w:line="240" w:lineRule="auto"/>
        <w:ind w:firstLine="454"/>
        <w:jc w:val="center"/>
        <w:rPr>
          <w:rFonts w:ascii="Times New Roman" w:eastAsia="Times New Roman" w:hAnsi="Times New Roman"/>
          <w:b/>
          <w:color w:val="000000"/>
          <w:sz w:val="24"/>
          <w:szCs w:val="24"/>
          <w:lang w:eastAsia="ru-RU"/>
        </w:rPr>
      </w:pPr>
      <w:r w:rsidRPr="000B31AB">
        <w:rPr>
          <w:rFonts w:ascii="Times New Roman" w:eastAsia="Times New Roman" w:hAnsi="Times New Roman"/>
          <w:b/>
          <w:color w:val="000000"/>
          <w:sz w:val="24"/>
          <w:szCs w:val="24"/>
          <w:lang w:eastAsia="ru-RU"/>
        </w:rPr>
        <w:t>План внеурочной деятельности</w:t>
      </w:r>
    </w:p>
    <w:p w:rsidR="000B31AB" w:rsidRPr="000B31AB" w:rsidRDefault="000B31AB" w:rsidP="000B31AB">
      <w:pPr>
        <w:widowControl w:val="0"/>
        <w:autoSpaceDE w:val="0"/>
        <w:autoSpaceDN w:val="0"/>
        <w:adjustRightInd w:val="0"/>
        <w:spacing w:after="0" w:line="240" w:lineRule="auto"/>
        <w:ind w:firstLine="454"/>
        <w:jc w:val="center"/>
        <w:rPr>
          <w:rFonts w:ascii="Times New Roman" w:eastAsia="Times New Roman" w:hAnsi="Times New Roman"/>
          <w:b/>
          <w:color w:val="000000"/>
          <w:sz w:val="24"/>
          <w:szCs w:val="24"/>
          <w:lang w:eastAsia="ru-RU"/>
        </w:rPr>
      </w:pPr>
      <w:r w:rsidRPr="000B31AB">
        <w:rPr>
          <w:rFonts w:ascii="Times New Roman" w:hAnsi="Times New Roman"/>
          <w:b/>
          <w:bCs/>
          <w:sz w:val="24"/>
          <w:szCs w:val="24"/>
        </w:rPr>
        <w:t>(5-дневная учебная неделя)</w:t>
      </w:r>
    </w:p>
    <w:tbl>
      <w:tblPr>
        <w:tblStyle w:val="2ff1"/>
        <w:tblW w:w="0" w:type="auto"/>
        <w:tblLook w:val="04A0" w:firstRow="1" w:lastRow="0" w:firstColumn="1" w:lastColumn="0" w:noHBand="0" w:noVBand="1"/>
      </w:tblPr>
      <w:tblGrid>
        <w:gridCol w:w="2596"/>
        <w:gridCol w:w="2377"/>
        <w:gridCol w:w="1046"/>
        <w:gridCol w:w="1046"/>
        <w:gridCol w:w="1003"/>
        <w:gridCol w:w="822"/>
        <w:gridCol w:w="822"/>
      </w:tblGrid>
      <w:tr w:rsidR="00056916" w:rsidRPr="000B31AB" w:rsidTr="003F133B">
        <w:tc>
          <w:tcPr>
            <w:tcW w:w="2596" w:type="dxa"/>
            <w:vMerge w:val="restart"/>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spacing w:after="0" w:line="240" w:lineRule="auto"/>
              <w:rPr>
                <w:rFonts w:ascii="Times New Roman" w:hAnsi="Times New Roman"/>
                <w:b/>
                <w:sz w:val="24"/>
                <w:szCs w:val="24"/>
              </w:rPr>
            </w:pPr>
            <w:r w:rsidRPr="000B31AB">
              <w:rPr>
                <w:rFonts w:ascii="Times New Roman" w:hAnsi="Times New Roman"/>
                <w:b/>
                <w:sz w:val="24"/>
                <w:szCs w:val="24"/>
              </w:rPr>
              <w:t>Направление</w:t>
            </w:r>
          </w:p>
        </w:tc>
        <w:tc>
          <w:tcPr>
            <w:tcW w:w="2377" w:type="dxa"/>
            <w:vMerge w:val="restart"/>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spacing w:after="0" w:line="240" w:lineRule="auto"/>
              <w:rPr>
                <w:rFonts w:ascii="Times New Roman" w:hAnsi="Times New Roman"/>
                <w:b/>
                <w:sz w:val="24"/>
                <w:szCs w:val="24"/>
              </w:rPr>
            </w:pPr>
            <w:r w:rsidRPr="000B31AB">
              <w:rPr>
                <w:rFonts w:ascii="Times New Roman" w:hAnsi="Times New Roman"/>
                <w:b/>
                <w:sz w:val="24"/>
                <w:szCs w:val="24"/>
              </w:rPr>
              <w:t>Внеурочная деятельность</w:t>
            </w:r>
          </w:p>
        </w:tc>
        <w:tc>
          <w:tcPr>
            <w:tcW w:w="4739" w:type="dxa"/>
            <w:gridSpan w:val="5"/>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b/>
                <w:bCs/>
                <w:sz w:val="24"/>
                <w:szCs w:val="24"/>
              </w:rPr>
            </w:pPr>
            <w:r w:rsidRPr="000B31AB">
              <w:rPr>
                <w:rFonts w:ascii="Times New Roman" w:hAnsi="Times New Roman"/>
                <w:b/>
                <w:bCs/>
                <w:sz w:val="24"/>
                <w:szCs w:val="24"/>
              </w:rPr>
              <w:t>Количество часов в неделю</w:t>
            </w:r>
          </w:p>
        </w:tc>
      </w:tr>
      <w:tr w:rsidR="00056916" w:rsidRPr="000B31AB" w:rsidTr="00056916">
        <w:tc>
          <w:tcPr>
            <w:tcW w:w="2596" w:type="dxa"/>
            <w:vMerge/>
            <w:tcBorders>
              <w:top w:val="single" w:sz="4" w:space="0" w:color="auto"/>
              <w:left w:val="single" w:sz="4" w:space="0" w:color="auto"/>
              <w:bottom w:val="single" w:sz="4" w:space="0" w:color="auto"/>
              <w:right w:val="single" w:sz="4" w:space="0" w:color="auto"/>
            </w:tcBorders>
            <w:vAlign w:val="center"/>
            <w:hideMark/>
          </w:tcPr>
          <w:p w:rsidR="00056916" w:rsidRPr="000B31AB" w:rsidRDefault="00056916" w:rsidP="000B31AB">
            <w:pPr>
              <w:spacing w:after="0" w:line="240" w:lineRule="auto"/>
              <w:rPr>
                <w:rFonts w:ascii="Times New Roman" w:hAnsi="Times New Roman"/>
                <w:b/>
                <w:sz w:val="24"/>
                <w:szCs w:val="24"/>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rsidR="00056916" w:rsidRPr="000B31AB" w:rsidRDefault="00056916" w:rsidP="000B31AB">
            <w:pPr>
              <w:spacing w:after="0" w:line="240" w:lineRule="auto"/>
              <w:rPr>
                <w:rFonts w:ascii="Times New Roman" w:hAnsi="Times New Roman"/>
                <w:b/>
                <w:sz w:val="24"/>
                <w:szCs w:val="24"/>
              </w:rPr>
            </w:pPr>
          </w:p>
        </w:tc>
        <w:tc>
          <w:tcPr>
            <w:tcW w:w="1046" w:type="dxa"/>
            <w:tcBorders>
              <w:top w:val="single" w:sz="4" w:space="0" w:color="auto"/>
              <w:left w:val="single" w:sz="4" w:space="0" w:color="auto"/>
              <w:bottom w:val="single" w:sz="4" w:space="0" w:color="auto"/>
              <w:right w:val="single" w:sz="4" w:space="0" w:color="auto"/>
            </w:tcBorders>
            <w:vAlign w:val="bottom"/>
            <w:hideMark/>
          </w:tcPr>
          <w:p w:rsidR="00056916" w:rsidRPr="000B31AB" w:rsidRDefault="00056916" w:rsidP="000B31AB">
            <w:pPr>
              <w:tabs>
                <w:tab w:val="left" w:pos="4500"/>
                <w:tab w:val="left" w:pos="9180"/>
                <w:tab w:val="left" w:pos="9360"/>
              </w:tabs>
              <w:spacing w:after="0" w:line="240" w:lineRule="auto"/>
              <w:rPr>
                <w:rFonts w:ascii="Times New Roman" w:hAnsi="Times New Roman"/>
                <w:b/>
                <w:bCs/>
                <w:sz w:val="24"/>
                <w:szCs w:val="24"/>
              </w:rPr>
            </w:pPr>
            <w:r w:rsidRPr="000B31AB">
              <w:rPr>
                <w:rFonts w:ascii="Times New Roman" w:hAnsi="Times New Roman"/>
                <w:b/>
                <w:bCs/>
                <w:sz w:val="24"/>
                <w:szCs w:val="24"/>
              </w:rPr>
              <w:t>5 класс</w:t>
            </w:r>
          </w:p>
        </w:tc>
        <w:tc>
          <w:tcPr>
            <w:tcW w:w="1046" w:type="dxa"/>
            <w:tcBorders>
              <w:top w:val="single" w:sz="4" w:space="0" w:color="auto"/>
              <w:left w:val="single" w:sz="4" w:space="0" w:color="auto"/>
              <w:bottom w:val="single" w:sz="4" w:space="0" w:color="auto"/>
              <w:right w:val="single" w:sz="4" w:space="0" w:color="auto"/>
            </w:tcBorders>
            <w:vAlign w:val="bottom"/>
            <w:hideMark/>
          </w:tcPr>
          <w:p w:rsidR="00056916" w:rsidRPr="000B31AB" w:rsidRDefault="00056916" w:rsidP="000B31AB">
            <w:pPr>
              <w:tabs>
                <w:tab w:val="left" w:pos="4500"/>
                <w:tab w:val="left" w:pos="9180"/>
                <w:tab w:val="left" w:pos="9360"/>
              </w:tabs>
              <w:spacing w:after="0" w:line="240" w:lineRule="auto"/>
              <w:rPr>
                <w:rFonts w:ascii="Times New Roman" w:hAnsi="Times New Roman"/>
                <w:b/>
                <w:bCs/>
                <w:sz w:val="24"/>
                <w:szCs w:val="24"/>
              </w:rPr>
            </w:pPr>
            <w:r w:rsidRPr="000B31AB">
              <w:rPr>
                <w:rFonts w:ascii="Times New Roman" w:hAnsi="Times New Roman"/>
                <w:b/>
                <w:bCs/>
                <w:sz w:val="24"/>
                <w:szCs w:val="24"/>
              </w:rPr>
              <w:t>6 класс</w:t>
            </w:r>
          </w:p>
        </w:tc>
        <w:tc>
          <w:tcPr>
            <w:tcW w:w="1003" w:type="dxa"/>
            <w:tcBorders>
              <w:top w:val="single" w:sz="4" w:space="0" w:color="auto"/>
              <w:left w:val="single" w:sz="4" w:space="0" w:color="auto"/>
              <w:bottom w:val="single" w:sz="4" w:space="0" w:color="auto"/>
              <w:right w:val="single" w:sz="4" w:space="0" w:color="auto"/>
            </w:tcBorders>
            <w:vAlign w:val="bottom"/>
            <w:hideMark/>
          </w:tcPr>
          <w:p w:rsidR="00056916" w:rsidRPr="000B31AB" w:rsidRDefault="00056916" w:rsidP="000B31AB">
            <w:pPr>
              <w:tabs>
                <w:tab w:val="left" w:pos="4500"/>
                <w:tab w:val="left" w:pos="9180"/>
                <w:tab w:val="left" w:pos="9360"/>
              </w:tabs>
              <w:spacing w:after="0" w:line="240" w:lineRule="auto"/>
              <w:rPr>
                <w:rFonts w:ascii="Times New Roman" w:hAnsi="Times New Roman"/>
                <w:b/>
                <w:bCs/>
                <w:sz w:val="24"/>
                <w:szCs w:val="24"/>
              </w:rPr>
            </w:pPr>
            <w:r w:rsidRPr="000B31AB">
              <w:rPr>
                <w:rFonts w:ascii="Times New Roman" w:hAnsi="Times New Roman"/>
                <w:b/>
                <w:bCs/>
                <w:sz w:val="24"/>
                <w:szCs w:val="24"/>
              </w:rPr>
              <w:t>7 класс</w:t>
            </w: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tabs>
                <w:tab w:val="left" w:pos="4500"/>
                <w:tab w:val="left" w:pos="9180"/>
                <w:tab w:val="left" w:pos="9360"/>
              </w:tabs>
              <w:spacing w:after="0" w:line="240" w:lineRule="auto"/>
              <w:rPr>
                <w:rFonts w:ascii="Times New Roman" w:hAnsi="Times New Roman"/>
                <w:b/>
                <w:bCs/>
                <w:sz w:val="24"/>
                <w:szCs w:val="24"/>
              </w:rPr>
            </w:pPr>
            <w:r>
              <w:rPr>
                <w:rFonts w:ascii="Times New Roman" w:hAnsi="Times New Roman"/>
                <w:b/>
                <w:bCs/>
                <w:sz w:val="24"/>
                <w:szCs w:val="24"/>
              </w:rPr>
              <w:t>8 класс</w:t>
            </w: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tabs>
                <w:tab w:val="left" w:pos="4500"/>
                <w:tab w:val="left" w:pos="9180"/>
                <w:tab w:val="left" w:pos="9360"/>
              </w:tabs>
              <w:spacing w:after="0" w:line="240" w:lineRule="auto"/>
              <w:rPr>
                <w:rFonts w:ascii="Times New Roman" w:hAnsi="Times New Roman"/>
                <w:b/>
                <w:bCs/>
                <w:sz w:val="24"/>
                <w:szCs w:val="24"/>
              </w:rPr>
            </w:pPr>
            <w:r>
              <w:rPr>
                <w:rFonts w:ascii="Times New Roman" w:hAnsi="Times New Roman"/>
                <w:b/>
                <w:bCs/>
                <w:sz w:val="24"/>
                <w:szCs w:val="24"/>
              </w:rPr>
              <w:t>9 класс</w:t>
            </w:r>
          </w:p>
        </w:tc>
      </w:tr>
      <w:tr w:rsidR="00056916" w:rsidRPr="000B31AB" w:rsidTr="00056916">
        <w:tc>
          <w:tcPr>
            <w:tcW w:w="259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eastAsia="Times New Roman" w:hAnsi="Times New Roman"/>
                <w:spacing w:val="-4"/>
                <w:sz w:val="24"/>
                <w:szCs w:val="24"/>
                <w:lang w:eastAsia="ru-RU"/>
              </w:rPr>
              <w:t>спортивно-оздоровительное</w:t>
            </w:r>
          </w:p>
        </w:tc>
        <w:tc>
          <w:tcPr>
            <w:tcW w:w="2377"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b/>
                <w:color w:val="000000"/>
                <w:sz w:val="24"/>
                <w:szCs w:val="24"/>
              </w:rPr>
            </w:pPr>
            <w:r w:rsidRPr="000B31AB">
              <w:rPr>
                <w:rFonts w:ascii="Times New Roman" w:hAnsi="Times New Roman"/>
                <w:sz w:val="24"/>
                <w:szCs w:val="24"/>
              </w:rPr>
              <w:t>Культура здоровья</w:t>
            </w:r>
          </w:p>
        </w:tc>
        <w:tc>
          <w:tcPr>
            <w:tcW w:w="104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104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1003"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w:t>
            </w:r>
          </w:p>
        </w:tc>
      </w:tr>
      <w:tr w:rsidR="00056916" w:rsidRPr="000B31AB" w:rsidTr="00056916">
        <w:tc>
          <w:tcPr>
            <w:tcW w:w="259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eastAsia="Times New Roman" w:hAnsi="Times New Roman"/>
                <w:spacing w:val="2"/>
                <w:sz w:val="24"/>
                <w:szCs w:val="24"/>
                <w:lang w:eastAsia="ru-RU"/>
              </w:rPr>
              <w:t>социальное</w:t>
            </w:r>
          </w:p>
        </w:tc>
        <w:tc>
          <w:tcPr>
            <w:tcW w:w="2377"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b/>
                <w:color w:val="000000"/>
                <w:sz w:val="24"/>
                <w:szCs w:val="24"/>
              </w:rPr>
            </w:pPr>
            <w:r w:rsidRPr="000B31AB">
              <w:rPr>
                <w:rFonts w:ascii="Times New Roman" w:hAnsi="Times New Roman"/>
                <w:sz w:val="24"/>
                <w:szCs w:val="24"/>
              </w:rPr>
              <w:t>Юный корреспондент</w:t>
            </w:r>
          </w:p>
        </w:tc>
        <w:tc>
          <w:tcPr>
            <w:tcW w:w="1046"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1046"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1003"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r>
      <w:tr w:rsidR="00056916" w:rsidRPr="000B31AB" w:rsidTr="00056916">
        <w:tc>
          <w:tcPr>
            <w:tcW w:w="259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eastAsia="Times New Roman" w:hAnsi="Times New Roman"/>
                <w:spacing w:val="-4"/>
                <w:sz w:val="24"/>
                <w:szCs w:val="24"/>
                <w:lang w:eastAsia="ru-RU"/>
              </w:rPr>
              <w:t>спортивно-оздоровительное</w:t>
            </w:r>
          </w:p>
        </w:tc>
        <w:tc>
          <w:tcPr>
            <w:tcW w:w="2377"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hAnsi="Times New Roman"/>
                <w:sz w:val="24"/>
                <w:szCs w:val="24"/>
              </w:rPr>
              <w:t>Мяч волейболиста</w:t>
            </w:r>
          </w:p>
        </w:tc>
        <w:tc>
          <w:tcPr>
            <w:tcW w:w="104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104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1003"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r>
      <w:tr w:rsidR="00056916" w:rsidRPr="000B31AB" w:rsidTr="00056916">
        <w:tc>
          <w:tcPr>
            <w:tcW w:w="259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eastAsia="Times New Roman" w:hAnsi="Times New Roman"/>
                <w:spacing w:val="-4"/>
                <w:sz w:val="24"/>
                <w:szCs w:val="24"/>
                <w:lang w:eastAsia="ru-RU"/>
              </w:rPr>
              <w:t>спортивно-оздоровительное</w:t>
            </w:r>
          </w:p>
        </w:tc>
        <w:tc>
          <w:tcPr>
            <w:tcW w:w="2377"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hAnsi="Times New Roman"/>
                <w:sz w:val="24"/>
                <w:szCs w:val="24"/>
              </w:rPr>
              <w:t xml:space="preserve">Основы безопасности </w:t>
            </w:r>
          </w:p>
        </w:tc>
        <w:tc>
          <w:tcPr>
            <w:tcW w:w="104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104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1003"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r>
      <w:tr w:rsidR="00056916" w:rsidRPr="000B31AB" w:rsidTr="00056916">
        <w:tc>
          <w:tcPr>
            <w:tcW w:w="2596"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eastAsia="Times New Roman" w:hAnsi="Times New Roman"/>
                <w:spacing w:val="-4"/>
                <w:sz w:val="24"/>
                <w:szCs w:val="24"/>
                <w:lang w:eastAsia="ru-RU"/>
              </w:rPr>
            </w:pPr>
            <w:r w:rsidRPr="000B31AB">
              <w:rPr>
                <w:rFonts w:ascii="Times New Roman" w:eastAsia="Times New Roman" w:hAnsi="Times New Roman"/>
                <w:spacing w:val="-4"/>
                <w:sz w:val="24"/>
                <w:szCs w:val="24"/>
                <w:lang w:eastAsia="ru-RU"/>
              </w:rPr>
              <w:t>спортивно-оздоровительное</w:t>
            </w:r>
          </w:p>
        </w:tc>
        <w:tc>
          <w:tcPr>
            <w:tcW w:w="2377"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Подготовка к ГТО</w:t>
            </w:r>
          </w:p>
        </w:tc>
        <w:tc>
          <w:tcPr>
            <w:tcW w:w="1046"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1046"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1003"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w:t>
            </w:r>
          </w:p>
        </w:tc>
      </w:tr>
      <w:tr w:rsidR="00056916" w:rsidRPr="000B31AB" w:rsidTr="00056916">
        <w:tc>
          <w:tcPr>
            <w:tcW w:w="259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hAnsi="Times New Roman"/>
                <w:sz w:val="24"/>
                <w:szCs w:val="24"/>
              </w:rPr>
              <w:t>общеинтеллектуальное</w:t>
            </w:r>
          </w:p>
        </w:tc>
        <w:tc>
          <w:tcPr>
            <w:tcW w:w="2377"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hAnsi="Times New Roman"/>
                <w:sz w:val="24"/>
                <w:szCs w:val="24"/>
              </w:rPr>
              <w:t>С компьютером на «ТЫ»</w:t>
            </w:r>
          </w:p>
        </w:tc>
        <w:tc>
          <w:tcPr>
            <w:tcW w:w="104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104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1003"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r>
      <w:tr w:rsidR="00056916" w:rsidRPr="000B31AB" w:rsidTr="00056916">
        <w:tc>
          <w:tcPr>
            <w:tcW w:w="259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eastAsia="Times New Roman" w:hAnsi="Times New Roman"/>
                <w:spacing w:val="-4"/>
                <w:sz w:val="24"/>
                <w:szCs w:val="24"/>
                <w:lang w:eastAsia="ru-RU"/>
              </w:rPr>
              <w:t>спортивно-оздоровительное</w:t>
            </w:r>
          </w:p>
        </w:tc>
        <w:tc>
          <w:tcPr>
            <w:tcW w:w="2377"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hAnsi="Times New Roman"/>
                <w:sz w:val="24"/>
                <w:szCs w:val="24"/>
              </w:rPr>
              <w:t xml:space="preserve">Секция по мини-футболу </w:t>
            </w:r>
          </w:p>
        </w:tc>
        <w:tc>
          <w:tcPr>
            <w:tcW w:w="104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2</w:t>
            </w:r>
          </w:p>
        </w:tc>
        <w:tc>
          <w:tcPr>
            <w:tcW w:w="104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2</w:t>
            </w:r>
          </w:p>
        </w:tc>
        <w:tc>
          <w:tcPr>
            <w:tcW w:w="1003"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2</w:t>
            </w: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r>
      <w:tr w:rsidR="00056916" w:rsidRPr="000B31AB" w:rsidTr="00056916">
        <w:tc>
          <w:tcPr>
            <w:tcW w:w="259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hAnsi="Times New Roman"/>
                <w:sz w:val="24"/>
                <w:szCs w:val="24"/>
              </w:rPr>
              <w:t>общеинтеллектуальное</w:t>
            </w:r>
          </w:p>
        </w:tc>
        <w:tc>
          <w:tcPr>
            <w:tcW w:w="2377"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hAnsi="Times New Roman"/>
                <w:sz w:val="24"/>
                <w:szCs w:val="24"/>
              </w:rPr>
              <w:t xml:space="preserve">Играем в шашки </w:t>
            </w:r>
          </w:p>
        </w:tc>
        <w:tc>
          <w:tcPr>
            <w:tcW w:w="104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104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1003"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r>
      <w:tr w:rsidR="00056916" w:rsidRPr="000B31AB" w:rsidTr="00056916">
        <w:tc>
          <w:tcPr>
            <w:tcW w:w="2596"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eastAsia="Times New Roman" w:hAnsi="Times New Roman"/>
                <w:spacing w:val="2"/>
                <w:sz w:val="24"/>
                <w:szCs w:val="24"/>
                <w:lang w:eastAsia="ru-RU"/>
              </w:rPr>
              <w:t>общекультур</w:t>
            </w:r>
            <w:r w:rsidRPr="000B31AB">
              <w:rPr>
                <w:rFonts w:ascii="Times New Roman" w:eastAsia="Times New Roman" w:hAnsi="Times New Roman"/>
                <w:sz w:val="24"/>
                <w:szCs w:val="24"/>
                <w:lang w:eastAsia="ru-RU"/>
              </w:rPr>
              <w:t>ное</w:t>
            </w:r>
          </w:p>
        </w:tc>
        <w:tc>
          <w:tcPr>
            <w:tcW w:w="2377"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sz w:val="24"/>
                <w:szCs w:val="24"/>
              </w:rPr>
            </w:pPr>
            <w:r w:rsidRPr="000B31AB">
              <w:rPr>
                <w:rFonts w:ascii="Times New Roman" w:hAnsi="Times New Roman"/>
                <w:sz w:val="24"/>
                <w:szCs w:val="24"/>
              </w:rPr>
              <w:t>Радуга школьных дел</w:t>
            </w:r>
          </w:p>
        </w:tc>
        <w:tc>
          <w:tcPr>
            <w:tcW w:w="1046"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1046"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1003" w:type="dxa"/>
            <w:tcBorders>
              <w:top w:val="single" w:sz="4" w:space="0" w:color="auto"/>
              <w:left w:val="single" w:sz="4" w:space="0" w:color="auto"/>
              <w:bottom w:val="single" w:sz="4" w:space="0" w:color="auto"/>
              <w:right w:val="single" w:sz="4" w:space="0" w:color="auto"/>
            </w:tcBorders>
            <w:hideMark/>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r w:rsidRPr="000B31AB">
              <w:rPr>
                <w:rFonts w:ascii="Times New Roman" w:hAnsi="Times New Roman"/>
                <w:color w:val="000000"/>
                <w:sz w:val="24"/>
                <w:szCs w:val="24"/>
              </w:rPr>
              <w:t>1</w:t>
            </w: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c>
          <w:tcPr>
            <w:tcW w:w="822" w:type="dxa"/>
            <w:tcBorders>
              <w:top w:val="single" w:sz="4" w:space="0" w:color="auto"/>
              <w:left w:val="single" w:sz="4" w:space="0" w:color="auto"/>
              <w:bottom w:val="single" w:sz="4" w:space="0" w:color="auto"/>
              <w:right w:val="single" w:sz="4" w:space="0" w:color="auto"/>
            </w:tcBorders>
          </w:tcPr>
          <w:p w:rsidR="00056916" w:rsidRPr="000B31AB" w:rsidRDefault="00056916" w:rsidP="000B31AB">
            <w:pPr>
              <w:widowControl w:val="0"/>
              <w:autoSpaceDE w:val="0"/>
              <w:autoSpaceDN w:val="0"/>
              <w:adjustRightInd w:val="0"/>
              <w:spacing w:after="0" w:line="240" w:lineRule="auto"/>
              <w:rPr>
                <w:rFonts w:ascii="Times New Roman" w:hAnsi="Times New Roman"/>
                <w:color w:val="000000"/>
                <w:sz w:val="24"/>
                <w:szCs w:val="24"/>
              </w:rPr>
            </w:pPr>
          </w:p>
        </w:tc>
      </w:tr>
    </w:tbl>
    <w:p w:rsidR="000B31AB" w:rsidRPr="000B31AB" w:rsidRDefault="000B31AB" w:rsidP="000B31AB">
      <w:pPr>
        <w:widowControl w:val="0"/>
        <w:autoSpaceDE w:val="0"/>
        <w:autoSpaceDN w:val="0"/>
        <w:adjustRightInd w:val="0"/>
        <w:spacing w:after="0" w:line="240" w:lineRule="auto"/>
        <w:rPr>
          <w:rFonts w:ascii="Times New Roman" w:eastAsia="Times New Roman" w:hAnsi="Times New Roman"/>
          <w:b/>
          <w:color w:val="000000"/>
          <w:sz w:val="24"/>
          <w:szCs w:val="24"/>
          <w:lang w:eastAsia="ru-RU"/>
        </w:rPr>
      </w:pPr>
    </w:p>
    <w:p w:rsidR="000B31AB" w:rsidRDefault="000B31AB" w:rsidP="00FC5897">
      <w:pPr>
        <w:autoSpaceDE w:val="0"/>
        <w:autoSpaceDN w:val="0"/>
        <w:adjustRightInd w:val="0"/>
        <w:spacing w:after="0" w:line="240" w:lineRule="auto"/>
        <w:ind w:firstLine="709"/>
        <w:jc w:val="both"/>
        <w:textAlignment w:val="center"/>
        <w:rPr>
          <w:rFonts w:ascii="Times New Roman" w:eastAsia="Times New Roman" w:hAnsi="Times New Roman"/>
          <w:spacing w:val="2"/>
          <w:sz w:val="24"/>
          <w:szCs w:val="24"/>
          <w:lang w:eastAsia="ru-RU"/>
        </w:rPr>
      </w:pPr>
    </w:p>
    <w:p w:rsidR="004F20F2" w:rsidRPr="004F20F2" w:rsidRDefault="004F20F2" w:rsidP="004F20F2">
      <w:pPr>
        <w:spacing w:line="240" w:lineRule="auto"/>
        <w:jc w:val="center"/>
        <w:rPr>
          <w:rFonts w:ascii="Times New Roman" w:eastAsia="Times New Roman" w:hAnsi="Times New Roman"/>
          <w:b/>
          <w:sz w:val="24"/>
          <w:szCs w:val="24"/>
          <w:lang w:eastAsia="ru-RU"/>
        </w:rPr>
      </w:pPr>
      <w:r w:rsidRPr="004F20F2">
        <w:rPr>
          <w:rFonts w:ascii="Times New Roman" w:eastAsia="Times New Roman" w:hAnsi="Times New Roman"/>
          <w:b/>
          <w:sz w:val="24"/>
          <w:szCs w:val="24"/>
          <w:lang w:eastAsia="ru-RU"/>
        </w:rPr>
        <w:t>3.1.2. Календарный учебный график</w:t>
      </w:r>
    </w:p>
    <w:p w:rsidR="004F20F2" w:rsidRPr="004F20F2" w:rsidRDefault="004F20F2" w:rsidP="004F20F2">
      <w:pPr>
        <w:autoSpaceDE w:val="0"/>
        <w:autoSpaceDN w:val="0"/>
        <w:spacing w:after="0" w:line="240" w:lineRule="auto"/>
        <w:jc w:val="both"/>
        <w:rPr>
          <w:rFonts w:ascii="Times New Roman" w:eastAsia="Times New Roman" w:hAnsi="Times New Roman"/>
          <w:sz w:val="24"/>
          <w:szCs w:val="24"/>
          <w:lang w:eastAsia="ru-RU"/>
        </w:rPr>
      </w:pPr>
      <w:r w:rsidRPr="004F20F2">
        <w:rPr>
          <w:rFonts w:ascii="Times New Roman" w:eastAsia="Times New Roman" w:hAnsi="Times New Roman"/>
          <w:sz w:val="24"/>
          <w:szCs w:val="24"/>
          <w:lang w:eastAsia="ru-RU"/>
        </w:rPr>
        <w:t xml:space="preserve">Календарный учебный график регламентирует порядок организации и осуществления образовательной деятельности по основным образовательным программам МБОУ </w:t>
      </w:r>
      <w:r w:rsidR="00056916">
        <w:rPr>
          <w:rFonts w:ascii="Times New Roman" w:eastAsia="Times New Roman" w:hAnsi="Times New Roman"/>
          <w:sz w:val="24"/>
          <w:szCs w:val="24"/>
          <w:lang w:eastAsia="ru-RU"/>
        </w:rPr>
        <w:t>Канадейская СШ в 2017-2018</w:t>
      </w:r>
      <w:r w:rsidRPr="004F20F2">
        <w:rPr>
          <w:rFonts w:ascii="Times New Roman" w:eastAsia="Times New Roman" w:hAnsi="Times New Roman"/>
          <w:sz w:val="24"/>
          <w:szCs w:val="24"/>
          <w:lang w:eastAsia="ru-RU"/>
        </w:rPr>
        <w:t xml:space="preserve"> учебном году и разработан на основании Федерального Закона от 29 декабря 2012 года № 273-ФЗ «Об образовании в Российской Федерации» и осуществления образовательной деятельности по основным общеобразовательным программам, утверждённым приказом Министерства образования и науки РФ от 30.08.2013 №1015, Постановления Главного государственного врача Российской Федерации от 29.12.2010 №189 «Санитарно-эпидемиологические требования к условиям и организации обучения в общеобразовательных учреждениях», лицензии на право ведения образовательной деятельности (серия 73 Л01 № 0000970 от 06.05.2015г.), свидетельства о государственной аккредитации (серия ОП № 010696 от 25 марта 2011г. регистрационный номер № 1730), устава МБОУ Канадейская СШ постановления Администрации МО «Николаевский район» Ульяновской области от 01.04.2015г. №368.</w:t>
      </w:r>
    </w:p>
    <w:p w:rsidR="004F20F2" w:rsidRPr="004F20F2" w:rsidRDefault="004F20F2" w:rsidP="004F20F2">
      <w:pPr>
        <w:autoSpaceDE w:val="0"/>
        <w:autoSpaceDN w:val="0"/>
        <w:spacing w:after="0" w:line="240" w:lineRule="auto"/>
        <w:jc w:val="both"/>
        <w:rPr>
          <w:rFonts w:ascii="Times New Roman" w:eastAsia="Times New Roman" w:hAnsi="Times New Roman"/>
          <w:sz w:val="24"/>
          <w:szCs w:val="24"/>
          <w:lang w:eastAsia="ru-RU"/>
        </w:rPr>
      </w:pPr>
    </w:p>
    <w:p w:rsidR="004F20F2" w:rsidRPr="004F20F2" w:rsidRDefault="004F20F2" w:rsidP="004F20F2">
      <w:pPr>
        <w:autoSpaceDE w:val="0"/>
        <w:autoSpaceDN w:val="0"/>
        <w:spacing w:after="0" w:line="240" w:lineRule="auto"/>
        <w:jc w:val="center"/>
        <w:rPr>
          <w:rFonts w:ascii="Times New Roman" w:eastAsia="Times New Roman" w:hAnsi="Times New Roman"/>
          <w:b/>
          <w:sz w:val="24"/>
          <w:szCs w:val="24"/>
          <w:lang w:eastAsia="ru-RU"/>
        </w:rPr>
      </w:pPr>
      <w:r w:rsidRPr="004F20F2">
        <w:rPr>
          <w:rFonts w:ascii="Times New Roman" w:eastAsia="Times New Roman" w:hAnsi="Times New Roman"/>
          <w:b/>
          <w:sz w:val="24"/>
          <w:szCs w:val="24"/>
          <w:lang w:eastAsia="ru-RU"/>
        </w:rPr>
        <w:t>Продолжительность учебного года</w:t>
      </w:r>
    </w:p>
    <w:p w:rsidR="004F20F2" w:rsidRPr="004F20F2" w:rsidRDefault="004F20F2" w:rsidP="004F20F2">
      <w:pPr>
        <w:autoSpaceDE w:val="0"/>
        <w:autoSpaceDN w:val="0"/>
        <w:spacing w:after="0" w:line="240" w:lineRule="auto"/>
        <w:jc w:val="both"/>
        <w:rPr>
          <w:rFonts w:ascii="Times New Roman" w:eastAsia="Times New Roman" w:hAnsi="Times New Roman"/>
          <w:sz w:val="24"/>
          <w:szCs w:val="24"/>
          <w:lang w:eastAsia="ru-RU"/>
        </w:rPr>
      </w:pPr>
      <w:r w:rsidRPr="004F20F2">
        <w:rPr>
          <w:rFonts w:ascii="Times New Roman" w:eastAsia="Times New Roman" w:hAnsi="Times New Roman"/>
          <w:sz w:val="24"/>
          <w:szCs w:val="24"/>
          <w:lang w:eastAsia="ru-RU"/>
        </w:rPr>
        <w:t xml:space="preserve">Начало </w:t>
      </w:r>
      <w:r w:rsidR="00056916">
        <w:rPr>
          <w:rFonts w:ascii="Times New Roman" w:eastAsia="Times New Roman" w:hAnsi="Times New Roman"/>
          <w:sz w:val="24"/>
          <w:szCs w:val="24"/>
          <w:lang w:eastAsia="ru-RU"/>
        </w:rPr>
        <w:t>учебного года – 01 сентября 2017</w:t>
      </w:r>
      <w:r w:rsidRPr="004F20F2">
        <w:rPr>
          <w:rFonts w:ascii="Times New Roman" w:eastAsia="Times New Roman" w:hAnsi="Times New Roman"/>
          <w:sz w:val="24"/>
          <w:szCs w:val="24"/>
          <w:lang w:eastAsia="ru-RU"/>
        </w:rPr>
        <w:t xml:space="preserve"> года</w:t>
      </w:r>
    </w:p>
    <w:p w:rsidR="004F20F2" w:rsidRPr="004F20F2" w:rsidRDefault="004F20F2" w:rsidP="004F20F2">
      <w:pPr>
        <w:autoSpaceDE w:val="0"/>
        <w:autoSpaceDN w:val="0"/>
        <w:spacing w:after="0" w:line="240" w:lineRule="auto"/>
        <w:jc w:val="both"/>
        <w:rPr>
          <w:rFonts w:ascii="Times New Roman" w:eastAsia="Times New Roman" w:hAnsi="Times New Roman"/>
          <w:sz w:val="24"/>
          <w:szCs w:val="24"/>
          <w:lang w:eastAsia="ru-RU"/>
        </w:rPr>
      </w:pPr>
      <w:r w:rsidRPr="004F20F2">
        <w:rPr>
          <w:rFonts w:ascii="Times New Roman" w:eastAsia="Times New Roman" w:hAnsi="Times New Roman"/>
          <w:sz w:val="24"/>
          <w:szCs w:val="24"/>
          <w:lang w:eastAsia="ru-RU"/>
        </w:rPr>
        <w:t>Окончание учебного года:</w:t>
      </w:r>
    </w:p>
    <w:p w:rsidR="004F20F2" w:rsidRPr="004F20F2" w:rsidRDefault="004F20F2" w:rsidP="004F20F2">
      <w:pPr>
        <w:autoSpaceDE w:val="0"/>
        <w:autoSpaceDN w:val="0"/>
        <w:spacing w:after="0" w:line="240" w:lineRule="auto"/>
        <w:jc w:val="both"/>
        <w:rPr>
          <w:rFonts w:ascii="Times New Roman" w:eastAsia="Times New Roman" w:hAnsi="Times New Roman"/>
          <w:sz w:val="24"/>
          <w:szCs w:val="24"/>
          <w:lang w:eastAsia="ru-RU"/>
        </w:rPr>
      </w:pPr>
      <w:r w:rsidRPr="004F20F2">
        <w:rPr>
          <w:rFonts w:ascii="Times New Roman" w:eastAsia="Times New Roman" w:hAnsi="Times New Roman"/>
          <w:sz w:val="24"/>
          <w:szCs w:val="24"/>
          <w:lang w:eastAsia="ru-RU"/>
        </w:rPr>
        <w:t>для у</w:t>
      </w:r>
      <w:r w:rsidR="00056916">
        <w:rPr>
          <w:rFonts w:ascii="Times New Roman" w:eastAsia="Times New Roman" w:hAnsi="Times New Roman"/>
          <w:sz w:val="24"/>
          <w:szCs w:val="24"/>
          <w:lang w:eastAsia="ru-RU"/>
        </w:rPr>
        <w:t>чащихся 9  классов – 25 мая 2018</w:t>
      </w:r>
      <w:r w:rsidRPr="004F20F2">
        <w:rPr>
          <w:rFonts w:ascii="Times New Roman" w:eastAsia="Times New Roman" w:hAnsi="Times New Roman"/>
          <w:sz w:val="24"/>
          <w:szCs w:val="24"/>
          <w:lang w:eastAsia="ru-RU"/>
        </w:rPr>
        <w:t xml:space="preserve"> года</w:t>
      </w:r>
    </w:p>
    <w:p w:rsidR="004F20F2" w:rsidRPr="004F20F2" w:rsidRDefault="004F20F2" w:rsidP="004F20F2">
      <w:pPr>
        <w:autoSpaceDE w:val="0"/>
        <w:autoSpaceDN w:val="0"/>
        <w:spacing w:after="0" w:line="240" w:lineRule="auto"/>
        <w:jc w:val="both"/>
        <w:rPr>
          <w:rFonts w:ascii="Times New Roman" w:eastAsia="Times New Roman" w:hAnsi="Times New Roman"/>
          <w:sz w:val="24"/>
          <w:szCs w:val="24"/>
          <w:lang w:eastAsia="ru-RU"/>
        </w:rPr>
      </w:pPr>
      <w:r w:rsidRPr="004F20F2">
        <w:rPr>
          <w:rFonts w:ascii="Times New Roman" w:eastAsia="Times New Roman" w:hAnsi="Times New Roman"/>
          <w:sz w:val="24"/>
          <w:szCs w:val="24"/>
          <w:lang w:eastAsia="ru-RU"/>
        </w:rPr>
        <w:t>для уча</w:t>
      </w:r>
      <w:r w:rsidR="00056916">
        <w:rPr>
          <w:rFonts w:ascii="Times New Roman" w:eastAsia="Times New Roman" w:hAnsi="Times New Roman"/>
          <w:sz w:val="24"/>
          <w:szCs w:val="24"/>
          <w:lang w:eastAsia="ru-RU"/>
        </w:rPr>
        <w:t>щихся  5-8 классов – 31 мая 2018</w:t>
      </w:r>
      <w:r w:rsidRPr="004F20F2">
        <w:rPr>
          <w:rFonts w:ascii="Times New Roman" w:eastAsia="Times New Roman" w:hAnsi="Times New Roman"/>
          <w:sz w:val="24"/>
          <w:szCs w:val="24"/>
          <w:lang w:eastAsia="ru-RU"/>
        </w:rPr>
        <w:t xml:space="preserve"> года.</w:t>
      </w:r>
    </w:p>
    <w:p w:rsidR="004F20F2" w:rsidRPr="004F20F2" w:rsidRDefault="004F20F2" w:rsidP="004F20F2">
      <w:pPr>
        <w:autoSpaceDE w:val="0"/>
        <w:autoSpaceDN w:val="0"/>
        <w:spacing w:after="0" w:line="240" w:lineRule="auto"/>
        <w:jc w:val="center"/>
        <w:rPr>
          <w:rFonts w:ascii="Times New Roman" w:eastAsia="Times New Roman" w:hAnsi="Times New Roman"/>
          <w:b/>
          <w:sz w:val="24"/>
          <w:szCs w:val="24"/>
          <w:lang w:eastAsia="ru-RU"/>
        </w:rPr>
      </w:pPr>
    </w:p>
    <w:p w:rsidR="004F20F2" w:rsidRPr="004F20F2" w:rsidRDefault="004F20F2" w:rsidP="004F20F2">
      <w:pPr>
        <w:autoSpaceDE w:val="0"/>
        <w:autoSpaceDN w:val="0"/>
        <w:spacing w:after="0" w:line="240" w:lineRule="auto"/>
        <w:jc w:val="center"/>
        <w:rPr>
          <w:rFonts w:ascii="Times New Roman" w:eastAsia="Times New Roman" w:hAnsi="Times New Roman"/>
          <w:b/>
          <w:sz w:val="24"/>
          <w:szCs w:val="24"/>
          <w:lang w:eastAsia="ru-RU"/>
        </w:rPr>
      </w:pPr>
      <w:r w:rsidRPr="004F20F2">
        <w:rPr>
          <w:rFonts w:ascii="Times New Roman" w:eastAsia="Times New Roman" w:hAnsi="Times New Roman"/>
          <w:b/>
          <w:sz w:val="24"/>
          <w:szCs w:val="24"/>
          <w:lang w:eastAsia="ru-RU"/>
        </w:rPr>
        <w:t>Количество учебных недель в году</w:t>
      </w:r>
    </w:p>
    <w:p w:rsidR="004F20F2" w:rsidRPr="004F20F2" w:rsidRDefault="004F20F2" w:rsidP="004F20F2">
      <w:pPr>
        <w:autoSpaceDE w:val="0"/>
        <w:autoSpaceDN w:val="0"/>
        <w:spacing w:after="0" w:line="240" w:lineRule="auto"/>
        <w:jc w:val="both"/>
        <w:rPr>
          <w:rFonts w:ascii="Times New Roman" w:eastAsia="Times New Roman" w:hAnsi="Times New Roman"/>
          <w:sz w:val="24"/>
          <w:szCs w:val="24"/>
          <w:lang w:eastAsia="ru-RU"/>
        </w:rPr>
      </w:pPr>
      <w:r w:rsidRPr="004F20F2">
        <w:rPr>
          <w:rFonts w:ascii="Times New Roman" w:eastAsia="Times New Roman" w:hAnsi="Times New Roman"/>
          <w:sz w:val="24"/>
          <w:szCs w:val="24"/>
          <w:lang w:eastAsia="ru-RU"/>
        </w:rPr>
        <w:t>5-9 классы – 34 учебных недели</w:t>
      </w:r>
    </w:p>
    <w:p w:rsidR="004F20F2" w:rsidRPr="004F20F2" w:rsidRDefault="004F20F2" w:rsidP="004F20F2">
      <w:pPr>
        <w:autoSpaceDE w:val="0"/>
        <w:autoSpaceDN w:val="0"/>
        <w:spacing w:after="0" w:line="240" w:lineRule="auto"/>
        <w:rPr>
          <w:rFonts w:ascii="Times New Roman" w:eastAsia="Times New Roman" w:hAnsi="Times New Roman"/>
          <w:sz w:val="24"/>
          <w:szCs w:val="24"/>
          <w:lang w:eastAsia="ru-RU"/>
        </w:rPr>
      </w:pPr>
      <w:r w:rsidRPr="004F20F2">
        <w:rPr>
          <w:rFonts w:ascii="Times New Roman" w:eastAsia="Times New Roman" w:hAnsi="Times New Roman"/>
          <w:sz w:val="24"/>
          <w:szCs w:val="24"/>
          <w:lang w:eastAsia="ru-RU"/>
        </w:rPr>
        <w:t>Формы обучения: очная, обучение по общеобразовательным программам на дому.</w:t>
      </w:r>
    </w:p>
    <w:p w:rsidR="004F20F2" w:rsidRPr="004F20F2" w:rsidRDefault="004F20F2" w:rsidP="004F20F2">
      <w:pPr>
        <w:autoSpaceDE w:val="0"/>
        <w:autoSpaceDN w:val="0"/>
        <w:spacing w:after="0" w:line="240" w:lineRule="auto"/>
        <w:rPr>
          <w:rFonts w:ascii="Times New Roman" w:eastAsia="Times New Roman" w:hAnsi="Times New Roman"/>
          <w:sz w:val="24"/>
          <w:szCs w:val="24"/>
          <w:lang w:eastAsia="ru-RU"/>
        </w:rPr>
      </w:pPr>
    </w:p>
    <w:p w:rsidR="004F20F2" w:rsidRPr="004F20F2" w:rsidRDefault="004F20F2" w:rsidP="004F20F2">
      <w:pPr>
        <w:autoSpaceDE w:val="0"/>
        <w:autoSpaceDN w:val="0"/>
        <w:spacing w:after="0" w:line="240" w:lineRule="auto"/>
        <w:jc w:val="center"/>
        <w:rPr>
          <w:rFonts w:ascii="Times New Roman" w:eastAsia="Times New Roman" w:hAnsi="Times New Roman"/>
          <w:b/>
          <w:sz w:val="24"/>
          <w:szCs w:val="24"/>
          <w:lang w:eastAsia="ru-RU"/>
        </w:rPr>
      </w:pPr>
      <w:r w:rsidRPr="004F20F2">
        <w:rPr>
          <w:rFonts w:ascii="Times New Roman" w:eastAsia="Times New Roman" w:hAnsi="Times New Roman"/>
          <w:b/>
          <w:sz w:val="24"/>
          <w:szCs w:val="24"/>
          <w:lang w:eastAsia="ru-RU"/>
        </w:rPr>
        <w:t>Режим занятий учащихся</w:t>
      </w:r>
    </w:p>
    <w:p w:rsidR="004F20F2" w:rsidRPr="004F20F2" w:rsidRDefault="004F20F2" w:rsidP="004F20F2">
      <w:pPr>
        <w:autoSpaceDE w:val="0"/>
        <w:autoSpaceDN w:val="0"/>
        <w:spacing w:after="0" w:line="240" w:lineRule="auto"/>
        <w:rPr>
          <w:rFonts w:ascii="Times New Roman" w:eastAsia="Times New Roman" w:hAnsi="Times New Roman"/>
          <w:sz w:val="24"/>
          <w:szCs w:val="24"/>
          <w:lang w:eastAsia="ru-RU"/>
        </w:rPr>
      </w:pPr>
      <w:r w:rsidRPr="004F20F2">
        <w:rPr>
          <w:rFonts w:ascii="Times New Roman" w:eastAsia="Times New Roman" w:hAnsi="Times New Roman"/>
          <w:sz w:val="24"/>
          <w:szCs w:val="24"/>
          <w:lang w:eastAsia="ru-RU"/>
        </w:rPr>
        <w:t>Школа работает в одну смену по графику пятидневной рабочей недели с двумя выходными. Учебные занятия начинаются в 8 часов 00 минут. Начало занятий групп продлённого дня – после окончания последнего урока.</w:t>
      </w:r>
    </w:p>
    <w:p w:rsidR="004F20F2" w:rsidRPr="004F20F2" w:rsidRDefault="004F20F2" w:rsidP="004F20F2">
      <w:pPr>
        <w:autoSpaceDE w:val="0"/>
        <w:autoSpaceDN w:val="0"/>
        <w:spacing w:after="0" w:line="240" w:lineRule="auto"/>
        <w:jc w:val="both"/>
        <w:rPr>
          <w:rFonts w:ascii="Times New Roman" w:eastAsia="Times New Roman" w:hAnsi="Times New Roman"/>
          <w:b/>
          <w:sz w:val="24"/>
          <w:szCs w:val="24"/>
          <w:lang w:eastAsia="ru-RU"/>
        </w:rPr>
      </w:pPr>
    </w:p>
    <w:p w:rsidR="004F20F2" w:rsidRPr="004F20F2" w:rsidRDefault="004F20F2" w:rsidP="004F20F2">
      <w:pPr>
        <w:autoSpaceDE w:val="0"/>
        <w:autoSpaceDN w:val="0"/>
        <w:spacing w:after="0" w:line="240" w:lineRule="auto"/>
        <w:jc w:val="center"/>
        <w:rPr>
          <w:rFonts w:ascii="Times New Roman" w:eastAsia="Times New Roman" w:hAnsi="Times New Roman"/>
          <w:b/>
          <w:sz w:val="24"/>
          <w:szCs w:val="24"/>
          <w:lang w:eastAsia="ru-RU"/>
        </w:rPr>
      </w:pPr>
      <w:r w:rsidRPr="004F20F2">
        <w:rPr>
          <w:rFonts w:ascii="Times New Roman" w:eastAsia="Times New Roman" w:hAnsi="Times New Roman"/>
          <w:b/>
          <w:sz w:val="24"/>
          <w:szCs w:val="24"/>
          <w:lang w:eastAsia="ru-RU"/>
        </w:rPr>
        <w:t>Расписание звонков для 5-9 классов</w:t>
      </w:r>
    </w:p>
    <w:tbl>
      <w:tblPr>
        <w:tblStyle w:val="6a"/>
        <w:tblW w:w="0" w:type="auto"/>
        <w:tblLook w:val="04A0" w:firstRow="1" w:lastRow="0" w:firstColumn="1" w:lastColumn="0" w:noHBand="0" w:noVBand="1"/>
      </w:tblPr>
      <w:tblGrid>
        <w:gridCol w:w="3190"/>
        <w:gridCol w:w="3190"/>
        <w:gridCol w:w="3191"/>
      </w:tblGrid>
      <w:tr w:rsidR="004F20F2" w:rsidRPr="004F20F2" w:rsidTr="00165A28">
        <w:tc>
          <w:tcPr>
            <w:tcW w:w="3190" w:type="dxa"/>
          </w:tcPr>
          <w:p w:rsidR="004F20F2" w:rsidRPr="004F20F2" w:rsidRDefault="004F20F2" w:rsidP="004F20F2">
            <w:pPr>
              <w:autoSpaceDE w:val="0"/>
              <w:autoSpaceDN w:val="0"/>
              <w:spacing w:after="0" w:line="240" w:lineRule="auto"/>
              <w:jc w:val="center"/>
              <w:rPr>
                <w:rFonts w:ascii="Times New Roman" w:hAnsi="Times New Roman"/>
                <w:b/>
                <w:sz w:val="24"/>
                <w:szCs w:val="24"/>
                <w:lang w:eastAsia="ru-RU"/>
              </w:rPr>
            </w:pPr>
          </w:p>
        </w:tc>
        <w:tc>
          <w:tcPr>
            <w:tcW w:w="3190" w:type="dxa"/>
          </w:tcPr>
          <w:p w:rsidR="004F20F2" w:rsidRPr="004F20F2" w:rsidRDefault="004F20F2" w:rsidP="004F20F2">
            <w:pPr>
              <w:autoSpaceDE w:val="0"/>
              <w:autoSpaceDN w:val="0"/>
              <w:spacing w:after="0" w:line="240" w:lineRule="auto"/>
              <w:jc w:val="center"/>
              <w:rPr>
                <w:rFonts w:ascii="Times New Roman" w:hAnsi="Times New Roman"/>
                <w:sz w:val="24"/>
                <w:szCs w:val="24"/>
                <w:lang w:eastAsia="ru-RU"/>
              </w:rPr>
            </w:pPr>
            <w:r w:rsidRPr="004F20F2">
              <w:rPr>
                <w:rFonts w:ascii="Times New Roman" w:hAnsi="Times New Roman"/>
                <w:sz w:val="24"/>
                <w:szCs w:val="24"/>
                <w:lang w:eastAsia="ru-RU"/>
              </w:rPr>
              <w:t>Время урока</w:t>
            </w:r>
          </w:p>
        </w:tc>
        <w:tc>
          <w:tcPr>
            <w:tcW w:w="3191" w:type="dxa"/>
          </w:tcPr>
          <w:p w:rsidR="004F20F2" w:rsidRPr="004F20F2" w:rsidRDefault="004F20F2" w:rsidP="004F20F2">
            <w:pPr>
              <w:autoSpaceDE w:val="0"/>
              <w:autoSpaceDN w:val="0"/>
              <w:spacing w:after="0" w:line="240" w:lineRule="auto"/>
              <w:jc w:val="center"/>
              <w:rPr>
                <w:rFonts w:ascii="Times New Roman" w:hAnsi="Times New Roman"/>
                <w:sz w:val="24"/>
                <w:szCs w:val="24"/>
                <w:lang w:eastAsia="ru-RU"/>
              </w:rPr>
            </w:pPr>
            <w:r w:rsidRPr="004F20F2">
              <w:rPr>
                <w:rFonts w:ascii="Times New Roman" w:hAnsi="Times New Roman"/>
                <w:sz w:val="24"/>
                <w:szCs w:val="24"/>
                <w:lang w:eastAsia="ru-RU"/>
              </w:rPr>
              <w:t>Перемена</w:t>
            </w:r>
          </w:p>
        </w:tc>
      </w:tr>
      <w:tr w:rsidR="004F20F2" w:rsidRPr="004F20F2" w:rsidTr="00165A28">
        <w:tc>
          <w:tcPr>
            <w:tcW w:w="3190" w:type="dxa"/>
          </w:tcPr>
          <w:p w:rsidR="004F20F2" w:rsidRPr="004F20F2" w:rsidRDefault="004F20F2" w:rsidP="004F20F2">
            <w:pPr>
              <w:autoSpaceDE w:val="0"/>
              <w:autoSpaceDN w:val="0"/>
              <w:spacing w:after="0" w:line="240" w:lineRule="auto"/>
              <w:jc w:val="center"/>
              <w:rPr>
                <w:rFonts w:ascii="Times New Roman" w:hAnsi="Times New Roman"/>
                <w:sz w:val="24"/>
                <w:szCs w:val="24"/>
                <w:lang w:eastAsia="ru-RU"/>
              </w:rPr>
            </w:pPr>
            <w:r w:rsidRPr="004F20F2">
              <w:rPr>
                <w:rFonts w:ascii="Times New Roman" w:hAnsi="Times New Roman"/>
                <w:sz w:val="24"/>
                <w:szCs w:val="24"/>
                <w:lang w:eastAsia="ru-RU"/>
              </w:rPr>
              <w:t>1 урок</w:t>
            </w:r>
          </w:p>
        </w:tc>
        <w:tc>
          <w:tcPr>
            <w:tcW w:w="3190" w:type="dxa"/>
          </w:tcPr>
          <w:p w:rsidR="004F20F2" w:rsidRPr="004F20F2" w:rsidRDefault="004F20F2" w:rsidP="004F20F2">
            <w:pPr>
              <w:spacing w:after="0" w:line="240" w:lineRule="auto"/>
              <w:ind w:firstLine="284"/>
              <w:contextualSpacing/>
              <w:rPr>
                <w:rFonts w:ascii="Times New Roman" w:hAnsi="Times New Roman"/>
                <w:sz w:val="24"/>
                <w:szCs w:val="24"/>
                <w:lang w:eastAsia="ru-RU"/>
              </w:rPr>
            </w:pPr>
            <w:r w:rsidRPr="004F20F2">
              <w:rPr>
                <w:rFonts w:ascii="Times New Roman" w:hAnsi="Times New Roman"/>
                <w:sz w:val="24"/>
                <w:szCs w:val="24"/>
                <w:lang w:eastAsia="ru-RU"/>
              </w:rPr>
              <w:t>08:00 – 08:45</w:t>
            </w:r>
          </w:p>
        </w:tc>
        <w:tc>
          <w:tcPr>
            <w:tcW w:w="3191" w:type="dxa"/>
          </w:tcPr>
          <w:p w:rsidR="004F20F2" w:rsidRPr="004F20F2" w:rsidRDefault="004F20F2" w:rsidP="004F20F2">
            <w:pPr>
              <w:autoSpaceDE w:val="0"/>
              <w:autoSpaceDN w:val="0"/>
              <w:spacing w:after="0" w:line="240" w:lineRule="auto"/>
              <w:jc w:val="center"/>
              <w:rPr>
                <w:rFonts w:ascii="Times New Roman" w:hAnsi="Times New Roman"/>
                <w:sz w:val="24"/>
                <w:szCs w:val="24"/>
                <w:lang w:eastAsia="ru-RU"/>
              </w:rPr>
            </w:pPr>
            <w:r w:rsidRPr="004F20F2">
              <w:rPr>
                <w:rFonts w:ascii="Times New Roman" w:hAnsi="Times New Roman"/>
                <w:sz w:val="24"/>
                <w:szCs w:val="24"/>
                <w:lang w:eastAsia="ru-RU"/>
              </w:rPr>
              <w:t>10 мин</w:t>
            </w:r>
          </w:p>
        </w:tc>
      </w:tr>
      <w:tr w:rsidR="004F20F2" w:rsidRPr="004F20F2" w:rsidTr="00165A28">
        <w:tc>
          <w:tcPr>
            <w:tcW w:w="3190" w:type="dxa"/>
          </w:tcPr>
          <w:p w:rsidR="004F20F2" w:rsidRPr="004F20F2" w:rsidRDefault="004F20F2" w:rsidP="004F20F2">
            <w:pPr>
              <w:spacing w:after="0" w:line="240" w:lineRule="auto"/>
              <w:jc w:val="center"/>
              <w:rPr>
                <w:sz w:val="24"/>
                <w:szCs w:val="24"/>
                <w:lang w:eastAsia="ru-RU"/>
              </w:rPr>
            </w:pPr>
            <w:r w:rsidRPr="004F20F2">
              <w:rPr>
                <w:rFonts w:ascii="Times New Roman" w:hAnsi="Times New Roman"/>
                <w:sz w:val="24"/>
                <w:szCs w:val="24"/>
                <w:lang w:eastAsia="ru-RU"/>
              </w:rPr>
              <w:t>2 урок</w:t>
            </w:r>
          </w:p>
        </w:tc>
        <w:tc>
          <w:tcPr>
            <w:tcW w:w="3190" w:type="dxa"/>
          </w:tcPr>
          <w:p w:rsidR="004F20F2" w:rsidRPr="004F20F2" w:rsidRDefault="004F20F2" w:rsidP="004F20F2">
            <w:pPr>
              <w:spacing w:after="0" w:line="240" w:lineRule="auto"/>
              <w:ind w:firstLine="284"/>
              <w:contextualSpacing/>
              <w:rPr>
                <w:rFonts w:ascii="Times New Roman" w:hAnsi="Times New Roman"/>
                <w:sz w:val="24"/>
                <w:szCs w:val="24"/>
                <w:lang w:eastAsia="ru-RU"/>
              </w:rPr>
            </w:pPr>
            <w:r w:rsidRPr="004F20F2">
              <w:rPr>
                <w:rFonts w:ascii="Times New Roman" w:hAnsi="Times New Roman"/>
                <w:sz w:val="24"/>
                <w:szCs w:val="24"/>
                <w:lang w:eastAsia="ru-RU"/>
              </w:rPr>
              <w:t>08:55 – 09:40</w:t>
            </w:r>
          </w:p>
        </w:tc>
        <w:tc>
          <w:tcPr>
            <w:tcW w:w="3191" w:type="dxa"/>
          </w:tcPr>
          <w:p w:rsidR="004F20F2" w:rsidRPr="004F20F2" w:rsidRDefault="004F20F2" w:rsidP="004F20F2">
            <w:pPr>
              <w:autoSpaceDE w:val="0"/>
              <w:autoSpaceDN w:val="0"/>
              <w:spacing w:after="0" w:line="240" w:lineRule="auto"/>
              <w:jc w:val="center"/>
              <w:rPr>
                <w:rFonts w:ascii="Times New Roman" w:hAnsi="Times New Roman"/>
                <w:sz w:val="24"/>
                <w:szCs w:val="24"/>
                <w:lang w:eastAsia="ru-RU"/>
              </w:rPr>
            </w:pPr>
            <w:r w:rsidRPr="004F20F2">
              <w:rPr>
                <w:rFonts w:ascii="Times New Roman" w:hAnsi="Times New Roman"/>
                <w:sz w:val="24"/>
                <w:szCs w:val="24"/>
                <w:lang w:eastAsia="ru-RU"/>
              </w:rPr>
              <w:t>20 мин</w:t>
            </w:r>
          </w:p>
        </w:tc>
      </w:tr>
      <w:tr w:rsidR="004F20F2" w:rsidRPr="004F20F2" w:rsidTr="00165A28">
        <w:tc>
          <w:tcPr>
            <w:tcW w:w="3190" w:type="dxa"/>
          </w:tcPr>
          <w:p w:rsidR="004F20F2" w:rsidRPr="004F20F2" w:rsidRDefault="004F20F2" w:rsidP="004F20F2">
            <w:pPr>
              <w:spacing w:after="0" w:line="240" w:lineRule="auto"/>
              <w:jc w:val="center"/>
              <w:rPr>
                <w:sz w:val="24"/>
                <w:szCs w:val="24"/>
                <w:lang w:eastAsia="ru-RU"/>
              </w:rPr>
            </w:pPr>
            <w:r w:rsidRPr="004F20F2">
              <w:rPr>
                <w:rFonts w:ascii="Times New Roman" w:hAnsi="Times New Roman"/>
                <w:sz w:val="24"/>
                <w:szCs w:val="24"/>
                <w:lang w:eastAsia="ru-RU"/>
              </w:rPr>
              <w:t>3 урок</w:t>
            </w:r>
          </w:p>
        </w:tc>
        <w:tc>
          <w:tcPr>
            <w:tcW w:w="3190" w:type="dxa"/>
          </w:tcPr>
          <w:p w:rsidR="004F20F2" w:rsidRPr="004F20F2" w:rsidRDefault="004F20F2" w:rsidP="004F20F2">
            <w:pPr>
              <w:spacing w:after="0" w:line="240" w:lineRule="auto"/>
              <w:ind w:firstLine="284"/>
              <w:contextualSpacing/>
              <w:rPr>
                <w:rFonts w:ascii="Times New Roman" w:hAnsi="Times New Roman"/>
                <w:sz w:val="24"/>
                <w:szCs w:val="24"/>
                <w:lang w:eastAsia="ru-RU"/>
              </w:rPr>
            </w:pPr>
            <w:r w:rsidRPr="004F20F2">
              <w:rPr>
                <w:rFonts w:ascii="Times New Roman" w:hAnsi="Times New Roman"/>
                <w:sz w:val="24"/>
                <w:szCs w:val="24"/>
                <w:lang w:eastAsia="ru-RU"/>
              </w:rPr>
              <w:t>10:00 – 10:45</w:t>
            </w:r>
          </w:p>
        </w:tc>
        <w:tc>
          <w:tcPr>
            <w:tcW w:w="3191" w:type="dxa"/>
          </w:tcPr>
          <w:p w:rsidR="004F20F2" w:rsidRPr="004F20F2" w:rsidRDefault="004F20F2" w:rsidP="004F20F2">
            <w:pPr>
              <w:spacing w:after="0" w:line="240" w:lineRule="auto"/>
              <w:jc w:val="center"/>
              <w:rPr>
                <w:sz w:val="24"/>
                <w:szCs w:val="24"/>
                <w:lang w:eastAsia="ru-RU"/>
              </w:rPr>
            </w:pPr>
            <w:r w:rsidRPr="004F20F2">
              <w:rPr>
                <w:rFonts w:ascii="Times New Roman" w:hAnsi="Times New Roman"/>
                <w:sz w:val="24"/>
                <w:szCs w:val="24"/>
                <w:lang w:eastAsia="ru-RU"/>
              </w:rPr>
              <w:t>20 мин</w:t>
            </w:r>
          </w:p>
        </w:tc>
      </w:tr>
      <w:tr w:rsidR="004F20F2" w:rsidRPr="004F20F2" w:rsidTr="00165A28">
        <w:tc>
          <w:tcPr>
            <w:tcW w:w="3190" w:type="dxa"/>
          </w:tcPr>
          <w:p w:rsidR="004F20F2" w:rsidRPr="004F20F2" w:rsidRDefault="004F20F2" w:rsidP="004F20F2">
            <w:pPr>
              <w:spacing w:after="0" w:line="240" w:lineRule="auto"/>
              <w:jc w:val="center"/>
              <w:rPr>
                <w:sz w:val="24"/>
                <w:szCs w:val="24"/>
                <w:lang w:eastAsia="ru-RU"/>
              </w:rPr>
            </w:pPr>
            <w:r w:rsidRPr="004F20F2">
              <w:rPr>
                <w:rFonts w:ascii="Times New Roman" w:hAnsi="Times New Roman"/>
                <w:sz w:val="24"/>
                <w:szCs w:val="24"/>
                <w:lang w:eastAsia="ru-RU"/>
              </w:rPr>
              <w:t>4 урок</w:t>
            </w:r>
          </w:p>
        </w:tc>
        <w:tc>
          <w:tcPr>
            <w:tcW w:w="3190" w:type="dxa"/>
          </w:tcPr>
          <w:p w:rsidR="004F20F2" w:rsidRPr="004F20F2" w:rsidRDefault="004F20F2" w:rsidP="004F20F2">
            <w:pPr>
              <w:spacing w:after="0" w:line="240" w:lineRule="auto"/>
              <w:ind w:firstLine="284"/>
              <w:contextualSpacing/>
              <w:rPr>
                <w:rFonts w:ascii="Times New Roman" w:hAnsi="Times New Roman"/>
                <w:sz w:val="24"/>
                <w:szCs w:val="24"/>
                <w:lang w:eastAsia="ru-RU"/>
              </w:rPr>
            </w:pPr>
            <w:r w:rsidRPr="004F20F2">
              <w:rPr>
                <w:rFonts w:ascii="Times New Roman" w:hAnsi="Times New Roman"/>
                <w:sz w:val="24"/>
                <w:szCs w:val="24"/>
                <w:lang w:eastAsia="ru-RU"/>
              </w:rPr>
              <w:t>11:05 – 11:50</w:t>
            </w:r>
          </w:p>
        </w:tc>
        <w:tc>
          <w:tcPr>
            <w:tcW w:w="3191" w:type="dxa"/>
          </w:tcPr>
          <w:p w:rsidR="004F20F2" w:rsidRPr="004F20F2" w:rsidRDefault="004F20F2" w:rsidP="004F20F2">
            <w:pPr>
              <w:spacing w:after="0" w:line="240" w:lineRule="auto"/>
              <w:jc w:val="center"/>
              <w:rPr>
                <w:sz w:val="24"/>
                <w:szCs w:val="24"/>
                <w:lang w:eastAsia="ru-RU"/>
              </w:rPr>
            </w:pPr>
            <w:r w:rsidRPr="004F20F2">
              <w:rPr>
                <w:rFonts w:ascii="Times New Roman" w:hAnsi="Times New Roman"/>
                <w:sz w:val="24"/>
                <w:szCs w:val="24"/>
                <w:lang w:eastAsia="ru-RU"/>
              </w:rPr>
              <w:t>10 мин</w:t>
            </w:r>
          </w:p>
        </w:tc>
      </w:tr>
      <w:tr w:rsidR="004F20F2" w:rsidRPr="004F20F2" w:rsidTr="00165A28">
        <w:tc>
          <w:tcPr>
            <w:tcW w:w="3190" w:type="dxa"/>
          </w:tcPr>
          <w:p w:rsidR="004F20F2" w:rsidRPr="004F20F2" w:rsidRDefault="004F20F2" w:rsidP="004F20F2">
            <w:pPr>
              <w:spacing w:after="0" w:line="240" w:lineRule="auto"/>
              <w:jc w:val="center"/>
              <w:rPr>
                <w:sz w:val="24"/>
                <w:szCs w:val="24"/>
                <w:lang w:eastAsia="ru-RU"/>
              </w:rPr>
            </w:pPr>
            <w:r w:rsidRPr="004F20F2">
              <w:rPr>
                <w:rFonts w:ascii="Times New Roman" w:hAnsi="Times New Roman"/>
                <w:sz w:val="24"/>
                <w:szCs w:val="24"/>
                <w:lang w:eastAsia="ru-RU"/>
              </w:rPr>
              <w:t>5 урок</w:t>
            </w:r>
          </w:p>
        </w:tc>
        <w:tc>
          <w:tcPr>
            <w:tcW w:w="3190" w:type="dxa"/>
          </w:tcPr>
          <w:p w:rsidR="004F20F2" w:rsidRPr="004F20F2" w:rsidRDefault="004F20F2" w:rsidP="004F20F2">
            <w:pPr>
              <w:spacing w:after="0" w:line="240" w:lineRule="auto"/>
              <w:ind w:firstLine="284"/>
              <w:contextualSpacing/>
              <w:rPr>
                <w:rFonts w:ascii="Times New Roman" w:hAnsi="Times New Roman"/>
                <w:sz w:val="24"/>
                <w:szCs w:val="24"/>
                <w:lang w:eastAsia="ru-RU"/>
              </w:rPr>
            </w:pPr>
            <w:r w:rsidRPr="004F20F2">
              <w:rPr>
                <w:rFonts w:ascii="Times New Roman" w:hAnsi="Times New Roman"/>
                <w:sz w:val="24"/>
                <w:szCs w:val="24"/>
                <w:lang w:eastAsia="ru-RU"/>
              </w:rPr>
              <w:t>12:00 – 12:45</w:t>
            </w:r>
          </w:p>
        </w:tc>
        <w:tc>
          <w:tcPr>
            <w:tcW w:w="3191" w:type="dxa"/>
          </w:tcPr>
          <w:p w:rsidR="004F20F2" w:rsidRPr="004F20F2" w:rsidRDefault="004F20F2" w:rsidP="004F20F2">
            <w:pPr>
              <w:spacing w:after="0" w:line="240" w:lineRule="auto"/>
              <w:jc w:val="center"/>
              <w:rPr>
                <w:sz w:val="24"/>
                <w:szCs w:val="24"/>
                <w:lang w:eastAsia="ru-RU"/>
              </w:rPr>
            </w:pPr>
            <w:r w:rsidRPr="004F20F2">
              <w:rPr>
                <w:rFonts w:ascii="Times New Roman" w:hAnsi="Times New Roman"/>
                <w:sz w:val="24"/>
                <w:szCs w:val="24"/>
                <w:lang w:eastAsia="ru-RU"/>
              </w:rPr>
              <w:t>10 мин</w:t>
            </w:r>
          </w:p>
        </w:tc>
      </w:tr>
      <w:tr w:rsidR="004F20F2" w:rsidRPr="004F20F2" w:rsidTr="00165A28">
        <w:tc>
          <w:tcPr>
            <w:tcW w:w="3190" w:type="dxa"/>
          </w:tcPr>
          <w:p w:rsidR="004F20F2" w:rsidRPr="004F20F2" w:rsidRDefault="004F20F2" w:rsidP="004F20F2">
            <w:pPr>
              <w:spacing w:after="0" w:line="240" w:lineRule="auto"/>
              <w:jc w:val="center"/>
              <w:rPr>
                <w:sz w:val="24"/>
                <w:szCs w:val="24"/>
                <w:lang w:eastAsia="ru-RU"/>
              </w:rPr>
            </w:pPr>
            <w:r w:rsidRPr="004F20F2">
              <w:rPr>
                <w:rFonts w:ascii="Times New Roman" w:hAnsi="Times New Roman"/>
                <w:sz w:val="24"/>
                <w:szCs w:val="24"/>
                <w:lang w:eastAsia="ru-RU"/>
              </w:rPr>
              <w:t>6 урок</w:t>
            </w:r>
          </w:p>
        </w:tc>
        <w:tc>
          <w:tcPr>
            <w:tcW w:w="3190" w:type="dxa"/>
          </w:tcPr>
          <w:p w:rsidR="004F20F2" w:rsidRPr="004F20F2" w:rsidRDefault="004F20F2" w:rsidP="004F20F2">
            <w:pPr>
              <w:spacing w:after="0" w:line="240" w:lineRule="auto"/>
              <w:ind w:firstLine="284"/>
              <w:contextualSpacing/>
              <w:rPr>
                <w:rFonts w:ascii="Times New Roman" w:hAnsi="Times New Roman"/>
                <w:sz w:val="24"/>
                <w:szCs w:val="24"/>
                <w:lang w:eastAsia="ru-RU"/>
              </w:rPr>
            </w:pPr>
            <w:r w:rsidRPr="004F20F2">
              <w:rPr>
                <w:rFonts w:ascii="Times New Roman" w:hAnsi="Times New Roman"/>
                <w:sz w:val="24"/>
                <w:szCs w:val="24"/>
                <w:lang w:eastAsia="ru-RU"/>
              </w:rPr>
              <w:t>12:55 – 13:40</w:t>
            </w:r>
          </w:p>
        </w:tc>
        <w:tc>
          <w:tcPr>
            <w:tcW w:w="3191" w:type="dxa"/>
          </w:tcPr>
          <w:p w:rsidR="004F20F2" w:rsidRPr="004F20F2" w:rsidRDefault="004F20F2" w:rsidP="004F20F2">
            <w:pPr>
              <w:spacing w:after="0" w:line="240" w:lineRule="auto"/>
              <w:jc w:val="center"/>
              <w:rPr>
                <w:sz w:val="24"/>
                <w:szCs w:val="24"/>
                <w:lang w:eastAsia="ru-RU"/>
              </w:rPr>
            </w:pPr>
            <w:r w:rsidRPr="004F20F2">
              <w:rPr>
                <w:rFonts w:ascii="Times New Roman" w:hAnsi="Times New Roman"/>
                <w:sz w:val="24"/>
                <w:szCs w:val="24"/>
                <w:lang w:eastAsia="ru-RU"/>
              </w:rPr>
              <w:t>10 мин</w:t>
            </w:r>
          </w:p>
        </w:tc>
      </w:tr>
      <w:tr w:rsidR="004F20F2" w:rsidRPr="004F20F2" w:rsidTr="00165A28">
        <w:tc>
          <w:tcPr>
            <w:tcW w:w="3190" w:type="dxa"/>
          </w:tcPr>
          <w:p w:rsidR="004F20F2" w:rsidRPr="004F20F2" w:rsidRDefault="004F20F2" w:rsidP="004F20F2">
            <w:pPr>
              <w:spacing w:after="0" w:line="240" w:lineRule="auto"/>
              <w:jc w:val="center"/>
              <w:rPr>
                <w:sz w:val="24"/>
                <w:szCs w:val="24"/>
                <w:lang w:eastAsia="ru-RU"/>
              </w:rPr>
            </w:pPr>
            <w:r w:rsidRPr="004F20F2">
              <w:rPr>
                <w:rFonts w:ascii="Times New Roman" w:hAnsi="Times New Roman"/>
                <w:sz w:val="24"/>
                <w:szCs w:val="24"/>
                <w:lang w:eastAsia="ru-RU"/>
              </w:rPr>
              <w:t>7 урок</w:t>
            </w:r>
          </w:p>
        </w:tc>
        <w:tc>
          <w:tcPr>
            <w:tcW w:w="3190" w:type="dxa"/>
          </w:tcPr>
          <w:p w:rsidR="004F20F2" w:rsidRPr="004F20F2" w:rsidRDefault="004F20F2" w:rsidP="004F20F2">
            <w:pPr>
              <w:spacing w:after="0" w:line="240" w:lineRule="auto"/>
              <w:ind w:firstLine="284"/>
              <w:contextualSpacing/>
              <w:rPr>
                <w:rFonts w:ascii="Times New Roman" w:hAnsi="Times New Roman"/>
                <w:sz w:val="24"/>
                <w:szCs w:val="24"/>
                <w:lang w:eastAsia="ru-RU"/>
              </w:rPr>
            </w:pPr>
            <w:r w:rsidRPr="004F20F2">
              <w:rPr>
                <w:rFonts w:ascii="Times New Roman" w:hAnsi="Times New Roman"/>
                <w:sz w:val="24"/>
                <w:szCs w:val="24"/>
                <w:lang w:eastAsia="ru-RU"/>
              </w:rPr>
              <w:t>13:50– 14:35</w:t>
            </w:r>
          </w:p>
        </w:tc>
        <w:tc>
          <w:tcPr>
            <w:tcW w:w="3191" w:type="dxa"/>
          </w:tcPr>
          <w:p w:rsidR="004F20F2" w:rsidRPr="004F20F2" w:rsidRDefault="004F20F2" w:rsidP="004F20F2">
            <w:pPr>
              <w:spacing w:after="0" w:line="240" w:lineRule="auto"/>
              <w:jc w:val="center"/>
              <w:rPr>
                <w:sz w:val="24"/>
                <w:szCs w:val="24"/>
                <w:lang w:eastAsia="ru-RU"/>
              </w:rPr>
            </w:pPr>
            <w:r w:rsidRPr="004F20F2">
              <w:rPr>
                <w:sz w:val="24"/>
                <w:szCs w:val="24"/>
                <w:lang w:eastAsia="ru-RU"/>
              </w:rPr>
              <w:t>-</w:t>
            </w:r>
          </w:p>
        </w:tc>
      </w:tr>
    </w:tbl>
    <w:p w:rsidR="004F20F2" w:rsidRDefault="004F20F2" w:rsidP="004F20F2">
      <w:pPr>
        <w:ind w:firstLine="284"/>
        <w:contextualSpacing/>
        <w:rPr>
          <w:rFonts w:ascii="Times New Roman" w:eastAsia="Times New Roman" w:hAnsi="Times New Roman"/>
          <w:sz w:val="24"/>
          <w:szCs w:val="24"/>
          <w:lang w:eastAsia="ru-RU"/>
        </w:rPr>
      </w:pPr>
    </w:p>
    <w:p w:rsidR="00056916" w:rsidRPr="00056916" w:rsidRDefault="00056916" w:rsidP="00056916">
      <w:pPr>
        <w:ind w:firstLine="284"/>
        <w:contextualSpacing/>
        <w:rPr>
          <w:rFonts w:ascii="Times New Roman" w:eastAsia="Times New Roman" w:hAnsi="Times New Roman"/>
          <w:sz w:val="24"/>
          <w:szCs w:val="24"/>
          <w:lang w:eastAsia="ru-RU"/>
        </w:rPr>
      </w:pPr>
    </w:p>
    <w:tbl>
      <w:tblPr>
        <w:tblStyle w:val="510"/>
        <w:tblW w:w="0" w:type="auto"/>
        <w:tblLook w:val="04A0" w:firstRow="1" w:lastRow="0" w:firstColumn="1" w:lastColumn="0" w:noHBand="0" w:noVBand="1"/>
      </w:tblPr>
      <w:tblGrid>
        <w:gridCol w:w="2392"/>
        <w:gridCol w:w="2393"/>
        <w:gridCol w:w="2393"/>
        <w:gridCol w:w="2393"/>
      </w:tblGrid>
      <w:tr w:rsidR="00056916" w:rsidRPr="00056916" w:rsidTr="00275F01">
        <w:tc>
          <w:tcPr>
            <w:tcW w:w="9571" w:type="dxa"/>
            <w:gridSpan w:val="4"/>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Продолжительность учебных четвертей в учебном году</w:t>
            </w:r>
          </w:p>
        </w:tc>
      </w:tr>
      <w:tr w:rsidR="00056916" w:rsidRPr="00056916" w:rsidTr="00275F01">
        <w:trPr>
          <w:trHeight w:val="240"/>
        </w:trPr>
        <w:tc>
          <w:tcPr>
            <w:tcW w:w="2392" w:type="dxa"/>
            <w:vMerge w:val="restart"/>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четверти</w:t>
            </w:r>
          </w:p>
        </w:tc>
        <w:tc>
          <w:tcPr>
            <w:tcW w:w="4786" w:type="dxa"/>
            <w:gridSpan w:val="2"/>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Дата</w:t>
            </w:r>
          </w:p>
        </w:tc>
        <w:tc>
          <w:tcPr>
            <w:tcW w:w="2393" w:type="dxa"/>
            <w:vMerge w:val="restart"/>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Продолжительность (количество учебных недель)</w:t>
            </w:r>
          </w:p>
        </w:tc>
      </w:tr>
      <w:tr w:rsidR="00056916" w:rsidRPr="00056916" w:rsidTr="00275F01">
        <w:trPr>
          <w:trHeight w:val="300"/>
        </w:trPr>
        <w:tc>
          <w:tcPr>
            <w:tcW w:w="2392" w:type="dxa"/>
            <w:vMerge/>
          </w:tcPr>
          <w:p w:rsidR="00056916" w:rsidRPr="00056916" w:rsidRDefault="00056916" w:rsidP="00056916">
            <w:pPr>
              <w:spacing w:after="0" w:line="240" w:lineRule="auto"/>
              <w:contextualSpacing/>
              <w:rPr>
                <w:rFonts w:ascii="Times New Roman" w:hAnsi="Times New Roman"/>
                <w:sz w:val="24"/>
                <w:szCs w:val="24"/>
                <w:lang w:eastAsia="ru-RU"/>
              </w:rPr>
            </w:pP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начало</w:t>
            </w: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конец</w:t>
            </w:r>
          </w:p>
        </w:tc>
        <w:tc>
          <w:tcPr>
            <w:tcW w:w="2393" w:type="dxa"/>
            <w:vMerge/>
          </w:tcPr>
          <w:p w:rsidR="00056916" w:rsidRPr="00056916" w:rsidRDefault="00056916" w:rsidP="00056916">
            <w:pPr>
              <w:spacing w:after="0" w:line="240" w:lineRule="auto"/>
              <w:contextualSpacing/>
              <w:rPr>
                <w:rFonts w:ascii="Times New Roman" w:hAnsi="Times New Roman"/>
                <w:sz w:val="24"/>
                <w:szCs w:val="24"/>
                <w:lang w:eastAsia="ru-RU"/>
              </w:rPr>
            </w:pPr>
          </w:p>
        </w:tc>
      </w:tr>
      <w:tr w:rsidR="00056916" w:rsidRPr="00056916" w:rsidTr="00275F01">
        <w:tc>
          <w:tcPr>
            <w:tcW w:w="2392"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1 четверть</w:t>
            </w: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01.09.2017 г</w:t>
            </w: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27.10.2017 г.</w:t>
            </w: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8 недель</w:t>
            </w:r>
          </w:p>
        </w:tc>
      </w:tr>
      <w:tr w:rsidR="00056916" w:rsidRPr="00056916" w:rsidTr="00275F01">
        <w:tc>
          <w:tcPr>
            <w:tcW w:w="2392"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2 четверть</w:t>
            </w: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06.11.2017 г</w:t>
            </w: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29.12.2017 г.</w:t>
            </w: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8 недель</w:t>
            </w:r>
          </w:p>
        </w:tc>
      </w:tr>
      <w:tr w:rsidR="00056916" w:rsidRPr="00056916" w:rsidTr="00275F01">
        <w:tc>
          <w:tcPr>
            <w:tcW w:w="2392"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3 четверть</w:t>
            </w: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11.01.2018 г.</w:t>
            </w: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23.03.2018  г.</w:t>
            </w: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10 недель</w:t>
            </w:r>
          </w:p>
        </w:tc>
      </w:tr>
      <w:tr w:rsidR="00056916" w:rsidRPr="00056916" w:rsidTr="00275F01">
        <w:tc>
          <w:tcPr>
            <w:tcW w:w="2392"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4 четверть</w:t>
            </w: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02.04.2018 г.</w:t>
            </w: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31.05.2018 г.</w:t>
            </w:r>
          </w:p>
        </w:tc>
        <w:tc>
          <w:tcPr>
            <w:tcW w:w="239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8 недель</w:t>
            </w:r>
          </w:p>
        </w:tc>
      </w:tr>
    </w:tbl>
    <w:p w:rsidR="00056916" w:rsidRPr="00056916" w:rsidRDefault="00056916" w:rsidP="00056916">
      <w:pPr>
        <w:ind w:firstLine="284"/>
        <w:contextualSpacing/>
        <w:rPr>
          <w:rFonts w:ascii="Times New Roman" w:eastAsia="Times New Roman" w:hAnsi="Times New Roman"/>
          <w:sz w:val="24"/>
          <w:szCs w:val="24"/>
          <w:lang w:eastAsia="ru-RU"/>
        </w:rPr>
      </w:pPr>
    </w:p>
    <w:tbl>
      <w:tblPr>
        <w:tblStyle w:val="510"/>
        <w:tblW w:w="0" w:type="auto"/>
        <w:tblLook w:val="04A0" w:firstRow="1" w:lastRow="0" w:firstColumn="1" w:lastColumn="0" w:noHBand="0" w:noVBand="1"/>
      </w:tblPr>
      <w:tblGrid>
        <w:gridCol w:w="1914"/>
        <w:gridCol w:w="1803"/>
        <w:gridCol w:w="1859"/>
        <w:gridCol w:w="1840"/>
        <w:gridCol w:w="2296"/>
      </w:tblGrid>
      <w:tr w:rsidR="00056916" w:rsidRPr="00056916" w:rsidTr="00056916">
        <w:tc>
          <w:tcPr>
            <w:tcW w:w="9712" w:type="dxa"/>
            <w:gridSpan w:val="5"/>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Продолжительность каникул в учебном году</w:t>
            </w:r>
          </w:p>
        </w:tc>
      </w:tr>
      <w:tr w:rsidR="00056916" w:rsidRPr="00056916" w:rsidTr="00056916">
        <w:tc>
          <w:tcPr>
            <w:tcW w:w="1914" w:type="dxa"/>
          </w:tcPr>
          <w:p w:rsidR="00056916" w:rsidRPr="00056916" w:rsidRDefault="00056916" w:rsidP="00056916">
            <w:pPr>
              <w:spacing w:after="0" w:line="240" w:lineRule="auto"/>
              <w:contextualSpacing/>
              <w:rPr>
                <w:rFonts w:ascii="Times New Roman" w:hAnsi="Times New Roman"/>
                <w:sz w:val="24"/>
                <w:szCs w:val="24"/>
                <w:lang w:eastAsia="ru-RU"/>
              </w:rPr>
            </w:pPr>
          </w:p>
        </w:tc>
        <w:tc>
          <w:tcPr>
            <w:tcW w:w="180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Классы</w:t>
            </w:r>
          </w:p>
        </w:tc>
        <w:tc>
          <w:tcPr>
            <w:tcW w:w="1859"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Дата начала каникул</w:t>
            </w:r>
          </w:p>
        </w:tc>
        <w:tc>
          <w:tcPr>
            <w:tcW w:w="1840"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Дата окончания каникул</w:t>
            </w:r>
          </w:p>
        </w:tc>
        <w:tc>
          <w:tcPr>
            <w:tcW w:w="2296"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Продолжительность каникул</w:t>
            </w:r>
          </w:p>
        </w:tc>
      </w:tr>
      <w:tr w:rsidR="00056916" w:rsidRPr="00056916" w:rsidTr="00056916">
        <w:tc>
          <w:tcPr>
            <w:tcW w:w="1914"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осенние</w:t>
            </w:r>
          </w:p>
        </w:tc>
        <w:tc>
          <w:tcPr>
            <w:tcW w:w="180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1-11</w:t>
            </w:r>
          </w:p>
        </w:tc>
        <w:tc>
          <w:tcPr>
            <w:tcW w:w="1859"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30.10.2017 г</w:t>
            </w:r>
          </w:p>
        </w:tc>
        <w:tc>
          <w:tcPr>
            <w:tcW w:w="1840"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05.11.2017 г.</w:t>
            </w:r>
          </w:p>
        </w:tc>
        <w:tc>
          <w:tcPr>
            <w:tcW w:w="2296"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7 дней</w:t>
            </w:r>
          </w:p>
        </w:tc>
      </w:tr>
      <w:tr w:rsidR="00056916" w:rsidRPr="00056916" w:rsidTr="00056916">
        <w:tc>
          <w:tcPr>
            <w:tcW w:w="1914"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зимние</w:t>
            </w:r>
          </w:p>
        </w:tc>
        <w:tc>
          <w:tcPr>
            <w:tcW w:w="180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1-11</w:t>
            </w:r>
          </w:p>
        </w:tc>
        <w:tc>
          <w:tcPr>
            <w:tcW w:w="1859"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30.12.2017 г.</w:t>
            </w:r>
          </w:p>
        </w:tc>
        <w:tc>
          <w:tcPr>
            <w:tcW w:w="1840"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10.01.2018 г.</w:t>
            </w:r>
          </w:p>
        </w:tc>
        <w:tc>
          <w:tcPr>
            <w:tcW w:w="2296"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11 дней</w:t>
            </w:r>
          </w:p>
        </w:tc>
      </w:tr>
      <w:tr w:rsidR="00056916" w:rsidRPr="00056916" w:rsidTr="00056916">
        <w:tc>
          <w:tcPr>
            <w:tcW w:w="1914"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весенние</w:t>
            </w:r>
          </w:p>
        </w:tc>
        <w:tc>
          <w:tcPr>
            <w:tcW w:w="180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1-11</w:t>
            </w:r>
          </w:p>
        </w:tc>
        <w:tc>
          <w:tcPr>
            <w:tcW w:w="1859"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26.03.2018 г.</w:t>
            </w:r>
          </w:p>
        </w:tc>
        <w:tc>
          <w:tcPr>
            <w:tcW w:w="1840"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01.04.2018 г.</w:t>
            </w:r>
          </w:p>
        </w:tc>
        <w:tc>
          <w:tcPr>
            <w:tcW w:w="2296"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7 дней</w:t>
            </w:r>
          </w:p>
        </w:tc>
      </w:tr>
      <w:tr w:rsidR="00056916" w:rsidRPr="00056916" w:rsidTr="00056916">
        <w:tc>
          <w:tcPr>
            <w:tcW w:w="1914"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летние</w:t>
            </w:r>
          </w:p>
        </w:tc>
        <w:tc>
          <w:tcPr>
            <w:tcW w:w="1803"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1-11</w:t>
            </w:r>
          </w:p>
        </w:tc>
        <w:tc>
          <w:tcPr>
            <w:tcW w:w="1859"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01.06.2018г.</w:t>
            </w:r>
          </w:p>
        </w:tc>
        <w:tc>
          <w:tcPr>
            <w:tcW w:w="1840"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31.08.2018 г.</w:t>
            </w:r>
          </w:p>
        </w:tc>
        <w:tc>
          <w:tcPr>
            <w:tcW w:w="2296" w:type="dxa"/>
          </w:tcPr>
          <w:p w:rsidR="00056916" w:rsidRPr="00056916" w:rsidRDefault="00056916" w:rsidP="00056916">
            <w:pPr>
              <w:spacing w:after="0" w:line="240" w:lineRule="auto"/>
              <w:contextualSpacing/>
              <w:rPr>
                <w:rFonts w:ascii="Times New Roman" w:hAnsi="Times New Roman"/>
                <w:sz w:val="24"/>
                <w:szCs w:val="24"/>
                <w:lang w:eastAsia="ru-RU"/>
              </w:rPr>
            </w:pPr>
            <w:r w:rsidRPr="00056916">
              <w:rPr>
                <w:rFonts w:ascii="Times New Roman" w:hAnsi="Times New Roman"/>
                <w:sz w:val="24"/>
                <w:szCs w:val="24"/>
                <w:lang w:eastAsia="ru-RU"/>
              </w:rPr>
              <w:t>92 дня</w:t>
            </w:r>
          </w:p>
        </w:tc>
      </w:tr>
    </w:tbl>
    <w:p w:rsidR="00056916" w:rsidRPr="00056916" w:rsidRDefault="00056916" w:rsidP="00056916">
      <w:pPr>
        <w:ind w:firstLine="284"/>
        <w:contextualSpacing/>
        <w:rPr>
          <w:rFonts w:ascii="Times New Roman" w:eastAsia="Times New Roman" w:hAnsi="Times New Roman"/>
          <w:sz w:val="24"/>
          <w:szCs w:val="24"/>
          <w:lang w:eastAsia="ru-RU"/>
        </w:rPr>
      </w:pPr>
    </w:p>
    <w:p w:rsidR="00056916" w:rsidRPr="004F20F2" w:rsidRDefault="00056916" w:rsidP="004F20F2">
      <w:pPr>
        <w:ind w:firstLine="284"/>
        <w:contextualSpacing/>
        <w:rPr>
          <w:rFonts w:ascii="Times New Roman" w:eastAsia="Times New Roman" w:hAnsi="Times New Roman"/>
          <w:sz w:val="24"/>
          <w:szCs w:val="24"/>
          <w:lang w:eastAsia="ru-RU"/>
        </w:rPr>
      </w:pPr>
    </w:p>
    <w:p w:rsidR="004F20F2" w:rsidRPr="004F20F2" w:rsidRDefault="004F20F2" w:rsidP="004F20F2">
      <w:pPr>
        <w:ind w:firstLine="284"/>
        <w:contextualSpacing/>
        <w:jc w:val="center"/>
        <w:rPr>
          <w:rFonts w:ascii="Times New Roman" w:eastAsia="Times New Roman" w:hAnsi="Times New Roman"/>
          <w:b/>
          <w:sz w:val="24"/>
          <w:szCs w:val="24"/>
          <w:lang w:eastAsia="ru-RU"/>
        </w:rPr>
      </w:pPr>
      <w:r w:rsidRPr="004F20F2">
        <w:rPr>
          <w:rFonts w:ascii="Times New Roman" w:eastAsia="Times New Roman" w:hAnsi="Times New Roman"/>
          <w:b/>
          <w:sz w:val="24"/>
          <w:szCs w:val="24"/>
          <w:lang w:eastAsia="ru-RU"/>
        </w:rPr>
        <w:t>Проведение промежуточной аттестации в переводных классах</w:t>
      </w:r>
    </w:p>
    <w:p w:rsidR="004F20F2" w:rsidRPr="004F20F2" w:rsidRDefault="004F20F2" w:rsidP="004F20F2">
      <w:pPr>
        <w:ind w:firstLine="284"/>
        <w:contextualSpacing/>
        <w:rPr>
          <w:rFonts w:ascii="Times New Roman" w:eastAsia="Times New Roman" w:hAnsi="Times New Roman"/>
          <w:sz w:val="24"/>
          <w:szCs w:val="24"/>
          <w:lang w:eastAsia="ru-RU"/>
        </w:rPr>
      </w:pPr>
      <w:r w:rsidRPr="004F20F2">
        <w:rPr>
          <w:rFonts w:ascii="Times New Roman" w:eastAsia="Times New Roman" w:hAnsi="Times New Roman"/>
          <w:sz w:val="24"/>
          <w:szCs w:val="24"/>
          <w:lang w:eastAsia="ru-RU"/>
        </w:rPr>
        <w:t>Промежуточная аттестация в 5-8 класса</w:t>
      </w:r>
      <w:r w:rsidR="00056916">
        <w:rPr>
          <w:rFonts w:ascii="Times New Roman" w:eastAsia="Times New Roman" w:hAnsi="Times New Roman"/>
          <w:sz w:val="24"/>
          <w:szCs w:val="24"/>
          <w:lang w:eastAsia="ru-RU"/>
        </w:rPr>
        <w:t>х проводится с 10 по 24 мая 2018</w:t>
      </w:r>
      <w:r w:rsidRPr="004F20F2">
        <w:rPr>
          <w:rFonts w:ascii="Times New Roman" w:eastAsia="Times New Roman" w:hAnsi="Times New Roman"/>
          <w:sz w:val="24"/>
          <w:szCs w:val="24"/>
          <w:lang w:eastAsia="ru-RU"/>
        </w:rPr>
        <w:t xml:space="preserve"> г..</w:t>
      </w:r>
    </w:p>
    <w:p w:rsidR="004F20F2" w:rsidRPr="004F20F2" w:rsidRDefault="004F20F2" w:rsidP="004F20F2">
      <w:pPr>
        <w:ind w:firstLine="284"/>
        <w:contextualSpacing/>
        <w:rPr>
          <w:rFonts w:ascii="Times New Roman" w:eastAsia="Times New Roman" w:hAnsi="Times New Roman"/>
          <w:sz w:val="24"/>
          <w:szCs w:val="24"/>
          <w:lang w:eastAsia="ru-RU"/>
        </w:rPr>
      </w:pPr>
    </w:p>
    <w:p w:rsidR="004F20F2" w:rsidRPr="004F20F2" w:rsidRDefault="004F20F2" w:rsidP="004F20F2">
      <w:pPr>
        <w:ind w:firstLine="284"/>
        <w:contextualSpacing/>
        <w:jc w:val="center"/>
        <w:rPr>
          <w:rFonts w:ascii="Times New Roman" w:eastAsia="Times New Roman" w:hAnsi="Times New Roman"/>
          <w:b/>
          <w:sz w:val="24"/>
          <w:szCs w:val="24"/>
          <w:lang w:eastAsia="ru-RU"/>
        </w:rPr>
      </w:pPr>
      <w:r w:rsidRPr="004F20F2">
        <w:rPr>
          <w:rFonts w:ascii="Times New Roman" w:eastAsia="Times New Roman" w:hAnsi="Times New Roman"/>
          <w:b/>
          <w:sz w:val="24"/>
          <w:szCs w:val="24"/>
          <w:lang w:eastAsia="ru-RU"/>
        </w:rPr>
        <w:t>Проведение государственной итоговой аттестации в 9 классе</w:t>
      </w:r>
    </w:p>
    <w:p w:rsidR="000B31AB" w:rsidRPr="004F20F2" w:rsidRDefault="004F20F2" w:rsidP="004F20F2">
      <w:pPr>
        <w:contextualSpacing/>
        <w:jc w:val="both"/>
        <w:rPr>
          <w:rFonts w:ascii="Times New Roman" w:eastAsia="Times New Roman" w:hAnsi="Times New Roman"/>
          <w:sz w:val="24"/>
          <w:szCs w:val="24"/>
          <w:lang w:eastAsia="ru-RU"/>
        </w:rPr>
      </w:pPr>
      <w:r w:rsidRPr="004F20F2">
        <w:rPr>
          <w:rFonts w:ascii="Times New Roman" w:eastAsia="Times New Roman" w:hAnsi="Times New Roman"/>
          <w:sz w:val="24"/>
          <w:szCs w:val="24"/>
          <w:lang w:eastAsia="ru-RU"/>
        </w:rPr>
        <w:t>Сроки проведения государственной итоговой аттестации в 9 классе устанавливаются Министерством образования и науки Российской Федерации.</w:t>
      </w:r>
    </w:p>
    <w:p w:rsidR="004F20F2" w:rsidRDefault="004F20F2" w:rsidP="00FC5897">
      <w:pPr>
        <w:autoSpaceDE w:val="0"/>
        <w:autoSpaceDN w:val="0"/>
        <w:adjustRightInd w:val="0"/>
        <w:spacing w:after="0" w:line="240" w:lineRule="auto"/>
        <w:ind w:firstLine="709"/>
        <w:jc w:val="both"/>
        <w:textAlignment w:val="center"/>
        <w:rPr>
          <w:rFonts w:ascii="Times New Roman" w:eastAsia="Times New Roman" w:hAnsi="Times New Roman"/>
          <w:spacing w:val="2"/>
          <w:sz w:val="24"/>
          <w:szCs w:val="24"/>
          <w:lang w:eastAsia="ru-RU"/>
        </w:rPr>
      </w:pPr>
    </w:p>
    <w:p w:rsidR="00B540EE" w:rsidRPr="00E67629" w:rsidRDefault="00B540EE" w:rsidP="00E67629">
      <w:pPr>
        <w:pStyle w:val="2"/>
        <w:numPr>
          <w:ilvl w:val="1"/>
          <w:numId w:val="1"/>
        </w:numPr>
        <w:spacing w:line="240" w:lineRule="auto"/>
        <w:rPr>
          <w:sz w:val="24"/>
          <w:szCs w:val="24"/>
        </w:rPr>
      </w:pPr>
      <w:bookmarkStart w:id="378" w:name="_Toc406059071"/>
      <w:bookmarkStart w:id="379" w:name="_Toc409691735"/>
      <w:bookmarkStart w:id="380" w:name="_Toc410654075"/>
      <w:bookmarkStart w:id="381" w:name="_Toc414553285"/>
      <w:r w:rsidRPr="00E67629">
        <w:rPr>
          <w:sz w:val="24"/>
          <w:szCs w:val="24"/>
        </w:rPr>
        <w:t>Система условий</w:t>
      </w:r>
      <w:bookmarkEnd w:id="378"/>
      <w:r w:rsidR="00F76D27" w:rsidRPr="00E67629">
        <w:rPr>
          <w:sz w:val="24"/>
          <w:szCs w:val="24"/>
        </w:rPr>
        <w:t xml:space="preserve"> </w:t>
      </w:r>
      <w:r w:rsidR="0004126E" w:rsidRPr="00E67629">
        <w:rPr>
          <w:sz w:val="24"/>
          <w:szCs w:val="24"/>
        </w:rPr>
        <w:t>реализации основной образовательной программы</w:t>
      </w:r>
      <w:bookmarkEnd w:id="379"/>
      <w:bookmarkEnd w:id="380"/>
      <w:bookmarkEnd w:id="381"/>
      <w:r w:rsidR="00F76D27" w:rsidRPr="00E67629">
        <w:rPr>
          <w:sz w:val="24"/>
          <w:szCs w:val="24"/>
        </w:rPr>
        <w:t xml:space="preserve"> МБОУ Канадейская СШ</w:t>
      </w:r>
    </w:p>
    <w:p w:rsidR="007B3D17" w:rsidRPr="00E67629" w:rsidRDefault="007B3D17" w:rsidP="00E67629">
      <w:pPr>
        <w:spacing w:after="0" w:line="240" w:lineRule="auto"/>
        <w:ind w:firstLine="709"/>
        <w:jc w:val="both"/>
        <w:rPr>
          <w:rStyle w:val="30"/>
          <w:rFonts w:eastAsia="Calibri"/>
          <w:sz w:val="24"/>
          <w:szCs w:val="24"/>
        </w:rPr>
      </w:pPr>
      <w:bookmarkStart w:id="382" w:name="_Toc409691736"/>
    </w:p>
    <w:p w:rsidR="00FE74CD" w:rsidRPr="00E67629" w:rsidRDefault="00F21876" w:rsidP="00E67629">
      <w:pPr>
        <w:pStyle w:val="2"/>
        <w:spacing w:line="240" w:lineRule="auto"/>
        <w:rPr>
          <w:sz w:val="24"/>
          <w:szCs w:val="24"/>
        </w:rPr>
      </w:pPr>
      <w:bookmarkStart w:id="383" w:name="_Toc414553286"/>
      <w:bookmarkEnd w:id="382"/>
      <w:r w:rsidRPr="00E67629">
        <w:rPr>
          <w:sz w:val="24"/>
          <w:szCs w:val="24"/>
        </w:rPr>
        <w:t xml:space="preserve">3.2.1. </w:t>
      </w:r>
      <w:r w:rsidR="00FE74CD" w:rsidRPr="00E67629">
        <w:rPr>
          <w:sz w:val="24"/>
          <w:szCs w:val="24"/>
        </w:rPr>
        <w:t xml:space="preserve">Описание кадровых условий реализации основной образовательной программы основного общего образования </w:t>
      </w:r>
      <w:bookmarkEnd w:id="383"/>
    </w:p>
    <w:p w:rsidR="00B540EE" w:rsidRPr="00E67629" w:rsidRDefault="00F76D27"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МБОУ Канадейская СШ</w:t>
      </w:r>
      <w:r w:rsidR="00B540EE" w:rsidRPr="00E67629">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8E46E5"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Аттестация педагогических работников </w:t>
      </w:r>
      <w:r w:rsidR="0005174D" w:rsidRPr="00E67629">
        <w:rPr>
          <w:rFonts w:ascii="Times New Roman" w:hAnsi="Times New Roman"/>
          <w:sz w:val="24"/>
          <w:szCs w:val="24"/>
        </w:rPr>
        <w:t xml:space="preserve">в соответствии с </w:t>
      </w:r>
      <w:r w:rsidR="00CC6674" w:rsidRPr="00E67629">
        <w:rPr>
          <w:rFonts w:ascii="Times New Roman" w:hAnsi="Times New Roman"/>
          <w:sz w:val="24"/>
          <w:szCs w:val="24"/>
        </w:rPr>
        <w:t>Федеральным з</w:t>
      </w:r>
      <w:r w:rsidR="0005174D" w:rsidRPr="00E67629">
        <w:rPr>
          <w:rFonts w:ascii="Times New Roman" w:hAnsi="Times New Roman"/>
          <w:sz w:val="24"/>
          <w:szCs w:val="24"/>
        </w:rPr>
        <w:t>аконо</w:t>
      </w:r>
      <w:r w:rsidR="00CC6674" w:rsidRPr="00E67629">
        <w:rPr>
          <w:rFonts w:ascii="Times New Roman" w:hAnsi="Times New Roman"/>
          <w:sz w:val="24"/>
          <w:szCs w:val="24"/>
        </w:rPr>
        <w:t>м«О</w:t>
      </w:r>
      <w:r w:rsidR="0005174D" w:rsidRPr="00E67629">
        <w:rPr>
          <w:rFonts w:ascii="Times New Roman" w:hAnsi="Times New Roman"/>
          <w:sz w:val="24"/>
          <w:szCs w:val="24"/>
        </w:rPr>
        <w:t>б образовании в Российской</w:t>
      </w:r>
      <w:r w:rsidR="0005174D" w:rsidRPr="00E67629">
        <w:rPr>
          <w:rFonts w:ascii="Times New Roman" w:hAnsi="Times New Roman"/>
          <w:sz w:val="24"/>
          <w:szCs w:val="24"/>
        </w:rPr>
        <w:tab/>
      </w:r>
      <w:r w:rsidR="00CC6674" w:rsidRPr="00E67629">
        <w:rPr>
          <w:rFonts w:ascii="Times New Roman" w:hAnsi="Times New Roman"/>
          <w:sz w:val="24"/>
          <w:szCs w:val="24"/>
        </w:rPr>
        <w:t xml:space="preserve"> Ф</w:t>
      </w:r>
      <w:r w:rsidR="0005174D" w:rsidRPr="00E67629">
        <w:rPr>
          <w:rFonts w:ascii="Times New Roman" w:hAnsi="Times New Roman"/>
          <w:sz w:val="24"/>
          <w:szCs w:val="24"/>
        </w:rPr>
        <w:t xml:space="preserve">едерации»  (ст. 49) </w:t>
      </w:r>
      <w:r w:rsidRPr="00E67629">
        <w:rPr>
          <w:rFonts w:ascii="Times New Roman" w:hAnsi="Times New Roman"/>
          <w:sz w:val="24"/>
          <w:szCs w:val="24"/>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w:t>
      </w:r>
      <w:r w:rsidR="00F76D27" w:rsidRPr="00E67629">
        <w:rPr>
          <w:rFonts w:ascii="Times New Roman" w:hAnsi="Times New Roman"/>
          <w:sz w:val="24"/>
          <w:szCs w:val="24"/>
        </w:rPr>
        <w:t>ия занимаемым должностям осуществляет</w:t>
      </w:r>
      <w:r w:rsidRPr="00E67629">
        <w:rPr>
          <w:rFonts w:ascii="Times New Roman" w:hAnsi="Times New Roman"/>
          <w:sz w:val="24"/>
          <w:szCs w:val="24"/>
        </w:rPr>
        <w:t>ся один раз в пять лет на основе оценки их профессиональ</w:t>
      </w:r>
      <w:r w:rsidR="009E69E2">
        <w:rPr>
          <w:rFonts w:ascii="Times New Roman" w:hAnsi="Times New Roman"/>
          <w:sz w:val="24"/>
          <w:szCs w:val="24"/>
        </w:rPr>
        <w:t>ной деятельности аттестационной комиссией</w:t>
      </w:r>
      <w:r w:rsidR="00F76D27" w:rsidRPr="00E67629">
        <w:rPr>
          <w:rFonts w:ascii="Times New Roman" w:hAnsi="Times New Roman"/>
          <w:sz w:val="24"/>
          <w:szCs w:val="24"/>
        </w:rPr>
        <w:t>, самостоятельно формируемой школой.</w:t>
      </w:r>
      <w:r w:rsidRPr="00E67629">
        <w:rPr>
          <w:rFonts w:ascii="Times New Roman" w:hAnsi="Times New Roman"/>
          <w:sz w:val="24"/>
          <w:szCs w:val="24"/>
        </w:rPr>
        <w:t xml:space="preserve"> </w:t>
      </w:r>
    </w:p>
    <w:p w:rsidR="00B540EE" w:rsidRPr="00E67629" w:rsidRDefault="00B540EE" w:rsidP="00E67629">
      <w:pPr>
        <w:spacing w:after="0" w:line="240" w:lineRule="auto"/>
        <w:jc w:val="both"/>
        <w:rPr>
          <w:rFonts w:ascii="Times New Roman" w:hAnsi="Times New Roman"/>
          <w:sz w:val="24"/>
          <w:szCs w:val="24"/>
        </w:rPr>
      </w:pPr>
    </w:p>
    <w:p w:rsidR="00B540EE" w:rsidRPr="00E67629" w:rsidRDefault="00B540EE" w:rsidP="00E67629">
      <w:pPr>
        <w:spacing w:after="0" w:line="240" w:lineRule="auto"/>
        <w:ind w:firstLine="709"/>
        <w:jc w:val="both"/>
        <w:rPr>
          <w:rFonts w:ascii="Times New Roman" w:hAnsi="Times New Roman"/>
          <w:sz w:val="24"/>
          <w:szCs w:val="24"/>
        </w:rPr>
      </w:pPr>
    </w:p>
    <w:p w:rsidR="00B540EE" w:rsidRPr="00E67629" w:rsidRDefault="00F61AB1" w:rsidP="00E67629">
      <w:pPr>
        <w:pStyle w:val="3"/>
        <w:spacing w:before="0" w:beforeAutospacing="0" w:after="0" w:afterAutospacing="0"/>
        <w:ind w:left="709"/>
        <w:rPr>
          <w:sz w:val="24"/>
          <w:szCs w:val="24"/>
        </w:rPr>
      </w:pPr>
      <w:bookmarkStart w:id="384" w:name="_Toc410654077"/>
      <w:bookmarkStart w:id="385" w:name="_Toc409691737"/>
      <w:bookmarkStart w:id="386" w:name="_Toc414553287"/>
      <w:r w:rsidRPr="00E67629">
        <w:rPr>
          <w:sz w:val="24"/>
          <w:szCs w:val="24"/>
        </w:rPr>
        <w:t xml:space="preserve">3.2.2. </w:t>
      </w:r>
      <w:r w:rsidR="00B540EE" w:rsidRPr="00E67629">
        <w:rPr>
          <w:sz w:val="24"/>
          <w:szCs w:val="24"/>
        </w:rPr>
        <w:t>Психолого-педагогические условия реализации основной</w:t>
      </w:r>
      <w:bookmarkStart w:id="387" w:name="_Toc410654078"/>
      <w:bookmarkEnd w:id="384"/>
      <w:r w:rsidR="00AF17D3" w:rsidRPr="00E67629">
        <w:rPr>
          <w:sz w:val="24"/>
          <w:szCs w:val="24"/>
        </w:rPr>
        <w:t xml:space="preserve"> </w:t>
      </w:r>
      <w:r w:rsidR="00B540EE" w:rsidRPr="00E67629">
        <w:rPr>
          <w:sz w:val="24"/>
          <w:szCs w:val="24"/>
        </w:rPr>
        <w:t>образовательной программы основного общего образования</w:t>
      </w:r>
      <w:bookmarkEnd w:id="385"/>
      <w:bookmarkEnd w:id="386"/>
      <w:bookmarkEnd w:id="387"/>
      <w:r w:rsidR="00BE096D" w:rsidRPr="00E67629">
        <w:rPr>
          <w:sz w:val="24"/>
          <w:szCs w:val="24"/>
        </w:rPr>
        <w:t xml:space="preserve"> МБОУ Канадейская СШ</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E67629">
        <w:rPr>
          <w:rFonts w:ascii="Times New Roman" w:hAnsi="Times New Roman"/>
          <w:sz w:val="24"/>
          <w:szCs w:val="24"/>
        </w:rPr>
        <w:t>уровню</w:t>
      </w:r>
      <w:r w:rsidR="009E69E2">
        <w:rPr>
          <w:rFonts w:ascii="Times New Roman" w:hAnsi="Times New Roman"/>
          <w:sz w:val="24"/>
          <w:szCs w:val="24"/>
        </w:rPr>
        <w:t xml:space="preserve"> </w:t>
      </w:r>
      <w:r w:rsidR="00201777" w:rsidRPr="00E67629">
        <w:rPr>
          <w:rFonts w:ascii="Times New Roman" w:hAnsi="Times New Roman"/>
          <w:sz w:val="24"/>
          <w:szCs w:val="24"/>
        </w:rPr>
        <w:t xml:space="preserve">начального </w:t>
      </w:r>
      <w:r w:rsidRPr="00E67629">
        <w:rPr>
          <w:rFonts w:ascii="Times New Roman" w:hAnsi="Times New Roman"/>
          <w:sz w:val="24"/>
          <w:szCs w:val="24"/>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r w:rsidR="009E69E2">
        <w:rPr>
          <w:rFonts w:ascii="Times New Roman" w:hAnsi="Times New Roman"/>
          <w:sz w:val="24"/>
          <w:szCs w:val="24"/>
        </w:rPr>
        <w:t>включают</w:t>
      </w:r>
      <w:r w:rsidRPr="00E67629">
        <w:rPr>
          <w:rFonts w:ascii="Times New Roman" w:hAnsi="Times New Roman"/>
          <w:sz w:val="24"/>
          <w:szCs w:val="24"/>
        </w:rPr>
        <w:t>: учебное сотрудничество, совместную деятельность, разновозрастное сотрудничество, тренинги, групповую игру, освоение рефлексию, педагогическое общение, а также информационно-методическое обеспечение образовательно-воспитательного процесса.</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Основными формами психолого-педагогического сопровождения</w:t>
      </w:r>
      <w:r w:rsidR="00BE096D" w:rsidRPr="00E67629">
        <w:rPr>
          <w:rFonts w:ascii="Times New Roman" w:hAnsi="Times New Roman"/>
          <w:sz w:val="24"/>
          <w:szCs w:val="24"/>
        </w:rPr>
        <w:t xml:space="preserve"> выступают</w:t>
      </w:r>
      <w:r w:rsidRPr="00E67629">
        <w:rPr>
          <w:rFonts w:ascii="Times New Roman" w:hAnsi="Times New Roman"/>
          <w:sz w:val="24"/>
          <w:szCs w:val="24"/>
        </w:rPr>
        <w:t>:</w:t>
      </w:r>
    </w:p>
    <w:p w:rsidR="00B540EE" w:rsidRPr="00E67629" w:rsidRDefault="00B540EE" w:rsidP="00E67629">
      <w:pPr>
        <w:pStyle w:val="a8"/>
        <w:numPr>
          <w:ilvl w:val="0"/>
          <w:numId w:val="142"/>
        </w:numPr>
        <w:tabs>
          <w:tab w:val="left" w:pos="993"/>
        </w:tabs>
        <w:ind w:left="0" w:firstLine="709"/>
        <w:jc w:val="both"/>
        <w:rPr>
          <w:rFonts w:ascii="Times New Roman" w:hAnsi="Times New Roman"/>
        </w:rPr>
      </w:pPr>
      <w:r w:rsidRPr="00E67629">
        <w:rPr>
          <w:rFonts w:ascii="Times New Roman" w:hAnsi="Times New Roman"/>
        </w:rPr>
        <w:t>диагностика, направленная на определение особенностей статуса обучающегося</w:t>
      </w:r>
      <w:r w:rsidR="006549A3" w:rsidRPr="00E67629">
        <w:rPr>
          <w:rFonts w:ascii="Times New Roman" w:hAnsi="Times New Roman"/>
        </w:rPr>
        <w:t>, которая</w:t>
      </w:r>
      <w:r w:rsidRPr="00E67629">
        <w:rPr>
          <w:rFonts w:ascii="Times New Roman" w:hAnsi="Times New Roman"/>
        </w:rPr>
        <w:t xml:space="preserve"> </w:t>
      </w:r>
      <w:r w:rsidR="009E69E2">
        <w:rPr>
          <w:rFonts w:ascii="Times New Roman" w:hAnsi="Times New Roman"/>
        </w:rPr>
        <w:t>проводит</w:t>
      </w:r>
      <w:r w:rsidRPr="00E67629">
        <w:rPr>
          <w:rFonts w:ascii="Times New Roman" w:hAnsi="Times New Roman"/>
        </w:rPr>
        <w:t>ся на этапе перехода ученика на следующ</w:t>
      </w:r>
      <w:r w:rsidR="006F3B39" w:rsidRPr="00E67629">
        <w:rPr>
          <w:rFonts w:ascii="Times New Roman" w:hAnsi="Times New Roman"/>
        </w:rPr>
        <w:t>ий</w:t>
      </w:r>
      <w:r w:rsidR="009E69E2">
        <w:rPr>
          <w:rFonts w:ascii="Times New Roman" w:hAnsi="Times New Roman"/>
        </w:rPr>
        <w:t xml:space="preserve"> </w:t>
      </w:r>
      <w:r w:rsidR="006F3B39" w:rsidRPr="00E67629">
        <w:rPr>
          <w:rFonts w:ascii="Times New Roman" w:hAnsi="Times New Roman"/>
        </w:rPr>
        <w:t xml:space="preserve">уровень </w:t>
      </w:r>
      <w:r w:rsidRPr="00E67629">
        <w:rPr>
          <w:rFonts w:ascii="Times New Roman" w:hAnsi="Times New Roman"/>
        </w:rPr>
        <w:t>образования и в конце каждого учебного года;</w:t>
      </w:r>
    </w:p>
    <w:p w:rsidR="00B540EE" w:rsidRPr="00E67629" w:rsidRDefault="00B540EE" w:rsidP="00E67629">
      <w:pPr>
        <w:pStyle w:val="a8"/>
        <w:numPr>
          <w:ilvl w:val="0"/>
          <w:numId w:val="142"/>
        </w:numPr>
        <w:tabs>
          <w:tab w:val="left" w:pos="993"/>
        </w:tabs>
        <w:ind w:left="0" w:firstLine="709"/>
        <w:jc w:val="both"/>
        <w:rPr>
          <w:rFonts w:ascii="Times New Roman" w:hAnsi="Times New Roman"/>
        </w:rPr>
      </w:pPr>
      <w:r w:rsidRPr="00E67629">
        <w:rPr>
          <w:rFonts w:ascii="Times New Roman" w:hAnsi="Times New Roman"/>
        </w:rPr>
        <w:t>консультирование педагогов и родителей, которое осуществляется учителе</w:t>
      </w:r>
      <w:r w:rsidR="00BE096D" w:rsidRPr="00E67629">
        <w:rPr>
          <w:rFonts w:ascii="Times New Roman" w:hAnsi="Times New Roman"/>
        </w:rPr>
        <w:t xml:space="preserve">м и </w:t>
      </w:r>
      <w:r w:rsidRPr="00E67629">
        <w:rPr>
          <w:rFonts w:ascii="Times New Roman" w:hAnsi="Times New Roman"/>
        </w:rPr>
        <w:t xml:space="preserve"> с учетом результатов диагностики, а также администрацией образовательной организации;</w:t>
      </w:r>
    </w:p>
    <w:p w:rsidR="00B540EE" w:rsidRPr="00E67629" w:rsidRDefault="00B540EE" w:rsidP="00E67629">
      <w:pPr>
        <w:pStyle w:val="a8"/>
        <w:numPr>
          <w:ilvl w:val="0"/>
          <w:numId w:val="142"/>
        </w:numPr>
        <w:tabs>
          <w:tab w:val="left" w:pos="993"/>
        </w:tabs>
        <w:ind w:left="0" w:firstLine="709"/>
        <w:jc w:val="both"/>
        <w:rPr>
          <w:rFonts w:ascii="Times New Roman" w:hAnsi="Times New Roman"/>
        </w:rPr>
      </w:pPr>
      <w:r w:rsidRPr="00E67629">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sz w:val="24"/>
          <w:szCs w:val="24"/>
        </w:rPr>
        <w:t>К основным направлениям психолого-педагогического сопровождения</w:t>
      </w:r>
      <w:r w:rsidR="00457112" w:rsidRPr="00E67629">
        <w:rPr>
          <w:rFonts w:ascii="Times New Roman" w:hAnsi="Times New Roman"/>
          <w:sz w:val="24"/>
          <w:szCs w:val="24"/>
        </w:rPr>
        <w:t xml:space="preserve"> относятся</w:t>
      </w:r>
      <w:r w:rsidRPr="00E67629">
        <w:rPr>
          <w:rFonts w:ascii="Times New Roman" w:hAnsi="Times New Roman"/>
          <w:sz w:val="24"/>
          <w:szCs w:val="24"/>
        </w:rPr>
        <w:t>:</w:t>
      </w:r>
    </w:p>
    <w:p w:rsidR="00B540EE" w:rsidRPr="00E67629" w:rsidRDefault="00B540EE" w:rsidP="00E67629">
      <w:pPr>
        <w:pStyle w:val="a8"/>
        <w:numPr>
          <w:ilvl w:val="0"/>
          <w:numId w:val="142"/>
        </w:numPr>
        <w:tabs>
          <w:tab w:val="left" w:pos="993"/>
        </w:tabs>
        <w:ind w:left="0" w:firstLine="709"/>
        <w:jc w:val="both"/>
        <w:rPr>
          <w:rFonts w:ascii="Times New Roman" w:hAnsi="Times New Roman"/>
        </w:rPr>
      </w:pPr>
      <w:r w:rsidRPr="00E67629">
        <w:rPr>
          <w:rFonts w:ascii="Times New Roman" w:hAnsi="Times New Roman"/>
        </w:rPr>
        <w:t>сохранение и укрепление психологического здоровья;</w:t>
      </w:r>
    </w:p>
    <w:p w:rsidR="00B540EE" w:rsidRPr="00E67629" w:rsidRDefault="00B540EE" w:rsidP="00E67629">
      <w:pPr>
        <w:pStyle w:val="a8"/>
        <w:numPr>
          <w:ilvl w:val="0"/>
          <w:numId w:val="142"/>
        </w:numPr>
        <w:tabs>
          <w:tab w:val="left" w:pos="993"/>
        </w:tabs>
        <w:ind w:left="0" w:firstLine="709"/>
        <w:jc w:val="both"/>
        <w:rPr>
          <w:rFonts w:ascii="Times New Roman" w:hAnsi="Times New Roman"/>
        </w:rPr>
      </w:pPr>
      <w:r w:rsidRPr="00E67629">
        <w:rPr>
          <w:rFonts w:ascii="Times New Roman" w:hAnsi="Times New Roman"/>
        </w:rPr>
        <w:t>мониторинг возможностей и способностей обучающихся;</w:t>
      </w:r>
    </w:p>
    <w:p w:rsidR="00B540EE" w:rsidRPr="00E67629" w:rsidRDefault="00B540EE" w:rsidP="00E67629">
      <w:pPr>
        <w:pStyle w:val="a8"/>
        <w:numPr>
          <w:ilvl w:val="0"/>
          <w:numId w:val="142"/>
        </w:numPr>
        <w:tabs>
          <w:tab w:val="left" w:pos="993"/>
        </w:tabs>
        <w:ind w:left="0" w:firstLine="709"/>
        <w:jc w:val="both"/>
        <w:rPr>
          <w:rFonts w:ascii="Times New Roman" w:hAnsi="Times New Roman"/>
        </w:rPr>
      </w:pPr>
      <w:r w:rsidRPr="00E67629">
        <w:rPr>
          <w:rFonts w:ascii="Times New Roman" w:hAnsi="Times New Roman"/>
        </w:rPr>
        <w:t>формирование у обучающихся понимания ценности здоровья и безопасного образа жизни;</w:t>
      </w:r>
    </w:p>
    <w:p w:rsidR="00B540EE" w:rsidRPr="00E67629" w:rsidRDefault="00B540EE" w:rsidP="00E67629">
      <w:pPr>
        <w:pStyle w:val="a8"/>
        <w:numPr>
          <w:ilvl w:val="0"/>
          <w:numId w:val="142"/>
        </w:numPr>
        <w:tabs>
          <w:tab w:val="left" w:pos="993"/>
        </w:tabs>
        <w:ind w:left="0" w:firstLine="709"/>
        <w:jc w:val="both"/>
        <w:rPr>
          <w:rFonts w:ascii="Times New Roman" w:hAnsi="Times New Roman"/>
        </w:rPr>
      </w:pPr>
      <w:r w:rsidRPr="00E67629">
        <w:rPr>
          <w:rFonts w:ascii="Times New Roman" w:hAnsi="Times New Roman"/>
        </w:rPr>
        <w:t>развитие экологической культуры;</w:t>
      </w:r>
    </w:p>
    <w:p w:rsidR="00B540EE" w:rsidRPr="00E67629" w:rsidRDefault="00B540EE" w:rsidP="00E67629">
      <w:pPr>
        <w:pStyle w:val="a8"/>
        <w:numPr>
          <w:ilvl w:val="0"/>
          <w:numId w:val="142"/>
        </w:numPr>
        <w:tabs>
          <w:tab w:val="left" w:pos="993"/>
        </w:tabs>
        <w:ind w:left="0" w:firstLine="709"/>
        <w:jc w:val="both"/>
        <w:rPr>
          <w:rFonts w:ascii="Times New Roman" w:hAnsi="Times New Roman"/>
        </w:rPr>
      </w:pPr>
      <w:r w:rsidRPr="00E67629">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E67629" w:rsidRDefault="00B540EE" w:rsidP="00E67629">
      <w:pPr>
        <w:pStyle w:val="a8"/>
        <w:numPr>
          <w:ilvl w:val="0"/>
          <w:numId w:val="142"/>
        </w:numPr>
        <w:tabs>
          <w:tab w:val="left" w:pos="993"/>
        </w:tabs>
        <w:ind w:left="0" w:firstLine="709"/>
        <w:jc w:val="both"/>
        <w:rPr>
          <w:rFonts w:ascii="Times New Roman" w:hAnsi="Times New Roman"/>
        </w:rPr>
      </w:pPr>
      <w:r w:rsidRPr="00E67629">
        <w:rPr>
          <w:rFonts w:ascii="Times New Roman" w:hAnsi="Times New Roman"/>
        </w:rPr>
        <w:t>формирование коммуникативных навыков в разновозрастной среде и среде сверстников;</w:t>
      </w:r>
    </w:p>
    <w:p w:rsidR="00B540EE" w:rsidRPr="00E67629" w:rsidRDefault="00B540EE" w:rsidP="00E67629">
      <w:pPr>
        <w:pStyle w:val="a8"/>
        <w:numPr>
          <w:ilvl w:val="0"/>
          <w:numId w:val="142"/>
        </w:numPr>
        <w:tabs>
          <w:tab w:val="left" w:pos="993"/>
        </w:tabs>
        <w:ind w:left="0" w:firstLine="709"/>
        <w:jc w:val="both"/>
        <w:rPr>
          <w:rFonts w:ascii="Times New Roman" w:hAnsi="Times New Roman"/>
        </w:rPr>
      </w:pPr>
      <w:r w:rsidRPr="00E67629">
        <w:rPr>
          <w:rFonts w:ascii="Times New Roman" w:hAnsi="Times New Roman"/>
        </w:rPr>
        <w:t>поддержку детских объединений и ученического самоуправления;</w:t>
      </w:r>
    </w:p>
    <w:p w:rsidR="00B540EE" w:rsidRPr="00E67629" w:rsidRDefault="00B540EE" w:rsidP="00E67629">
      <w:pPr>
        <w:pStyle w:val="a8"/>
        <w:numPr>
          <w:ilvl w:val="0"/>
          <w:numId w:val="142"/>
        </w:numPr>
        <w:tabs>
          <w:tab w:val="left" w:pos="993"/>
        </w:tabs>
        <w:ind w:left="0" w:firstLine="709"/>
        <w:jc w:val="both"/>
        <w:rPr>
          <w:rFonts w:ascii="Times New Roman" w:hAnsi="Times New Roman"/>
        </w:rPr>
      </w:pPr>
      <w:r w:rsidRPr="00E67629">
        <w:rPr>
          <w:rFonts w:ascii="Times New Roman" w:hAnsi="Times New Roman"/>
        </w:rPr>
        <w:t xml:space="preserve">выявление и поддержку </w:t>
      </w:r>
      <w:r w:rsidR="006F3B39" w:rsidRPr="00E67629">
        <w:rPr>
          <w:rStyle w:val="Zag11"/>
          <w:rFonts w:ascii="Times New Roman" w:eastAsia="@Arial Unicode MS" w:hAnsi="Times New Roman"/>
        </w:rPr>
        <w:t>детей, проявивших выдающиеся способности</w:t>
      </w:r>
      <w:r w:rsidRPr="00E67629">
        <w:rPr>
          <w:rFonts w:ascii="Times New Roman" w:hAnsi="Times New Roman"/>
        </w:rPr>
        <w:t>.</w:t>
      </w:r>
    </w:p>
    <w:p w:rsidR="00B540EE" w:rsidRPr="00E67629" w:rsidRDefault="00B540EE" w:rsidP="00E67629">
      <w:pPr>
        <w:spacing w:after="0" w:line="240" w:lineRule="auto"/>
        <w:ind w:firstLine="709"/>
        <w:jc w:val="both"/>
        <w:rPr>
          <w:rFonts w:ascii="Times New Roman" w:hAnsi="Times New Roman"/>
          <w:sz w:val="24"/>
          <w:szCs w:val="24"/>
        </w:rPr>
      </w:pPr>
    </w:p>
    <w:p w:rsidR="00B540EE" w:rsidRPr="00E67629" w:rsidRDefault="006549A3" w:rsidP="00E67629">
      <w:pPr>
        <w:pStyle w:val="3"/>
        <w:spacing w:before="0" w:beforeAutospacing="0" w:after="0" w:afterAutospacing="0"/>
        <w:ind w:left="567"/>
        <w:rPr>
          <w:sz w:val="24"/>
          <w:szCs w:val="24"/>
        </w:rPr>
      </w:pPr>
      <w:bookmarkStart w:id="388" w:name="_Toc410654079"/>
      <w:bookmarkStart w:id="389" w:name="_Toc409691738"/>
      <w:bookmarkStart w:id="390" w:name="_Toc414553288"/>
      <w:r w:rsidRPr="00E67629">
        <w:rPr>
          <w:sz w:val="24"/>
          <w:szCs w:val="24"/>
        </w:rPr>
        <w:t xml:space="preserve">3.2.3. </w:t>
      </w:r>
      <w:r w:rsidR="00B540EE" w:rsidRPr="00E67629">
        <w:rPr>
          <w:sz w:val="24"/>
          <w:szCs w:val="24"/>
        </w:rPr>
        <w:t>Финансово-э</w:t>
      </w:r>
      <w:r w:rsidR="007242D1" w:rsidRPr="00E67629">
        <w:rPr>
          <w:sz w:val="24"/>
          <w:szCs w:val="24"/>
        </w:rPr>
        <w:t xml:space="preserve">кономические условия реализации </w:t>
      </w:r>
      <w:r w:rsidR="00B540EE" w:rsidRPr="00E67629">
        <w:rPr>
          <w:sz w:val="24"/>
          <w:szCs w:val="24"/>
        </w:rPr>
        <w:t>образовательной</w:t>
      </w:r>
      <w:bookmarkStart w:id="391" w:name="_Toc410654080"/>
      <w:bookmarkEnd w:id="388"/>
      <w:r w:rsidR="00BE096D" w:rsidRPr="00E67629">
        <w:rPr>
          <w:sz w:val="24"/>
          <w:szCs w:val="24"/>
        </w:rPr>
        <w:t xml:space="preserve"> </w:t>
      </w:r>
      <w:r w:rsidR="00B540EE" w:rsidRPr="00E67629">
        <w:rPr>
          <w:sz w:val="24"/>
          <w:szCs w:val="24"/>
        </w:rPr>
        <w:t>программы основного общего образования</w:t>
      </w:r>
      <w:bookmarkEnd w:id="389"/>
      <w:bookmarkEnd w:id="390"/>
      <w:bookmarkEnd w:id="391"/>
      <w:r w:rsidR="009E69E2">
        <w:rPr>
          <w:sz w:val="24"/>
          <w:szCs w:val="24"/>
        </w:rPr>
        <w:t xml:space="preserve"> в МБОУ Канадейская СШ.</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Финансовое обеспечение реализации образовательной программы основного общего обра</w:t>
      </w:r>
      <w:r w:rsidR="00BE096D" w:rsidRPr="00E67629">
        <w:rPr>
          <w:rFonts w:ascii="Times New Roman" w:hAnsi="Times New Roman"/>
          <w:sz w:val="24"/>
          <w:szCs w:val="24"/>
        </w:rPr>
        <w:t xml:space="preserve">зования МБОУ Канадейская СШ </w:t>
      </w:r>
      <w:r w:rsidRPr="00E67629">
        <w:rPr>
          <w:rFonts w:ascii="Times New Roman" w:hAnsi="Times New Roman"/>
          <w:sz w:val="24"/>
          <w:szCs w:val="24"/>
        </w:rPr>
        <w:t>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r w:rsidR="00BE096D" w:rsidRPr="00E67629">
        <w:rPr>
          <w:rFonts w:ascii="Times New Roman" w:hAnsi="Times New Roman"/>
          <w:sz w:val="24"/>
          <w:szCs w:val="24"/>
        </w:rPr>
        <w:t>.</w:t>
      </w:r>
    </w:p>
    <w:p w:rsidR="00B540EE" w:rsidRPr="00E67629" w:rsidRDefault="00B540EE" w:rsidP="00E67629">
      <w:pPr>
        <w:spacing w:after="0" w:line="240" w:lineRule="auto"/>
        <w:ind w:firstLine="709"/>
        <w:jc w:val="both"/>
        <w:rPr>
          <w:rFonts w:ascii="Times New Roman" w:hAnsi="Times New Roman"/>
          <w:sz w:val="24"/>
          <w:szCs w:val="24"/>
        </w:rPr>
      </w:pPr>
    </w:p>
    <w:p w:rsidR="00B540EE" w:rsidRPr="00E67629" w:rsidRDefault="00B540EE" w:rsidP="00E67629">
      <w:pPr>
        <w:pStyle w:val="3"/>
        <w:numPr>
          <w:ilvl w:val="2"/>
          <w:numId w:val="68"/>
        </w:numPr>
        <w:spacing w:before="0" w:beforeAutospacing="0" w:after="0" w:afterAutospacing="0"/>
        <w:rPr>
          <w:sz w:val="24"/>
          <w:szCs w:val="24"/>
        </w:rPr>
      </w:pPr>
      <w:bookmarkStart w:id="392" w:name="_Toc410654081"/>
      <w:bookmarkStart w:id="393" w:name="_Toc409691739"/>
      <w:bookmarkStart w:id="394" w:name="_Toc414553289"/>
      <w:r w:rsidRPr="00E67629">
        <w:rPr>
          <w:sz w:val="24"/>
          <w:szCs w:val="24"/>
        </w:rPr>
        <w:t>Материально-технические условия реализации основной</w:t>
      </w:r>
      <w:bookmarkStart w:id="395" w:name="_Toc410654082"/>
      <w:bookmarkEnd w:id="392"/>
      <w:r w:rsidR="002D3D38" w:rsidRPr="00E67629">
        <w:rPr>
          <w:sz w:val="24"/>
          <w:szCs w:val="24"/>
        </w:rPr>
        <w:t xml:space="preserve"> </w:t>
      </w:r>
      <w:r w:rsidRPr="00E67629">
        <w:rPr>
          <w:sz w:val="24"/>
          <w:szCs w:val="24"/>
        </w:rPr>
        <w:t>образовательной программы</w:t>
      </w:r>
      <w:bookmarkEnd w:id="393"/>
      <w:bookmarkEnd w:id="394"/>
      <w:bookmarkEnd w:id="395"/>
      <w:r w:rsidR="002D3D38" w:rsidRPr="00E67629">
        <w:rPr>
          <w:sz w:val="24"/>
          <w:szCs w:val="24"/>
        </w:rPr>
        <w:t xml:space="preserve"> МБОУ Канадейская СШ</w:t>
      </w:r>
    </w:p>
    <w:p w:rsidR="002D3D38"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Материально-техническая база </w:t>
      </w:r>
      <w:r w:rsidR="009E69E2">
        <w:rPr>
          <w:rFonts w:ascii="Times New Roman" w:hAnsi="Times New Roman"/>
          <w:sz w:val="24"/>
          <w:szCs w:val="24"/>
        </w:rPr>
        <w:t xml:space="preserve">МБОУ Канадейская СШ </w:t>
      </w:r>
      <w:r w:rsidRPr="00E67629">
        <w:rPr>
          <w:rFonts w:ascii="Times New Roman" w:hAnsi="Times New Roman"/>
          <w:sz w:val="24"/>
          <w:szCs w:val="24"/>
        </w:rPr>
        <w:t>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w:t>
      </w:r>
      <w:r w:rsidR="002D3D38" w:rsidRPr="00E67629">
        <w:rPr>
          <w:rFonts w:ascii="Times New Roman" w:hAnsi="Times New Roman"/>
          <w:sz w:val="24"/>
          <w:szCs w:val="24"/>
        </w:rPr>
        <w:t>ьной среды.</w:t>
      </w:r>
    </w:p>
    <w:p w:rsidR="00B540EE" w:rsidRPr="00E67629" w:rsidRDefault="009E69E2" w:rsidP="00E67629">
      <w:pPr>
        <w:spacing w:after="0" w:line="240" w:lineRule="auto"/>
        <w:ind w:firstLine="709"/>
        <w:jc w:val="both"/>
        <w:rPr>
          <w:rFonts w:ascii="Times New Roman" w:hAnsi="Times New Roman"/>
          <w:sz w:val="24"/>
          <w:szCs w:val="24"/>
        </w:rPr>
      </w:pPr>
      <w:r>
        <w:rPr>
          <w:rFonts w:ascii="Times New Roman" w:hAnsi="Times New Roman"/>
          <w:sz w:val="24"/>
          <w:szCs w:val="24"/>
        </w:rPr>
        <w:t>В</w:t>
      </w:r>
      <w:r w:rsidR="002D3D38" w:rsidRPr="00E67629">
        <w:rPr>
          <w:rFonts w:ascii="Times New Roman" w:hAnsi="Times New Roman"/>
          <w:sz w:val="24"/>
          <w:szCs w:val="24"/>
        </w:rPr>
        <w:t xml:space="preserve"> МБОУ Канадейская СШ</w:t>
      </w:r>
      <w:r w:rsidR="00B540EE" w:rsidRPr="00E67629">
        <w:rPr>
          <w:rFonts w:ascii="Times New Roman" w:hAnsi="Times New Roman"/>
          <w:sz w:val="24"/>
          <w:szCs w:val="24"/>
        </w:rPr>
        <w:t xml:space="preserve">, </w:t>
      </w:r>
      <w:r w:rsidR="00AB0A45" w:rsidRPr="00E67629">
        <w:rPr>
          <w:rFonts w:ascii="Times New Roman" w:hAnsi="Times New Roman"/>
          <w:sz w:val="24"/>
          <w:szCs w:val="24"/>
        </w:rPr>
        <w:t xml:space="preserve">реализующей </w:t>
      </w:r>
      <w:r w:rsidR="00B540EE" w:rsidRPr="00E67629">
        <w:rPr>
          <w:rFonts w:ascii="Times New Roman" w:hAnsi="Times New Roman"/>
          <w:sz w:val="24"/>
          <w:szCs w:val="24"/>
        </w:rPr>
        <w:t xml:space="preserve">основную образовательную программу основного общего образования, </w:t>
      </w:r>
      <w:r w:rsidR="002D3D38" w:rsidRPr="00E67629">
        <w:rPr>
          <w:rFonts w:ascii="Times New Roman" w:hAnsi="Times New Roman"/>
          <w:sz w:val="24"/>
          <w:szCs w:val="24"/>
        </w:rPr>
        <w:t>созданы</w:t>
      </w:r>
      <w:r w:rsidR="00B540EE" w:rsidRPr="00E67629">
        <w:rPr>
          <w:rFonts w:ascii="Times New Roman" w:hAnsi="Times New Roman"/>
          <w:sz w:val="24"/>
          <w:szCs w:val="24"/>
        </w:rPr>
        <w:t>:</w:t>
      </w:r>
    </w:p>
    <w:p w:rsidR="00B540EE" w:rsidRPr="00E67629" w:rsidRDefault="009E69E2" w:rsidP="00E67629">
      <w:pPr>
        <w:pStyle w:val="a8"/>
        <w:numPr>
          <w:ilvl w:val="0"/>
          <w:numId w:val="145"/>
        </w:numPr>
        <w:tabs>
          <w:tab w:val="left" w:pos="993"/>
        </w:tabs>
        <w:ind w:left="0" w:firstLine="709"/>
        <w:jc w:val="both"/>
        <w:rPr>
          <w:rFonts w:ascii="Times New Roman" w:hAnsi="Times New Roman"/>
        </w:rPr>
      </w:pPr>
      <w:r>
        <w:rPr>
          <w:rFonts w:ascii="Times New Roman" w:hAnsi="Times New Roman"/>
        </w:rPr>
        <w:t>учебные кабинеты</w:t>
      </w:r>
      <w:r w:rsidR="00B540EE" w:rsidRPr="00E67629">
        <w:rPr>
          <w:rFonts w:ascii="Times New Roman" w:hAnsi="Times New Roman"/>
        </w:rPr>
        <w:t>;</w:t>
      </w:r>
    </w:p>
    <w:p w:rsidR="00B540EE" w:rsidRPr="00E67629" w:rsidRDefault="00B540EE" w:rsidP="00E67629">
      <w:pPr>
        <w:pStyle w:val="a8"/>
        <w:numPr>
          <w:ilvl w:val="0"/>
          <w:numId w:val="145"/>
        </w:numPr>
        <w:tabs>
          <w:tab w:val="left" w:pos="993"/>
        </w:tabs>
        <w:ind w:left="0" w:firstLine="709"/>
        <w:jc w:val="both"/>
        <w:rPr>
          <w:rFonts w:ascii="Times New Roman" w:hAnsi="Times New Roman"/>
        </w:rPr>
      </w:pPr>
      <w:r w:rsidRPr="00E67629">
        <w:rPr>
          <w:rFonts w:ascii="Times New Roman" w:hAnsi="Times New Roman"/>
        </w:rPr>
        <w:t>необходимые для реализации учебной и внеурочной деятельности лаборатории и мастерские;</w:t>
      </w:r>
    </w:p>
    <w:p w:rsidR="00B540EE" w:rsidRPr="00E67629" w:rsidRDefault="002D3D38" w:rsidP="00E67629">
      <w:pPr>
        <w:pStyle w:val="a8"/>
        <w:numPr>
          <w:ilvl w:val="0"/>
          <w:numId w:val="145"/>
        </w:numPr>
        <w:tabs>
          <w:tab w:val="left" w:pos="993"/>
        </w:tabs>
        <w:ind w:left="0" w:firstLine="709"/>
        <w:jc w:val="both"/>
        <w:rPr>
          <w:rFonts w:ascii="Times New Roman" w:hAnsi="Times New Roman"/>
        </w:rPr>
      </w:pPr>
      <w:r w:rsidRPr="00E67629">
        <w:rPr>
          <w:rFonts w:ascii="Times New Roman" w:hAnsi="Times New Roman"/>
        </w:rPr>
        <w:t>информационно-библиотечный центр.</w:t>
      </w:r>
    </w:p>
    <w:p w:rsidR="00B540EE" w:rsidRPr="00E67629" w:rsidRDefault="002D3D38" w:rsidP="00E67629">
      <w:pPr>
        <w:pStyle w:val="a8"/>
        <w:numPr>
          <w:ilvl w:val="0"/>
          <w:numId w:val="145"/>
        </w:numPr>
        <w:tabs>
          <w:tab w:val="left" w:pos="993"/>
        </w:tabs>
        <w:ind w:left="0" w:firstLine="709"/>
        <w:jc w:val="both"/>
        <w:rPr>
          <w:rFonts w:ascii="Times New Roman" w:hAnsi="Times New Roman"/>
        </w:rPr>
      </w:pPr>
      <w:r w:rsidRPr="00E67629">
        <w:rPr>
          <w:rFonts w:ascii="Times New Roman" w:hAnsi="Times New Roman"/>
        </w:rPr>
        <w:t>актовый зал</w:t>
      </w:r>
      <w:r w:rsidR="00B540EE" w:rsidRPr="00E67629">
        <w:rPr>
          <w:rFonts w:ascii="Times New Roman" w:hAnsi="Times New Roman"/>
        </w:rPr>
        <w:t>;</w:t>
      </w:r>
    </w:p>
    <w:p w:rsidR="00B540EE" w:rsidRPr="00E67629" w:rsidRDefault="002D3D38" w:rsidP="00E67629">
      <w:pPr>
        <w:pStyle w:val="a8"/>
        <w:numPr>
          <w:ilvl w:val="0"/>
          <w:numId w:val="145"/>
        </w:numPr>
        <w:tabs>
          <w:tab w:val="left" w:pos="993"/>
        </w:tabs>
        <w:ind w:left="0" w:firstLine="709"/>
        <w:jc w:val="both"/>
        <w:rPr>
          <w:rFonts w:ascii="Times New Roman" w:hAnsi="Times New Roman"/>
        </w:rPr>
      </w:pPr>
      <w:r w:rsidRPr="00E67629">
        <w:rPr>
          <w:rFonts w:ascii="Times New Roman" w:hAnsi="Times New Roman"/>
        </w:rPr>
        <w:t>спортивный зал</w:t>
      </w:r>
    </w:p>
    <w:p w:rsidR="00B540EE" w:rsidRPr="00E67629" w:rsidRDefault="00B540EE" w:rsidP="00E67629">
      <w:pPr>
        <w:pStyle w:val="a8"/>
        <w:numPr>
          <w:ilvl w:val="0"/>
          <w:numId w:val="145"/>
        </w:numPr>
        <w:tabs>
          <w:tab w:val="left" w:pos="993"/>
        </w:tabs>
        <w:ind w:left="0" w:firstLine="709"/>
        <w:jc w:val="both"/>
        <w:rPr>
          <w:rFonts w:ascii="Times New Roman" w:hAnsi="Times New Roman"/>
        </w:rPr>
      </w:pPr>
      <w:r w:rsidRPr="00E67629">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E67629" w:rsidRDefault="00B540EE" w:rsidP="00E67629">
      <w:pPr>
        <w:pStyle w:val="a8"/>
        <w:numPr>
          <w:ilvl w:val="0"/>
          <w:numId w:val="145"/>
        </w:numPr>
        <w:tabs>
          <w:tab w:val="left" w:pos="993"/>
        </w:tabs>
        <w:ind w:left="0" w:firstLine="709"/>
        <w:jc w:val="both"/>
        <w:rPr>
          <w:rFonts w:ascii="Times New Roman" w:hAnsi="Times New Roman"/>
        </w:rPr>
      </w:pPr>
      <w:r w:rsidRPr="00E67629">
        <w:rPr>
          <w:rFonts w:ascii="Times New Roman" w:hAnsi="Times New Roman"/>
        </w:rPr>
        <w:t>ад</w:t>
      </w:r>
      <w:r w:rsidR="00C51E2F">
        <w:rPr>
          <w:rFonts w:ascii="Times New Roman" w:hAnsi="Times New Roman"/>
        </w:rPr>
        <w:t>министративные и иные помещения</w:t>
      </w:r>
      <w:r w:rsidRPr="00E67629">
        <w:rPr>
          <w:rFonts w:ascii="Times New Roman" w:hAnsi="Times New Roman"/>
        </w:rPr>
        <w:t>;</w:t>
      </w:r>
    </w:p>
    <w:p w:rsidR="00B540EE" w:rsidRPr="00E67629" w:rsidRDefault="00C51E2F" w:rsidP="00E67629">
      <w:pPr>
        <w:pStyle w:val="a8"/>
        <w:numPr>
          <w:ilvl w:val="0"/>
          <w:numId w:val="145"/>
        </w:numPr>
        <w:tabs>
          <w:tab w:val="left" w:pos="993"/>
        </w:tabs>
        <w:ind w:left="0" w:firstLine="709"/>
        <w:jc w:val="both"/>
        <w:rPr>
          <w:rFonts w:ascii="Times New Roman" w:hAnsi="Times New Roman"/>
        </w:rPr>
      </w:pPr>
      <w:r>
        <w:rPr>
          <w:rFonts w:ascii="Times New Roman" w:hAnsi="Times New Roman"/>
        </w:rPr>
        <w:t>гардеробы, санузлы</w:t>
      </w:r>
      <w:r w:rsidR="00B540EE" w:rsidRPr="00E67629">
        <w:rPr>
          <w:rFonts w:ascii="Times New Roman" w:hAnsi="Times New Roman"/>
        </w:rPr>
        <w:t>;</w:t>
      </w:r>
    </w:p>
    <w:p w:rsidR="00B540EE" w:rsidRPr="00E67629" w:rsidRDefault="00B540EE" w:rsidP="00E67629">
      <w:pPr>
        <w:pStyle w:val="a8"/>
        <w:numPr>
          <w:ilvl w:val="0"/>
          <w:numId w:val="145"/>
        </w:numPr>
        <w:tabs>
          <w:tab w:val="left" w:pos="993"/>
        </w:tabs>
        <w:ind w:left="0" w:firstLine="709"/>
        <w:jc w:val="both"/>
        <w:rPr>
          <w:rFonts w:ascii="Times New Roman" w:hAnsi="Times New Roman"/>
        </w:rPr>
      </w:pPr>
      <w:r w:rsidRPr="00E67629">
        <w:rPr>
          <w:rFonts w:ascii="Times New Roman" w:hAnsi="Times New Roman"/>
        </w:rPr>
        <w:t>участок (территория) с необходимым набором оснащ</w:t>
      </w:r>
      <w:r w:rsidR="00245F1D" w:rsidRPr="00E67629">
        <w:rPr>
          <w:rFonts w:ascii="Times New Roman" w:hAnsi="Times New Roman"/>
        </w:rPr>
        <w:t>е</w:t>
      </w:r>
      <w:r w:rsidRPr="00E67629">
        <w:rPr>
          <w:rFonts w:ascii="Times New Roman" w:hAnsi="Times New Roman"/>
        </w:rPr>
        <w:t>нных зон.</w:t>
      </w:r>
    </w:p>
    <w:p w:rsidR="00B540EE" w:rsidRDefault="002D3D38"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Все помещения </w:t>
      </w:r>
      <w:r w:rsidR="00B540EE" w:rsidRPr="00E67629">
        <w:rPr>
          <w:rFonts w:ascii="Times New Roman" w:hAnsi="Times New Roman"/>
          <w:sz w:val="24"/>
          <w:szCs w:val="24"/>
        </w:rPr>
        <w:t xml:space="preserve"> </w:t>
      </w:r>
      <w:r w:rsidR="006A5C7B" w:rsidRPr="00E67629">
        <w:rPr>
          <w:rFonts w:ascii="Times New Roman" w:hAnsi="Times New Roman"/>
          <w:sz w:val="24"/>
          <w:szCs w:val="24"/>
        </w:rPr>
        <w:t>обеспечиваются</w:t>
      </w:r>
      <w:r w:rsidR="00B540EE" w:rsidRPr="00E67629">
        <w:rPr>
          <w:rFonts w:ascii="Times New Roman" w:hAnsi="Times New Roman"/>
          <w:sz w:val="24"/>
          <w:szCs w:val="24"/>
        </w:rPr>
        <w:t xml:space="preserve"> мебелью, и необходимым инвентар</w:t>
      </w:r>
      <w:r w:rsidR="00245F1D" w:rsidRPr="00E67629">
        <w:rPr>
          <w:rFonts w:ascii="Times New Roman" w:hAnsi="Times New Roman"/>
          <w:sz w:val="24"/>
          <w:szCs w:val="24"/>
        </w:rPr>
        <w:t>е</w:t>
      </w:r>
      <w:r w:rsidR="00B540EE" w:rsidRPr="00E67629">
        <w:rPr>
          <w:rFonts w:ascii="Times New Roman" w:hAnsi="Times New Roman"/>
          <w:sz w:val="24"/>
          <w:szCs w:val="24"/>
        </w:rPr>
        <w:t xml:space="preserve">м. </w:t>
      </w:r>
    </w:p>
    <w:p w:rsidR="00B540EE" w:rsidRPr="00E67629" w:rsidRDefault="00B540EE" w:rsidP="00E67629">
      <w:pPr>
        <w:spacing w:after="0" w:line="240" w:lineRule="auto"/>
        <w:ind w:firstLine="709"/>
        <w:jc w:val="both"/>
        <w:rPr>
          <w:rFonts w:ascii="Times New Roman" w:hAnsi="Times New Roman"/>
          <w:sz w:val="24"/>
          <w:szCs w:val="24"/>
        </w:rPr>
      </w:pPr>
    </w:p>
    <w:p w:rsidR="00B540EE" w:rsidRPr="00E67629" w:rsidRDefault="00B540EE" w:rsidP="00E67629">
      <w:pPr>
        <w:pStyle w:val="3"/>
        <w:numPr>
          <w:ilvl w:val="2"/>
          <w:numId w:val="68"/>
        </w:numPr>
        <w:spacing w:before="0" w:beforeAutospacing="0" w:after="0" w:afterAutospacing="0"/>
        <w:jc w:val="both"/>
        <w:rPr>
          <w:sz w:val="24"/>
          <w:szCs w:val="24"/>
        </w:rPr>
      </w:pPr>
      <w:bookmarkStart w:id="396" w:name="_Toc410654083"/>
      <w:bookmarkStart w:id="397" w:name="_Toc409691740"/>
      <w:bookmarkStart w:id="398" w:name="_Toc414553290"/>
      <w:r w:rsidRPr="00E67629">
        <w:rPr>
          <w:sz w:val="24"/>
          <w:szCs w:val="24"/>
        </w:rPr>
        <w:t>Информационно-методические условия реализации основной</w:t>
      </w:r>
      <w:bookmarkStart w:id="399" w:name="_Toc410654084"/>
      <w:bookmarkEnd w:id="396"/>
      <w:r w:rsidR="00EA3FC2" w:rsidRPr="00E67629">
        <w:rPr>
          <w:sz w:val="24"/>
          <w:szCs w:val="24"/>
        </w:rPr>
        <w:t xml:space="preserve"> </w:t>
      </w:r>
      <w:r w:rsidRPr="00E67629">
        <w:rPr>
          <w:sz w:val="24"/>
          <w:szCs w:val="24"/>
        </w:rPr>
        <w:t>образовательной программы основного общего образования</w:t>
      </w:r>
      <w:bookmarkEnd w:id="397"/>
      <w:bookmarkEnd w:id="398"/>
      <w:bookmarkEnd w:id="399"/>
      <w:r w:rsidR="00EA3FC2" w:rsidRPr="00E67629">
        <w:rPr>
          <w:sz w:val="24"/>
          <w:szCs w:val="24"/>
        </w:rPr>
        <w:t xml:space="preserve"> МБОУ Канадейская СШ</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Cs/>
          <w:sz w:val="24"/>
          <w:szCs w:val="24"/>
        </w:rPr>
        <w:t xml:space="preserve">Под </w:t>
      </w:r>
      <w:r w:rsidRPr="00E67629">
        <w:rPr>
          <w:rFonts w:ascii="Times New Roman" w:hAnsi="Times New Roman"/>
          <w:b/>
          <w:bCs/>
          <w:sz w:val="24"/>
          <w:szCs w:val="24"/>
        </w:rPr>
        <w:t xml:space="preserve">информационно-образовательной средой </w:t>
      </w:r>
      <w:r w:rsidRPr="00E67629">
        <w:rPr>
          <w:rFonts w:ascii="Times New Roman" w:hAnsi="Times New Roman"/>
          <w:bCs/>
          <w:sz w:val="24"/>
          <w:szCs w:val="24"/>
        </w:rPr>
        <w:t>(ИОС)</w:t>
      </w:r>
      <w:r w:rsidRPr="00E67629">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w:t>
      </w:r>
      <w:r w:rsidR="00C51E2F">
        <w:rPr>
          <w:rFonts w:ascii="Times New Roman" w:hAnsi="Times New Roman"/>
          <w:sz w:val="24"/>
          <w:szCs w:val="24"/>
        </w:rPr>
        <w:t>технологий (ИКТ-компетентность).</w:t>
      </w:r>
      <w:r w:rsidRPr="00E67629">
        <w:rPr>
          <w:rFonts w:ascii="Times New Roman" w:hAnsi="Times New Roman"/>
          <w:sz w:val="24"/>
          <w:szCs w:val="24"/>
        </w:rPr>
        <w:t xml:space="preserve">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Cs/>
          <w:iCs/>
          <w:sz w:val="24"/>
          <w:szCs w:val="24"/>
        </w:rPr>
        <w:t xml:space="preserve">Основными элементами ИОС </w:t>
      </w:r>
      <w:r w:rsidR="00C51E2F">
        <w:rPr>
          <w:rFonts w:ascii="Times New Roman" w:hAnsi="Times New Roman"/>
          <w:bCs/>
          <w:iCs/>
          <w:sz w:val="24"/>
          <w:szCs w:val="24"/>
        </w:rPr>
        <w:t xml:space="preserve">в школе </w:t>
      </w:r>
      <w:r w:rsidRPr="00E67629">
        <w:rPr>
          <w:rFonts w:ascii="Times New Roman" w:hAnsi="Times New Roman"/>
          <w:bCs/>
          <w:iCs/>
          <w:sz w:val="24"/>
          <w:szCs w:val="24"/>
        </w:rPr>
        <w:t>являются:</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информационно-образовательные ресурсы в виде печатной продукции;</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информационно-образовательные ресурсы на сменных оптических носителях;</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 xml:space="preserve">информационно-образовательные ресурсы </w:t>
      </w:r>
      <w:r w:rsidR="00940668" w:rsidRPr="00E67629">
        <w:rPr>
          <w:rFonts w:ascii="Times New Roman" w:hAnsi="Times New Roman"/>
        </w:rPr>
        <w:t xml:space="preserve">сети </w:t>
      </w:r>
      <w:r w:rsidRPr="00E67629">
        <w:rPr>
          <w:rFonts w:ascii="Times New Roman" w:hAnsi="Times New Roman"/>
        </w:rPr>
        <w:t>Интернет;</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вычислительная и информационно-телекоммуникационная инфра-структура;</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E67629">
        <w:rPr>
          <w:rFonts w:ascii="Times New Roman" w:hAnsi="Times New Roman"/>
        </w:rPr>
        <w:t>е</w:t>
      </w:r>
      <w:r w:rsidR="00C51E2F">
        <w:rPr>
          <w:rFonts w:ascii="Times New Roman" w:hAnsi="Times New Roman"/>
        </w:rPr>
        <w:t>т</w:t>
      </w:r>
      <w:r w:rsidRPr="00E67629">
        <w:rPr>
          <w:rFonts w:ascii="Times New Roman" w:hAnsi="Times New Roman"/>
        </w:rPr>
        <w:t>.).</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Cs/>
          <w:iCs/>
          <w:sz w:val="24"/>
          <w:szCs w:val="24"/>
        </w:rPr>
        <w:t>Необходимое для использования ИКТ оборудование</w:t>
      </w:r>
      <w:r w:rsidRPr="00E67629">
        <w:rPr>
          <w:rFonts w:ascii="Times New Roman" w:hAnsi="Times New Roman"/>
          <w:sz w:val="24"/>
          <w:szCs w:val="24"/>
        </w:rPr>
        <w:t>  отвеча</w:t>
      </w:r>
      <w:r w:rsidR="002B4028" w:rsidRPr="00E67629">
        <w:rPr>
          <w:rFonts w:ascii="Times New Roman" w:hAnsi="Times New Roman"/>
          <w:sz w:val="24"/>
          <w:szCs w:val="24"/>
        </w:rPr>
        <w:t>е</w:t>
      </w:r>
      <w:r w:rsidRPr="00E67629">
        <w:rPr>
          <w:rFonts w:ascii="Times New Roman" w:hAnsi="Times New Roman"/>
          <w:sz w:val="24"/>
          <w:szCs w:val="24"/>
        </w:rPr>
        <w:t>т современным требованиям и обеспечивать использование ИКТ:</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в учебной деятельности;</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во внеурочной деятельности;</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в исследовательской и проектной деятельности;</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при измерении, контроле и оценке результатов образования;</w:t>
      </w:r>
    </w:p>
    <w:p w:rsidR="00B540EE" w:rsidRPr="00E67629" w:rsidRDefault="00C51E2F" w:rsidP="00E67629">
      <w:pPr>
        <w:pStyle w:val="a8"/>
        <w:numPr>
          <w:ilvl w:val="0"/>
          <w:numId w:val="146"/>
        </w:numPr>
        <w:tabs>
          <w:tab w:val="left" w:pos="993"/>
        </w:tabs>
        <w:ind w:left="0" w:firstLine="709"/>
        <w:jc w:val="both"/>
        <w:rPr>
          <w:rFonts w:ascii="Times New Roman" w:hAnsi="Times New Roman"/>
        </w:rPr>
      </w:pPr>
      <w:r>
        <w:rPr>
          <w:rFonts w:ascii="Times New Roman" w:hAnsi="Times New Roman"/>
        </w:rPr>
        <w:t>в административной деятельности</w:t>
      </w:r>
      <w:r w:rsidR="00B540EE" w:rsidRPr="00E67629">
        <w:rPr>
          <w:rFonts w:ascii="Times New Roman" w:hAnsi="Times New Roman"/>
        </w:rPr>
        <w:t>.</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Cs/>
          <w:iCs/>
          <w:sz w:val="24"/>
          <w:szCs w:val="24"/>
        </w:rPr>
        <w:t>Учебно-методическое и информационное оснащение образовательного процесса</w:t>
      </w:r>
      <w:r w:rsidRPr="00E67629">
        <w:rPr>
          <w:rFonts w:ascii="Times New Roman" w:hAnsi="Times New Roman"/>
          <w:sz w:val="24"/>
          <w:szCs w:val="24"/>
        </w:rPr>
        <w:t xml:space="preserve"> обеспечива</w:t>
      </w:r>
      <w:r w:rsidR="002B4028" w:rsidRPr="00E67629">
        <w:rPr>
          <w:rFonts w:ascii="Times New Roman" w:hAnsi="Times New Roman"/>
          <w:sz w:val="24"/>
          <w:szCs w:val="24"/>
        </w:rPr>
        <w:t>е</w:t>
      </w:r>
      <w:r w:rsidRPr="00E67629">
        <w:rPr>
          <w:rFonts w:ascii="Times New Roman" w:hAnsi="Times New Roman"/>
          <w:sz w:val="24"/>
          <w:szCs w:val="24"/>
        </w:rPr>
        <w:t>т возможность:</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 xml:space="preserve"> редактирования и структурирования текста средствами текстового редактора;</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 xml:space="preserve">создания и использования диаграмм различных видов (алгоритмических, концептуальных, классификационных, организационных, </w:t>
      </w:r>
      <w:r w:rsidR="00C51E2F">
        <w:rPr>
          <w:rFonts w:ascii="Times New Roman" w:hAnsi="Times New Roman"/>
        </w:rPr>
        <w:t>хронологических, родства и др.)</w:t>
      </w:r>
      <w:r w:rsidR="00EA3FC2" w:rsidRPr="00E67629">
        <w:rPr>
          <w:rFonts w:ascii="Times New Roman" w:hAnsi="Times New Roman"/>
        </w:rPr>
        <w:t>;</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выступления с аудио-, видео- и графическим экранным сопровождением;</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вывода информации на бумагу и т. п. и в тр</w:t>
      </w:r>
      <w:r w:rsidR="00245F1D" w:rsidRPr="00E67629">
        <w:rPr>
          <w:rFonts w:ascii="Times New Roman" w:hAnsi="Times New Roman"/>
        </w:rPr>
        <w:t>е</w:t>
      </w:r>
      <w:r w:rsidRPr="00E67629">
        <w:rPr>
          <w:rFonts w:ascii="Times New Roman" w:hAnsi="Times New Roman"/>
        </w:rPr>
        <w:t>хмерную материальную среду (печать);</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информационного подключения к локальной сети и глобальной сети Интернет, входа в информационную среду организа</w:t>
      </w:r>
      <w:r w:rsidR="00C51E2F">
        <w:rPr>
          <w:rFonts w:ascii="Times New Roman" w:hAnsi="Times New Roman"/>
        </w:rPr>
        <w:t>ции, в том числе через Интернет</w:t>
      </w:r>
      <w:r w:rsidRPr="00E67629">
        <w:rPr>
          <w:rFonts w:ascii="Times New Roman" w:hAnsi="Times New Roman"/>
        </w:rPr>
        <w:t>;</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поиска и получения информации;</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использования носимых аудиовидеоустройств для учебной деятельности на уроке и вне урока;</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общения в Интернете, взаимодействия в социальных группах и сетях, участия в форумах, группов</w:t>
      </w:r>
      <w:r w:rsidR="00C51E2F">
        <w:rPr>
          <w:rFonts w:ascii="Times New Roman" w:hAnsi="Times New Roman"/>
        </w:rPr>
        <w:t>ой работы над сообщениями</w:t>
      </w:r>
      <w:r w:rsidRPr="00E67629">
        <w:rPr>
          <w:rFonts w:ascii="Times New Roman" w:hAnsi="Times New Roman"/>
        </w:rPr>
        <w:t>;</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создания</w:t>
      </w:r>
      <w:r w:rsidR="002B4028" w:rsidRPr="00E67629">
        <w:rPr>
          <w:rFonts w:ascii="Times New Roman" w:hAnsi="Times New Roman"/>
        </w:rPr>
        <w:t>,</w:t>
      </w:r>
      <w:r w:rsidRPr="00E67629">
        <w:rPr>
          <w:rFonts w:ascii="Times New Roman" w:hAnsi="Times New Roman"/>
        </w:rPr>
        <w:t xml:space="preserve"> заполнения </w:t>
      </w:r>
      <w:r w:rsidR="002B4028" w:rsidRPr="00E67629">
        <w:rPr>
          <w:rFonts w:ascii="Times New Roman" w:hAnsi="Times New Roman"/>
        </w:rPr>
        <w:t xml:space="preserve">и анализа </w:t>
      </w:r>
      <w:r w:rsidR="00C51E2F">
        <w:rPr>
          <w:rFonts w:ascii="Times New Roman" w:hAnsi="Times New Roman"/>
        </w:rPr>
        <w:t>баз данных</w:t>
      </w:r>
      <w:r w:rsidRPr="00E67629">
        <w:rPr>
          <w:rFonts w:ascii="Times New Roman" w:hAnsi="Times New Roman"/>
        </w:rPr>
        <w:t>;</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w:t>
      </w:r>
      <w:r w:rsidR="00C51E2F">
        <w:rPr>
          <w:rFonts w:ascii="Times New Roman" w:hAnsi="Times New Roman"/>
        </w:rPr>
        <w:t>ного измерения</w:t>
      </w:r>
      <w:r w:rsidRPr="00E67629">
        <w:rPr>
          <w:rFonts w:ascii="Times New Roman" w:hAnsi="Times New Roman"/>
        </w:rPr>
        <w:t>;</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w:t>
      </w:r>
      <w:r w:rsidR="00C51E2F">
        <w:rPr>
          <w:rFonts w:ascii="Times New Roman" w:hAnsi="Times New Roman"/>
        </w:rPr>
        <w:t>ельских и издательских проектов</w:t>
      </w:r>
      <w:r w:rsidRPr="00E67629">
        <w:rPr>
          <w:rFonts w:ascii="Times New Roman" w:hAnsi="Times New Roman"/>
        </w:rPr>
        <w:t>;</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E67629" w:rsidRDefault="001B2D5B"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о</w:t>
      </w:r>
      <w:r w:rsidR="00B540EE" w:rsidRPr="00E67629">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E67629" w:rsidRDefault="00B540EE" w:rsidP="00E67629">
      <w:pPr>
        <w:pStyle w:val="a8"/>
        <w:numPr>
          <w:ilvl w:val="0"/>
          <w:numId w:val="146"/>
        </w:numPr>
        <w:tabs>
          <w:tab w:val="left" w:pos="993"/>
        </w:tabs>
        <w:ind w:left="0" w:firstLine="709"/>
        <w:jc w:val="both"/>
        <w:rPr>
          <w:rFonts w:ascii="Times New Roman" w:hAnsi="Times New Roman"/>
        </w:rPr>
      </w:pPr>
      <w:r w:rsidRPr="00E67629">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E67629" w:rsidRDefault="00B540EE" w:rsidP="00E67629">
      <w:pPr>
        <w:pStyle w:val="a8"/>
        <w:tabs>
          <w:tab w:val="left" w:pos="993"/>
        </w:tabs>
        <w:ind w:left="0" w:firstLine="709"/>
        <w:jc w:val="both"/>
        <w:rPr>
          <w:rFonts w:ascii="Times New Roman" w:hAnsi="Times New Roman"/>
        </w:rPr>
      </w:pPr>
      <w:r w:rsidRPr="00E67629">
        <w:rPr>
          <w:rFonts w:ascii="Times New Roman" w:hAnsi="Times New Roman"/>
        </w:rPr>
        <w:t xml:space="preserve">Все указанные виды деятельности </w:t>
      </w:r>
      <w:r w:rsidR="00C83F0A" w:rsidRPr="00E67629">
        <w:rPr>
          <w:rFonts w:ascii="Times New Roman" w:hAnsi="Times New Roman"/>
        </w:rPr>
        <w:t xml:space="preserve">обеспечиваются </w:t>
      </w:r>
      <w:r w:rsidRPr="00E67629">
        <w:rPr>
          <w:rFonts w:ascii="Times New Roman" w:hAnsi="Times New Roman"/>
        </w:rPr>
        <w:t>расходными материалами.</w:t>
      </w:r>
    </w:p>
    <w:p w:rsidR="001B2D5B" w:rsidRPr="00E67629" w:rsidRDefault="00B540EE" w:rsidP="00E67629">
      <w:pPr>
        <w:spacing w:after="0" w:line="240" w:lineRule="auto"/>
        <w:ind w:firstLine="709"/>
        <w:jc w:val="center"/>
        <w:rPr>
          <w:rFonts w:ascii="Times New Roman" w:hAnsi="Times New Roman"/>
          <w:b/>
          <w:bCs/>
          <w:sz w:val="24"/>
          <w:szCs w:val="24"/>
        </w:rPr>
      </w:pPr>
      <w:r w:rsidRPr="00E67629">
        <w:rPr>
          <w:rFonts w:ascii="Times New Roman" w:hAnsi="Times New Roman"/>
          <w:b/>
          <w:bCs/>
          <w:sz w:val="24"/>
          <w:szCs w:val="24"/>
        </w:rPr>
        <w:t>Создание в образовательной организации информационно-</w:t>
      </w:r>
    </w:p>
    <w:p w:rsidR="00B540EE" w:rsidRPr="00E67629" w:rsidRDefault="00B540EE" w:rsidP="00E67629">
      <w:pPr>
        <w:spacing w:after="0" w:line="240" w:lineRule="auto"/>
        <w:ind w:firstLine="709"/>
        <w:jc w:val="center"/>
        <w:rPr>
          <w:rFonts w:ascii="Times New Roman" w:hAnsi="Times New Roman"/>
          <w:sz w:val="24"/>
          <w:szCs w:val="24"/>
        </w:rPr>
      </w:pPr>
      <w:r w:rsidRPr="00E67629">
        <w:rPr>
          <w:rFonts w:ascii="Times New Roman" w:hAnsi="Times New Roman"/>
          <w:b/>
          <w:bCs/>
          <w:sz w:val="24"/>
          <w:szCs w:val="24"/>
        </w:rPr>
        <w:t xml:space="preserve">образовательной среды, соответствующей требованиям </w:t>
      </w:r>
      <w:r w:rsidR="000A7509" w:rsidRPr="00E67629">
        <w:rPr>
          <w:rFonts w:ascii="Times New Roman" w:hAnsi="Times New Roman"/>
          <w:b/>
          <w:bCs/>
          <w:sz w:val="24"/>
          <w:szCs w:val="24"/>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9"/>
        <w:gridCol w:w="4743"/>
        <w:gridCol w:w="1971"/>
        <w:gridCol w:w="1973"/>
      </w:tblGrid>
      <w:tr w:rsidR="00B540EE" w:rsidRPr="00E67629"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E67629" w:rsidRDefault="00B540EE" w:rsidP="00E67629">
            <w:pPr>
              <w:spacing w:after="0" w:line="240" w:lineRule="auto"/>
              <w:jc w:val="center"/>
              <w:rPr>
                <w:rFonts w:ascii="Times New Roman" w:hAnsi="Times New Roman"/>
                <w:b/>
                <w:bCs/>
                <w:sz w:val="24"/>
                <w:szCs w:val="24"/>
              </w:rPr>
            </w:pPr>
            <w:r w:rsidRPr="00E67629">
              <w:rPr>
                <w:rFonts w:ascii="Times New Roman" w:hAnsi="Times New Roman"/>
                <w:b/>
                <w:bCs/>
                <w:sz w:val="24"/>
                <w:szCs w:val="24"/>
              </w:rPr>
              <w:t xml:space="preserve">№ </w:t>
            </w:r>
          </w:p>
          <w:p w:rsidR="00B540EE" w:rsidRPr="00E67629" w:rsidRDefault="00B540EE" w:rsidP="00E67629">
            <w:pPr>
              <w:spacing w:after="0" w:line="240" w:lineRule="auto"/>
              <w:jc w:val="center"/>
              <w:rPr>
                <w:rFonts w:ascii="Times New Roman" w:hAnsi="Times New Roman"/>
                <w:sz w:val="24"/>
                <w:szCs w:val="24"/>
              </w:rPr>
            </w:pPr>
            <w:r w:rsidRPr="00E67629">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jc w:val="center"/>
              <w:rPr>
                <w:rFonts w:ascii="Times New Roman" w:hAnsi="Times New Roman"/>
                <w:sz w:val="24"/>
                <w:szCs w:val="24"/>
              </w:rPr>
            </w:pPr>
            <w:r w:rsidRPr="00E67629">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jc w:val="center"/>
              <w:rPr>
                <w:rFonts w:ascii="Times New Roman" w:hAnsi="Times New Roman"/>
                <w:sz w:val="24"/>
                <w:szCs w:val="24"/>
              </w:rPr>
            </w:pPr>
            <w:r w:rsidRPr="00E67629">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jc w:val="center"/>
              <w:rPr>
                <w:rFonts w:ascii="Times New Roman" w:hAnsi="Times New Roman"/>
                <w:sz w:val="24"/>
                <w:szCs w:val="24"/>
              </w:rPr>
            </w:pPr>
            <w:r w:rsidRPr="00E67629">
              <w:rPr>
                <w:rFonts w:ascii="Times New Roman" w:hAnsi="Times New Roman"/>
                <w:b/>
                <w:bCs/>
                <w:sz w:val="24"/>
                <w:szCs w:val="24"/>
              </w:rPr>
              <w:t>Сроки создания условий в соответствии с требованиями ФГОС</w:t>
            </w:r>
          </w:p>
        </w:tc>
      </w:tr>
      <w:tr w:rsidR="00B540EE" w:rsidRPr="00E67629"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jc w:val="center"/>
              <w:rPr>
                <w:rFonts w:ascii="Times New Roman" w:hAnsi="Times New Roman"/>
                <w:sz w:val="24"/>
                <w:szCs w:val="24"/>
              </w:rPr>
            </w:pPr>
            <w:r w:rsidRPr="00E67629">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rPr>
                <w:rFonts w:ascii="Times New Roman" w:hAnsi="Times New Roman"/>
                <w:sz w:val="24"/>
                <w:szCs w:val="24"/>
              </w:rPr>
            </w:pPr>
            <w:r w:rsidRPr="00E67629">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EA3FC2" w:rsidP="00E67629">
            <w:pPr>
              <w:spacing w:after="0" w:line="240" w:lineRule="auto"/>
              <w:ind w:firstLine="119"/>
              <w:rPr>
                <w:rFonts w:ascii="Times New Roman" w:hAnsi="Times New Roman"/>
                <w:sz w:val="24"/>
                <w:szCs w:val="24"/>
              </w:rPr>
            </w:pPr>
            <w:r w:rsidRPr="00E67629">
              <w:rPr>
                <w:rFonts w:ascii="Times New Roman" w:hAnsi="Times New Roman"/>
                <w:sz w:val="24"/>
                <w:szCs w:val="24"/>
              </w:rPr>
              <w:t>19 ПК</w:t>
            </w:r>
            <w:r w:rsidR="00DC49C6" w:rsidRPr="00E67629">
              <w:rPr>
                <w:rFonts w:ascii="Times New Roman" w:hAnsi="Times New Roman"/>
                <w:sz w:val="24"/>
                <w:szCs w:val="24"/>
              </w:rPr>
              <w:t xml:space="preserve"> и </w:t>
            </w:r>
            <w:r w:rsidRPr="00E67629">
              <w:rPr>
                <w:rFonts w:ascii="Times New Roman" w:hAnsi="Times New Roman"/>
                <w:sz w:val="24"/>
                <w:szCs w:val="24"/>
              </w:rPr>
              <w:t>ноутбуков</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DC49C6" w:rsidP="00E67629">
            <w:pPr>
              <w:spacing w:after="0" w:line="240" w:lineRule="auto"/>
              <w:ind w:firstLine="119"/>
              <w:rPr>
                <w:rFonts w:ascii="Times New Roman" w:hAnsi="Times New Roman"/>
                <w:sz w:val="24"/>
                <w:szCs w:val="24"/>
              </w:rPr>
            </w:pPr>
            <w:r w:rsidRPr="00E67629">
              <w:rPr>
                <w:rFonts w:ascii="Times New Roman" w:hAnsi="Times New Roman"/>
                <w:sz w:val="24"/>
                <w:szCs w:val="24"/>
              </w:rPr>
              <w:t>2016 год- установка интерактивной доски</w:t>
            </w:r>
          </w:p>
        </w:tc>
      </w:tr>
      <w:tr w:rsidR="00B540EE" w:rsidRPr="00E67629"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jc w:val="center"/>
              <w:rPr>
                <w:rFonts w:ascii="Times New Roman" w:hAnsi="Times New Roman"/>
                <w:sz w:val="24"/>
                <w:szCs w:val="24"/>
              </w:rPr>
            </w:pPr>
            <w:r w:rsidRPr="00E67629">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rPr>
                <w:rFonts w:ascii="Times New Roman" w:hAnsi="Times New Roman"/>
                <w:sz w:val="24"/>
                <w:szCs w:val="24"/>
              </w:rPr>
            </w:pPr>
            <w:r w:rsidRPr="00E67629">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DC49C6" w:rsidP="00E67629">
            <w:pPr>
              <w:spacing w:after="0" w:line="240" w:lineRule="auto"/>
              <w:ind w:firstLine="119"/>
              <w:rPr>
                <w:rFonts w:ascii="Times New Roman" w:hAnsi="Times New Roman"/>
                <w:sz w:val="24"/>
                <w:szCs w:val="24"/>
              </w:rPr>
            </w:pPr>
            <w:r w:rsidRPr="00E67629">
              <w:rPr>
                <w:rFonts w:ascii="Times New Roman" w:hAnsi="Times New Roman"/>
                <w:sz w:val="24"/>
                <w:szCs w:val="24"/>
              </w:rPr>
              <w:t>обеспечены</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rPr>
                <w:rFonts w:ascii="Times New Roman" w:hAnsi="Times New Roman"/>
                <w:sz w:val="24"/>
                <w:szCs w:val="24"/>
              </w:rPr>
            </w:pPr>
          </w:p>
        </w:tc>
      </w:tr>
      <w:tr w:rsidR="00B540EE" w:rsidRPr="00E67629"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jc w:val="center"/>
              <w:rPr>
                <w:rFonts w:ascii="Times New Roman" w:hAnsi="Times New Roman"/>
                <w:sz w:val="24"/>
                <w:szCs w:val="24"/>
              </w:rPr>
            </w:pPr>
            <w:r w:rsidRPr="00E67629">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rPr>
                <w:rFonts w:ascii="Times New Roman" w:hAnsi="Times New Roman"/>
                <w:sz w:val="24"/>
                <w:szCs w:val="24"/>
              </w:rPr>
            </w:pPr>
            <w:r w:rsidRPr="00E67629">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DC49C6" w:rsidP="00E67629">
            <w:pPr>
              <w:spacing w:after="0" w:line="240" w:lineRule="auto"/>
              <w:ind w:firstLine="119"/>
              <w:rPr>
                <w:rFonts w:ascii="Times New Roman" w:hAnsi="Times New Roman"/>
                <w:sz w:val="24"/>
                <w:szCs w:val="24"/>
              </w:rPr>
            </w:pPr>
            <w:r w:rsidRPr="00E67629">
              <w:rPr>
                <w:rFonts w:ascii="Times New Roman" w:hAnsi="Times New Roman"/>
                <w:sz w:val="24"/>
                <w:szCs w:val="24"/>
              </w:rPr>
              <w:t>(90%)</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DC49C6" w:rsidP="00E67629">
            <w:pPr>
              <w:spacing w:after="0" w:line="240" w:lineRule="auto"/>
              <w:ind w:firstLine="119"/>
              <w:rPr>
                <w:rFonts w:ascii="Times New Roman" w:hAnsi="Times New Roman"/>
                <w:sz w:val="24"/>
                <w:szCs w:val="24"/>
              </w:rPr>
            </w:pPr>
            <w:r w:rsidRPr="00E67629">
              <w:rPr>
                <w:rFonts w:ascii="Times New Roman" w:hAnsi="Times New Roman"/>
                <w:sz w:val="24"/>
                <w:szCs w:val="24"/>
              </w:rPr>
              <w:t>2016-2017</w:t>
            </w:r>
          </w:p>
        </w:tc>
      </w:tr>
      <w:tr w:rsidR="00B540EE" w:rsidRPr="00E67629"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jc w:val="center"/>
              <w:rPr>
                <w:rFonts w:ascii="Times New Roman" w:hAnsi="Times New Roman"/>
                <w:sz w:val="24"/>
                <w:szCs w:val="24"/>
              </w:rPr>
            </w:pPr>
            <w:r w:rsidRPr="00E67629">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rPr>
                <w:rFonts w:ascii="Times New Roman" w:hAnsi="Times New Roman"/>
                <w:sz w:val="24"/>
                <w:szCs w:val="24"/>
              </w:rPr>
            </w:pPr>
            <w:r w:rsidRPr="00E67629">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DC49C6" w:rsidP="00E67629">
            <w:pPr>
              <w:spacing w:after="0" w:line="240" w:lineRule="auto"/>
              <w:ind w:firstLine="119"/>
              <w:rPr>
                <w:rFonts w:ascii="Times New Roman" w:hAnsi="Times New Roman"/>
                <w:sz w:val="24"/>
                <w:szCs w:val="24"/>
              </w:rPr>
            </w:pPr>
            <w:r w:rsidRPr="00E67629">
              <w:rPr>
                <w:rFonts w:ascii="Times New Roman" w:hAnsi="Times New Roman"/>
                <w:sz w:val="24"/>
                <w:szCs w:val="24"/>
              </w:rPr>
              <w:t xml:space="preserve">Сайт школы </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rPr>
                <w:rFonts w:ascii="Times New Roman" w:hAnsi="Times New Roman"/>
                <w:sz w:val="24"/>
                <w:szCs w:val="24"/>
              </w:rPr>
            </w:pPr>
          </w:p>
        </w:tc>
      </w:tr>
      <w:tr w:rsidR="00B540EE" w:rsidRPr="00E67629"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jc w:val="center"/>
              <w:rPr>
                <w:rFonts w:ascii="Times New Roman" w:hAnsi="Times New Roman"/>
                <w:sz w:val="24"/>
                <w:szCs w:val="24"/>
              </w:rPr>
            </w:pPr>
            <w:r w:rsidRPr="00E67629">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rPr>
                <w:rFonts w:ascii="Times New Roman" w:hAnsi="Times New Roman"/>
                <w:sz w:val="24"/>
                <w:szCs w:val="24"/>
              </w:rPr>
            </w:pPr>
            <w:r w:rsidRPr="00E67629">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DC49C6" w:rsidP="00E67629">
            <w:pPr>
              <w:spacing w:after="0" w:line="240" w:lineRule="auto"/>
              <w:ind w:firstLine="119"/>
              <w:rPr>
                <w:rFonts w:ascii="Times New Roman" w:hAnsi="Times New Roman"/>
                <w:sz w:val="24"/>
                <w:szCs w:val="24"/>
              </w:rPr>
            </w:pPr>
            <w:r w:rsidRPr="00E67629">
              <w:rPr>
                <w:rFonts w:ascii="Times New Roman" w:hAnsi="Times New Roman"/>
                <w:sz w:val="24"/>
                <w:szCs w:val="24"/>
              </w:rPr>
              <w:t>100 %</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rPr>
                <w:rFonts w:ascii="Times New Roman" w:hAnsi="Times New Roman"/>
                <w:sz w:val="24"/>
                <w:szCs w:val="24"/>
              </w:rPr>
            </w:pPr>
          </w:p>
        </w:tc>
      </w:tr>
      <w:tr w:rsidR="00B540EE" w:rsidRPr="00E67629"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jc w:val="center"/>
              <w:rPr>
                <w:rFonts w:ascii="Times New Roman" w:hAnsi="Times New Roman"/>
                <w:sz w:val="24"/>
                <w:szCs w:val="24"/>
              </w:rPr>
            </w:pPr>
            <w:r w:rsidRPr="00E67629">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rPr>
                <w:rFonts w:ascii="Times New Roman" w:hAnsi="Times New Roman"/>
                <w:sz w:val="24"/>
                <w:szCs w:val="24"/>
              </w:rPr>
            </w:pPr>
            <w:r w:rsidRPr="00E67629">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DC49C6" w:rsidP="00E67629">
            <w:pPr>
              <w:spacing w:after="0" w:line="240" w:lineRule="auto"/>
              <w:ind w:firstLine="119"/>
              <w:rPr>
                <w:rFonts w:ascii="Times New Roman" w:hAnsi="Times New Roman"/>
                <w:sz w:val="24"/>
                <w:szCs w:val="24"/>
              </w:rPr>
            </w:pPr>
            <w:r w:rsidRPr="00E67629">
              <w:rPr>
                <w:rFonts w:ascii="Times New Roman" w:hAnsi="Times New Roman"/>
                <w:sz w:val="24"/>
                <w:szCs w:val="24"/>
              </w:rPr>
              <w:t>70 %</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E67629" w:rsidRDefault="00B540EE" w:rsidP="00E67629">
            <w:pPr>
              <w:spacing w:after="0" w:line="240" w:lineRule="auto"/>
              <w:ind w:firstLine="119"/>
              <w:rPr>
                <w:rFonts w:ascii="Times New Roman" w:hAnsi="Times New Roman"/>
                <w:sz w:val="24"/>
                <w:szCs w:val="24"/>
              </w:rPr>
            </w:pPr>
          </w:p>
        </w:tc>
      </w:tr>
    </w:tbl>
    <w:p w:rsidR="00B540EE" w:rsidRPr="00E67629" w:rsidRDefault="00B540EE" w:rsidP="00E67629">
      <w:pPr>
        <w:spacing w:after="0" w:line="240" w:lineRule="auto"/>
        <w:ind w:firstLine="709"/>
        <w:jc w:val="both"/>
        <w:rPr>
          <w:rFonts w:ascii="Times New Roman" w:hAnsi="Times New Roman"/>
          <w:b/>
          <w:bCs/>
          <w:sz w:val="24"/>
          <w:szCs w:val="24"/>
        </w:rPr>
      </w:pPr>
    </w:p>
    <w:p w:rsidR="00DC49C6"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Технические средства:</w:t>
      </w:r>
      <w:r w:rsidRPr="00E67629">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оборудование компьютерной сети</w:t>
      </w:r>
    </w:p>
    <w:p w:rsidR="00DC49C6" w:rsidRPr="00E67629" w:rsidRDefault="00DC49C6"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 xml:space="preserve"> </w:t>
      </w:r>
      <w:r w:rsidR="00B540EE" w:rsidRPr="00E67629">
        <w:rPr>
          <w:rFonts w:ascii="Times New Roman" w:hAnsi="Times New Roman"/>
          <w:b/>
          <w:bCs/>
          <w:sz w:val="24"/>
          <w:szCs w:val="24"/>
        </w:rPr>
        <w:t>Программные инструменты</w:t>
      </w:r>
      <w:r w:rsidR="00B540EE" w:rsidRPr="00E67629">
        <w:rPr>
          <w:rFonts w:ascii="Times New Roman" w:hAnsi="Times New Roman"/>
          <w:sz w:val="24"/>
          <w:szCs w:val="24"/>
        </w:rPr>
        <w:t xml:space="preserve">; музыкальный редактор; редактор подготовки презентаций; редактор видео; редактор звука; </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Обеспечение технической, методической и организационной поддержки: </w:t>
      </w:r>
      <w:r w:rsidRPr="00E67629">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Отображение образовательного процесса в информационной среде: </w:t>
      </w:r>
      <w:r w:rsidRPr="00E67629">
        <w:rPr>
          <w:rFonts w:ascii="Times New Roman" w:hAnsi="Times New Roman"/>
          <w:sz w:val="24"/>
          <w:szCs w:val="24"/>
        </w:rPr>
        <w:t xml:space="preserve">размещаются домашние </w:t>
      </w:r>
      <w:r w:rsidR="00627E07">
        <w:rPr>
          <w:rFonts w:ascii="Times New Roman" w:hAnsi="Times New Roman"/>
          <w:sz w:val="24"/>
          <w:szCs w:val="24"/>
        </w:rPr>
        <w:t>задания (текстовая формулировка</w:t>
      </w:r>
      <w:r w:rsidRPr="00E67629">
        <w:rPr>
          <w:rFonts w:ascii="Times New Roman" w:hAnsi="Times New Roman"/>
          <w:sz w:val="24"/>
          <w:szCs w:val="24"/>
        </w:rPr>
        <w:t>; творческие работы учителей и обучающихся; осуществляется связь учителей, администрации, ро</w:t>
      </w:r>
      <w:r w:rsidR="00DC49C6" w:rsidRPr="00E67629">
        <w:rPr>
          <w:rFonts w:ascii="Times New Roman" w:hAnsi="Times New Roman"/>
          <w:sz w:val="24"/>
          <w:szCs w:val="24"/>
        </w:rPr>
        <w:t>дителей, органов управления</w:t>
      </w:r>
      <w:r w:rsidRPr="00E67629">
        <w:rPr>
          <w:rFonts w:ascii="Times New Roman" w:hAnsi="Times New Roman"/>
          <w:sz w:val="24"/>
          <w:szCs w:val="24"/>
        </w:rPr>
        <w:t>.</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Компоненты на бумажных носителях: </w:t>
      </w:r>
      <w:r w:rsidR="00DC49C6" w:rsidRPr="00E67629">
        <w:rPr>
          <w:rFonts w:ascii="Times New Roman" w:hAnsi="Times New Roman"/>
          <w:sz w:val="24"/>
          <w:szCs w:val="24"/>
        </w:rPr>
        <w:t>учебники</w:t>
      </w:r>
      <w:r w:rsidRPr="00E67629">
        <w:rPr>
          <w:rFonts w:ascii="Times New Roman" w:hAnsi="Times New Roman"/>
          <w:sz w:val="24"/>
          <w:szCs w:val="24"/>
        </w:rPr>
        <w:t>; рабочие тетради (тетради-тренаж</w:t>
      </w:r>
      <w:r w:rsidR="00245F1D" w:rsidRPr="00E67629">
        <w:rPr>
          <w:rFonts w:ascii="Times New Roman" w:hAnsi="Times New Roman"/>
          <w:sz w:val="24"/>
          <w:szCs w:val="24"/>
        </w:rPr>
        <w:t>е</w:t>
      </w:r>
      <w:r w:rsidRPr="00E67629">
        <w:rPr>
          <w:rFonts w:ascii="Times New Roman" w:hAnsi="Times New Roman"/>
          <w:sz w:val="24"/>
          <w:szCs w:val="24"/>
        </w:rPr>
        <w:t>ры).</w:t>
      </w:r>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b/>
          <w:bCs/>
          <w:sz w:val="24"/>
          <w:szCs w:val="24"/>
        </w:rPr>
        <w:t>Компоненты на CD и DVD: </w:t>
      </w:r>
      <w:r w:rsidRPr="00E67629">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E67629">
        <w:rPr>
          <w:rFonts w:ascii="Times New Roman" w:hAnsi="Times New Roman"/>
          <w:sz w:val="24"/>
          <w:szCs w:val="24"/>
        </w:rPr>
        <w:t>е</w:t>
      </w:r>
      <w:r w:rsidR="00DC49C6" w:rsidRPr="00E67629">
        <w:rPr>
          <w:rFonts w:ascii="Times New Roman" w:hAnsi="Times New Roman"/>
          <w:sz w:val="24"/>
          <w:szCs w:val="24"/>
        </w:rPr>
        <w:t>ры.</w:t>
      </w:r>
    </w:p>
    <w:p w:rsidR="000F55DA" w:rsidRPr="00E67629" w:rsidRDefault="000F55DA" w:rsidP="00E67629">
      <w:pPr>
        <w:pStyle w:val="3"/>
        <w:spacing w:before="0" w:beforeAutospacing="0" w:after="0" w:afterAutospacing="0"/>
        <w:ind w:firstLine="709"/>
        <w:jc w:val="center"/>
        <w:rPr>
          <w:sz w:val="24"/>
          <w:szCs w:val="24"/>
        </w:rPr>
      </w:pPr>
      <w:bookmarkStart w:id="400" w:name="_Toc406059072"/>
      <w:bookmarkStart w:id="401" w:name="_Toc409691741"/>
      <w:bookmarkStart w:id="402" w:name="_Toc410654085"/>
    </w:p>
    <w:p w:rsidR="00B540EE" w:rsidRPr="00E67629" w:rsidRDefault="00B540EE" w:rsidP="00E67629">
      <w:pPr>
        <w:pStyle w:val="3"/>
        <w:numPr>
          <w:ilvl w:val="2"/>
          <w:numId w:val="68"/>
        </w:numPr>
        <w:spacing w:before="0" w:beforeAutospacing="0" w:after="0" w:afterAutospacing="0"/>
        <w:rPr>
          <w:sz w:val="24"/>
          <w:szCs w:val="24"/>
        </w:rPr>
      </w:pPr>
      <w:bookmarkStart w:id="403" w:name="_Toc414553291"/>
      <w:r w:rsidRPr="00E67629">
        <w:rPr>
          <w:sz w:val="24"/>
          <w:szCs w:val="24"/>
        </w:rPr>
        <w:t>Механизмы достижения целевых ориентиров в системе условий</w:t>
      </w:r>
      <w:bookmarkEnd w:id="400"/>
      <w:bookmarkEnd w:id="401"/>
      <w:bookmarkEnd w:id="402"/>
      <w:bookmarkEnd w:id="403"/>
    </w:p>
    <w:p w:rsidR="00B540EE" w:rsidRPr="00E67629" w:rsidRDefault="00B540EE" w:rsidP="00E67629">
      <w:pPr>
        <w:spacing w:after="0" w:line="240" w:lineRule="auto"/>
        <w:ind w:firstLine="709"/>
        <w:jc w:val="both"/>
        <w:rPr>
          <w:rFonts w:ascii="Times New Roman" w:hAnsi="Times New Roman"/>
          <w:sz w:val="24"/>
          <w:szCs w:val="24"/>
        </w:rPr>
      </w:pPr>
      <w:r w:rsidRPr="00E67629">
        <w:rPr>
          <w:rFonts w:ascii="Times New Roman" w:hAnsi="Times New Roman"/>
          <w:sz w:val="24"/>
          <w:szCs w:val="24"/>
        </w:rPr>
        <w:t>Интегративным результатом выполнения требований основной образовательной прогр</w:t>
      </w:r>
      <w:r w:rsidR="00DC49C6" w:rsidRPr="00E67629">
        <w:rPr>
          <w:rFonts w:ascii="Times New Roman" w:hAnsi="Times New Roman"/>
          <w:sz w:val="24"/>
          <w:szCs w:val="24"/>
        </w:rPr>
        <w:t>аммы МБОУ Канадейская СШ</w:t>
      </w:r>
      <w:r w:rsidRPr="00E67629">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w:t>
      </w:r>
      <w:r w:rsidR="00DC49C6" w:rsidRPr="00E67629">
        <w:rPr>
          <w:rFonts w:ascii="Times New Roman" w:hAnsi="Times New Roman"/>
          <w:sz w:val="24"/>
          <w:szCs w:val="24"/>
        </w:rPr>
        <w:t xml:space="preserve">е МБОУ Канадейская СШ, </w:t>
      </w:r>
      <w:r w:rsidRPr="00E67629">
        <w:rPr>
          <w:rFonts w:ascii="Times New Roman" w:hAnsi="Times New Roman"/>
          <w:sz w:val="24"/>
          <w:szCs w:val="24"/>
        </w:rPr>
        <w:t xml:space="preserve"> реализующей </w:t>
      </w:r>
      <w:r w:rsidR="00940668" w:rsidRPr="00E67629">
        <w:rPr>
          <w:rFonts w:ascii="Times New Roman" w:hAnsi="Times New Roman"/>
          <w:sz w:val="24"/>
          <w:szCs w:val="24"/>
        </w:rPr>
        <w:t>ООП ООО</w:t>
      </w:r>
      <w:r w:rsidRPr="00E67629">
        <w:rPr>
          <w:rFonts w:ascii="Times New Roman" w:hAnsi="Times New Roman"/>
          <w:sz w:val="24"/>
          <w:szCs w:val="24"/>
        </w:rPr>
        <w:t>, условия:</w:t>
      </w:r>
    </w:p>
    <w:p w:rsidR="00B540EE" w:rsidRPr="00E67629" w:rsidRDefault="00B540EE" w:rsidP="00E67629">
      <w:pPr>
        <w:pStyle w:val="a8"/>
        <w:numPr>
          <w:ilvl w:val="0"/>
          <w:numId w:val="147"/>
        </w:numPr>
        <w:tabs>
          <w:tab w:val="left" w:pos="993"/>
        </w:tabs>
        <w:ind w:left="0" w:firstLine="709"/>
        <w:jc w:val="both"/>
        <w:rPr>
          <w:rFonts w:ascii="Times New Roman" w:hAnsi="Times New Roman"/>
        </w:rPr>
      </w:pPr>
      <w:r w:rsidRPr="00E67629">
        <w:rPr>
          <w:rFonts w:ascii="Times New Roman" w:hAnsi="Times New Roman"/>
        </w:rPr>
        <w:t>соответствуют требованиям ФГОС</w:t>
      </w:r>
      <w:r w:rsidR="00C83F0A" w:rsidRPr="00E67629">
        <w:rPr>
          <w:rFonts w:ascii="Times New Roman" w:hAnsi="Times New Roman"/>
        </w:rPr>
        <w:t xml:space="preserve"> ООО</w:t>
      </w:r>
      <w:r w:rsidRPr="00E67629">
        <w:rPr>
          <w:rFonts w:ascii="Times New Roman" w:hAnsi="Times New Roman"/>
        </w:rPr>
        <w:t>;</w:t>
      </w:r>
    </w:p>
    <w:p w:rsidR="00B540EE" w:rsidRPr="00E67629" w:rsidRDefault="00B540EE" w:rsidP="00E67629">
      <w:pPr>
        <w:pStyle w:val="a8"/>
        <w:numPr>
          <w:ilvl w:val="0"/>
          <w:numId w:val="147"/>
        </w:numPr>
        <w:tabs>
          <w:tab w:val="left" w:pos="993"/>
        </w:tabs>
        <w:ind w:left="0" w:firstLine="709"/>
        <w:jc w:val="both"/>
        <w:rPr>
          <w:rFonts w:ascii="Times New Roman" w:hAnsi="Times New Roman"/>
        </w:rPr>
      </w:pPr>
      <w:r w:rsidRPr="00E67629">
        <w:rPr>
          <w:rFonts w:ascii="Times New Roman" w:hAnsi="Times New Roman"/>
        </w:rPr>
        <w:t>обеспечивают достижение планируемых результатов освоения</w:t>
      </w:r>
      <w:r w:rsidR="00DC49C6" w:rsidRPr="00E67629">
        <w:rPr>
          <w:rFonts w:ascii="Times New Roman" w:hAnsi="Times New Roman"/>
        </w:rPr>
        <w:t xml:space="preserve"> </w:t>
      </w:r>
      <w:r w:rsidRPr="00E67629">
        <w:rPr>
          <w:rFonts w:ascii="Times New Roman" w:hAnsi="Times New Roman"/>
        </w:rPr>
        <w:t>основной образовательной прогр</w:t>
      </w:r>
      <w:r w:rsidR="00DC49C6" w:rsidRPr="00E67629">
        <w:rPr>
          <w:rFonts w:ascii="Times New Roman" w:hAnsi="Times New Roman"/>
        </w:rPr>
        <w:t>аммы</w:t>
      </w:r>
      <w:r w:rsidRPr="00E67629">
        <w:rPr>
          <w:rFonts w:ascii="Times New Roman" w:hAnsi="Times New Roman"/>
        </w:rPr>
        <w:t xml:space="preserve"> и</w:t>
      </w:r>
      <w:r w:rsidR="00DC49C6" w:rsidRPr="00E67629">
        <w:rPr>
          <w:rFonts w:ascii="Times New Roman" w:hAnsi="Times New Roman"/>
        </w:rPr>
        <w:t xml:space="preserve"> </w:t>
      </w:r>
      <w:r w:rsidRPr="00E67629">
        <w:rPr>
          <w:rFonts w:ascii="Times New Roman" w:hAnsi="Times New Roman"/>
        </w:rPr>
        <w:t>реализацию предусмотренных в ней образовательных программ;</w:t>
      </w:r>
    </w:p>
    <w:p w:rsidR="00B540EE" w:rsidRPr="00E67629" w:rsidRDefault="00B540EE" w:rsidP="00E67629">
      <w:pPr>
        <w:pStyle w:val="a8"/>
        <w:numPr>
          <w:ilvl w:val="0"/>
          <w:numId w:val="147"/>
        </w:numPr>
        <w:tabs>
          <w:tab w:val="left" w:pos="993"/>
        </w:tabs>
        <w:ind w:left="0" w:firstLine="709"/>
        <w:jc w:val="both"/>
        <w:rPr>
          <w:rFonts w:ascii="Times New Roman" w:hAnsi="Times New Roman"/>
        </w:rPr>
      </w:pPr>
      <w:r w:rsidRPr="00E67629">
        <w:rPr>
          <w:rFonts w:ascii="Times New Roman" w:hAnsi="Times New Roman"/>
        </w:rPr>
        <w:t>учитывают особенности образовательной организации, ее</w:t>
      </w:r>
      <w:r w:rsidR="00DC49C6" w:rsidRPr="00E67629">
        <w:rPr>
          <w:rFonts w:ascii="Times New Roman" w:hAnsi="Times New Roman"/>
        </w:rPr>
        <w:t xml:space="preserve"> </w:t>
      </w:r>
      <w:r w:rsidRPr="00E67629">
        <w:rPr>
          <w:rFonts w:ascii="Times New Roman" w:hAnsi="Times New Roman"/>
        </w:rPr>
        <w:t>организационную структуру, запросы участников образовательного процесса;</w:t>
      </w:r>
    </w:p>
    <w:p w:rsidR="00B540EE" w:rsidRPr="00E67629" w:rsidRDefault="00B540EE" w:rsidP="00E67629">
      <w:pPr>
        <w:pStyle w:val="a8"/>
        <w:numPr>
          <w:ilvl w:val="0"/>
          <w:numId w:val="147"/>
        </w:numPr>
        <w:tabs>
          <w:tab w:val="left" w:pos="993"/>
        </w:tabs>
        <w:ind w:left="0" w:firstLine="709"/>
        <w:jc w:val="both"/>
        <w:rPr>
          <w:rFonts w:ascii="Times New Roman" w:hAnsi="Times New Roman"/>
        </w:rPr>
      </w:pPr>
      <w:r w:rsidRPr="00E67629">
        <w:rPr>
          <w:rFonts w:ascii="Times New Roman" w:hAnsi="Times New Roman"/>
        </w:rPr>
        <w:t>предоставляют возможность взаимодействия с социальными</w:t>
      </w:r>
      <w:r w:rsidR="00627E07">
        <w:rPr>
          <w:rFonts w:ascii="Times New Roman" w:hAnsi="Times New Roman"/>
        </w:rPr>
        <w:t xml:space="preserve"> </w:t>
      </w:r>
      <w:r w:rsidRPr="00E67629">
        <w:rPr>
          <w:rFonts w:ascii="Times New Roman" w:hAnsi="Times New Roman"/>
        </w:rPr>
        <w:t>партнерами, использования ресурсов социума, в том числе и сетевого</w:t>
      </w:r>
      <w:r w:rsidR="00627E07">
        <w:rPr>
          <w:rFonts w:ascii="Times New Roman" w:hAnsi="Times New Roman"/>
        </w:rPr>
        <w:t xml:space="preserve"> </w:t>
      </w:r>
      <w:r w:rsidRPr="00E67629">
        <w:rPr>
          <w:rFonts w:ascii="Times New Roman" w:hAnsi="Times New Roman"/>
        </w:rPr>
        <w:t>взаимодействия.</w:t>
      </w:r>
    </w:p>
    <w:p w:rsidR="00012847" w:rsidRDefault="00012847" w:rsidP="00E67629">
      <w:pPr>
        <w:spacing w:after="0" w:line="240" w:lineRule="auto"/>
        <w:jc w:val="center"/>
        <w:rPr>
          <w:rFonts w:ascii="Times New Roman" w:hAnsi="Times New Roman"/>
          <w:b/>
          <w:sz w:val="24"/>
          <w:szCs w:val="24"/>
        </w:rPr>
      </w:pPr>
    </w:p>
    <w:p w:rsidR="007E5D47" w:rsidRPr="007E5D47" w:rsidRDefault="007E5D47" w:rsidP="00020689">
      <w:pPr>
        <w:pStyle w:val="3"/>
        <w:numPr>
          <w:ilvl w:val="2"/>
          <w:numId w:val="68"/>
        </w:numPr>
        <w:spacing w:before="0" w:beforeAutospacing="0" w:after="0" w:afterAutospacing="0"/>
        <w:rPr>
          <w:sz w:val="24"/>
          <w:szCs w:val="24"/>
        </w:rPr>
      </w:pPr>
      <w:bookmarkStart w:id="404" w:name="_Toc414553292"/>
      <w:r w:rsidRPr="007E5D47">
        <w:rPr>
          <w:sz w:val="24"/>
          <w:szCs w:val="24"/>
        </w:rPr>
        <w:t>Сетевой график (дорожная карта) по формированию необходимой</w:t>
      </w:r>
      <w:bookmarkStart w:id="405" w:name="_Toc410654087"/>
      <w:r w:rsidRPr="007E5D47">
        <w:rPr>
          <w:sz w:val="24"/>
          <w:szCs w:val="24"/>
        </w:rPr>
        <w:t>системы условий</w:t>
      </w:r>
      <w:bookmarkEnd w:id="404"/>
      <w:bookmarkEnd w:id="405"/>
    </w:p>
    <w:tbl>
      <w:tblPr>
        <w:tblW w:w="9639" w:type="dxa"/>
        <w:tblInd w:w="-5" w:type="dxa"/>
        <w:tblLayout w:type="fixed"/>
        <w:tblCellMar>
          <w:left w:w="0" w:type="dxa"/>
          <w:right w:w="0" w:type="dxa"/>
        </w:tblCellMar>
        <w:tblLook w:val="0000" w:firstRow="0" w:lastRow="0" w:firstColumn="0" w:lastColumn="0" w:noHBand="0" w:noVBand="0"/>
      </w:tblPr>
      <w:tblGrid>
        <w:gridCol w:w="1985"/>
        <w:gridCol w:w="6095"/>
        <w:gridCol w:w="1559"/>
      </w:tblGrid>
      <w:tr w:rsidR="007E5D47" w:rsidRPr="007E5D47" w:rsidTr="00555B10">
        <w:trPr>
          <w:trHeight w:val="500"/>
          <w:tblHeader/>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7E5D47" w:rsidP="0002068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7E5D47">
              <w:rPr>
                <w:rFonts w:ascii="Times New Roman" w:eastAsia="MS Mincho" w:hAnsi="Times New Roman"/>
                <w:b/>
                <w:bCs/>
                <w:sz w:val="24"/>
                <w:szCs w:val="24"/>
                <w:lang w:eastAsia="ru-RU"/>
              </w:rPr>
              <w:t>Направление мероприятий</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7E5D47" w:rsidP="0002068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7E5D47">
              <w:rPr>
                <w:rFonts w:ascii="Times New Roman" w:eastAsia="MS Mincho" w:hAnsi="Times New Roman"/>
                <w:b/>
                <w:bCs/>
                <w:sz w:val="24"/>
                <w:szCs w:val="24"/>
                <w:lang w:eastAsia="ru-RU"/>
              </w:rPr>
              <w:t>Мероприятия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7E5D47" w:rsidP="0002068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7E5D47">
              <w:rPr>
                <w:rFonts w:ascii="Times New Roman" w:eastAsia="MS Mincho" w:hAnsi="Times New Roman"/>
                <w:b/>
                <w:bCs/>
                <w:sz w:val="24"/>
                <w:szCs w:val="24"/>
                <w:lang w:eastAsia="ru-RU"/>
              </w:rPr>
              <w:t>Сроки реализации</w:t>
            </w:r>
          </w:p>
        </w:tc>
      </w:tr>
      <w:tr w:rsidR="007E5D47" w:rsidRPr="007E5D47" w:rsidTr="00555B10">
        <w:trPr>
          <w:trHeight w:val="1676"/>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7E5D47"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I.</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Нормативное обеспечение введения ФГОС ООО</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7E5D47"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1. Наличие решения органа государственно­обществ</w:t>
            </w:r>
            <w:r>
              <w:rPr>
                <w:rFonts w:ascii="Times New Roman" w:eastAsia="MS Mincho" w:hAnsi="Times New Roman"/>
                <w:sz w:val="24"/>
                <w:szCs w:val="24"/>
                <w:lang w:eastAsia="ru-RU"/>
              </w:rPr>
              <w:t>енного управления (совета школы</w:t>
            </w:r>
            <w:r w:rsidRPr="007E5D47">
              <w:rPr>
                <w:rFonts w:ascii="Times New Roman" w:eastAsia="MS Mincho" w:hAnsi="Times New Roman"/>
                <w:sz w:val="24"/>
                <w:szCs w:val="24"/>
                <w:lang w:eastAsia="ru-RU"/>
              </w:rPr>
              <w:t xml:space="preserve">) о введении в образовательной организации ФГОС ООО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7E5D47"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2015-2016</w:t>
            </w:r>
          </w:p>
        </w:tc>
      </w:tr>
      <w:tr w:rsidR="007E5D47" w:rsidRPr="007E5D47" w:rsidTr="00555B10">
        <w:trPr>
          <w:trHeight w:val="1051"/>
        </w:trPr>
        <w:tc>
          <w:tcPr>
            <w:tcW w:w="198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7E5D47"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020689" w:rsidP="00555B10">
            <w:pPr>
              <w:autoSpaceDE w:val="0"/>
              <w:autoSpaceDN w:val="0"/>
              <w:adjustRightInd w:val="0"/>
              <w:spacing w:after="0" w:line="240" w:lineRule="auto"/>
              <w:rPr>
                <w:rFonts w:ascii="Times New Roman" w:eastAsia="MS Mincho" w:hAnsi="Times New Roman"/>
                <w:sz w:val="24"/>
                <w:szCs w:val="24"/>
                <w:lang w:eastAsia="ru-RU"/>
              </w:rPr>
            </w:pPr>
            <w:r>
              <w:rPr>
                <w:rFonts w:ascii="Times New Roman" w:eastAsia="MS Mincho" w:hAnsi="Times New Roman"/>
                <w:sz w:val="24"/>
                <w:szCs w:val="24"/>
                <w:lang w:eastAsia="ru-RU"/>
              </w:rPr>
              <w:t>2</w:t>
            </w:r>
            <w:r w:rsidR="007E5D47" w:rsidRPr="007E5D47">
              <w:rPr>
                <w:rFonts w:ascii="Times New Roman" w:eastAsia="MS Mincho" w:hAnsi="Times New Roman"/>
                <w:sz w:val="24"/>
                <w:szCs w:val="24"/>
                <w:lang w:eastAsia="ru-RU"/>
              </w:rPr>
              <w:t>.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2015-2016</w:t>
            </w:r>
          </w:p>
        </w:tc>
      </w:tr>
      <w:tr w:rsidR="007E5D47" w:rsidRPr="007E5D47" w:rsidTr="00555B10">
        <w:trPr>
          <w:trHeight w:val="402"/>
        </w:trPr>
        <w:tc>
          <w:tcPr>
            <w:tcW w:w="198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7E5D47"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3</w:t>
            </w:r>
            <w:r w:rsidR="007E5D47" w:rsidRPr="007E5D47">
              <w:rPr>
                <w:rFonts w:ascii="Times New Roman" w:eastAsia="MS Mincho" w:hAnsi="Times New Roman"/>
                <w:sz w:val="24"/>
                <w:szCs w:val="24"/>
                <w:lang w:eastAsia="ru-RU"/>
              </w:rPr>
              <w:t>.</w:t>
            </w:r>
            <w:r w:rsidR="007E5D47" w:rsidRPr="007E5D47">
              <w:rPr>
                <w:rFonts w:ascii="Times New Roman" w:eastAsia="MS Mincho" w:hAnsi="Times New Roman"/>
                <w:sz w:val="24"/>
                <w:szCs w:val="24"/>
                <w:lang w:eastAsia="ru-RU"/>
              </w:rPr>
              <w:t> </w:t>
            </w:r>
            <w:r w:rsidR="007E5D47" w:rsidRPr="007E5D47">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w:t>
            </w:r>
          </w:p>
        </w:tc>
      </w:tr>
      <w:tr w:rsidR="007E5D47" w:rsidRPr="007E5D47" w:rsidTr="00555B10">
        <w:trPr>
          <w:trHeight w:val="60"/>
        </w:trPr>
        <w:tc>
          <w:tcPr>
            <w:tcW w:w="1985" w:type="dxa"/>
            <w:vMerge/>
            <w:tcBorders>
              <w:top w:val="single" w:sz="4" w:space="0" w:color="000000"/>
              <w:left w:val="single" w:sz="4" w:space="0" w:color="000000"/>
              <w:bottom w:val="single" w:sz="4" w:space="0" w:color="000000"/>
              <w:right w:val="single" w:sz="4" w:space="0" w:color="000000"/>
            </w:tcBorders>
          </w:tcPr>
          <w:p w:rsidR="007E5D47" w:rsidRPr="007E5D47" w:rsidRDefault="007E5D47"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Pr>
                <w:rFonts w:ascii="Times New Roman" w:eastAsia="MS Mincho" w:hAnsi="Times New Roman"/>
                <w:sz w:val="24"/>
                <w:szCs w:val="24"/>
                <w:lang w:eastAsia="ru-RU"/>
              </w:rPr>
              <w:t>4</w:t>
            </w:r>
            <w:r w:rsidR="007E5D47" w:rsidRPr="007E5D47">
              <w:rPr>
                <w:rFonts w:ascii="Times New Roman" w:eastAsia="MS Mincho" w:hAnsi="Times New Roman"/>
                <w:sz w:val="24"/>
                <w:szCs w:val="24"/>
                <w:lang w:eastAsia="ru-RU"/>
              </w:rPr>
              <w:t>.</w:t>
            </w:r>
            <w:r w:rsidR="007E5D47" w:rsidRPr="007E5D47">
              <w:rPr>
                <w:rFonts w:ascii="Times New Roman" w:eastAsia="MS Mincho" w:hAnsi="Times New Roman"/>
                <w:sz w:val="24"/>
                <w:szCs w:val="24"/>
                <w:lang w:eastAsia="ru-RU"/>
              </w:rPr>
              <w:t> </w:t>
            </w:r>
            <w:r w:rsidR="007E5D47" w:rsidRPr="007E5D47">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E5D47"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Сентябрь 2015</w:t>
            </w:r>
          </w:p>
        </w:tc>
      </w:tr>
      <w:tr w:rsidR="007E5D47" w:rsidRPr="007E5D47" w:rsidTr="00555B10">
        <w:trPr>
          <w:trHeight w:val="1355"/>
        </w:trPr>
        <w:tc>
          <w:tcPr>
            <w:tcW w:w="1985" w:type="dxa"/>
            <w:vMerge/>
            <w:tcBorders>
              <w:top w:val="single" w:sz="4" w:space="0" w:color="000000"/>
              <w:left w:val="single" w:sz="4" w:space="0" w:color="000000"/>
              <w:bottom w:val="single" w:sz="4" w:space="0" w:color="000000"/>
              <w:right w:val="single" w:sz="4" w:space="0" w:color="000000"/>
            </w:tcBorders>
          </w:tcPr>
          <w:p w:rsidR="007E5D47" w:rsidRPr="007E5D47" w:rsidRDefault="007E5D47"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5" w:type="dxa"/>
              <w:right w:w="85" w:type="dxa"/>
            </w:tcMar>
          </w:tcPr>
          <w:p w:rsidR="007E5D47" w:rsidRPr="007E5D47"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Pr>
                <w:rFonts w:ascii="Times New Roman" w:eastAsia="MS Mincho" w:hAnsi="Times New Roman"/>
                <w:sz w:val="24"/>
                <w:szCs w:val="24"/>
                <w:lang w:eastAsia="ru-RU"/>
              </w:rPr>
              <w:t>5</w:t>
            </w:r>
            <w:r w:rsidR="007E5D47" w:rsidRPr="007E5D47">
              <w:rPr>
                <w:rFonts w:ascii="Times New Roman" w:eastAsia="MS Mincho" w:hAnsi="Times New Roman"/>
                <w:sz w:val="24"/>
                <w:szCs w:val="24"/>
                <w:lang w:eastAsia="ru-RU"/>
              </w:rPr>
              <w:t>.</w:t>
            </w:r>
            <w:r w:rsidR="007E5D47" w:rsidRPr="007E5D47">
              <w:rPr>
                <w:rFonts w:ascii="Times New Roman" w:eastAsia="MS Mincho" w:hAnsi="Times New Roman"/>
                <w:sz w:val="24"/>
                <w:szCs w:val="24"/>
                <w:lang w:eastAsia="ru-RU"/>
              </w:rPr>
              <w:t> </w:t>
            </w:r>
            <w:r w:rsidR="007E5D47" w:rsidRPr="007E5D47">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1559" w:type="dxa"/>
            <w:tcBorders>
              <w:top w:val="single" w:sz="4" w:space="0" w:color="000000"/>
              <w:left w:val="single" w:sz="4" w:space="0" w:color="000000"/>
              <w:right w:val="single" w:sz="4" w:space="0" w:color="000000"/>
            </w:tcBorders>
            <w:tcMar>
              <w:top w:w="68" w:type="dxa"/>
              <w:left w:w="85" w:type="dxa"/>
              <w:bottom w:w="85" w:type="dxa"/>
              <w:right w:w="85" w:type="dxa"/>
            </w:tcMar>
          </w:tcPr>
          <w:p w:rsidR="007E5D47"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Август-сентябрь 2015</w:t>
            </w:r>
          </w:p>
        </w:tc>
      </w:tr>
      <w:tr w:rsidR="00020689" w:rsidRPr="007E5D47" w:rsidTr="00555B10">
        <w:trPr>
          <w:trHeight w:val="808"/>
        </w:trPr>
        <w:tc>
          <w:tcPr>
            <w:tcW w:w="1985" w:type="dxa"/>
            <w:vMerge w:val="restart"/>
            <w:tcBorders>
              <w:left w:val="single" w:sz="4" w:space="0" w:color="000000"/>
              <w:right w:val="single" w:sz="4" w:space="0" w:color="000000"/>
            </w:tcBorders>
            <w:tcMar>
              <w:top w:w="71" w:type="dxa"/>
              <w:left w:w="85" w:type="dxa"/>
              <w:bottom w:w="85" w:type="dxa"/>
              <w:right w:w="85" w:type="dxa"/>
            </w:tcMar>
          </w:tcPr>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020689" w:rsidRPr="007E5D47" w:rsidRDefault="00020689" w:rsidP="00555B10">
            <w:pPr>
              <w:autoSpaceDE w:val="0"/>
              <w:autoSpaceDN w:val="0"/>
              <w:adjustRightInd w:val="0"/>
              <w:spacing w:after="0" w:line="240" w:lineRule="auto"/>
              <w:rPr>
                <w:rFonts w:ascii="Times New Roman" w:eastAsia="MS Mincho" w:hAnsi="Times New Roman"/>
                <w:sz w:val="24"/>
                <w:szCs w:val="24"/>
                <w:lang w:eastAsia="ru-RU"/>
              </w:rPr>
            </w:pPr>
            <w:r w:rsidRPr="007E5D47">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020689" w:rsidRPr="007E5D47"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Pr>
                <w:rFonts w:ascii="Times New Roman" w:eastAsia="MS Mincho" w:hAnsi="Times New Roman"/>
                <w:sz w:val="24"/>
                <w:szCs w:val="24"/>
                <w:lang w:eastAsia="ru-RU"/>
              </w:rPr>
              <w:t>6</w:t>
            </w:r>
            <w:r w:rsidRPr="007E5D47">
              <w:rPr>
                <w:rFonts w:ascii="Times New Roman" w:eastAsia="MS Mincho" w:hAnsi="Times New Roman"/>
                <w:sz w:val="24"/>
                <w:szCs w:val="24"/>
                <w:lang w:eastAsia="ru-RU"/>
              </w:rPr>
              <w:t>.</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559" w:type="dxa"/>
            <w:tcBorders>
              <w:top w:val="single" w:sz="4" w:space="0" w:color="000000"/>
              <w:left w:val="single" w:sz="4" w:space="0" w:color="000000"/>
              <w:right w:val="single" w:sz="4" w:space="0" w:color="000000"/>
            </w:tcBorders>
            <w:tcMar>
              <w:top w:w="71" w:type="dxa"/>
              <w:left w:w="85" w:type="dxa"/>
              <w:bottom w:w="85" w:type="dxa"/>
              <w:right w:w="85" w:type="dxa"/>
            </w:tcMar>
          </w:tcPr>
          <w:p w:rsidR="00020689"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w:t>
            </w:r>
          </w:p>
        </w:tc>
      </w:tr>
      <w:tr w:rsidR="00020689" w:rsidRPr="007E5D47" w:rsidTr="00555B10">
        <w:trPr>
          <w:trHeight w:val="1388"/>
        </w:trPr>
        <w:tc>
          <w:tcPr>
            <w:tcW w:w="1985" w:type="dxa"/>
            <w:vMerge/>
            <w:tcBorders>
              <w:left w:val="single" w:sz="4" w:space="0" w:color="000000"/>
              <w:right w:val="single" w:sz="4" w:space="0" w:color="000000"/>
            </w:tcBorders>
          </w:tcPr>
          <w:p w:rsidR="00020689"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0689" w:rsidRPr="007E5D47"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Pr>
                <w:rFonts w:ascii="Times New Roman" w:hAnsi="Times New Roman"/>
                <w:sz w:val="24"/>
                <w:szCs w:val="24"/>
              </w:rPr>
              <w:t>7</w:t>
            </w:r>
            <w:r w:rsidRPr="007E5D47">
              <w:rPr>
                <w:rFonts w:ascii="Times New Roman" w:hAnsi="Times New Roman"/>
                <w:sz w:val="24"/>
                <w:szCs w:val="24"/>
              </w:rPr>
              <w:t>.</w:t>
            </w:r>
            <w:r w:rsidRPr="007E5D47">
              <w:rPr>
                <w:rFonts w:ascii="Times New Roman" w:hAnsi="Times New Roman"/>
                <w:sz w:val="24"/>
                <w:szCs w:val="24"/>
              </w:rPr>
              <w:t> </w:t>
            </w:r>
            <w:r w:rsidRPr="007E5D47">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0689"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w:t>
            </w:r>
          </w:p>
        </w:tc>
      </w:tr>
      <w:tr w:rsidR="00020689" w:rsidRPr="007E5D47" w:rsidTr="00555B10">
        <w:trPr>
          <w:trHeight w:val="688"/>
        </w:trPr>
        <w:tc>
          <w:tcPr>
            <w:tcW w:w="1985" w:type="dxa"/>
            <w:vMerge/>
            <w:tcBorders>
              <w:left w:val="single" w:sz="4" w:space="0" w:color="000000"/>
              <w:right w:val="single" w:sz="4" w:space="0" w:color="000000"/>
            </w:tcBorders>
          </w:tcPr>
          <w:p w:rsidR="00020689"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020689" w:rsidRPr="007E5D47"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Pr>
                <w:rFonts w:ascii="Times New Roman" w:eastAsia="MS Mincho" w:hAnsi="Times New Roman"/>
                <w:sz w:val="24"/>
                <w:szCs w:val="24"/>
                <w:lang w:eastAsia="ru-RU"/>
              </w:rPr>
              <w:t>8</w:t>
            </w:r>
            <w:r w:rsidRPr="007E5D47">
              <w:rPr>
                <w:rFonts w:ascii="Times New Roman" w:eastAsia="MS Mincho" w:hAnsi="Times New Roman"/>
                <w:sz w:val="24"/>
                <w:szCs w:val="24"/>
                <w:lang w:eastAsia="ru-RU"/>
              </w:rPr>
              <w:t>.</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 xml:space="preserve"> Доработка:</w:t>
            </w:r>
          </w:p>
          <w:p w:rsidR="00020689" w:rsidRPr="007E5D47"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hAnsi="Times New Roman"/>
                <w:b/>
                <w:bCs/>
                <w:sz w:val="24"/>
                <w:szCs w:val="24"/>
              </w:rPr>
              <w:t>–</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образовательных программ ;</w:t>
            </w:r>
          </w:p>
          <w:p w:rsidR="00020689" w:rsidRPr="007E5D47"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hAnsi="Times New Roman"/>
                <w:b/>
                <w:bCs/>
                <w:sz w:val="24"/>
                <w:szCs w:val="24"/>
              </w:rPr>
              <w:t>–</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учебного плана;</w:t>
            </w:r>
          </w:p>
          <w:p w:rsidR="00020689" w:rsidRPr="007E5D47"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hAnsi="Times New Roman"/>
                <w:b/>
                <w:bCs/>
                <w:sz w:val="24"/>
                <w:szCs w:val="24"/>
              </w:rPr>
              <w:t>–</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рабочих программ учебных предметов, курсов, дисциплин, модулей;</w:t>
            </w:r>
          </w:p>
          <w:p w:rsidR="00020689" w:rsidRPr="007E5D47"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hAnsi="Times New Roman"/>
                <w:b/>
                <w:bCs/>
                <w:sz w:val="24"/>
                <w:szCs w:val="24"/>
              </w:rPr>
              <w:t>–</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 xml:space="preserve"> календарного учебного графика;</w:t>
            </w:r>
          </w:p>
          <w:p w:rsidR="00020689" w:rsidRPr="007E5D47" w:rsidRDefault="00020689" w:rsidP="00020689">
            <w:pPr>
              <w:spacing w:after="0" w:line="240" w:lineRule="auto"/>
              <w:ind w:firstLine="52"/>
              <w:rPr>
                <w:rFonts w:ascii="Times New Roman" w:eastAsia="Times New Roman" w:hAnsi="Times New Roman"/>
                <w:sz w:val="24"/>
                <w:szCs w:val="24"/>
                <w:lang w:eastAsia="ru-RU"/>
              </w:rPr>
            </w:pPr>
            <w:r w:rsidRPr="007E5D47">
              <w:rPr>
                <w:rFonts w:ascii="Times New Roman" w:hAnsi="Times New Roman"/>
                <w:b/>
                <w:bCs/>
                <w:sz w:val="24"/>
                <w:szCs w:val="24"/>
              </w:rPr>
              <w:t>–</w:t>
            </w:r>
            <w:r w:rsidRPr="007E5D47">
              <w:rPr>
                <w:rFonts w:ascii="Times New Roman" w:eastAsia="Times New Roman" w:hAnsi="Times New Roman"/>
                <w:sz w:val="24"/>
                <w:szCs w:val="24"/>
                <w:lang w:eastAsia="ru-RU"/>
              </w:rPr>
              <w:t> положений о внеурочной деятельности обучающихся;</w:t>
            </w:r>
          </w:p>
          <w:p w:rsidR="00020689" w:rsidRPr="007E5D47" w:rsidRDefault="00020689" w:rsidP="00020689">
            <w:pPr>
              <w:spacing w:after="0" w:line="240" w:lineRule="auto"/>
              <w:ind w:firstLine="52"/>
              <w:rPr>
                <w:rFonts w:ascii="Times New Roman" w:eastAsia="Times New Roman" w:hAnsi="Times New Roman"/>
                <w:sz w:val="24"/>
                <w:szCs w:val="24"/>
                <w:lang w:eastAsia="ru-RU"/>
              </w:rPr>
            </w:pPr>
            <w:r w:rsidRPr="007E5D47">
              <w:rPr>
                <w:rFonts w:ascii="Times New Roman" w:hAnsi="Times New Roman"/>
                <w:b/>
                <w:bCs/>
                <w:sz w:val="24"/>
                <w:szCs w:val="24"/>
              </w:rPr>
              <w:t>–</w:t>
            </w:r>
            <w:r w:rsidRPr="007E5D47">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20689" w:rsidRPr="007E5D47" w:rsidRDefault="00020689" w:rsidP="00020689">
            <w:pPr>
              <w:spacing w:after="0" w:line="240" w:lineRule="auto"/>
              <w:ind w:firstLine="52"/>
              <w:rPr>
                <w:rFonts w:ascii="Times New Roman" w:eastAsia="Times New Roman" w:hAnsi="Times New Roman"/>
                <w:sz w:val="24"/>
                <w:szCs w:val="24"/>
                <w:lang w:eastAsia="ru-RU"/>
              </w:rPr>
            </w:pPr>
            <w:r w:rsidRPr="007E5D47">
              <w:rPr>
                <w:rFonts w:ascii="Times New Roman" w:hAnsi="Times New Roman"/>
                <w:b/>
                <w:bCs/>
                <w:sz w:val="24"/>
                <w:szCs w:val="24"/>
              </w:rPr>
              <w:t>–</w:t>
            </w:r>
            <w:r w:rsidRPr="007E5D47">
              <w:rPr>
                <w:rFonts w:ascii="Times New Roman" w:eastAsia="Times New Roman" w:hAnsi="Times New Roman"/>
                <w:sz w:val="24"/>
                <w:szCs w:val="24"/>
                <w:lang w:eastAsia="ru-RU"/>
              </w:rPr>
              <w:t> положения об организации домашней работы обучающихся;</w:t>
            </w:r>
          </w:p>
          <w:p w:rsidR="00020689" w:rsidRPr="007E5D47" w:rsidRDefault="00020689" w:rsidP="00020689">
            <w:pPr>
              <w:snapToGrid w:val="0"/>
              <w:spacing w:after="0" w:line="240" w:lineRule="auto"/>
              <w:ind w:firstLine="52"/>
              <w:rPr>
                <w:rFonts w:ascii="Times New Roman" w:eastAsia="MS Mincho" w:hAnsi="Times New Roman"/>
                <w:strike/>
                <w:sz w:val="24"/>
                <w:szCs w:val="24"/>
                <w:lang w:eastAsia="ru-RU"/>
              </w:rPr>
            </w:pPr>
            <w:r w:rsidRPr="007E5D47">
              <w:rPr>
                <w:rFonts w:ascii="Times New Roman" w:hAnsi="Times New Roman"/>
                <w:b/>
                <w:bCs/>
                <w:sz w:val="24"/>
                <w:szCs w:val="24"/>
              </w:rPr>
              <w:t>–</w:t>
            </w:r>
            <w:r w:rsidRPr="007E5D47">
              <w:rPr>
                <w:rFonts w:ascii="Times New Roman" w:eastAsia="Times New Roman" w:hAnsi="Times New Roman"/>
                <w:sz w:val="24"/>
                <w:szCs w:val="24"/>
                <w:lang w:eastAsia="ru-RU"/>
              </w:rPr>
              <w:t> положения о формах получения образования</w:t>
            </w:r>
          </w:p>
        </w:tc>
        <w:tc>
          <w:tcPr>
            <w:tcW w:w="1559" w:type="dxa"/>
            <w:tcBorders>
              <w:top w:val="single" w:sz="4" w:space="0" w:color="000000"/>
              <w:left w:val="single" w:sz="4" w:space="0" w:color="000000"/>
              <w:right w:val="single" w:sz="4" w:space="0" w:color="000000"/>
            </w:tcBorders>
            <w:tcMar>
              <w:top w:w="71" w:type="dxa"/>
              <w:left w:w="85" w:type="dxa"/>
              <w:bottom w:w="85" w:type="dxa"/>
              <w:right w:w="85" w:type="dxa"/>
            </w:tcMar>
          </w:tcPr>
          <w:p w:rsidR="00020689"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Сентябрь-октябрь 2015</w:t>
            </w:r>
          </w:p>
        </w:tc>
      </w:tr>
      <w:tr w:rsidR="00020689" w:rsidRPr="007E5D47" w:rsidTr="00555B10">
        <w:trPr>
          <w:trHeight w:val="931"/>
        </w:trPr>
        <w:tc>
          <w:tcPr>
            <w:tcW w:w="1985" w:type="dxa"/>
            <w:vMerge/>
            <w:tcBorders>
              <w:left w:val="single" w:sz="4" w:space="0" w:color="000000"/>
              <w:right w:val="single" w:sz="4" w:space="0" w:color="000000"/>
            </w:tcBorders>
          </w:tcPr>
          <w:p w:rsidR="00020689"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0689" w:rsidRPr="007E5D47"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1.</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0689"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w:t>
            </w:r>
          </w:p>
        </w:tc>
      </w:tr>
      <w:tr w:rsidR="00020689" w:rsidRPr="007E5D47" w:rsidTr="00555B10">
        <w:trPr>
          <w:trHeight w:val="484"/>
        </w:trPr>
        <w:tc>
          <w:tcPr>
            <w:tcW w:w="1985" w:type="dxa"/>
            <w:vMerge/>
            <w:tcBorders>
              <w:left w:val="single" w:sz="4" w:space="0" w:color="000000"/>
              <w:right w:val="single" w:sz="4" w:space="0" w:color="000000"/>
            </w:tcBorders>
            <w:tcMar>
              <w:top w:w="68" w:type="dxa"/>
              <w:left w:w="85" w:type="dxa"/>
              <w:bottom w:w="82" w:type="dxa"/>
              <w:right w:w="85" w:type="dxa"/>
            </w:tcMar>
          </w:tcPr>
          <w:p w:rsidR="00020689" w:rsidRPr="007E5D47"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0689" w:rsidRPr="007E5D47"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2.</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0689"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w:t>
            </w:r>
          </w:p>
        </w:tc>
      </w:tr>
      <w:tr w:rsidR="00020689" w:rsidRPr="007E5D47" w:rsidTr="00555B10">
        <w:trPr>
          <w:trHeight w:val="635"/>
        </w:trPr>
        <w:tc>
          <w:tcPr>
            <w:tcW w:w="1985" w:type="dxa"/>
            <w:vMerge/>
            <w:tcBorders>
              <w:left w:val="single" w:sz="4" w:space="0" w:color="000000"/>
              <w:right w:val="single" w:sz="4" w:space="0" w:color="000000"/>
            </w:tcBorders>
          </w:tcPr>
          <w:p w:rsidR="00020689"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020689" w:rsidRPr="007E5D47"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3.</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020689" w:rsidRPr="007E5D47" w:rsidRDefault="00020689"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Сентябрь 2015</w:t>
            </w:r>
          </w:p>
        </w:tc>
      </w:tr>
      <w:tr w:rsidR="007E5D47" w:rsidRPr="007E5D47" w:rsidTr="00555B10">
        <w:trPr>
          <w:trHeight w:val="1949"/>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E5D47" w:rsidRPr="007E5D47" w:rsidRDefault="007E5D47"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III.</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0689" w:rsidRDefault="00020689"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Pr>
                <w:rFonts w:ascii="Times New Roman" w:eastAsia="MS Mincho" w:hAnsi="Times New Roman"/>
              </w:rPr>
              <w:t>1.</w:t>
            </w:r>
            <w:r w:rsidRPr="007E5D47">
              <w:rPr>
                <w:rFonts w:ascii="Times New Roman" w:eastAsia="MS Mincho" w:hAnsi="Times New Roman"/>
                <w:sz w:val="24"/>
                <w:szCs w:val="24"/>
                <w:lang w:eastAsia="ru-RU"/>
              </w:rPr>
              <w:t xml:space="preserve"> Обеспечение координации взаимодействия участников образоательных отношений</w:t>
            </w:r>
            <w:r>
              <w:rPr>
                <w:rFonts w:ascii="Times New Roman" w:eastAsia="MS Mincho" w:hAnsi="Times New Roman"/>
                <w:sz w:val="24"/>
                <w:szCs w:val="24"/>
                <w:lang w:eastAsia="ru-RU"/>
              </w:rPr>
              <w:t xml:space="preserve"> </w:t>
            </w:r>
            <w:r w:rsidRPr="007E5D47">
              <w:rPr>
                <w:rFonts w:ascii="Times New Roman" w:eastAsia="MS Mincho" w:hAnsi="Times New Roman"/>
                <w:sz w:val="24"/>
                <w:szCs w:val="24"/>
                <w:lang w:eastAsia="ru-RU"/>
              </w:rPr>
              <w:t>по  организации введения ФГОС ООО</w:t>
            </w:r>
          </w:p>
          <w:p w:rsidR="007E5D47" w:rsidRPr="007E5D47" w:rsidRDefault="007E5D47"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2.</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Разработка и реализация мо</w:t>
            </w:r>
            <w:r w:rsidR="00020689">
              <w:rPr>
                <w:rFonts w:ascii="Times New Roman" w:eastAsia="MS Mincho" w:hAnsi="Times New Roman"/>
                <w:sz w:val="24"/>
                <w:szCs w:val="24"/>
                <w:lang w:eastAsia="ru-RU"/>
              </w:rPr>
              <w:t>делей взаимодействия организации</w:t>
            </w:r>
            <w:r w:rsidRPr="007E5D47">
              <w:rPr>
                <w:rFonts w:ascii="Times New Roman" w:eastAsia="MS Mincho" w:hAnsi="Times New Roman"/>
                <w:sz w:val="24"/>
                <w:szCs w:val="24"/>
                <w:lang w:eastAsia="ru-RU"/>
              </w:rPr>
              <w:t xml:space="preserve">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E5D47"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Сентябрь 2015</w:t>
            </w:r>
          </w:p>
        </w:tc>
      </w:tr>
      <w:tr w:rsidR="007E5D47" w:rsidRPr="007E5D47" w:rsidTr="00555B10">
        <w:trPr>
          <w:trHeight w:val="1076"/>
        </w:trPr>
        <w:tc>
          <w:tcPr>
            <w:tcW w:w="1985" w:type="dxa"/>
            <w:vMerge/>
            <w:tcBorders>
              <w:top w:val="single" w:sz="4" w:space="0" w:color="000000"/>
              <w:left w:val="single" w:sz="4" w:space="0" w:color="000000"/>
              <w:bottom w:val="single" w:sz="4" w:space="0" w:color="000000"/>
              <w:right w:val="single" w:sz="4" w:space="0" w:color="000000"/>
            </w:tcBorders>
          </w:tcPr>
          <w:p w:rsidR="007E5D47" w:rsidRPr="007E5D47" w:rsidRDefault="007E5D47"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E5D47" w:rsidRPr="007E5D47" w:rsidRDefault="007E5D47"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3.</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E5D47"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Сентябрь 2015</w:t>
            </w:r>
          </w:p>
        </w:tc>
      </w:tr>
      <w:tr w:rsidR="00555B10" w:rsidRPr="007E5D47" w:rsidTr="00555B10">
        <w:trPr>
          <w:trHeight w:val="992"/>
        </w:trPr>
        <w:tc>
          <w:tcPr>
            <w:tcW w:w="1985" w:type="dxa"/>
            <w:vMerge/>
            <w:tcBorders>
              <w:top w:val="single" w:sz="4" w:space="0" w:color="000000"/>
              <w:left w:val="single" w:sz="4" w:space="0" w:color="000000"/>
              <w:bottom w:val="single" w:sz="4" w:space="0" w:color="000000"/>
              <w:right w:val="single" w:sz="4" w:space="0" w:color="000000"/>
            </w:tcBorders>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555B10" w:rsidRPr="007E5D47"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4.</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Сентябрь 2015</w:t>
            </w:r>
          </w:p>
        </w:tc>
      </w:tr>
      <w:tr w:rsidR="007E5D47" w:rsidRPr="007E5D47" w:rsidTr="00555B10">
        <w:trPr>
          <w:trHeight w:val="494"/>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E5D47" w:rsidRPr="007E5D47" w:rsidRDefault="007E5D47"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IV.</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Кадровое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55B10"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p w:rsidR="007E5D47" w:rsidRPr="007E5D47" w:rsidRDefault="007E5D47" w:rsidP="00555B1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2.</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w:t>
            </w:r>
          </w:p>
          <w:p w:rsidR="00555B10"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555B10"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555B10"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Сентябрь 2015</w:t>
            </w:r>
          </w:p>
        </w:tc>
      </w:tr>
      <w:tr w:rsidR="00555B10" w:rsidRPr="007E5D47" w:rsidTr="00555B10">
        <w:trPr>
          <w:trHeight w:val="1036"/>
        </w:trPr>
        <w:tc>
          <w:tcPr>
            <w:tcW w:w="1985" w:type="dxa"/>
            <w:vMerge/>
            <w:tcBorders>
              <w:top w:val="single" w:sz="4" w:space="0" w:color="000000"/>
              <w:left w:val="single" w:sz="4" w:space="0" w:color="000000"/>
              <w:bottom w:val="single" w:sz="4" w:space="0" w:color="000000"/>
              <w:right w:val="single" w:sz="4" w:space="0" w:color="000000"/>
            </w:tcBorders>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555B10" w:rsidRPr="007E5D47" w:rsidRDefault="00555B10" w:rsidP="00555B1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3.</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Сентябрь 2015</w:t>
            </w:r>
          </w:p>
        </w:tc>
      </w:tr>
      <w:tr w:rsidR="007E5D47" w:rsidRPr="007E5D47" w:rsidTr="00555B10">
        <w:trPr>
          <w:trHeight w:val="306"/>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E5D47" w:rsidRPr="007E5D47" w:rsidRDefault="007E5D47"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V.</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55B10" w:rsidRDefault="00555B10" w:rsidP="00555B10">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1.</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p w:rsidR="007E5D47" w:rsidRPr="007E5D47" w:rsidRDefault="007E5D47"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2.</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E5D47"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 мере поступления информации</w:t>
            </w:r>
          </w:p>
        </w:tc>
      </w:tr>
      <w:tr w:rsidR="007E5D47" w:rsidRPr="007E5D47" w:rsidTr="00555B10">
        <w:trPr>
          <w:trHeight w:val="1000"/>
        </w:trPr>
        <w:tc>
          <w:tcPr>
            <w:tcW w:w="1985" w:type="dxa"/>
            <w:vMerge/>
            <w:tcBorders>
              <w:top w:val="single" w:sz="4" w:space="0" w:color="000000"/>
              <w:left w:val="single" w:sz="4" w:space="0" w:color="000000"/>
              <w:bottom w:val="single" w:sz="4" w:space="0" w:color="000000"/>
              <w:right w:val="single" w:sz="4" w:space="0" w:color="000000"/>
            </w:tcBorders>
          </w:tcPr>
          <w:p w:rsidR="007E5D47" w:rsidRPr="007E5D47" w:rsidRDefault="007E5D47"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7E5D47" w:rsidRPr="00555B10" w:rsidRDefault="007E5D47" w:rsidP="00555B10">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3.</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1559" w:type="dxa"/>
            <w:tcBorders>
              <w:top w:val="single" w:sz="4" w:space="0" w:color="000000"/>
              <w:left w:val="single" w:sz="4" w:space="0" w:color="000000"/>
              <w:right w:val="single" w:sz="4" w:space="0" w:color="000000"/>
            </w:tcBorders>
            <w:tcMar>
              <w:top w:w="68" w:type="dxa"/>
              <w:left w:w="85" w:type="dxa"/>
              <w:bottom w:w="79" w:type="dxa"/>
              <w:right w:w="85" w:type="dxa"/>
            </w:tcMar>
          </w:tcPr>
          <w:p w:rsidR="007E5D47"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5 сентября 2015</w:t>
            </w:r>
          </w:p>
        </w:tc>
      </w:tr>
      <w:tr w:rsidR="00555B10" w:rsidRPr="007E5D47" w:rsidTr="00555B10">
        <w:trPr>
          <w:trHeight w:val="1174"/>
        </w:trPr>
        <w:tc>
          <w:tcPr>
            <w:tcW w:w="1985" w:type="dxa"/>
            <w:vMerge/>
            <w:tcBorders>
              <w:top w:val="single" w:sz="4" w:space="0" w:color="000000"/>
              <w:left w:val="single" w:sz="4" w:space="0" w:color="000000"/>
              <w:bottom w:val="single" w:sz="4" w:space="0" w:color="000000"/>
              <w:right w:val="single" w:sz="4" w:space="0" w:color="000000"/>
            </w:tcBorders>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555B10" w:rsidRPr="007E5D47"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4.</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559" w:type="dxa"/>
            <w:tcBorders>
              <w:top w:val="single" w:sz="4" w:space="0" w:color="000000"/>
              <w:left w:val="single" w:sz="4" w:space="0" w:color="000000"/>
              <w:right w:val="single" w:sz="4" w:space="0" w:color="000000"/>
            </w:tcBorders>
            <w:tcMar>
              <w:top w:w="68" w:type="dxa"/>
              <w:left w:w="85" w:type="dxa"/>
              <w:bottom w:w="79" w:type="dxa"/>
              <w:right w:w="85" w:type="dxa"/>
            </w:tcMar>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2015</w:t>
            </w:r>
          </w:p>
        </w:tc>
      </w:tr>
      <w:tr w:rsidR="00555B10" w:rsidRPr="007E5D47" w:rsidTr="00555B10">
        <w:trPr>
          <w:trHeight w:val="1051"/>
        </w:trPr>
        <w:tc>
          <w:tcPr>
            <w:tcW w:w="1985"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555B10" w:rsidRPr="007E5D47"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VI.</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Материально­</w:t>
            </w:r>
          </w:p>
          <w:p w:rsidR="00555B10" w:rsidRPr="007E5D47"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55B10"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1.</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 xml:space="preserve">Анализ материально­технического обеспечения реализации ФГОС основного общего образования </w:t>
            </w:r>
          </w:p>
          <w:p w:rsidR="00555B10" w:rsidRPr="007E5D47"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2.</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55B10" w:rsidRDefault="00555B10" w:rsidP="00555B10">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Сентябрь 2015</w:t>
            </w:r>
          </w:p>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2015-2016 уч.г.</w:t>
            </w:r>
          </w:p>
        </w:tc>
      </w:tr>
      <w:tr w:rsidR="00555B10" w:rsidRPr="007E5D47" w:rsidTr="00555B10">
        <w:trPr>
          <w:trHeight w:val="306"/>
        </w:trPr>
        <w:tc>
          <w:tcPr>
            <w:tcW w:w="1985" w:type="dxa"/>
            <w:vMerge/>
            <w:tcBorders>
              <w:left w:val="single" w:sz="4" w:space="0" w:color="000000"/>
              <w:right w:val="single" w:sz="4" w:space="0" w:color="000000"/>
            </w:tcBorders>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55B10" w:rsidRPr="007E5D47"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3.</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555B10" w:rsidRPr="007E5D47" w:rsidTr="00555B10">
        <w:trPr>
          <w:trHeight w:val="799"/>
        </w:trPr>
        <w:tc>
          <w:tcPr>
            <w:tcW w:w="1985" w:type="dxa"/>
            <w:vMerge/>
            <w:tcBorders>
              <w:left w:val="single" w:sz="4" w:space="0" w:color="000000"/>
              <w:right w:val="single" w:sz="4" w:space="0" w:color="000000"/>
            </w:tcBorders>
            <w:tcMar>
              <w:top w:w="68" w:type="dxa"/>
              <w:left w:w="85" w:type="dxa"/>
              <w:bottom w:w="85" w:type="dxa"/>
              <w:right w:w="85" w:type="dxa"/>
            </w:tcMar>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5B10" w:rsidRPr="007E5D47"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4.</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555B10" w:rsidRPr="007E5D47" w:rsidTr="00555B10">
        <w:trPr>
          <w:trHeight w:val="798"/>
        </w:trPr>
        <w:tc>
          <w:tcPr>
            <w:tcW w:w="1985" w:type="dxa"/>
            <w:vMerge/>
            <w:tcBorders>
              <w:left w:val="single" w:sz="4" w:space="0" w:color="000000"/>
              <w:right w:val="single" w:sz="4" w:space="0" w:color="000000"/>
            </w:tcBorders>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5B10" w:rsidRPr="007E5D47"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5.</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2015-2016 уч.г.</w:t>
            </w:r>
          </w:p>
        </w:tc>
      </w:tr>
      <w:tr w:rsidR="00555B10" w:rsidRPr="007E5D47" w:rsidTr="00555B10">
        <w:trPr>
          <w:trHeight w:val="694"/>
        </w:trPr>
        <w:tc>
          <w:tcPr>
            <w:tcW w:w="1985" w:type="dxa"/>
            <w:vMerge/>
            <w:tcBorders>
              <w:left w:val="single" w:sz="4" w:space="0" w:color="000000"/>
              <w:right w:val="single" w:sz="4" w:space="0" w:color="000000"/>
            </w:tcBorders>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5B10" w:rsidRPr="007E5D47"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6.</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2015-2016 уч.г.</w:t>
            </w:r>
          </w:p>
        </w:tc>
      </w:tr>
      <w:tr w:rsidR="00555B10" w:rsidRPr="007E5D47" w:rsidTr="00555B10">
        <w:trPr>
          <w:trHeight w:val="306"/>
        </w:trPr>
        <w:tc>
          <w:tcPr>
            <w:tcW w:w="1985" w:type="dxa"/>
            <w:vMerge/>
            <w:tcBorders>
              <w:left w:val="single" w:sz="4" w:space="0" w:color="000000"/>
              <w:right w:val="single" w:sz="4" w:space="0" w:color="000000"/>
            </w:tcBorders>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5B10" w:rsidRPr="007E5D47"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7.</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555B10" w:rsidRPr="007E5D47" w:rsidTr="00555B10">
        <w:trPr>
          <w:trHeight w:val="888"/>
        </w:trPr>
        <w:tc>
          <w:tcPr>
            <w:tcW w:w="1985" w:type="dxa"/>
            <w:vMerge/>
            <w:tcBorders>
              <w:left w:val="single" w:sz="4" w:space="0" w:color="000000"/>
              <w:right w:val="single" w:sz="4" w:space="0" w:color="000000"/>
            </w:tcBorders>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55B10" w:rsidRPr="007E5D47"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7E5D47">
              <w:rPr>
                <w:rFonts w:ascii="Times New Roman" w:eastAsia="MS Mincho" w:hAnsi="Times New Roman"/>
                <w:sz w:val="24"/>
                <w:szCs w:val="24"/>
                <w:lang w:eastAsia="ru-RU"/>
              </w:rPr>
              <w:t>8.</w:t>
            </w:r>
            <w:r w:rsidRPr="007E5D47">
              <w:rPr>
                <w:rFonts w:ascii="Times New Roman" w:eastAsia="MS Mincho" w:hAnsi="Times New Roman"/>
                <w:sz w:val="24"/>
                <w:szCs w:val="24"/>
                <w:lang w:eastAsia="ru-RU"/>
              </w:rPr>
              <w:t> </w:t>
            </w:r>
            <w:r w:rsidRPr="007E5D47">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555B10" w:rsidRPr="007E5D47" w:rsidTr="00555B10">
        <w:trPr>
          <w:trHeight w:val="20"/>
        </w:trPr>
        <w:tc>
          <w:tcPr>
            <w:tcW w:w="1985" w:type="dxa"/>
            <w:vMerge/>
            <w:tcBorders>
              <w:left w:val="single" w:sz="4" w:space="0" w:color="000000"/>
              <w:bottom w:val="single" w:sz="4" w:space="0" w:color="000000"/>
              <w:right w:val="single" w:sz="4" w:space="0" w:color="000000"/>
            </w:tcBorders>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tc>
        <w:tc>
          <w:tcPr>
            <w:tcW w:w="609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555B10" w:rsidRPr="007E5D47" w:rsidRDefault="00555B10" w:rsidP="0002068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55B10" w:rsidRPr="007E5D47" w:rsidRDefault="00555B10" w:rsidP="00020689">
            <w:pPr>
              <w:autoSpaceDE w:val="0"/>
              <w:autoSpaceDN w:val="0"/>
              <w:adjustRightInd w:val="0"/>
              <w:spacing w:after="0" w:line="240" w:lineRule="auto"/>
              <w:ind w:firstLine="52"/>
              <w:rPr>
                <w:rFonts w:ascii="Times New Roman" w:eastAsia="MS Mincho" w:hAnsi="Times New Roman"/>
                <w:sz w:val="24"/>
                <w:szCs w:val="24"/>
                <w:lang w:eastAsia="ru-RU"/>
              </w:rPr>
            </w:pPr>
          </w:p>
        </w:tc>
      </w:tr>
    </w:tbl>
    <w:p w:rsidR="00012847" w:rsidRDefault="007E5D47" w:rsidP="00E67629">
      <w:pPr>
        <w:spacing w:after="0" w:line="240" w:lineRule="auto"/>
        <w:jc w:val="center"/>
        <w:rPr>
          <w:rFonts w:ascii="Times New Roman" w:hAnsi="Times New Roman"/>
          <w:b/>
          <w:sz w:val="24"/>
          <w:szCs w:val="24"/>
        </w:rPr>
      </w:pPr>
      <w:r w:rsidRPr="0074495D">
        <w:rPr>
          <w:rFonts w:ascii="Times New Roman" w:hAnsi="Times New Roman"/>
          <w:sz w:val="28"/>
          <w:szCs w:val="28"/>
        </w:rPr>
        <w:br w:type="page"/>
      </w:r>
    </w:p>
    <w:p w:rsidR="000A7509" w:rsidRPr="00E67629" w:rsidRDefault="0005656B" w:rsidP="00E67629">
      <w:pPr>
        <w:spacing w:after="0" w:line="240" w:lineRule="auto"/>
        <w:jc w:val="center"/>
        <w:rPr>
          <w:rFonts w:ascii="Times New Roman" w:hAnsi="Times New Roman"/>
          <w:b/>
          <w:sz w:val="24"/>
          <w:szCs w:val="24"/>
        </w:rPr>
      </w:pPr>
      <w:r w:rsidRPr="00E67629">
        <w:rPr>
          <w:rFonts w:ascii="Times New Roman" w:hAnsi="Times New Roman"/>
          <w:b/>
          <w:sz w:val="24"/>
          <w:szCs w:val="24"/>
        </w:rPr>
        <w:t>Условные сокращения</w:t>
      </w:r>
    </w:p>
    <w:p w:rsidR="0005656B" w:rsidRPr="00E67629" w:rsidRDefault="0005656B" w:rsidP="00E67629">
      <w:pPr>
        <w:spacing w:after="0" w:line="240" w:lineRule="auto"/>
        <w:rPr>
          <w:rFonts w:ascii="Times New Roman" w:hAnsi="Times New Roman"/>
          <w:sz w:val="24"/>
          <w:szCs w:val="24"/>
        </w:rPr>
      </w:pPr>
      <w:r w:rsidRPr="00E67629">
        <w:rPr>
          <w:rFonts w:ascii="Times New Roman" w:hAnsi="Times New Roman"/>
          <w:sz w:val="24"/>
          <w:szCs w:val="24"/>
        </w:rPr>
        <w:t>ФГОС – федеральный государственный образовательный стандарт</w:t>
      </w:r>
    </w:p>
    <w:p w:rsidR="0005656B" w:rsidRPr="00E67629" w:rsidRDefault="0005656B" w:rsidP="00E67629">
      <w:pPr>
        <w:spacing w:after="0" w:line="240" w:lineRule="auto"/>
        <w:rPr>
          <w:rFonts w:ascii="Times New Roman" w:hAnsi="Times New Roman"/>
          <w:sz w:val="24"/>
          <w:szCs w:val="24"/>
        </w:rPr>
      </w:pPr>
      <w:r w:rsidRPr="00E67629">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E67629" w:rsidRDefault="0005656B" w:rsidP="00E67629">
      <w:pPr>
        <w:spacing w:after="0" w:line="240" w:lineRule="auto"/>
        <w:rPr>
          <w:rFonts w:ascii="Times New Roman" w:hAnsi="Times New Roman"/>
          <w:sz w:val="24"/>
          <w:szCs w:val="24"/>
        </w:rPr>
      </w:pPr>
      <w:r w:rsidRPr="00E67629">
        <w:rPr>
          <w:rFonts w:ascii="Times New Roman" w:hAnsi="Times New Roman"/>
          <w:sz w:val="24"/>
          <w:szCs w:val="24"/>
        </w:rPr>
        <w:t>ООП ООО – основная образовательная программа основного общего образования</w:t>
      </w:r>
    </w:p>
    <w:p w:rsidR="0005656B" w:rsidRPr="00E67629" w:rsidRDefault="0005656B" w:rsidP="00E67629">
      <w:pPr>
        <w:spacing w:after="0" w:line="240" w:lineRule="auto"/>
        <w:rPr>
          <w:rFonts w:ascii="Times New Roman" w:hAnsi="Times New Roman"/>
          <w:sz w:val="24"/>
          <w:szCs w:val="24"/>
        </w:rPr>
      </w:pPr>
      <w:r w:rsidRPr="00E67629">
        <w:rPr>
          <w:rFonts w:ascii="Times New Roman" w:hAnsi="Times New Roman"/>
          <w:sz w:val="24"/>
          <w:szCs w:val="24"/>
        </w:rPr>
        <w:t>ООП – основная образовательная программа</w:t>
      </w:r>
    </w:p>
    <w:p w:rsidR="0005656B" w:rsidRPr="00E67629" w:rsidRDefault="0005656B" w:rsidP="00E67629">
      <w:pPr>
        <w:spacing w:after="0" w:line="240" w:lineRule="auto"/>
        <w:rPr>
          <w:rFonts w:ascii="Times New Roman" w:hAnsi="Times New Roman"/>
          <w:sz w:val="24"/>
          <w:szCs w:val="24"/>
        </w:rPr>
      </w:pPr>
      <w:r w:rsidRPr="00E67629">
        <w:rPr>
          <w:rFonts w:ascii="Times New Roman" w:hAnsi="Times New Roman"/>
          <w:sz w:val="24"/>
          <w:szCs w:val="24"/>
        </w:rPr>
        <w:t>УУД – универсальные учебные действия</w:t>
      </w:r>
    </w:p>
    <w:p w:rsidR="0005656B" w:rsidRPr="00E67629" w:rsidRDefault="0005656B" w:rsidP="00E67629">
      <w:pPr>
        <w:spacing w:after="0" w:line="240" w:lineRule="auto"/>
        <w:rPr>
          <w:rFonts w:ascii="Times New Roman" w:hAnsi="Times New Roman"/>
          <w:sz w:val="24"/>
          <w:szCs w:val="24"/>
        </w:rPr>
      </w:pPr>
      <w:r w:rsidRPr="00E67629">
        <w:rPr>
          <w:rFonts w:ascii="Times New Roman" w:hAnsi="Times New Roman"/>
          <w:sz w:val="24"/>
          <w:szCs w:val="24"/>
        </w:rPr>
        <w:t>ИКТ – информационно-коммуникационные технологии</w:t>
      </w:r>
    </w:p>
    <w:p w:rsidR="0005656B" w:rsidRPr="00E67629" w:rsidRDefault="0005656B" w:rsidP="00E67629">
      <w:pPr>
        <w:spacing w:after="0" w:line="240" w:lineRule="auto"/>
        <w:rPr>
          <w:rFonts w:ascii="Times New Roman" w:hAnsi="Times New Roman"/>
          <w:sz w:val="24"/>
          <w:szCs w:val="24"/>
        </w:rPr>
      </w:pPr>
      <w:r w:rsidRPr="00E67629">
        <w:rPr>
          <w:rFonts w:ascii="Times New Roman" w:hAnsi="Times New Roman"/>
          <w:sz w:val="24"/>
          <w:szCs w:val="24"/>
        </w:rPr>
        <w:t>ОВЗ – ограниченные возможности здоровья</w:t>
      </w:r>
    </w:p>
    <w:p w:rsidR="0005656B" w:rsidRPr="00E67629" w:rsidRDefault="0005656B" w:rsidP="00E67629">
      <w:pPr>
        <w:spacing w:after="0" w:line="240" w:lineRule="auto"/>
        <w:rPr>
          <w:rFonts w:ascii="Times New Roman" w:hAnsi="Times New Roman"/>
          <w:sz w:val="24"/>
          <w:szCs w:val="24"/>
        </w:rPr>
      </w:pPr>
      <w:r w:rsidRPr="00E67629">
        <w:rPr>
          <w:rFonts w:ascii="Times New Roman" w:hAnsi="Times New Roman"/>
          <w:sz w:val="24"/>
          <w:szCs w:val="24"/>
        </w:rPr>
        <w:t>ПКР – программа коррекционной работы</w:t>
      </w:r>
    </w:p>
    <w:p w:rsidR="0005656B" w:rsidRPr="00E67629" w:rsidRDefault="0005656B" w:rsidP="00E67629">
      <w:pPr>
        <w:spacing w:after="0" w:line="240" w:lineRule="auto"/>
        <w:rPr>
          <w:rFonts w:ascii="Times New Roman" w:hAnsi="Times New Roman"/>
          <w:sz w:val="24"/>
          <w:szCs w:val="24"/>
        </w:rPr>
      </w:pPr>
      <w:r w:rsidRPr="00E67629">
        <w:rPr>
          <w:rFonts w:ascii="Times New Roman" w:hAnsi="Times New Roman"/>
          <w:sz w:val="24"/>
          <w:szCs w:val="24"/>
        </w:rPr>
        <w:t>ПМПК -  психолого</w:t>
      </w:r>
      <w:r w:rsidR="00555B10">
        <w:rPr>
          <w:rFonts w:ascii="Times New Roman" w:hAnsi="Times New Roman"/>
          <w:sz w:val="24"/>
          <w:szCs w:val="24"/>
        </w:rPr>
        <w:t>-медико-педагогической комиссия</w:t>
      </w:r>
    </w:p>
    <w:p w:rsidR="0005656B" w:rsidRPr="00E67629" w:rsidRDefault="0005656B" w:rsidP="00E67629">
      <w:pPr>
        <w:spacing w:after="0" w:line="240" w:lineRule="auto"/>
        <w:rPr>
          <w:rFonts w:ascii="Times New Roman" w:hAnsi="Times New Roman"/>
          <w:sz w:val="24"/>
          <w:szCs w:val="24"/>
        </w:rPr>
      </w:pPr>
    </w:p>
    <w:sectPr w:rsidR="0005656B" w:rsidRPr="00E67629" w:rsidSect="008444C3">
      <w:footerReference w:type="default" r:id="rId45"/>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56D" w:rsidRDefault="000F556D" w:rsidP="00B540EE">
      <w:pPr>
        <w:spacing w:after="0" w:line="240" w:lineRule="auto"/>
      </w:pPr>
      <w:r>
        <w:separator/>
      </w:r>
    </w:p>
  </w:endnote>
  <w:endnote w:type="continuationSeparator" w:id="0">
    <w:p w:rsidR="000F556D" w:rsidRDefault="000F556D"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A28" w:rsidRPr="00FC65AF" w:rsidRDefault="00165A28"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F877C9">
      <w:rPr>
        <w:noProof/>
        <w:sz w:val="24"/>
        <w:szCs w:val="24"/>
      </w:rPr>
      <w:t>1</w:t>
    </w:r>
    <w:r w:rsidRPr="00FC65AF">
      <w:rPr>
        <w:sz w:val="24"/>
        <w:szCs w:val="24"/>
      </w:rPr>
      <w:fldChar w:fldCharType="end"/>
    </w:r>
  </w:p>
  <w:p w:rsidR="00165A28" w:rsidRDefault="00165A2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56D" w:rsidRDefault="000F556D" w:rsidP="00B540EE">
      <w:pPr>
        <w:spacing w:after="0" w:line="240" w:lineRule="auto"/>
      </w:pPr>
      <w:r>
        <w:separator/>
      </w:r>
    </w:p>
  </w:footnote>
  <w:footnote w:type="continuationSeparator" w:id="0">
    <w:p w:rsidR="000F556D" w:rsidRDefault="000F556D" w:rsidP="00B540EE">
      <w:pPr>
        <w:spacing w:after="0" w:line="240" w:lineRule="auto"/>
      </w:pPr>
      <w:r>
        <w:continuationSeparator/>
      </w:r>
    </w:p>
  </w:footnote>
  <w:footnote w:id="1">
    <w:p w:rsidR="00165A28" w:rsidRPr="00275F4D" w:rsidRDefault="00165A28" w:rsidP="0012121B">
      <w:pPr>
        <w:spacing w:after="0" w:line="240" w:lineRule="auto"/>
        <w:jc w:val="both"/>
        <w:rPr>
          <w:rFonts w:ascii="Times New Roman" w:hAnsi="Times New Roman"/>
          <w:sz w:val="20"/>
          <w:szCs w:val="20"/>
        </w:rPr>
      </w:pPr>
    </w:p>
    <w:p w:rsidR="00165A28" w:rsidRPr="00C7059D" w:rsidRDefault="00165A28" w:rsidP="0042291A">
      <w:pPr>
        <w:pStyle w:val="af4"/>
        <w:rPr>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DA08BF"/>
    <w:multiLevelType w:val="hybridMultilevel"/>
    <w:tmpl w:val="756C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7EC0A97"/>
    <w:multiLevelType w:val="hybridMultilevel"/>
    <w:tmpl w:val="DA349B7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384E4B68"/>
    <w:multiLevelType w:val="hybridMultilevel"/>
    <w:tmpl w:val="CDFA942E"/>
    <w:lvl w:ilvl="0" w:tplc="14A68B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6A162606"/>
    <w:multiLevelType w:val="hybridMultilevel"/>
    <w:tmpl w:val="C55C01AC"/>
    <w:lvl w:ilvl="0" w:tplc="69D69F4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A43FEE">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220C98">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443C02">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141CFA">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46B8EE">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32902E">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9CB9EC">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62513C">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CD03190"/>
    <w:multiLevelType w:val="multilevel"/>
    <w:tmpl w:val="963E2D2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862"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6">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F163A92"/>
    <w:multiLevelType w:val="hybridMultilevel"/>
    <w:tmpl w:val="89EE03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3"/>
  </w:num>
  <w:num w:numId="2">
    <w:abstractNumId w:val="74"/>
  </w:num>
  <w:num w:numId="3">
    <w:abstractNumId w:val="15"/>
  </w:num>
  <w:num w:numId="4">
    <w:abstractNumId w:val="144"/>
  </w:num>
  <w:num w:numId="5">
    <w:abstractNumId w:val="20"/>
  </w:num>
  <w:num w:numId="6">
    <w:abstractNumId w:val="34"/>
  </w:num>
  <w:num w:numId="7">
    <w:abstractNumId w:val="218"/>
  </w:num>
  <w:num w:numId="8">
    <w:abstractNumId w:val="216"/>
  </w:num>
  <w:num w:numId="9">
    <w:abstractNumId w:val="59"/>
  </w:num>
  <w:num w:numId="10">
    <w:abstractNumId w:val="176"/>
  </w:num>
  <w:num w:numId="11">
    <w:abstractNumId w:val="134"/>
  </w:num>
  <w:num w:numId="12">
    <w:abstractNumId w:val="14"/>
  </w:num>
  <w:num w:numId="13">
    <w:abstractNumId w:val="45"/>
  </w:num>
  <w:num w:numId="14">
    <w:abstractNumId w:val="50"/>
  </w:num>
  <w:num w:numId="15">
    <w:abstractNumId w:val="35"/>
  </w:num>
  <w:num w:numId="16">
    <w:abstractNumId w:val="199"/>
  </w:num>
  <w:num w:numId="17">
    <w:abstractNumId w:val="98"/>
  </w:num>
  <w:num w:numId="18">
    <w:abstractNumId w:val="224"/>
  </w:num>
  <w:num w:numId="19">
    <w:abstractNumId w:val="114"/>
  </w:num>
  <w:num w:numId="20">
    <w:abstractNumId w:val="33"/>
  </w:num>
  <w:num w:numId="21">
    <w:abstractNumId w:val="209"/>
  </w:num>
  <w:num w:numId="22">
    <w:abstractNumId w:val="31"/>
  </w:num>
  <w:num w:numId="23">
    <w:abstractNumId w:val="158"/>
  </w:num>
  <w:num w:numId="24">
    <w:abstractNumId w:val="47"/>
  </w:num>
  <w:num w:numId="25">
    <w:abstractNumId w:val="150"/>
  </w:num>
  <w:num w:numId="26">
    <w:abstractNumId w:val="55"/>
  </w:num>
  <w:num w:numId="27">
    <w:abstractNumId w:val="174"/>
  </w:num>
  <w:num w:numId="28">
    <w:abstractNumId w:val="180"/>
  </w:num>
  <w:num w:numId="29">
    <w:abstractNumId w:val="178"/>
  </w:num>
  <w:num w:numId="30">
    <w:abstractNumId w:val="142"/>
  </w:num>
  <w:num w:numId="31">
    <w:abstractNumId w:val="124"/>
  </w:num>
  <w:num w:numId="32">
    <w:abstractNumId w:val="164"/>
  </w:num>
  <w:num w:numId="33">
    <w:abstractNumId w:val="189"/>
  </w:num>
  <w:num w:numId="34">
    <w:abstractNumId w:val="3"/>
  </w:num>
  <w:num w:numId="35">
    <w:abstractNumId w:val="56"/>
  </w:num>
  <w:num w:numId="36">
    <w:abstractNumId w:val="115"/>
  </w:num>
  <w:num w:numId="37">
    <w:abstractNumId w:val="42"/>
  </w:num>
  <w:num w:numId="38">
    <w:abstractNumId w:val="87"/>
  </w:num>
  <w:num w:numId="39">
    <w:abstractNumId w:val="43"/>
  </w:num>
  <w:num w:numId="40">
    <w:abstractNumId w:val="64"/>
  </w:num>
  <w:num w:numId="41">
    <w:abstractNumId w:val="152"/>
  </w:num>
  <w:num w:numId="42">
    <w:abstractNumId w:val="40"/>
  </w:num>
  <w:num w:numId="43">
    <w:abstractNumId w:val="78"/>
  </w:num>
  <w:num w:numId="44">
    <w:abstractNumId w:val="223"/>
  </w:num>
  <w:num w:numId="45">
    <w:abstractNumId w:val="103"/>
  </w:num>
  <w:num w:numId="46">
    <w:abstractNumId w:val="190"/>
  </w:num>
  <w:num w:numId="47">
    <w:abstractNumId w:val="71"/>
  </w:num>
  <w:num w:numId="48">
    <w:abstractNumId w:val="172"/>
  </w:num>
  <w:num w:numId="49">
    <w:abstractNumId w:val="132"/>
  </w:num>
  <w:num w:numId="50">
    <w:abstractNumId w:val="207"/>
  </w:num>
  <w:num w:numId="51">
    <w:abstractNumId w:val="7"/>
  </w:num>
  <w:num w:numId="52">
    <w:abstractNumId w:val="191"/>
  </w:num>
  <w:num w:numId="53">
    <w:abstractNumId w:val="211"/>
  </w:num>
  <w:num w:numId="54">
    <w:abstractNumId w:val="165"/>
  </w:num>
  <w:num w:numId="55">
    <w:abstractNumId w:val="151"/>
  </w:num>
  <w:num w:numId="56">
    <w:abstractNumId w:val="106"/>
  </w:num>
  <w:num w:numId="57">
    <w:abstractNumId w:val="17"/>
  </w:num>
  <w:num w:numId="58">
    <w:abstractNumId w:val="18"/>
  </w:num>
  <w:num w:numId="59">
    <w:abstractNumId w:val="213"/>
  </w:num>
  <w:num w:numId="60">
    <w:abstractNumId w:val="221"/>
  </w:num>
  <w:num w:numId="61">
    <w:abstractNumId w:val="135"/>
  </w:num>
  <w:num w:numId="62">
    <w:abstractNumId w:val="10"/>
  </w:num>
  <w:num w:numId="63">
    <w:abstractNumId w:val="30"/>
  </w:num>
  <w:num w:numId="64">
    <w:abstractNumId w:val="118"/>
  </w:num>
  <w:num w:numId="65">
    <w:abstractNumId w:val="76"/>
  </w:num>
  <w:num w:numId="66">
    <w:abstractNumId w:val="149"/>
  </w:num>
  <w:num w:numId="67">
    <w:abstractNumId w:val="0"/>
  </w:num>
  <w:num w:numId="68">
    <w:abstractNumId w:val="154"/>
  </w:num>
  <w:num w:numId="69">
    <w:abstractNumId w:val="145"/>
  </w:num>
  <w:num w:numId="70">
    <w:abstractNumId w:val="61"/>
  </w:num>
  <w:num w:numId="71">
    <w:abstractNumId w:val="192"/>
  </w:num>
  <w:num w:numId="72">
    <w:abstractNumId w:val="187"/>
  </w:num>
  <w:num w:numId="73">
    <w:abstractNumId w:val="93"/>
  </w:num>
  <w:num w:numId="74">
    <w:abstractNumId w:val="214"/>
  </w:num>
  <w:num w:numId="75">
    <w:abstractNumId w:val="131"/>
  </w:num>
  <w:num w:numId="76">
    <w:abstractNumId w:val="173"/>
  </w:num>
  <w:num w:numId="77">
    <w:abstractNumId w:val="77"/>
  </w:num>
  <w:num w:numId="78">
    <w:abstractNumId w:val="217"/>
  </w:num>
  <w:num w:numId="79">
    <w:abstractNumId w:val="206"/>
  </w:num>
  <w:num w:numId="80">
    <w:abstractNumId w:val="184"/>
  </w:num>
  <w:num w:numId="81">
    <w:abstractNumId w:val="4"/>
  </w:num>
  <w:num w:numId="82">
    <w:abstractNumId w:val="84"/>
  </w:num>
  <w:num w:numId="83">
    <w:abstractNumId w:val="108"/>
  </w:num>
  <w:num w:numId="84">
    <w:abstractNumId w:val="28"/>
  </w:num>
  <w:num w:numId="85">
    <w:abstractNumId w:val="128"/>
  </w:num>
  <w:num w:numId="86">
    <w:abstractNumId w:val="159"/>
  </w:num>
  <w:num w:numId="87">
    <w:abstractNumId w:val="39"/>
  </w:num>
  <w:num w:numId="88">
    <w:abstractNumId w:val="46"/>
  </w:num>
  <w:num w:numId="89">
    <w:abstractNumId w:val="25"/>
  </w:num>
  <w:num w:numId="90">
    <w:abstractNumId w:val="210"/>
  </w:num>
  <w:num w:numId="91">
    <w:abstractNumId w:val="100"/>
  </w:num>
  <w:num w:numId="92">
    <w:abstractNumId w:val="113"/>
  </w:num>
  <w:num w:numId="93">
    <w:abstractNumId w:val="6"/>
  </w:num>
  <w:num w:numId="94">
    <w:abstractNumId w:val="21"/>
  </w:num>
  <w:num w:numId="95">
    <w:abstractNumId w:val="203"/>
  </w:num>
  <w:num w:numId="96">
    <w:abstractNumId w:val="202"/>
  </w:num>
  <w:num w:numId="97">
    <w:abstractNumId w:val="163"/>
  </w:num>
  <w:num w:numId="98">
    <w:abstractNumId w:val="121"/>
  </w:num>
  <w:num w:numId="99">
    <w:abstractNumId w:val="85"/>
  </w:num>
  <w:num w:numId="100">
    <w:abstractNumId w:val="139"/>
  </w:num>
  <w:num w:numId="101">
    <w:abstractNumId w:val="49"/>
  </w:num>
  <w:num w:numId="102">
    <w:abstractNumId w:val="97"/>
  </w:num>
  <w:num w:numId="103">
    <w:abstractNumId w:val="156"/>
  </w:num>
  <w:num w:numId="104">
    <w:abstractNumId w:val="57"/>
  </w:num>
  <w:num w:numId="105">
    <w:abstractNumId w:val="51"/>
  </w:num>
  <w:num w:numId="106">
    <w:abstractNumId w:val="123"/>
  </w:num>
  <w:num w:numId="107">
    <w:abstractNumId w:val="67"/>
  </w:num>
  <w:num w:numId="108">
    <w:abstractNumId w:val="148"/>
  </w:num>
  <w:num w:numId="109">
    <w:abstractNumId w:val="80"/>
  </w:num>
  <w:num w:numId="110">
    <w:abstractNumId w:val="109"/>
  </w:num>
  <w:num w:numId="111">
    <w:abstractNumId w:val="112"/>
  </w:num>
  <w:num w:numId="112">
    <w:abstractNumId w:val="27"/>
  </w:num>
  <w:num w:numId="113">
    <w:abstractNumId w:val="104"/>
  </w:num>
  <w:num w:numId="114">
    <w:abstractNumId w:val="157"/>
  </w:num>
  <w:num w:numId="115">
    <w:abstractNumId w:val="91"/>
  </w:num>
  <w:num w:numId="116">
    <w:abstractNumId w:val="72"/>
  </w:num>
  <w:num w:numId="117">
    <w:abstractNumId w:val="66"/>
  </w:num>
  <w:num w:numId="118">
    <w:abstractNumId w:val="105"/>
  </w:num>
  <w:num w:numId="119">
    <w:abstractNumId w:val="143"/>
  </w:num>
  <w:num w:numId="120">
    <w:abstractNumId w:val="177"/>
  </w:num>
  <w:num w:numId="121">
    <w:abstractNumId w:val="166"/>
  </w:num>
  <w:num w:numId="122">
    <w:abstractNumId w:val="130"/>
  </w:num>
  <w:num w:numId="123">
    <w:abstractNumId w:val="69"/>
  </w:num>
  <w:num w:numId="124">
    <w:abstractNumId w:val="48"/>
  </w:num>
  <w:num w:numId="125">
    <w:abstractNumId w:val="167"/>
  </w:num>
  <w:num w:numId="126">
    <w:abstractNumId w:val="54"/>
  </w:num>
  <w:num w:numId="127">
    <w:abstractNumId w:val="94"/>
  </w:num>
  <w:num w:numId="128">
    <w:abstractNumId w:val="136"/>
  </w:num>
  <w:num w:numId="129">
    <w:abstractNumId w:val="170"/>
  </w:num>
  <w:num w:numId="130">
    <w:abstractNumId w:val="68"/>
  </w:num>
  <w:num w:numId="131">
    <w:abstractNumId w:val="52"/>
  </w:num>
  <w:num w:numId="132">
    <w:abstractNumId w:val="5"/>
  </w:num>
  <w:num w:numId="133">
    <w:abstractNumId w:val="186"/>
  </w:num>
  <w:num w:numId="134">
    <w:abstractNumId w:val="194"/>
  </w:num>
  <w:num w:numId="135">
    <w:abstractNumId w:val="201"/>
  </w:num>
  <w:num w:numId="136">
    <w:abstractNumId w:val="116"/>
  </w:num>
  <w:num w:numId="137">
    <w:abstractNumId w:val="169"/>
  </w:num>
  <w:num w:numId="138">
    <w:abstractNumId w:val="200"/>
  </w:num>
  <w:num w:numId="139">
    <w:abstractNumId w:val="70"/>
  </w:num>
  <w:num w:numId="140">
    <w:abstractNumId w:val="82"/>
  </w:num>
  <w:num w:numId="141">
    <w:abstractNumId w:val="79"/>
  </w:num>
  <w:num w:numId="142">
    <w:abstractNumId w:val="107"/>
  </w:num>
  <w:num w:numId="143">
    <w:abstractNumId w:val="23"/>
  </w:num>
  <w:num w:numId="144">
    <w:abstractNumId w:val="2"/>
  </w:num>
  <w:num w:numId="145">
    <w:abstractNumId w:val="19"/>
  </w:num>
  <w:num w:numId="146">
    <w:abstractNumId w:val="225"/>
  </w:num>
  <w:num w:numId="147">
    <w:abstractNumId w:val="146"/>
  </w:num>
  <w:num w:numId="148">
    <w:abstractNumId w:val="212"/>
  </w:num>
  <w:num w:numId="149">
    <w:abstractNumId w:val="37"/>
  </w:num>
  <w:num w:numId="150">
    <w:abstractNumId w:val="120"/>
  </w:num>
  <w:num w:numId="151">
    <w:abstractNumId w:val="53"/>
  </w:num>
  <w:num w:numId="152">
    <w:abstractNumId w:val="179"/>
  </w:num>
  <w:num w:numId="153">
    <w:abstractNumId w:val="73"/>
  </w:num>
  <w:num w:numId="154">
    <w:abstractNumId w:val="219"/>
  </w:num>
  <w:num w:numId="155">
    <w:abstractNumId w:val="96"/>
    <w:lvlOverride w:ilvl="0">
      <w:startOverride w:val="1"/>
    </w:lvlOverride>
  </w:num>
  <w:num w:numId="156">
    <w:abstractNumId w:val="183"/>
  </w:num>
  <w:num w:numId="157">
    <w:abstractNumId w:val="122"/>
  </w:num>
  <w:num w:numId="158">
    <w:abstractNumId w:val="81"/>
  </w:num>
  <w:num w:numId="159">
    <w:abstractNumId w:val="99"/>
  </w:num>
  <w:num w:numId="160">
    <w:abstractNumId w:val="162"/>
  </w:num>
  <w:num w:numId="161">
    <w:abstractNumId w:val="16"/>
  </w:num>
  <w:num w:numId="162">
    <w:abstractNumId w:val="101"/>
  </w:num>
  <w:num w:numId="163">
    <w:abstractNumId w:val="86"/>
  </w:num>
  <w:num w:numId="164">
    <w:abstractNumId w:val="220"/>
  </w:num>
  <w:num w:numId="165">
    <w:abstractNumId w:val="62"/>
  </w:num>
  <w:num w:numId="166">
    <w:abstractNumId w:val="63"/>
  </w:num>
  <w:num w:numId="167">
    <w:abstractNumId w:val="111"/>
  </w:num>
  <w:num w:numId="168">
    <w:abstractNumId w:val="117"/>
  </w:num>
  <w:num w:numId="169">
    <w:abstractNumId w:val="12"/>
  </w:num>
  <w:num w:numId="170">
    <w:abstractNumId w:val="140"/>
  </w:num>
  <w:num w:numId="171">
    <w:abstractNumId w:val="38"/>
  </w:num>
  <w:num w:numId="172">
    <w:abstractNumId w:val="102"/>
  </w:num>
  <w:num w:numId="173">
    <w:abstractNumId w:val="125"/>
  </w:num>
  <w:num w:numId="174">
    <w:abstractNumId w:val="60"/>
  </w:num>
  <w:num w:numId="175">
    <w:abstractNumId w:val="24"/>
  </w:num>
  <w:num w:numId="176">
    <w:abstractNumId w:val="83"/>
  </w:num>
  <w:num w:numId="177">
    <w:abstractNumId w:val="1"/>
  </w:num>
  <w:num w:numId="178">
    <w:abstractNumId w:val="181"/>
  </w:num>
  <w:num w:numId="179">
    <w:abstractNumId w:val="8"/>
  </w:num>
  <w:num w:numId="180">
    <w:abstractNumId w:val="171"/>
  </w:num>
  <w:num w:numId="181">
    <w:abstractNumId w:val="208"/>
  </w:num>
  <w:num w:numId="182">
    <w:abstractNumId w:val="36"/>
  </w:num>
  <w:num w:numId="183">
    <w:abstractNumId w:val="153"/>
  </w:num>
  <w:num w:numId="184">
    <w:abstractNumId w:val="92"/>
  </w:num>
  <w:num w:numId="185">
    <w:abstractNumId w:val="161"/>
  </w:num>
  <w:num w:numId="186">
    <w:abstractNumId w:val="215"/>
  </w:num>
  <w:num w:numId="187">
    <w:abstractNumId w:val="182"/>
  </w:num>
  <w:num w:numId="188">
    <w:abstractNumId w:val="29"/>
  </w:num>
  <w:num w:numId="189">
    <w:abstractNumId w:val="11"/>
  </w:num>
  <w:num w:numId="190">
    <w:abstractNumId w:val="198"/>
  </w:num>
  <w:num w:numId="191">
    <w:abstractNumId w:val="22"/>
  </w:num>
  <w:num w:numId="192">
    <w:abstractNumId w:val="138"/>
  </w:num>
  <w:num w:numId="193">
    <w:abstractNumId w:val="9"/>
  </w:num>
  <w:num w:numId="194">
    <w:abstractNumId w:val="196"/>
  </w:num>
  <w:num w:numId="195">
    <w:abstractNumId w:val="160"/>
  </w:num>
  <w:num w:numId="196">
    <w:abstractNumId w:val="193"/>
  </w:num>
  <w:num w:numId="197">
    <w:abstractNumId w:val="127"/>
  </w:num>
  <w:num w:numId="198">
    <w:abstractNumId w:val="44"/>
  </w:num>
  <w:num w:numId="199">
    <w:abstractNumId w:val="41"/>
  </w:num>
  <w:num w:numId="200">
    <w:abstractNumId w:val="110"/>
  </w:num>
  <w:num w:numId="201">
    <w:abstractNumId w:val="185"/>
  </w:num>
  <w:num w:numId="202">
    <w:abstractNumId w:val="141"/>
  </w:num>
  <w:num w:numId="203">
    <w:abstractNumId w:val="155"/>
  </w:num>
  <w:num w:numId="204">
    <w:abstractNumId w:val="129"/>
  </w:num>
  <w:num w:numId="205">
    <w:abstractNumId w:val="204"/>
  </w:num>
  <w:num w:numId="206">
    <w:abstractNumId w:val="88"/>
  </w:num>
  <w:num w:numId="207">
    <w:abstractNumId w:val="65"/>
  </w:num>
  <w:num w:numId="208">
    <w:abstractNumId w:val="58"/>
  </w:num>
  <w:num w:numId="209">
    <w:abstractNumId w:val="26"/>
  </w:num>
  <w:num w:numId="210">
    <w:abstractNumId w:val="168"/>
  </w:num>
  <w:num w:numId="211">
    <w:abstractNumId w:val="205"/>
  </w:num>
  <w:num w:numId="212">
    <w:abstractNumId w:val="13"/>
  </w:num>
  <w:num w:numId="213">
    <w:abstractNumId w:val="147"/>
  </w:num>
  <w:num w:numId="214">
    <w:abstractNumId w:val="119"/>
  </w:num>
  <w:num w:numId="215">
    <w:abstractNumId w:val="175"/>
  </w:num>
  <w:num w:numId="216">
    <w:abstractNumId w:val="95"/>
  </w:num>
  <w:num w:numId="217">
    <w:abstractNumId w:val="126"/>
  </w:num>
  <w:num w:numId="218">
    <w:abstractNumId w:val="75"/>
  </w:num>
  <w:num w:numId="219">
    <w:abstractNumId w:val="222"/>
  </w:num>
  <w:num w:numId="220">
    <w:abstractNumId w:val="197"/>
  </w:num>
  <w:num w:numId="221">
    <w:abstractNumId w:val="137"/>
  </w:num>
  <w:num w:numId="222">
    <w:abstractNumId w:val="226"/>
  </w:num>
  <w:num w:numId="223">
    <w:abstractNumId w:val="89"/>
  </w:num>
  <w:num w:numId="224">
    <w:abstractNumId w:val="32"/>
  </w:num>
  <w:num w:numId="225">
    <w:abstractNumId w:val="195"/>
  </w:num>
  <w:num w:numId="226">
    <w:abstractNumId w:val="90"/>
  </w:num>
  <w:num w:numId="227">
    <w:abstractNumId w:val="188"/>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11669"/>
    <w:rsid w:val="00012847"/>
    <w:rsid w:val="00020689"/>
    <w:rsid w:val="0002076A"/>
    <w:rsid w:val="0002260B"/>
    <w:rsid w:val="00023C18"/>
    <w:rsid w:val="00025D75"/>
    <w:rsid w:val="00026782"/>
    <w:rsid w:val="00026BC9"/>
    <w:rsid w:val="00027367"/>
    <w:rsid w:val="000313D7"/>
    <w:rsid w:val="0004126E"/>
    <w:rsid w:val="0004371E"/>
    <w:rsid w:val="00043962"/>
    <w:rsid w:val="0005174D"/>
    <w:rsid w:val="000527FE"/>
    <w:rsid w:val="000541DA"/>
    <w:rsid w:val="0005656B"/>
    <w:rsid w:val="00056684"/>
    <w:rsid w:val="00056916"/>
    <w:rsid w:val="00064403"/>
    <w:rsid w:val="00076DE5"/>
    <w:rsid w:val="000778F8"/>
    <w:rsid w:val="00082C7D"/>
    <w:rsid w:val="000855F2"/>
    <w:rsid w:val="00086BF2"/>
    <w:rsid w:val="00087B13"/>
    <w:rsid w:val="0009461B"/>
    <w:rsid w:val="00095746"/>
    <w:rsid w:val="0009746A"/>
    <w:rsid w:val="000A10C6"/>
    <w:rsid w:val="000A2456"/>
    <w:rsid w:val="000A364A"/>
    <w:rsid w:val="000A400B"/>
    <w:rsid w:val="000A6C91"/>
    <w:rsid w:val="000A7509"/>
    <w:rsid w:val="000B0072"/>
    <w:rsid w:val="000B31AB"/>
    <w:rsid w:val="000B7959"/>
    <w:rsid w:val="000C4138"/>
    <w:rsid w:val="000C470D"/>
    <w:rsid w:val="000D18F7"/>
    <w:rsid w:val="000D2CAC"/>
    <w:rsid w:val="000D4F24"/>
    <w:rsid w:val="000D5085"/>
    <w:rsid w:val="000D6961"/>
    <w:rsid w:val="000D6F3F"/>
    <w:rsid w:val="000E2D31"/>
    <w:rsid w:val="000E2DB0"/>
    <w:rsid w:val="000E51DB"/>
    <w:rsid w:val="000E7267"/>
    <w:rsid w:val="000F4324"/>
    <w:rsid w:val="000F4EE3"/>
    <w:rsid w:val="000F556D"/>
    <w:rsid w:val="000F55DA"/>
    <w:rsid w:val="0010197D"/>
    <w:rsid w:val="001036C6"/>
    <w:rsid w:val="00104104"/>
    <w:rsid w:val="00104484"/>
    <w:rsid w:val="00105119"/>
    <w:rsid w:val="00106F6C"/>
    <w:rsid w:val="00107A90"/>
    <w:rsid w:val="00114AC1"/>
    <w:rsid w:val="00116A20"/>
    <w:rsid w:val="00117308"/>
    <w:rsid w:val="0011766B"/>
    <w:rsid w:val="0012022C"/>
    <w:rsid w:val="0012121B"/>
    <w:rsid w:val="001225ED"/>
    <w:rsid w:val="00126467"/>
    <w:rsid w:val="0013205A"/>
    <w:rsid w:val="00133A00"/>
    <w:rsid w:val="001341D0"/>
    <w:rsid w:val="00137599"/>
    <w:rsid w:val="00140CF3"/>
    <w:rsid w:val="00147EDA"/>
    <w:rsid w:val="00150EE8"/>
    <w:rsid w:val="001518D9"/>
    <w:rsid w:val="00152BA1"/>
    <w:rsid w:val="001546F0"/>
    <w:rsid w:val="00155853"/>
    <w:rsid w:val="00155B8F"/>
    <w:rsid w:val="0015682E"/>
    <w:rsid w:val="001570E4"/>
    <w:rsid w:val="001631FD"/>
    <w:rsid w:val="00165A28"/>
    <w:rsid w:val="001665A0"/>
    <w:rsid w:val="00171AC2"/>
    <w:rsid w:val="001726DC"/>
    <w:rsid w:val="00175DBF"/>
    <w:rsid w:val="00180CC0"/>
    <w:rsid w:val="00185AF1"/>
    <w:rsid w:val="00186E59"/>
    <w:rsid w:val="001912D8"/>
    <w:rsid w:val="001917AA"/>
    <w:rsid w:val="001937F7"/>
    <w:rsid w:val="00194CEC"/>
    <w:rsid w:val="001A0618"/>
    <w:rsid w:val="001A0624"/>
    <w:rsid w:val="001A3544"/>
    <w:rsid w:val="001A3908"/>
    <w:rsid w:val="001A41D8"/>
    <w:rsid w:val="001A54F7"/>
    <w:rsid w:val="001A7710"/>
    <w:rsid w:val="001B16E6"/>
    <w:rsid w:val="001B2D5B"/>
    <w:rsid w:val="001B384F"/>
    <w:rsid w:val="001B41F4"/>
    <w:rsid w:val="001B698B"/>
    <w:rsid w:val="001B6A1C"/>
    <w:rsid w:val="001C5D45"/>
    <w:rsid w:val="001C6419"/>
    <w:rsid w:val="001C65B2"/>
    <w:rsid w:val="001D19FB"/>
    <w:rsid w:val="001D4ABD"/>
    <w:rsid w:val="001D63D1"/>
    <w:rsid w:val="001E021F"/>
    <w:rsid w:val="001E1B4A"/>
    <w:rsid w:val="001E2A07"/>
    <w:rsid w:val="001E5C7E"/>
    <w:rsid w:val="001E5F33"/>
    <w:rsid w:val="001F00F6"/>
    <w:rsid w:val="001F1ED2"/>
    <w:rsid w:val="001F42F3"/>
    <w:rsid w:val="001F4CBF"/>
    <w:rsid w:val="001F5AF5"/>
    <w:rsid w:val="00201777"/>
    <w:rsid w:val="00203C06"/>
    <w:rsid w:val="0020404B"/>
    <w:rsid w:val="0020423C"/>
    <w:rsid w:val="002051EA"/>
    <w:rsid w:val="00213C05"/>
    <w:rsid w:val="0021451B"/>
    <w:rsid w:val="00216A64"/>
    <w:rsid w:val="0021740F"/>
    <w:rsid w:val="002231DE"/>
    <w:rsid w:val="00230229"/>
    <w:rsid w:val="00230A5D"/>
    <w:rsid w:val="002324F3"/>
    <w:rsid w:val="00235CF8"/>
    <w:rsid w:val="00240807"/>
    <w:rsid w:val="00242CED"/>
    <w:rsid w:val="00243496"/>
    <w:rsid w:val="00243C14"/>
    <w:rsid w:val="002455AC"/>
    <w:rsid w:val="00245F1D"/>
    <w:rsid w:val="0024776D"/>
    <w:rsid w:val="0025324A"/>
    <w:rsid w:val="0025748B"/>
    <w:rsid w:val="00257FAF"/>
    <w:rsid w:val="002626F3"/>
    <w:rsid w:val="002654D1"/>
    <w:rsid w:val="00265811"/>
    <w:rsid w:val="002658F5"/>
    <w:rsid w:val="002703AE"/>
    <w:rsid w:val="00270998"/>
    <w:rsid w:val="00277366"/>
    <w:rsid w:val="00280649"/>
    <w:rsid w:val="002818BE"/>
    <w:rsid w:val="00282434"/>
    <w:rsid w:val="002838FE"/>
    <w:rsid w:val="00283B5A"/>
    <w:rsid w:val="0028720C"/>
    <w:rsid w:val="00291BAB"/>
    <w:rsid w:val="00292DD6"/>
    <w:rsid w:val="00293218"/>
    <w:rsid w:val="00296114"/>
    <w:rsid w:val="00297DD4"/>
    <w:rsid w:val="002A7B0A"/>
    <w:rsid w:val="002B3133"/>
    <w:rsid w:val="002B4028"/>
    <w:rsid w:val="002C20B0"/>
    <w:rsid w:val="002C3C71"/>
    <w:rsid w:val="002C4D3C"/>
    <w:rsid w:val="002C6EB2"/>
    <w:rsid w:val="002C72F0"/>
    <w:rsid w:val="002C79B9"/>
    <w:rsid w:val="002C7FF7"/>
    <w:rsid w:val="002D2CBD"/>
    <w:rsid w:val="002D3D38"/>
    <w:rsid w:val="002D486F"/>
    <w:rsid w:val="002D7D16"/>
    <w:rsid w:val="002E6BD0"/>
    <w:rsid w:val="002F373F"/>
    <w:rsid w:val="002F41E9"/>
    <w:rsid w:val="002F42E8"/>
    <w:rsid w:val="002F5340"/>
    <w:rsid w:val="00301DC9"/>
    <w:rsid w:val="003033F2"/>
    <w:rsid w:val="0030367C"/>
    <w:rsid w:val="00307772"/>
    <w:rsid w:val="003104A4"/>
    <w:rsid w:val="003117B7"/>
    <w:rsid w:val="003134E9"/>
    <w:rsid w:val="00313A40"/>
    <w:rsid w:val="00314F0F"/>
    <w:rsid w:val="0031794D"/>
    <w:rsid w:val="00317BBB"/>
    <w:rsid w:val="00320AFD"/>
    <w:rsid w:val="00321A8B"/>
    <w:rsid w:val="0032277D"/>
    <w:rsid w:val="00323A58"/>
    <w:rsid w:val="00331F3D"/>
    <w:rsid w:val="00334BAC"/>
    <w:rsid w:val="00336970"/>
    <w:rsid w:val="00337D47"/>
    <w:rsid w:val="00344FFD"/>
    <w:rsid w:val="00353142"/>
    <w:rsid w:val="00353937"/>
    <w:rsid w:val="00353CAF"/>
    <w:rsid w:val="00356107"/>
    <w:rsid w:val="00357C6D"/>
    <w:rsid w:val="00360A8C"/>
    <w:rsid w:val="0036263B"/>
    <w:rsid w:val="003726A0"/>
    <w:rsid w:val="003753EE"/>
    <w:rsid w:val="00375955"/>
    <w:rsid w:val="00376931"/>
    <w:rsid w:val="00380679"/>
    <w:rsid w:val="00382905"/>
    <w:rsid w:val="00387BEC"/>
    <w:rsid w:val="003A2BB4"/>
    <w:rsid w:val="003A5128"/>
    <w:rsid w:val="003B3426"/>
    <w:rsid w:val="003B3E83"/>
    <w:rsid w:val="003B5AC2"/>
    <w:rsid w:val="003C03E1"/>
    <w:rsid w:val="003C1C81"/>
    <w:rsid w:val="003C1F55"/>
    <w:rsid w:val="003D005A"/>
    <w:rsid w:val="003D1399"/>
    <w:rsid w:val="003D2480"/>
    <w:rsid w:val="003D4330"/>
    <w:rsid w:val="003D67AB"/>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2776B"/>
    <w:rsid w:val="00427C59"/>
    <w:rsid w:val="00432006"/>
    <w:rsid w:val="00436EB5"/>
    <w:rsid w:val="0043702F"/>
    <w:rsid w:val="00437180"/>
    <w:rsid w:val="00442630"/>
    <w:rsid w:val="004433DF"/>
    <w:rsid w:val="0044403F"/>
    <w:rsid w:val="00444B8F"/>
    <w:rsid w:val="00447CA6"/>
    <w:rsid w:val="00450FB7"/>
    <w:rsid w:val="00452C5F"/>
    <w:rsid w:val="00457112"/>
    <w:rsid w:val="00465674"/>
    <w:rsid w:val="00465A4E"/>
    <w:rsid w:val="00465EEE"/>
    <w:rsid w:val="004701A4"/>
    <w:rsid w:val="0047494B"/>
    <w:rsid w:val="00475353"/>
    <w:rsid w:val="00477646"/>
    <w:rsid w:val="0048158A"/>
    <w:rsid w:val="004874DE"/>
    <w:rsid w:val="00487EE9"/>
    <w:rsid w:val="00490A9E"/>
    <w:rsid w:val="00496B51"/>
    <w:rsid w:val="00496ECF"/>
    <w:rsid w:val="00497099"/>
    <w:rsid w:val="00497DC9"/>
    <w:rsid w:val="004A5C87"/>
    <w:rsid w:val="004A6043"/>
    <w:rsid w:val="004A67A6"/>
    <w:rsid w:val="004B140D"/>
    <w:rsid w:val="004B34BF"/>
    <w:rsid w:val="004B450E"/>
    <w:rsid w:val="004B6D86"/>
    <w:rsid w:val="004C1E6C"/>
    <w:rsid w:val="004C21D1"/>
    <w:rsid w:val="004C3A4C"/>
    <w:rsid w:val="004C67AD"/>
    <w:rsid w:val="004D4386"/>
    <w:rsid w:val="004D5C6E"/>
    <w:rsid w:val="004D6611"/>
    <w:rsid w:val="004D77C0"/>
    <w:rsid w:val="004E048F"/>
    <w:rsid w:val="004E267A"/>
    <w:rsid w:val="004E4B89"/>
    <w:rsid w:val="004E5FBC"/>
    <w:rsid w:val="004E6316"/>
    <w:rsid w:val="004F1EB8"/>
    <w:rsid w:val="004F20F2"/>
    <w:rsid w:val="004F2C1C"/>
    <w:rsid w:val="004F3306"/>
    <w:rsid w:val="004F3883"/>
    <w:rsid w:val="004F3F12"/>
    <w:rsid w:val="004F4AEB"/>
    <w:rsid w:val="004F5737"/>
    <w:rsid w:val="00502631"/>
    <w:rsid w:val="00503A6E"/>
    <w:rsid w:val="00505673"/>
    <w:rsid w:val="00505B4A"/>
    <w:rsid w:val="005063AC"/>
    <w:rsid w:val="005063CC"/>
    <w:rsid w:val="005068C0"/>
    <w:rsid w:val="005114E3"/>
    <w:rsid w:val="0051284D"/>
    <w:rsid w:val="0051321E"/>
    <w:rsid w:val="005139B3"/>
    <w:rsid w:val="005200DD"/>
    <w:rsid w:val="005202DD"/>
    <w:rsid w:val="005207DE"/>
    <w:rsid w:val="00520CAD"/>
    <w:rsid w:val="00521B35"/>
    <w:rsid w:val="00523440"/>
    <w:rsid w:val="00523BF1"/>
    <w:rsid w:val="0052580C"/>
    <w:rsid w:val="00525A43"/>
    <w:rsid w:val="00525B70"/>
    <w:rsid w:val="00532C2C"/>
    <w:rsid w:val="00533ABE"/>
    <w:rsid w:val="005348F8"/>
    <w:rsid w:val="00537109"/>
    <w:rsid w:val="005442ED"/>
    <w:rsid w:val="00546D9F"/>
    <w:rsid w:val="00547710"/>
    <w:rsid w:val="0055194B"/>
    <w:rsid w:val="00555B10"/>
    <w:rsid w:val="00556039"/>
    <w:rsid w:val="005666EB"/>
    <w:rsid w:val="00571A66"/>
    <w:rsid w:val="00572237"/>
    <w:rsid w:val="00572C2A"/>
    <w:rsid w:val="005731AE"/>
    <w:rsid w:val="00573C79"/>
    <w:rsid w:val="00574D86"/>
    <w:rsid w:val="0058009A"/>
    <w:rsid w:val="00586F64"/>
    <w:rsid w:val="00587979"/>
    <w:rsid w:val="005945A1"/>
    <w:rsid w:val="0059526F"/>
    <w:rsid w:val="00597840"/>
    <w:rsid w:val="005A0FD2"/>
    <w:rsid w:val="005A15E2"/>
    <w:rsid w:val="005A2659"/>
    <w:rsid w:val="005A401E"/>
    <w:rsid w:val="005A5CA6"/>
    <w:rsid w:val="005A6FB8"/>
    <w:rsid w:val="005B0297"/>
    <w:rsid w:val="005B02AF"/>
    <w:rsid w:val="005B178C"/>
    <w:rsid w:val="005B46CD"/>
    <w:rsid w:val="005B481D"/>
    <w:rsid w:val="005B681D"/>
    <w:rsid w:val="005C1EE4"/>
    <w:rsid w:val="005C6C27"/>
    <w:rsid w:val="005D0ECB"/>
    <w:rsid w:val="005D39F5"/>
    <w:rsid w:val="005D5B28"/>
    <w:rsid w:val="005D5F24"/>
    <w:rsid w:val="005D64CA"/>
    <w:rsid w:val="005E4CAC"/>
    <w:rsid w:val="005F0DC9"/>
    <w:rsid w:val="005F3E1D"/>
    <w:rsid w:val="005F4975"/>
    <w:rsid w:val="005F5F3E"/>
    <w:rsid w:val="0060150E"/>
    <w:rsid w:val="00601D93"/>
    <w:rsid w:val="00603E10"/>
    <w:rsid w:val="00605966"/>
    <w:rsid w:val="00605DD3"/>
    <w:rsid w:val="00607749"/>
    <w:rsid w:val="00610C4B"/>
    <w:rsid w:val="006223D3"/>
    <w:rsid w:val="006227B7"/>
    <w:rsid w:val="006255B6"/>
    <w:rsid w:val="00627E07"/>
    <w:rsid w:val="006402BD"/>
    <w:rsid w:val="006460EB"/>
    <w:rsid w:val="00646A25"/>
    <w:rsid w:val="00647DEE"/>
    <w:rsid w:val="00650F52"/>
    <w:rsid w:val="006549A3"/>
    <w:rsid w:val="00654B79"/>
    <w:rsid w:val="006571AD"/>
    <w:rsid w:val="00657B11"/>
    <w:rsid w:val="006630E0"/>
    <w:rsid w:val="00664A31"/>
    <w:rsid w:val="006658DB"/>
    <w:rsid w:val="006660A3"/>
    <w:rsid w:val="0066674A"/>
    <w:rsid w:val="00666806"/>
    <w:rsid w:val="00666B2A"/>
    <w:rsid w:val="00667765"/>
    <w:rsid w:val="00667803"/>
    <w:rsid w:val="00672440"/>
    <w:rsid w:val="0067245F"/>
    <w:rsid w:val="006732BE"/>
    <w:rsid w:val="00674456"/>
    <w:rsid w:val="00676B2F"/>
    <w:rsid w:val="006772B9"/>
    <w:rsid w:val="006827E0"/>
    <w:rsid w:val="00687182"/>
    <w:rsid w:val="00687FC6"/>
    <w:rsid w:val="00692005"/>
    <w:rsid w:val="006940DA"/>
    <w:rsid w:val="006969DC"/>
    <w:rsid w:val="00696CEE"/>
    <w:rsid w:val="006A5C7B"/>
    <w:rsid w:val="006B0423"/>
    <w:rsid w:val="006B6A8C"/>
    <w:rsid w:val="006C2DBF"/>
    <w:rsid w:val="006C430F"/>
    <w:rsid w:val="006C643D"/>
    <w:rsid w:val="006C67F9"/>
    <w:rsid w:val="006C6E8B"/>
    <w:rsid w:val="006C7516"/>
    <w:rsid w:val="006C7538"/>
    <w:rsid w:val="006D14D7"/>
    <w:rsid w:val="006D283A"/>
    <w:rsid w:val="006D29DC"/>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0A9D"/>
    <w:rsid w:val="00715FA7"/>
    <w:rsid w:val="00716EF5"/>
    <w:rsid w:val="007173EE"/>
    <w:rsid w:val="007229BC"/>
    <w:rsid w:val="007242D1"/>
    <w:rsid w:val="00726303"/>
    <w:rsid w:val="00726968"/>
    <w:rsid w:val="007307A6"/>
    <w:rsid w:val="00731D9E"/>
    <w:rsid w:val="007332F5"/>
    <w:rsid w:val="0073382A"/>
    <w:rsid w:val="00734856"/>
    <w:rsid w:val="00734EB9"/>
    <w:rsid w:val="00734ED1"/>
    <w:rsid w:val="00735CBD"/>
    <w:rsid w:val="00736FA6"/>
    <w:rsid w:val="0073791E"/>
    <w:rsid w:val="00737989"/>
    <w:rsid w:val="00740FB9"/>
    <w:rsid w:val="00742302"/>
    <w:rsid w:val="00743E62"/>
    <w:rsid w:val="0074495D"/>
    <w:rsid w:val="00745B21"/>
    <w:rsid w:val="007465E1"/>
    <w:rsid w:val="00750812"/>
    <w:rsid w:val="007525A9"/>
    <w:rsid w:val="007534E2"/>
    <w:rsid w:val="00755F9D"/>
    <w:rsid w:val="007565F9"/>
    <w:rsid w:val="00756D56"/>
    <w:rsid w:val="00760E3A"/>
    <w:rsid w:val="00760F22"/>
    <w:rsid w:val="0076453B"/>
    <w:rsid w:val="0076495E"/>
    <w:rsid w:val="00764A38"/>
    <w:rsid w:val="007655E6"/>
    <w:rsid w:val="00767FC4"/>
    <w:rsid w:val="007708D1"/>
    <w:rsid w:val="00772480"/>
    <w:rsid w:val="007750FB"/>
    <w:rsid w:val="00775BAD"/>
    <w:rsid w:val="00776C10"/>
    <w:rsid w:val="00780D94"/>
    <w:rsid w:val="00782464"/>
    <w:rsid w:val="00783FEF"/>
    <w:rsid w:val="00787E5B"/>
    <w:rsid w:val="00790888"/>
    <w:rsid w:val="007929B5"/>
    <w:rsid w:val="00794E5A"/>
    <w:rsid w:val="007A14AE"/>
    <w:rsid w:val="007A1E4C"/>
    <w:rsid w:val="007A1ECF"/>
    <w:rsid w:val="007A4063"/>
    <w:rsid w:val="007A41C0"/>
    <w:rsid w:val="007B1BA3"/>
    <w:rsid w:val="007B37F7"/>
    <w:rsid w:val="007B3D17"/>
    <w:rsid w:val="007B539C"/>
    <w:rsid w:val="007B584E"/>
    <w:rsid w:val="007C3BBA"/>
    <w:rsid w:val="007C4191"/>
    <w:rsid w:val="007C4A64"/>
    <w:rsid w:val="007C5AE5"/>
    <w:rsid w:val="007C6E2A"/>
    <w:rsid w:val="007D0F60"/>
    <w:rsid w:val="007D3294"/>
    <w:rsid w:val="007D62DE"/>
    <w:rsid w:val="007D785A"/>
    <w:rsid w:val="007E5D47"/>
    <w:rsid w:val="007E631D"/>
    <w:rsid w:val="007E6E5F"/>
    <w:rsid w:val="007F1502"/>
    <w:rsid w:val="007F2269"/>
    <w:rsid w:val="007F3337"/>
    <w:rsid w:val="007F474E"/>
    <w:rsid w:val="007F4A4F"/>
    <w:rsid w:val="007F571E"/>
    <w:rsid w:val="007F7378"/>
    <w:rsid w:val="00800607"/>
    <w:rsid w:val="008012E3"/>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26FB"/>
    <w:rsid w:val="008444C3"/>
    <w:rsid w:val="0085144F"/>
    <w:rsid w:val="0085207C"/>
    <w:rsid w:val="0085567C"/>
    <w:rsid w:val="00862723"/>
    <w:rsid w:val="00883CFB"/>
    <w:rsid w:val="00884F75"/>
    <w:rsid w:val="00885C54"/>
    <w:rsid w:val="00886104"/>
    <w:rsid w:val="008914DC"/>
    <w:rsid w:val="00891514"/>
    <w:rsid w:val="00892DBA"/>
    <w:rsid w:val="008A39FC"/>
    <w:rsid w:val="008A6CA4"/>
    <w:rsid w:val="008B20BB"/>
    <w:rsid w:val="008C053C"/>
    <w:rsid w:val="008C26AB"/>
    <w:rsid w:val="008D26EB"/>
    <w:rsid w:val="008D29FE"/>
    <w:rsid w:val="008E08E2"/>
    <w:rsid w:val="008E1105"/>
    <w:rsid w:val="008E46E5"/>
    <w:rsid w:val="008E46FF"/>
    <w:rsid w:val="008E6BA5"/>
    <w:rsid w:val="008E7CA7"/>
    <w:rsid w:val="008F111A"/>
    <w:rsid w:val="008F243E"/>
    <w:rsid w:val="008F5461"/>
    <w:rsid w:val="008F6420"/>
    <w:rsid w:val="008F7666"/>
    <w:rsid w:val="00900E75"/>
    <w:rsid w:val="00902E25"/>
    <w:rsid w:val="00904B22"/>
    <w:rsid w:val="00906E95"/>
    <w:rsid w:val="009114D7"/>
    <w:rsid w:val="00913573"/>
    <w:rsid w:val="00922047"/>
    <w:rsid w:val="00922AD4"/>
    <w:rsid w:val="00922C1F"/>
    <w:rsid w:val="00923922"/>
    <w:rsid w:val="00923C7B"/>
    <w:rsid w:val="00923D42"/>
    <w:rsid w:val="00924759"/>
    <w:rsid w:val="0092557B"/>
    <w:rsid w:val="00926514"/>
    <w:rsid w:val="009302C9"/>
    <w:rsid w:val="00930F7B"/>
    <w:rsid w:val="009319F6"/>
    <w:rsid w:val="00933260"/>
    <w:rsid w:val="0093548C"/>
    <w:rsid w:val="009360F3"/>
    <w:rsid w:val="00936E7E"/>
    <w:rsid w:val="00940641"/>
    <w:rsid w:val="00940668"/>
    <w:rsid w:val="00941C6C"/>
    <w:rsid w:val="0095261D"/>
    <w:rsid w:val="0095315B"/>
    <w:rsid w:val="00966CD1"/>
    <w:rsid w:val="009670A3"/>
    <w:rsid w:val="009725B4"/>
    <w:rsid w:val="00974D0F"/>
    <w:rsid w:val="00977AF7"/>
    <w:rsid w:val="00980C1E"/>
    <w:rsid w:val="009817A1"/>
    <w:rsid w:val="00982D7D"/>
    <w:rsid w:val="00984776"/>
    <w:rsid w:val="00987E11"/>
    <w:rsid w:val="00990DC4"/>
    <w:rsid w:val="00991E84"/>
    <w:rsid w:val="00994D34"/>
    <w:rsid w:val="00996271"/>
    <w:rsid w:val="009A01D5"/>
    <w:rsid w:val="009A2DE7"/>
    <w:rsid w:val="009A328F"/>
    <w:rsid w:val="009A4EC6"/>
    <w:rsid w:val="009A5A04"/>
    <w:rsid w:val="009A6CBC"/>
    <w:rsid w:val="009A7E13"/>
    <w:rsid w:val="009B5292"/>
    <w:rsid w:val="009B6B54"/>
    <w:rsid w:val="009B7B86"/>
    <w:rsid w:val="009C54A3"/>
    <w:rsid w:val="009C58E9"/>
    <w:rsid w:val="009C59CB"/>
    <w:rsid w:val="009D0837"/>
    <w:rsid w:val="009D1460"/>
    <w:rsid w:val="009D2C8F"/>
    <w:rsid w:val="009D39F4"/>
    <w:rsid w:val="009D46A4"/>
    <w:rsid w:val="009D55F4"/>
    <w:rsid w:val="009D6E34"/>
    <w:rsid w:val="009E075F"/>
    <w:rsid w:val="009E1255"/>
    <w:rsid w:val="009E3A2F"/>
    <w:rsid w:val="009E5AD3"/>
    <w:rsid w:val="009E69E2"/>
    <w:rsid w:val="009E7A44"/>
    <w:rsid w:val="009F1A24"/>
    <w:rsid w:val="009F2AAF"/>
    <w:rsid w:val="009F412A"/>
    <w:rsid w:val="009F45E5"/>
    <w:rsid w:val="00A00050"/>
    <w:rsid w:val="00A006BD"/>
    <w:rsid w:val="00A013A6"/>
    <w:rsid w:val="00A01D87"/>
    <w:rsid w:val="00A05A51"/>
    <w:rsid w:val="00A0642E"/>
    <w:rsid w:val="00A07EB4"/>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0CF5"/>
    <w:rsid w:val="00A61E55"/>
    <w:rsid w:val="00A62DF2"/>
    <w:rsid w:val="00A66109"/>
    <w:rsid w:val="00A679C2"/>
    <w:rsid w:val="00A67F0A"/>
    <w:rsid w:val="00A72827"/>
    <w:rsid w:val="00A73AC3"/>
    <w:rsid w:val="00A75A9E"/>
    <w:rsid w:val="00A779F5"/>
    <w:rsid w:val="00A800F3"/>
    <w:rsid w:val="00A80510"/>
    <w:rsid w:val="00A81159"/>
    <w:rsid w:val="00A91E7B"/>
    <w:rsid w:val="00A92B69"/>
    <w:rsid w:val="00A94A6A"/>
    <w:rsid w:val="00A96908"/>
    <w:rsid w:val="00A96AE6"/>
    <w:rsid w:val="00AA1567"/>
    <w:rsid w:val="00AA456A"/>
    <w:rsid w:val="00AA5786"/>
    <w:rsid w:val="00AB0A45"/>
    <w:rsid w:val="00AB0D2A"/>
    <w:rsid w:val="00AB455B"/>
    <w:rsid w:val="00AB475B"/>
    <w:rsid w:val="00AB7055"/>
    <w:rsid w:val="00AC2389"/>
    <w:rsid w:val="00AC5FC7"/>
    <w:rsid w:val="00AC7420"/>
    <w:rsid w:val="00AD272E"/>
    <w:rsid w:val="00AD5CB7"/>
    <w:rsid w:val="00AD617F"/>
    <w:rsid w:val="00AE0A36"/>
    <w:rsid w:val="00AE165E"/>
    <w:rsid w:val="00AE4EA3"/>
    <w:rsid w:val="00AF17D3"/>
    <w:rsid w:val="00AF5A62"/>
    <w:rsid w:val="00B01FE8"/>
    <w:rsid w:val="00B12AF3"/>
    <w:rsid w:val="00B13C98"/>
    <w:rsid w:val="00B16EE7"/>
    <w:rsid w:val="00B2173A"/>
    <w:rsid w:val="00B22612"/>
    <w:rsid w:val="00B22FE9"/>
    <w:rsid w:val="00B23971"/>
    <w:rsid w:val="00B25168"/>
    <w:rsid w:val="00B2767C"/>
    <w:rsid w:val="00B30F8B"/>
    <w:rsid w:val="00B3105B"/>
    <w:rsid w:val="00B323AA"/>
    <w:rsid w:val="00B327FE"/>
    <w:rsid w:val="00B3695E"/>
    <w:rsid w:val="00B4180A"/>
    <w:rsid w:val="00B451DC"/>
    <w:rsid w:val="00B46327"/>
    <w:rsid w:val="00B46C06"/>
    <w:rsid w:val="00B47A82"/>
    <w:rsid w:val="00B50854"/>
    <w:rsid w:val="00B50A5B"/>
    <w:rsid w:val="00B51850"/>
    <w:rsid w:val="00B534A1"/>
    <w:rsid w:val="00B540EE"/>
    <w:rsid w:val="00B54DE2"/>
    <w:rsid w:val="00B57162"/>
    <w:rsid w:val="00B57FBD"/>
    <w:rsid w:val="00B60C2E"/>
    <w:rsid w:val="00B62B7B"/>
    <w:rsid w:val="00B6507D"/>
    <w:rsid w:val="00B655AE"/>
    <w:rsid w:val="00B66309"/>
    <w:rsid w:val="00B67BC2"/>
    <w:rsid w:val="00B708A8"/>
    <w:rsid w:val="00B71638"/>
    <w:rsid w:val="00B74657"/>
    <w:rsid w:val="00B76965"/>
    <w:rsid w:val="00B83074"/>
    <w:rsid w:val="00B86310"/>
    <w:rsid w:val="00B91398"/>
    <w:rsid w:val="00B92AEB"/>
    <w:rsid w:val="00B944A8"/>
    <w:rsid w:val="00B951DE"/>
    <w:rsid w:val="00B962AC"/>
    <w:rsid w:val="00B970C6"/>
    <w:rsid w:val="00BA27BB"/>
    <w:rsid w:val="00BA2921"/>
    <w:rsid w:val="00BA3770"/>
    <w:rsid w:val="00BA4507"/>
    <w:rsid w:val="00BA68D1"/>
    <w:rsid w:val="00BA73B4"/>
    <w:rsid w:val="00BB0671"/>
    <w:rsid w:val="00BB0AD5"/>
    <w:rsid w:val="00BB1915"/>
    <w:rsid w:val="00BB3A9E"/>
    <w:rsid w:val="00BB62D2"/>
    <w:rsid w:val="00BC1231"/>
    <w:rsid w:val="00BC795C"/>
    <w:rsid w:val="00BD0525"/>
    <w:rsid w:val="00BD05DF"/>
    <w:rsid w:val="00BD43A2"/>
    <w:rsid w:val="00BD5C08"/>
    <w:rsid w:val="00BD6194"/>
    <w:rsid w:val="00BE096D"/>
    <w:rsid w:val="00BE0FC4"/>
    <w:rsid w:val="00BE176C"/>
    <w:rsid w:val="00BE2459"/>
    <w:rsid w:val="00BE2502"/>
    <w:rsid w:val="00BE627F"/>
    <w:rsid w:val="00BE7224"/>
    <w:rsid w:val="00BE7673"/>
    <w:rsid w:val="00BF0BED"/>
    <w:rsid w:val="00BF26A2"/>
    <w:rsid w:val="00BF27A5"/>
    <w:rsid w:val="00BF53DE"/>
    <w:rsid w:val="00BF7AD9"/>
    <w:rsid w:val="00C10F9F"/>
    <w:rsid w:val="00C12A77"/>
    <w:rsid w:val="00C1760C"/>
    <w:rsid w:val="00C17DB8"/>
    <w:rsid w:val="00C255C0"/>
    <w:rsid w:val="00C25AB4"/>
    <w:rsid w:val="00C26BFF"/>
    <w:rsid w:val="00C30502"/>
    <w:rsid w:val="00C31256"/>
    <w:rsid w:val="00C34BCB"/>
    <w:rsid w:val="00C35F3F"/>
    <w:rsid w:val="00C40BE2"/>
    <w:rsid w:val="00C40E35"/>
    <w:rsid w:val="00C43CEE"/>
    <w:rsid w:val="00C45A7A"/>
    <w:rsid w:val="00C47010"/>
    <w:rsid w:val="00C51E2F"/>
    <w:rsid w:val="00C5393F"/>
    <w:rsid w:val="00C55790"/>
    <w:rsid w:val="00C56832"/>
    <w:rsid w:val="00C601EE"/>
    <w:rsid w:val="00C60B50"/>
    <w:rsid w:val="00C611B5"/>
    <w:rsid w:val="00C66CE5"/>
    <w:rsid w:val="00C66EAE"/>
    <w:rsid w:val="00C672F2"/>
    <w:rsid w:val="00C71ED1"/>
    <w:rsid w:val="00C72DE0"/>
    <w:rsid w:val="00C8308D"/>
    <w:rsid w:val="00C83F0A"/>
    <w:rsid w:val="00C9172A"/>
    <w:rsid w:val="00C92A67"/>
    <w:rsid w:val="00C92E8E"/>
    <w:rsid w:val="00C938FA"/>
    <w:rsid w:val="00C94452"/>
    <w:rsid w:val="00C950DD"/>
    <w:rsid w:val="00C953A7"/>
    <w:rsid w:val="00C954E2"/>
    <w:rsid w:val="00C958A1"/>
    <w:rsid w:val="00CA1E81"/>
    <w:rsid w:val="00CA1ECC"/>
    <w:rsid w:val="00CA380F"/>
    <w:rsid w:val="00CA3B1A"/>
    <w:rsid w:val="00CA3CC2"/>
    <w:rsid w:val="00CA5315"/>
    <w:rsid w:val="00CB0F88"/>
    <w:rsid w:val="00CB1A08"/>
    <w:rsid w:val="00CB1BD0"/>
    <w:rsid w:val="00CB234B"/>
    <w:rsid w:val="00CB2E36"/>
    <w:rsid w:val="00CB50A3"/>
    <w:rsid w:val="00CB7527"/>
    <w:rsid w:val="00CB7715"/>
    <w:rsid w:val="00CC2B62"/>
    <w:rsid w:val="00CC6674"/>
    <w:rsid w:val="00CD16C4"/>
    <w:rsid w:val="00CD1A8F"/>
    <w:rsid w:val="00CD367E"/>
    <w:rsid w:val="00CD6A00"/>
    <w:rsid w:val="00CE20E9"/>
    <w:rsid w:val="00CE4A6B"/>
    <w:rsid w:val="00CE5404"/>
    <w:rsid w:val="00CE54EC"/>
    <w:rsid w:val="00CE7866"/>
    <w:rsid w:val="00CE79C8"/>
    <w:rsid w:val="00CF0178"/>
    <w:rsid w:val="00CF0D68"/>
    <w:rsid w:val="00CF1EA1"/>
    <w:rsid w:val="00CF61AC"/>
    <w:rsid w:val="00D011CF"/>
    <w:rsid w:val="00D051E4"/>
    <w:rsid w:val="00D05FFD"/>
    <w:rsid w:val="00D11E29"/>
    <w:rsid w:val="00D14C2C"/>
    <w:rsid w:val="00D20553"/>
    <w:rsid w:val="00D20C93"/>
    <w:rsid w:val="00D21562"/>
    <w:rsid w:val="00D23249"/>
    <w:rsid w:val="00D2339C"/>
    <w:rsid w:val="00D23ADF"/>
    <w:rsid w:val="00D2425F"/>
    <w:rsid w:val="00D310AA"/>
    <w:rsid w:val="00D32726"/>
    <w:rsid w:val="00D40BEE"/>
    <w:rsid w:val="00D42E1B"/>
    <w:rsid w:val="00D46213"/>
    <w:rsid w:val="00D47D10"/>
    <w:rsid w:val="00D50E0C"/>
    <w:rsid w:val="00D56A0F"/>
    <w:rsid w:val="00D56BAC"/>
    <w:rsid w:val="00D61201"/>
    <w:rsid w:val="00D61823"/>
    <w:rsid w:val="00D61E5E"/>
    <w:rsid w:val="00D66950"/>
    <w:rsid w:val="00D73881"/>
    <w:rsid w:val="00D7686B"/>
    <w:rsid w:val="00D77229"/>
    <w:rsid w:val="00D85D0E"/>
    <w:rsid w:val="00D86092"/>
    <w:rsid w:val="00D96096"/>
    <w:rsid w:val="00DA1215"/>
    <w:rsid w:val="00DA12A4"/>
    <w:rsid w:val="00DA159E"/>
    <w:rsid w:val="00DA34A9"/>
    <w:rsid w:val="00DA35A7"/>
    <w:rsid w:val="00DA5F82"/>
    <w:rsid w:val="00DA6D8B"/>
    <w:rsid w:val="00DB4D37"/>
    <w:rsid w:val="00DB516A"/>
    <w:rsid w:val="00DB695D"/>
    <w:rsid w:val="00DC02A2"/>
    <w:rsid w:val="00DC49C6"/>
    <w:rsid w:val="00DC532D"/>
    <w:rsid w:val="00DC73F9"/>
    <w:rsid w:val="00DD476C"/>
    <w:rsid w:val="00DD6D6D"/>
    <w:rsid w:val="00DE5D08"/>
    <w:rsid w:val="00DE5E81"/>
    <w:rsid w:val="00DE6BC2"/>
    <w:rsid w:val="00DE720B"/>
    <w:rsid w:val="00DF0AB7"/>
    <w:rsid w:val="00DF1E1B"/>
    <w:rsid w:val="00DF2FF9"/>
    <w:rsid w:val="00DF4250"/>
    <w:rsid w:val="00DF56EA"/>
    <w:rsid w:val="00E012A3"/>
    <w:rsid w:val="00E04E9D"/>
    <w:rsid w:val="00E11496"/>
    <w:rsid w:val="00E126E2"/>
    <w:rsid w:val="00E137AE"/>
    <w:rsid w:val="00E168C4"/>
    <w:rsid w:val="00E17BFA"/>
    <w:rsid w:val="00E21380"/>
    <w:rsid w:val="00E235E2"/>
    <w:rsid w:val="00E23955"/>
    <w:rsid w:val="00E2569D"/>
    <w:rsid w:val="00E2772E"/>
    <w:rsid w:val="00E27E21"/>
    <w:rsid w:val="00E30BE1"/>
    <w:rsid w:val="00E30F6F"/>
    <w:rsid w:val="00E314CA"/>
    <w:rsid w:val="00E32CA3"/>
    <w:rsid w:val="00E32F9C"/>
    <w:rsid w:val="00E33388"/>
    <w:rsid w:val="00E35027"/>
    <w:rsid w:val="00E37666"/>
    <w:rsid w:val="00E43C3E"/>
    <w:rsid w:val="00E45809"/>
    <w:rsid w:val="00E503E5"/>
    <w:rsid w:val="00E5241E"/>
    <w:rsid w:val="00E531DE"/>
    <w:rsid w:val="00E53743"/>
    <w:rsid w:val="00E5382A"/>
    <w:rsid w:val="00E53CA6"/>
    <w:rsid w:val="00E551D6"/>
    <w:rsid w:val="00E60BFA"/>
    <w:rsid w:val="00E6348D"/>
    <w:rsid w:val="00E63D8D"/>
    <w:rsid w:val="00E664F6"/>
    <w:rsid w:val="00E67629"/>
    <w:rsid w:val="00E70135"/>
    <w:rsid w:val="00E75BB5"/>
    <w:rsid w:val="00E77079"/>
    <w:rsid w:val="00E804A4"/>
    <w:rsid w:val="00E80C0D"/>
    <w:rsid w:val="00E823B2"/>
    <w:rsid w:val="00E833DF"/>
    <w:rsid w:val="00E840B1"/>
    <w:rsid w:val="00E87CE6"/>
    <w:rsid w:val="00E91460"/>
    <w:rsid w:val="00E94F21"/>
    <w:rsid w:val="00E96337"/>
    <w:rsid w:val="00EA19F2"/>
    <w:rsid w:val="00EA1E2A"/>
    <w:rsid w:val="00EA3FC2"/>
    <w:rsid w:val="00EA45E1"/>
    <w:rsid w:val="00EA6974"/>
    <w:rsid w:val="00EA7C8E"/>
    <w:rsid w:val="00EB0DC0"/>
    <w:rsid w:val="00EB134E"/>
    <w:rsid w:val="00EB3139"/>
    <w:rsid w:val="00EB3507"/>
    <w:rsid w:val="00EB3E31"/>
    <w:rsid w:val="00EC0202"/>
    <w:rsid w:val="00EC1040"/>
    <w:rsid w:val="00EC3D40"/>
    <w:rsid w:val="00EC3D62"/>
    <w:rsid w:val="00EC4A32"/>
    <w:rsid w:val="00EC4DDB"/>
    <w:rsid w:val="00EC5360"/>
    <w:rsid w:val="00EC5938"/>
    <w:rsid w:val="00EC62AC"/>
    <w:rsid w:val="00EC713E"/>
    <w:rsid w:val="00EC777D"/>
    <w:rsid w:val="00ED088D"/>
    <w:rsid w:val="00ED3318"/>
    <w:rsid w:val="00ED4AB1"/>
    <w:rsid w:val="00ED7B0A"/>
    <w:rsid w:val="00EE31C6"/>
    <w:rsid w:val="00EE4BA3"/>
    <w:rsid w:val="00EF0B66"/>
    <w:rsid w:val="00EF653B"/>
    <w:rsid w:val="00F004B2"/>
    <w:rsid w:val="00F00CDA"/>
    <w:rsid w:val="00F01082"/>
    <w:rsid w:val="00F0133A"/>
    <w:rsid w:val="00F03F48"/>
    <w:rsid w:val="00F06545"/>
    <w:rsid w:val="00F17097"/>
    <w:rsid w:val="00F2086F"/>
    <w:rsid w:val="00F21876"/>
    <w:rsid w:val="00F2291F"/>
    <w:rsid w:val="00F32B1F"/>
    <w:rsid w:val="00F336E0"/>
    <w:rsid w:val="00F40486"/>
    <w:rsid w:val="00F43A4D"/>
    <w:rsid w:val="00F46B1B"/>
    <w:rsid w:val="00F4751F"/>
    <w:rsid w:val="00F53E38"/>
    <w:rsid w:val="00F556C7"/>
    <w:rsid w:val="00F572CD"/>
    <w:rsid w:val="00F6182D"/>
    <w:rsid w:val="00F61AB1"/>
    <w:rsid w:val="00F61CB7"/>
    <w:rsid w:val="00F61CD2"/>
    <w:rsid w:val="00F62AD8"/>
    <w:rsid w:val="00F637C6"/>
    <w:rsid w:val="00F7270B"/>
    <w:rsid w:val="00F7508F"/>
    <w:rsid w:val="00F76D27"/>
    <w:rsid w:val="00F77A40"/>
    <w:rsid w:val="00F823E5"/>
    <w:rsid w:val="00F82BEA"/>
    <w:rsid w:val="00F877C9"/>
    <w:rsid w:val="00F90668"/>
    <w:rsid w:val="00F91F55"/>
    <w:rsid w:val="00F94898"/>
    <w:rsid w:val="00F956D1"/>
    <w:rsid w:val="00F95F84"/>
    <w:rsid w:val="00F962DD"/>
    <w:rsid w:val="00FA26AC"/>
    <w:rsid w:val="00FA4054"/>
    <w:rsid w:val="00FA438B"/>
    <w:rsid w:val="00FA53E2"/>
    <w:rsid w:val="00FA7A95"/>
    <w:rsid w:val="00FB0A6D"/>
    <w:rsid w:val="00FB1B83"/>
    <w:rsid w:val="00FB26A1"/>
    <w:rsid w:val="00FB2B16"/>
    <w:rsid w:val="00FC5897"/>
    <w:rsid w:val="00FC5D0E"/>
    <w:rsid w:val="00FC65AF"/>
    <w:rsid w:val="00FC725A"/>
    <w:rsid w:val="00FD0854"/>
    <w:rsid w:val="00FD4BD9"/>
    <w:rsid w:val="00FD6B7E"/>
    <w:rsid w:val="00FE2304"/>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44403F"/>
    <w:pPr>
      <w:tabs>
        <w:tab w:val="left" w:pos="390"/>
        <w:tab w:val="left" w:pos="450"/>
        <w:tab w:val="right" w:leader="dot" w:pos="9498"/>
      </w:tabs>
      <w:spacing w:before="240" w:after="0" w:line="240" w:lineRule="auto"/>
      <w:ind w:right="-2"/>
      <w:jc w:val="both"/>
    </w:pPr>
    <w:rPr>
      <w:rFonts w:ascii="Times New Roman" w:eastAsia="@Arial Unicode MS" w:hAnsi="Times New Roman"/>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547710"/>
    <w:pPr>
      <w:tabs>
        <w:tab w:val="left" w:pos="880"/>
        <w:tab w:val="right" w:leader="dot" w:pos="9498"/>
      </w:tabs>
      <w:spacing w:after="0" w:line="240" w:lineRule="auto"/>
      <w:ind w:left="426" w:right="-2" w:firstLine="283"/>
      <w:jc w:val="both"/>
    </w:pPr>
    <w:rPr>
      <w:rFonts w:ascii="Times New Roman" w:hAnsi="Times New Roman"/>
      <w:b/>
      <w:iCs/>
      <w:noProof/>
      <w:sz w:val="24"/>
      <w:szCs w:val="24"/>
    </w:rPr>
  </w:style>
  <w:style w:type="paragraph" w:styleId="33">
    <w:name w:val="toc 3"/>
    <w:basedOn w:val="a0"/>
    <w:next w:val="a0"/>
    <w:autoRedefine/>
    <w:uiPriority w:val="39"/>
    <w:unhideWhenUsed/>
    <w:rsid w:val="00B944A8"/>
    <w:pPr>
      <w:tabs>
        <w:tab w:val="left" w:pos="1843"/>
        <w:tab w:val="right" w:leader="dot" w:pos="9496"/>
      </w:tabs>
      <w:spacing w:after="0" w:line="240" w:lineRule="auto"/>
      <w:jc w:val="center"/>
    </w:pPr>
    <w:rPr>
      <w:rFonts w:ascii="Times New Roman" w:hAnsi="Times New Roman"/>
      <w:noProof/>
      <w:sz w:val="24"/>
      <w:szCs w:val="24"/>
    </w:rPr>
  </w:style>
  <w:style w:type="paragraph" w:styleId="41">
    <w:name w:val="toc 4"/>
    <w:basedOn w:val="a0"/>
    <w:next w:val="a0"/>
    <w:autoRedefine/>
    <w:uiPriority w:val="39"/>
    <w:unhideWhenUsed/>
    <w:rsid w:val="00CE54EC"/>
    <w:pPr>
      <w:tabs>
        <w:tab w:val="right" w:leader="dot" w:pos="9498"/>
      </w:tabs>
      <w:spacing w:after="0" w:line="240" w:lineRule="auto"/>
      <w:ind w:left="709"/>
      <w:jc w:val="both"/>
    </w:pPr>
    <w:rPr>
      <w:rFonts w:ascii="Times New Roman" w:hAnsi="Times New Roman"/>
      <w:noProof/>
      <w:sz w:val="24"/>
      <w:szCs w:val="24"/>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3Exact3">
    <w:name w:val="Основной текст (3) Exact"/>
    <w:basedOn w:val="a1"/>
    <w:rsid w:val="00DC532D"/>
    <w:rPr>
      <w:rFonts w:ascii="Times New Roman" w:eastAsia="Times New Roman" w:hAnsi="Times New Roman" w:cs="Times New Roman" w:hint="default"/>
      <w:b w:val="0"/>
      <w:bCs w:val="0"/>
      <w:i w:val="0"/>
      <w:iCs w:val="0"/>
      <w:smallCaps w:val="0"/>
      <w:strike w:val="0"/>
      <w:dstrike w:val="0"/>
      <w:sz w:val="22"/>
      <w:szCs w:val="22"/>
      <w:u w:val="none"/>
      <w:effect w:val="none"/>
    </w:rPr>
  </w:style>
  <w:style w:type="paragraph" w:customStyle="1" w:styleId="c15">
    <w:name w:val="c15"/>
    <w:basedOn w:val="a0"/>
    <w:rsid w:val="00BB3A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1"/>
    <w:rsid w:val="00BB3A9E"/>
  </w:style>
  <w:style w:type="character" w:customStyle="1" w:styleId="c18">
    <w:name w:val="c18"/>
    <w:basedOn w:val="a1"/>
    <w:rsid w:val="00BB3A9E"/>
  </w:style>
  <w:style w:type="table" w:customStyle="1" w:styleId="2ff1">
    <w:name w:val="Сетка таблицы2"/>
    <w:basedOn w:val="a2"/>
    <w:next w:val="a4"/>
    <w:uiPriority w:val="39"/>
    <w:rsid w:val="00FC58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2"/>
    <w:next w:val="a4"/>
    <w:uiPriority w:val="39"/>
    <w:rsid w:val="00FC58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2"/>
    <w:next w:val="a4"/>
    <w:rsid w:val="007A1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Сетка таблицы4"/>
    <w:basedOn w:val="a2"/>
    <w:next w:val="a4"/>
    <w:uiPriority w:val="59"/>
    <w:rsid w:val="005207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5"/>
    <w:basedOn w:val="a2"/>
    <w:next w:val="a4"/>
    <w:uiPriority w:val="59"/>
    <w:rsid w:val="005207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2"/>
    <w:next w:val="a4"/>
    <w:rsid w:val="004F20F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4"/>
    <w:rsid w:val="000569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44403F"/>
    <w:pPr>
      <w:tabs>
        <w:tab w:val="left" w:pos="390"/>
        <w:tab w:val="left" w:pos="450"/>
        <w:tab w:val="right" w:leader="dot" w:pos="9498"/>
      </w:tabs>
      <w:spacing w:before="240" w:after="0" w:line="240" w:lineRule="auto"/>
      <w:ind w:right="-2"/>
      <w:jc w:val="both"/>
    </w:pPr>
    <w:rPr>
      <w:rFonts w:ascii="Times New Roman" w:eastAsia="@Arial Unicode MS" w:hAnsi="Times New Roman"/>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547710"/>
    <w:pPr>
      <w:tabs>
        <w:tab w:val="left" w:pos="880"/>
        <w:tab w:val="right" w:leader="dot" w:pos="9498"/>
      </w:tabs>
      <w:spacing w:after="0" w:line="240" w:lineRule="auto"/>
      <w:ind w:left="426" w:right="-2" w:firstLine="283"/>
      <w:jc w:val="both"/>
    </w:pPr>
    <w:rPr>
      <w:rFonts w:ascii="Times New Roman" w:hAnsi="Times New Roman"/>
      <w:b/>
      <w:iCs/>
      <w:noProof/>
      <w:sz w:val="24"/>
      <w:szCs w:val="24"/>
    </w:rPr>
  </w:style>
  <w:style w:type="paragraph" w:styleId="33">
    <w:name w:val="toc 3"/>
    <w:basedOn w:val="a0"/>
    <w:next w:val="a0"/>
    <w:autoRedefine/>
    <w:uiPriority w:val="39"/>
    <w:unhideWhenUsed/>
    <w:rsid w:val="00B944A8"/>
    <w:pPr>
      <w:tabs>
        <w:tab w:val="left" w:pos="1843"/>
        <w:tab w:val="right" w:leader="dot" w:pos="9496"/>
      </w:tabs>
      <w:spacing w:after="0" w:line="240" w:lineRule="auto"/>
      <w:jc w:val="center"/>
    </w:pPr>
    <w:rPr>
      <w:rFonts w:ascii="Times New Roman" w:hAnsi="Times New Roman"/>
      <w:noProof/>
      <w:sz w:val="24"/>
      <w:szCs w:val="24"/>
    </w:rPr>
  </w:style>
  <w:style w:type="paragraph" w:styleId="41">
    <w:name w:val="toc 4"/>
    <w:basedOn w:val="a0"/>
    <w:next w:val="a0"/>
    <w:autoRedefine/>
    <w:uiPriority w:val="39"/>
    <w:unhideWhenUsed/>
    <w:rsid w:val="00CE54EC"/>
    <w:pPr>
      <w:tabs>
        <w:tab w:val="right" w:leader="dot" w:pos="9498"/>
      </w:tabs>
      <w:spacing w:after="0" w:line="240" w:lineRule="auto"/>
      <w:ind w:left="709"/>
      <w:jc w:val="both"/>
    </w:pPr>
    <w:rPr>
      <w:rFonts w:ascii="Times New Roman" w:hAnsi="Times New Roman"/>
      <w:noProof/>
      <w:sz w:val="24"/>
      <w:szCs w:val="24"/>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3Exact3">
    <w:name w:val="Основной текст (3) Exact"/>
    <w:basedOn w:val="a1"/>
    <w:rsid w:val="00DC532D"/>
    <w:rPr>
      <w:rFonts w:ascii="Times New Roman" w:eastAsia="Times New Roman" w:hAnsi="Times New Roman" w:cs="Times New Roman" w:hint="default"/>
      <w:b w:val="0"/>
      <w:bCs w:val="0"/>
      <w:i w:val="0"/>
      <w:iCs w:val="0"/>
      <w:smallCaps w:val="0"/>
      <w:strike w:val="0"/>
      <w:dstrike w:val="0"/>
      <w:sz w:val="22"/>
      <w:szCs w:val="22"/>
      <w:u w:val="none"/>
      <w:effect w:val="none"/>
    </w:rPr>
  </w:style>
  <w:style w:type="paragraph" w:customStyle="1" w:styleId="c15">
    <w:name w:val="c15"/>
    <w:basedOn w:val="a0"/>
    <w:rsid w:val="00BB3A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1"/>
    <w:rsid w:val="00BB3A9E"/>
  </w:style>
  <w:style w:type="character" w:customStyle="1" w:styleId="c18">
    <w:name w:val="c18"/>
    <w:basedOn w:val="a1"/>
    <w:rsid w:val="00BB3A9E"/>
  </w:style>
  <w:style w:type="table" w:customStyle="1" w:styleId="2ff1">
    <w:name w:val="Сетка таблицы2"/>
    <w:basedOn w:val="a2"/>
    <w:next w:val="a4"/>
    <w:uiPriority w:val="39"/>
    <w:rsid w:val="00FC58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2"/>
    <w:next w:val="a4"/>
    <w:uiPriority w:val="39"/>
    <w:rsid w:val="00FC58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2"/>
    <w:next w:val="a4"/>
    <w:rsid w:val="007A14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Сетка таблицы4"/>
    <w:basedOn w:val="a2"/>
    <w:next w:val="a4"/>
    <w:uiPriority w:val="59"/>
    <w:rsid w:val="005207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5"/>
    <w:basedOn w:val="a2"/>
    <w:next w:val="a4"/>
    <w:uiPriority w:val="59"/>
    <w:rsid w:val="005207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2"/>
    <w:next w:val="a4"/>
    <w:rsid w:val="004F20F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4"/>
    <w:rsid w:val="000569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50586">
      <w:bodyDiv w:val="1"/>
      <w:marLeft w:val="0"/>
      <w:marRight w:val="0"/>
      <w:marTop w:val="0"/>
      <w:marBottom w:val="0"/>
      <w:divBdr>
        <w:top w:val="none" w:sz="0" w:space="0" w:color="auto"/>
        <w:left w:val="none" w:sz="0" w:space="0" w:color="auto"/>
        <w:bottom w:val="none" w:sz="0" w:space="0" w:color="auto"/>
        <w:right w:val="none" w:sz="0" w:space="0" w:color="auto"/>
      </w:divBdr>
    </w:div>
    <w:div w:id="149756263">
      <w:bodyDiv w:val="1"/>
      <w:marLeft w:val="0"/>
      <w:marRight w:val="0"/>
      <w:marTop w:val="0"/>
      <w:marBottom w:val="0"/>
      <w:divBdr>
        <w:top w:val="none" w:sz="0" w:space="0" w:color="auto"/>
        <w:left w:val="none" w:sz="0" w:space="0" w:color="auto"/>
        <w:bottom w:val="none" w:sz="0" w:space="0" w:color="auto"/>
        <w:right w:val="none" w:sz="0" w:space="0" w:color="auto"/>
      </w:divBdr>
    </w:div>
    <w:div w:id="285431309">
      <w:bodyDiv w:val="1"/>
      <w:marLeft w:val="0"/>
      <w:marRight w:val="0"/>
      <w:marTop w:val="0"/>
      <w:marBottom w:val="0"/>
      <w:divBdr>
        <w:top w:val="none" w:sz="0" w:space="0" w:color="auto"/>
        <w:left w:val="none" w:sz="0" w:space="0" w:color="auto"/>
        <w:bottom w:val="none" w:sz="0" w:space="0" w:color="auto"/>
        <w:right w:val="none" w:sz="0" w:space="0" w:color="auto"/>
      </w:divBdr>
    </w:div>
    <w:div w:id="734477914">
      <w:bodyDiv w:val="1"/>
      <w:marLeft w:val="0"/>
      <w:marRight w:val="0"/>
      <w:marTop w:val="0"/>
      <w:marBottom w:val="0"/>
      <w:divBdr>
        <w:top w:val="none" w:sz="0" w:space="0" w:color="auto"/>
        <w:left w:val="none" w:sz="0" w:space="0" w:color="auto"/>
        <w:bottom w:val="none" w:sz="0" w:space="0" w:color="auto"/>
        <w:right w:val="none" w:sz="0" w:space="0" w:color="auto"/>
      </w:divBdr>
    </w:div>
    <w:div w:id="161717703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oleObject" Target="embeddings/oleObject16.bin"/><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20.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9.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D966D-408B-441C-B108-3E9F67D75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104409</Words>
  <Characters>595135</Characters>
  <Application>Microsoft Office Word</Application>
  <DocSecurity>0</DocSecurity>
  <Lines>4959</Lines>
  <Paragraphs>1396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698148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Office1</cp:lastModifiedBy>
  <cp:revision>2</cp:revision>
  <cp:lastPrinted>2015-11-05T11:54:00Z</cp:lastPrinted>
  <dcterms:created xsi:type="dcterms:W3CDTF">2017-10-10T12:48:00Z</dcterms:created>
  <dcterms:modified xsi:type="dcterms:W3CDTF">2017-10-10T12:48:00Z</dcterms:modified>
</cp:coreProperties>
</file>