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5E67" w:rsidRDefault="00915E67" w:rsidP="00BF7C91">
      <w:pPr>
        <w:pStyle w:val="1"/>
        <w:rPr>
          <w:rFonts w:eastAsia="Calibri"/>
          <w:lang w:eastAsia="ru-RU"/>
        </w:rPr>
      </w:pPr>
    </w:p>
    <w:p w:rsidR="00915E67" w:rsidRDefault="00915E67" w:rsidP="00E2090E">
      <w:pPr>
        <w:suppressAutoHyphens/>
        <w:spacing w:line="240" w:lineRule="auto"/>
        <w:ind w:right="-142" w:firstLine="709"/>
        <w:jc w:val="center"/>
        <w:rPr>
          <w:rFonts w:ascii="Times New Roman" w:eastAsia="Calibri" w:hAnsi="Times New Roman" w:cs="Times New Roman"/>
          <w:b/>
          <w:sz w:val="24"/>
          <w:szCs w:val="24"/>
          <w:lang w:eastAsia="ru-RU"/>
        </w:rPr>
      </w:pPr>
    </w:p>
    <w:p w:rsidR="00915E67" w:rsidRDefault="00915E67" w:rsidP="00E2090E">
      <w:pPr>
        <w:suppressAutoHyphens/>
        <w:spacing w:line="240" w:lineRule="auto"/>
        <w:ind w:right="-142" w:firstLine="709"/>
        <w:jc w:val="center"/>
        <w:rPr>
          <w:rFonts w:ascii="Times New Roman" w:eastAsia="Calibri" w:hAnsi="Times New Roman" w:cs="Times New Roman"/>
          <w:b/>
          <w:sz w:val="24"/>
          <w:szCs w:val="24"/>
          <w:lang w:eastAsia="ru-RU"/>
        </w:rPr>
      </w:pPr>
      <w:r>
        <w:rPr>
          <w:rFonts w:ascii="Times New Roman" w:eastAsia="Calibri" w:hAnsi="Times New Roman" w:cs="Times New Roman"/>
          <w:b/>
          <w:noProof/>
          <w:sz w:val="24"/>
          <w:szCs w:val="24"/>
          <w:lang w:eastAsia="ru-RU"/>
        </w:rPr>
        <w:drawing>
          <wp:inline distT="0" distB="0" distL="0" distR="0">
            <wp:extent cx="6236151" cy="8820150"/>
            <wp:effectExtent l="0" t="0" r="0" b="0"/>
            <wp:docPr id="10" name="Рисунок 10" descr="C:\Users\Office1\Pictures\2018-09-11\Изображение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ffice1\Pictures\2018-09-11\Изображение00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38925" cy="8824073"/>
                    </a:xfrm>
                    <a:prstGeom prst="rect">
                      <a:avLst/>
                    </a:prstGeom>
                    <a:noFill/>
                    <a:ln>
                      <a:noFill/>
                    </a:ln>
                  </pic:spPr>
                </pic:pic>
              </a:graphicData>
            </a:graphic>
          </wp:inline>
        </w:drawing>
      </w:r>
    </w:p>
    <w:p w:rsidR="000B55D8" w:rsidRDefault="00B33286" w:rsidP="00B33286">
      <w:pPr>
        <w:jc w:val="center"/>
        <w:rPr>
          <w:rFonts w:ascii="Times New Roman" w:hAnsi="Times New Roman" w:cs="Times New Roman"/>
          <w:b/>
          <w:sz w:val="24"/>
        </w:rPr>
      </w:pPr>
      <w:r w:rsidRPr="00B33286">
        <w:rPr>
          <w:rFonts w:ascii="Times New Roman" w:hAnsi="Times New Roman" w:cs="Times New Roman"/>
          <w:b/>
          <w:sz w:val="24"/>
        </w:rPr>
        <w:lastRenderedPageBreak/>
        <w:t>Содержание</w:t>
      </w:r>
    </w:p>
    <w:p w:rsidR="001A494B" w:rsidRDefault="001A494B" w:rsidP="00B33286">
      <w:pPr>
        <w:jc w:val="center"/>
        <w:rPr>
          <w:rFonts w:ascii="Times New Roman" w:hAnsi="Times New Roman" w:cs="Times New Roman"/>
          <w:b/>
          <w:sz w:val="24"/>
        </w:rPr>
      </w:pPr>
    </w:p>
    <w:tbl>
      <w:tblPr>
        <w:tblStyle w:val="a4"/>
        <w:tblW w:w="0" w:type="auto"/>
        <w:tblLook w:val="04A0" w:firstRow="1" w:lastRow="0" w:firstColumn="1" w:lastColumn="0" w:noHBand="0" w:noVBand="1"/>
      </w:tblPr>
      <w:tblGrid>
        <w:gridCol w:w="9889"/>
        <w:gridCol w:w="793"/>
      </w:tblGrid>
      <w:tr w:rsidR="001A494B" w:rsidTr="001A494B">
        <w:tc>
          <w:tcPr>
            <w:tcW w:w="9889" w:type="dxa"/>
          </w:tcPr>
          <w:p w:rsidR="001A494B" w:rsidRDefault="001A494B" w:rsidP="001A494B">
            <w:pPr>
              <w:rPr>
                <w:rFonts w:ascii="Times New Roman" w:hAnsi="Times New Roman" w:cs="Times New Roman"/>
                <w:sz w:val="24"/>
              </w:rPr>
            </w:pPr>
            <w:r>
              <w:rPr>
                <w:rFonts w:ascii="Times New Roman" w:hAnsi="Times New Roman" w:cs="Times New Roman"/>
                <w:sz w:val="24"/>
              </w:rPr>
              <w:t>1. Целевой раздел</w:t>
            </w:r>
            <w:r w:rsidRPr="00B33286">
              <w:rPr>
                <w:rFonts w:ascii="Times New Roman" w:hAnsi="Times New Roman" w:cs="Times New Roman"/>
                <w:sz w:val="24"/>
              </w:rPr>
              <w:t xml:space="preserve"> основной образовательной программы основного общего образования МБОУ Канадейская С</w:t>
            </w:r>
            <w:r w:rsidR="00C72812">
              <w:rPr>
                <w:rFonts w:ascii="Times New Roman" w:hAnsi="Times New Roman" w:cs="Times New Roman"/>
                <w:sz w:val="24"/>
              </w:rPr>
              <w:t>Ш</w:t>
            </w:r>
          </w:p>
          <w:p w:rsidR="001A494B" w:rsidRDefault="001A494B" w:rsidP="001A494B">
            <w:pPr>
              <w:ind w:left="708"/>
              <w:rPr>
                <w:rFonts w:ascii="Times New Roman" w:hAnsi="Times New Roman" w:cs="Times New Roman"/>
                <w:sz w:val="24"/>
              </w:rPr>
            </w:pPr>
            <w:r>
              <w:rPr>
                <w:rFonts w:ascii="Times New Roman" w:hAnsi="Times New Roman" w:cs="Times New Roman"/>
                <w:sz w:val="24"/>
              </w:rPr>
              <w:t xml:space="preserve">1.1. </w:t>
            </w:r>
            <w:r w:rsidRPr="00B33286">
              <w:rPr>
                <w:rFonts w:ascii="Times New Roman" w:hAnsi="Times New Roman" w:cs="Times New Roman"/>
                <w:sz w:val="24"/>
              </w:rPr>
              <w:t>Пояснительная  записка</w:t>
            </w:r>
          </w:p>
          <w:p w:rsidR="001A494B" w:rsidRDefault="001A494B" w:rsidP="001A494B">
            <w:pPr>
              <w:ind w:left="1416"/>
              <w:rPr>
                <w:rFonts w:ascii="Times New Roman" w:hAnsi="Times New Roman" w:cs="Times New Roman"/>
                <w:sz w:val="24"/>
              </w:rPr>
            </w:pPr>
            <w:r>
              <w:rPr>
                <w:rFonts w:ascii="Times New Roman" w:hAnsi="Times New Roman" w:cs="Times New Roman"/>
                <w:sz w:val="24"/>
              </w:rPr>
              <w:t xml:space="preserve">1.1.1. </w:t>
            </w:r>
            <w:r w:rsidRPr="00B33286">
              <w:rPr>
                <w:rFonts w:ascii="Times New Roman" w:hAnsi="Times New Roman" w:cs="Times New Roman"/>
                <w:sz w:val="24"/>
              </w:rPr>
              <w:t>Цели и задачи реализации основной образовательной программы основного общего образования</w:t>
            </w:r>
          </w:p>
          <w:p w:rsidR="001A494B" w:rsidRDefault="001A494B" w:rsidP="001A494B">
            <w:pPr>
              <w:ind w:left="1416"/>
              <w:rPr>
                <w:rFonts w:ascii="Times New Roman" w:hAnsi="Times New Roman" w:cs="Times New Roman"/>
                <w:sz w:val="24"/>
              </w:rPr>
            </w:pPr>
            <w:r>
              <w:rPr>
                <w:rFonts w:ascii="Times New Roman" w:hAnsi="Times New Roman" w:cs="Times New Roman"/>
                <w:sz w:val="24"/>
              </w:rPr>
              <w:t xml:space="preserve">1.1.2. </w:t>
            </w:r>
            <w:r w:rsidRPr="00B33286">
              <w:rPr>
                <w:rFonts w:ascii="Times New Roman" w:hAnsi="Times New Roman" w:cs="Times New Roman"/>
                <w:sz w:val="24"/>
              </w:rPr>
              <w:t>Принципы и подходы к формированию основной образовательной программы основного общего образования</w:t>
            </w:r>
          </w:p>
          <w:p w:rsidR="001A494B" w:rsidRDefault="001A494B" w:rsidP="001A494B">
            <w:pPr>
              <w:ind w:left="708"/>
              <w:rPr>
                <w:rFonts w:ascii="Times New Roman" w:hAnsi="Times New Roman" w:cs="Times New Roman"/>
                <w:sz w:val="24"/>
              </w:rPr>
            </w:pPr>
            <w:r>
              <w:rPr>
                <w:rFonts w:ascii="Times New Roman" w:hAnsi="Times New Roman" w:cs="Times New Roman"/>
                <w:sz w:val="24"/>
              </w:rPr>
              <w:t xml:space="preserve">1.2. </w:t>
            </w:r>
            <w:r w:rsidRPr="00B33286">
              <w:rPr>
                <w:rFonts w:ascii="Times New Roman" w:hAnsi="Times New Roman" w:cs="Times New Roman"/>
                <w:sz w:val="24"/>
              </w:rPr>
              <w:t>Планируемые результаты освоения обучающимися основной образовательной программы основного общего образования</w:t>
            </w:r>
          </w:p>
          <w:p w:rsidR="001A494B" w:rsidRDefault="001A494B" w:rsidP="001A494B">
            <w:pPr>
              <w:ind w:left="1416"/>
              <w:rPr>
                <w:rFonts w:ascii="Times New Roman" w:hAnsi="Times New Roman" w:cs="Times New Roman"/>
                <w:sz w:val="24"/>
              </w:rPr>
            </w:pPr>
            <w:r>
              <w:rPr>
                <w:rFonts w:ascii="Times New Roman" w:hAnsi="Times New Roman" w:cs="Times New Roman"/>
                <w:sz w:val="24"/>
              </w:rPr>
              <w:t xml:space="preserve">1.2.1. </w:t>
            </w:r>
            <w:r w:rsidRPr="00B33286">
              <w:rPr>
                <w:rFonts w:ascii="Times New Roman" w:hAnsi="Times New Roman" w:cs="Times New Roman"/>
                <w:sz w:val="24"/>
              </w:rPr>
              <w:t>Общие положения</w:t>
            </w:r>
          </w:p>
          <w:p w:rsidR="001A494B" w:rsidRDefault="001A494B" w:rsidP="001A494B">
            <w:pPr>
              <w:ind w:left="1416"/>
              <w:rPr>
                <w:rFonts w:ascii="Times New Roman" w:hAnsi="Times New Roman" w:cs="Times New Roman"/>
                <w:sz w:val="24"/>
              </w:rPr>
            </w:pPr>
            <w:r>
              <w:rPr>
                <w:rFonts w:ascii="Times New Roman" w:hAnsi="Times New Roman" w:cs="Times New Roman"/>
                <w:sz w:val="24"/>
              </w:rPr>
              <w:t xml:space="preserve">1.2.2. </w:t>
            </w:r>
            <w:r w:rsidRPr="00B33286">
              <w:rPr>
                <w:rFonts w:ascii="Times New Roman" w:hAnsi="Times New Roman" w:cs="Times New Roman"/>
                <w:sz w:val="24"/>
              </w:rPr>
              <w:t>Структура планируемых результатов</w:t>
            </w:r>
          </w:p>
          <w:p w:rsidR="001A494B" w:rsidRDefault="001A494B" w:rsidP="001A494B">
            <w:pPr>
              <w:ind w:left="1416"/>
              <w:rPr>
                <w:rFonts w:ascii="Times New Roman" w:hAnsi="Times New Roman" w:cs="Times New Roman"/>
                <w:sz w:val="24"/>
              </w:rPr>
            </w:pPr>
            <w:r>
              <w:rPr>
                <w:rFonts w:ascii="Times New Roman" w:hAnsi="Times New Roman" w:cs="Times New Roman"/>
                <w:sz w:val="24"/>
              </w:rPr>
              <w:t xml:space="preserve">1.2.3. </w:t>
            </w:r>
            <w:r w:rsidRPr="00B33286">
              <w:rPr>
                <w:rFonts w:ascii="Times New Roman" w:hAnsi="Times New Roman" w:cs="Times New Roman"/>
                <w:sz w:val="24"/>
              </w:rPr>
              <w:t>Личностные результаты освоения основной образовательной программы</w:t>
            </w:r>
          </w:p>
          <w:p w:rsidR="001A494B" w:rsidRDefault="001A494B" w:rsidP="001A494B">
            <w:pPr>
              <w:ind w:left="1416"/>
              <w:rPr>
                <w:rFonts w:ascii="Times New Roman" w:hAnsi="Times New Roman" w:cs="Times New Roman"/>
                <w:sz w:val="24"/>
              </w:rPr>
            </w:pPr>
            <w:r>
              <w:rPr>
                <w:rFonts w:ascii="Times New Roman" w:hAnsi="Times New Roman" w:cs="Times New Roman"/>
                <w:sz w:val="24"/>
              </w:rPr>
              <w:t xml:space="preserve">1.2.4. </w:t>
            </w:r>
            <w:r w:rsidRPr="00B33286">
              <w:rPr>
                <w:rFonts w:ascii="Times New Roman" w:hAnsi="Times New Roman" w:cs="Times New Roman"/>
                <w:sz w:val="24"/>
              </w:rPr>
              <w:t>Метапредметные результаты освоения ООП</w:t>
            </w:r>
          </w:p>
          <w:p w:rsidR="001A494B" w:rsidRDefault="001A494B" w:rsidP="001A494B">
            <w:pPr>
              <w:ind w:left="1416"/>
              <w:rPr>
                <w:rFonts w:ascii="Times New Roman" w:hAnsi="Times New Roman" w:cs="Times New Roman"/>
                <w:sz w:val="24"/>
              </w:rPr>
            </w:pPr>
            <w:r>
              <w:rPr>
                <w:rFonts w:ascii="Times New Roman" w:hAnsi="Times New Roman" w:cs="Times New Roman"/>
                <w:sz w:val="24"/>
              </w:rPr>
              <w:t xml:space="preserve">1.2.5. </w:t>
            </w:r>
            <w:r w:rsidRPr="00B33286">
              <w:rPr>
                <w:rFonts w:ascii="Times New Roman" w:hAnsi="Times New Roman" w:cs="Times New Roman"/>
                <w:sz w:val="24"/>
              </w:rPr>
              <w:t>Предметные результаты</w:t>
            </w:r>
          </w:p>
          <w:p w:rsidR="001A494B" w:rsidRDefault="001A494B" w:rsidP="001A494B">
            <w:pPr>
              <w:ind w:left="2124"/>
              <w:rPr>
                <w:rFonts w:ascii="Times New Roman" w:hAnsi="Times New Roman" w:cs="Times New Roman"/>
                <w:sz w:val="24"/>
              </w:rPr>
            </w:pPr>
            <w:r>
              <w:rPr>
                <w:rFonts w:ascii="Times New Roman" w:hAnsi="Times New Roman" w:cs="Times New Roman"/>
                <w:sz w:val="24"/>
              </w:rPr>
              <w:t>1.2.5.1. Русский язык</w:t>
            </w:r>
          </w:p>
          <w:p w:rsidR="001A494B" w:rsidRDefault="0074549A" w:rsidP="001A494B">
            <w:pPr>
              <w:ind w:left="2124"/>
              <w:rPr>
                <w:rFonts w:ascii="Times New Roman" w:hAnsi="Times New Roman" w:cs="Times New Roman"/>
                <w:sz w:val="24"/>
              </w:rPr>
            </w:pPr>
            <w:r>
              <w:rPr>
                <w:rFonts w:ascii="Times New Roman" w:hAnsi="Times New Roman" w:cs="Times New Roman"/>
                <w:sz w:val="24"/>
              </w:rPr>
              <w:t>1.2.5.2. Литература</w:t>
            </w:r>
          </w:p>
          <w:p w:rsidR="001A494B" w:rsidRDefault="0074549A" w:rsidP="001A494B">
            <w:pPr>
              <w:ind w:left="2124"/>
              <w:rPr>
                <w:rFonts w:ascii="Times New Roman" w:hAnsi="Times New Roman" w:cs="Times New Roman"/>
                <w:sz w:val="24"/>
              </w:rPr>
            </w:pPr>
            <w:r>
              <w:rPr>
                <w:rFonts w:ascii="Times New Roman" w:hAnsi="Times New Roman" w:cs="Times New Roman"/>
                <w:sz w:val="24"/>
              </w:rPr>
              <w:t>1.2.5.3. Родной язык</w:t>
            </w:r>
          </w:p>
          <w:p w:rsidR="001A494B" w:rsidRDefault="001A494B" w:rsidP="001A494B">
            <w:pPr>
              <w:ind w:left="2124"/>
              <w:rPr>
                <w:rFonts w:ascii="Times New Roman" w:hAnsi="Times New Roman" w:cs="Times New Roman"/>
                <w:sz w:val="24"/>
              </w:rPr>
            </w:pPr>
            <w:r>
              <w:rPr>
                <w:rFonts w:ascii="Times New Roman" w:hAnsi="Times New Roman" w:cs="Times New Roman"/>
                <w:sz w:val="24"/>
              </w:rPr>
              <w:t>1.2.5.4. Родная литература</w:t>
            </w:r>
          </w:p>
          <w:p w:rsidR="006308EA" w:rsidRDefault="00DD0B2C" w:rsidP="001A494B">
            <w:pPr>
              <w:ind w:left="2124"/>
              <w:rPr>
                <w:rFonts w:ascii="Times New Roman" w:hAnsi="Times New Roman" w:cs="Times New Roman"/>
                <w:sz w:val="24"/>
              </w:rPr>
            </w:pPr>
            <w:r>
              <w:rPr>
                <w:rFonts w:ascii="Times New Roman" w:hAnsi="Times New Roman" w:cs="Times New Roman"/>
                <w:sz w:val="24"/>
              </w:rPr>
              <w:t>1.2.5.5. Иностранный язык</w:t>
            </w:r>
            <w:r w:rsidR="001A494B">
              <w:rPr>
                <w:rFonts w:ascii="Times New Roman" w:hAnsi="Times New Roman" w:cs="Times New Roman"/>
                <w:sz w:val="24"/>
              </w:rPr>
              <w:t xml:space="preserve"> </w:t>
            </w:r>
          </w:p>
          <w:p w:rsidR="001A494B" w:rsidRDefault="006308EA" w:rsidP="001A494B">
            <w:pPr>
              <w:ind w:left="2124"/>
              <w:rPr>
                <w:rFonts w:ascii="Times New Roman" w:hAnsi="Times New Roman" w:cs="Times New Roman"/>
                <w:sz w:val="24"/>
              </w:rPr>
            </w:pPr>
            <w:r>
              <w:rPr>
                <w:rFonts w:ascii="Times New Roman" w:hAnsi="Times New Roman" w:cs="Times New Roman"/>
                <w:sz w:val="24"/>
              </w:rPr>
              <w:t>1.2.5.6. В</w:t>
            </w:r>
            <w:r w:rsidR="001A494B">
              <w:rPr>
                <w:rFonts w:ascii="Times New Roman" w:hAnsi="Times New Roman" w:cs="Times New Roman"/>
                <w:sz w:val="24"/>
              </w:rPr>
              <w:t>торой иностранный язык</w:t>
            </w:r>
          </w:p>
          <w:p w:rsidR="001A494B" w:rsidRDefault="006308EA" w:rsidP="001A494B">
            <w:pPr>
              <w:ind w:left="2124"/>
              <w:rPr>
                <w:rFonts w:ascii="Times New Roman" w:hAnsi="Times New Roman" w:cs="Times New Roman"/>
                <w:sz w:val="24"/>
              </w:rPr>
            </w:pPr>
            <w:r>
              <w:rPr>
                <w:rFonts w:ascii="Times New Roman" w:hAnsi="Times New Roman" w:cs="Times New Roman"/>
                <w:sz w:val="24"/>
              </w:rPr>
              <w:t>1.2.5.7</w:t>
            </w:r>
            <w:r w:rsidR="001A494B">
              <w:rPr>
                <w:rFonts w:ascii="Times New Roman" w:hAnsi="Times New Roman" w:cs="Times New Roman"/>
                <w:sz w:val="24"/>
              </w:rPr>
              <w:t xml:space="preserve">. </w:t>
            </w:r>
            <w:r w:rsidR="001A494B" w:rsidRPr="00B33286">
              <w:rPr>
                <w:rFonts w:ascii="Times New Roman" w:hAnsi="Times New Roman" w:cs="Times New Roman"/>
                <w:sz w:val="24"/>
              </w:rPr>
              <w:t>История Россия. Всеобщая история</w:t>
            </w:r>
          </w:p>
          <w:p w:rsidR="001A494B" w:rsidRDefault="006308EA" w:rsidP="001A494B">
            <w:pPr>
              <w:ind w:left="2124"/>
              <w:rPr>
                <w:rFonts w:ascii="Times New Roman" w:hAnsi="Times New Roman" w:cs="Times New Roman"/>
                <w:sz w:val="24"/>
              </w:rPr>
            </w:pPr>
            <w:r>
              <w:rPr>
                <w:rFonts w:ascii="Times New Roman" w:hAnsi="Times New Roman" w:cs="Times New Roman"/>
                <w:sz w:val="24"/>
              </w:rPr>
              <w:t>1.2.5.8</w:t>
            </w:r>
            <w:r w:rsidR="001A494B">
              <w:rPr>
                <w:rFonts w:ascii="Times New Roman" w:hAnsi="Times New Roman" w:cs="Times New Roman"/>
                <w:sz w:val="24"/>
              </w:rPr>
              <w:t>. Обществознание</w:t>
            </w:r>
          </w:p>
          <w:p w:rsidR="001A494B" w:rsidRDefault="006308EA" w:rsidP="001A494B">
            <w:pPr>
              <w:ind w:left="2124"/>
              <w:rPr>
                <w:rFonts w:ascii="Times New Roman" w:hAnsi="Times New Roman" w:cs="Times New Roman"/>
                <w:sz w:val="24"/>
              </w:rPr>
            </w:pPr>
            <w:r>
              <w:rPr>
                <w:rFonts w:ascii="Times New Roman" w:hAnsi="Times New Roman" w:cs="Times New Roman"/>
                <w:sz w:val="24"/>
              </w:rPr>
              <w:t>1.2.5.9</w:t>
            </w:r>
            <w:r w:rsidR="001A494B">
              <w:rPr>
                <w:rFonts w:ascii="Times New Roman" w:hAnsi="Times New Roman" w:cs="Times New Roman"/>
                <w:sz w:val="24"/>
              </w:rPr>
              <w:t>. География</w:t>
            </w:r>
          </w:p>
          <w:p w:rsidR="001A494B" w:rsidRDefault="006308EA" w:rsidP="001A494B">
            <w:pPr>
              <w:ind w:left="2124"/>
              <w:rPr>
                <w:rFonts w:ascii="Times New Roman" w:hAnsi="Times New Roman" w:cs="Times New Roman"/>
                <w:sz w:val="24"/>
              </w:rPr>
            </w:pPr>
            <w:r>
              <w:rPr>
                <w:rFonts w:ascii="Times New Roman" w:hAnsi="Times New Roman" w:cs="Times New Roman"/>
                <w:sz w:val="24"/>
              </w:rPr>
              <w:t>1.2.5.10</w:t>
            </w:r>
            <w:r w:rsidR="001A494B">
              <w:rPr>
                <w:rFonts w:ascii="Times New Roman" w:hAnsi="Times New Roman" w:cs="Times New Roman"/>
                <w:sz w:val="24"/>
              </w:rPr>
              <w:t>. Математика</w:t>
            </w:r>
          </w:p>
          <w:p w:rsidR="001A494B" w:rsidRDefault="006308EA" w:rsidP="001A494B">
            <w:pPr>
              <w:ind w:left="2124"/>
              <w:rPr>
                <w:rFonts w:ascii="Times New Roman" w:hAnsi="Times New Roman" w:cs="Times New Roman"/>
                <w:sz w:val="24"/>
              </w:rPr>
            </w:pPr>
            <w:r>
              <w:rPr>
                <w:rFonts w:ascii="Times New Roman" w:hAnsi="Times New Roman" w:cs="Times New Roman"/>
                <w:sz w:val="24"/>
              </w:rPr>
              <w:t>1.2.5.11</w:t>
            </w:r>
            <w:r w:rsidR="001A494B">
              <w:rPr>
                <w:rFonts w:ascii="Times New Roman" w:hAnsi="Times New Roman" w:cs="Times New Roman"/>
                <w:sz w:val="24"/>
              </w:rPr>
              <w:t>. Информатика</w:t>
            </w:r>
          </w:p>
          <w:p w:rsidR="001A494B" w:rsidRDefault="006308EA" w:rsidP="001A494B">
            <w:pPr>
              <w:ind w:left="2124"/>
              <w:rPr>
                <w:rFonts w:ascii="Times New Roman" w:hAnsi="Times New Roman" w:cs="Times New Roman"/>
                <w:sz w:val="24"/>
              </w:rPr>
            </w:pPr>
            <w:r>
              <w:rPr>
                <w:rFonts w:ascii="Times New Roman" w:hAnsi="Times New Roman" w:cs="Times New Roman"/>
                <w:sz w:val="24"/>
              </w:rPr>
              <w:t>1.2.5.12</w:t>
            </w:r>
            <w:r w:rsidR="001A494B">
              <w:rPr>
                <w:rFonts w:ascii="Times New Roman" w:hAnsi="Times New Roman" w:cs="Times New Roman"/>
                <w:sz w:val="24"/>
              </w:rPr>
              <w:t xml:space="preserve">. </w:t>
            </w:r>
            <w:r w:rsidR="001A494B" w:rsidRPr="00B33286">
              <w:rPr>
                <w:rFonts w:ascii="Times New Roman" w:hAnsi="Times New Roman" w:cs="Times New Roman"/>
                <w:sz w:val="24"/>
              </w:rPr>
              <w:t>Основы духовно-нравственной культуры народов России</w:t>
            </w:r>
          </w:p>
          <w:p w:rsidR="001A494B" w:rsidRDefault="006308EA" w:rsidP="001A494B">
            <w:pPr>
              <w:ind w:left="2124"/>
              <w:rPr>
                <w:rFonts w:ascii="Times New Roman" w:hAnsi="Times New Roman" w:cs="Times New Roman"/>
                <w:sz w:val="24"/>
              </w:rPr>
            </w:pPr>
            <w:r>
              <w:rPr>
                <w:rFonts w:ascii="Times New Roman" w:hAnsi="Times New Roman" w:cs="Times New Roman"/>
                <w:sz w:val="24"/>
              </w:rPr>
              <w:t>1.2.5.13</w:t>
            </w:r>
            <w:r w:rsidR="001A494B">
              <w:rPr>
                <w:rFonts w:ascii="Times New Roman" w:hAnsi="Times New Roman" w:cs="Times New Roman"/>
                <w:sz w:val="24"/>
              </w:rPr>
              <w:t>. Физика</w:t>
            </w:r>
          </w:p>
          <w:p w:rsidR="001A494B" w:rsidRDefault="006308EA" w:rsidP="001A494B">
            <w:pPr>
              <w:ind w:left="2124"/>
              <w:rPr>
                <w:rFonts w:ascii="Times New Roman" w:hAnsi="Times New Roman" w:cs="Times New Roman"/>
                <w:sz w:val="24"/>
              </w:rPr>
            </w:pPr>
            <w:r>
              <w:rPr>
                <w:rFonts w:ascii="Times New Roman" w:hAnsi="Times New Roman" w:cs="Times New Roman"/>
                <w:sz w:val="24"/>
              </w:rPr>
              <w:t>1.2.5.14</w:t>
            </w:r>
            <w:r w:rsidR="001A494B">
              <w:rPr>
                <w:rFonts w:ascii="Times New Roman" w:hAnsi="Times New Roman" w:cs="Times New Roman"/>
                <w:sz w:val="24"/>
              </w:rPr>
              <w:t>. Биология</w:t>
            </w:r>
          </w:p>
          <w:p w:rsidR="001A494B" w:rsidRDefault="006308EA" w:rsidP="001A494B">
            <w:pPr>
              <w:ind w:left="2124"/>
              <w:rPr>
                <w:rFonts w:ascii="Times New Roman" w:hAnsi="Times New Roman" w:cs="Times New Roman"/>
                <w:sz w:val="24"/>
              </w:rPr>
            </w:pPr>
            <w:r>
              <w:rPr>
                <w:rFonts w:ascii="Times New Roman" w:hAnsi="Times New Roman" w:cs="Times New Roman"/>
                <w:sz w:val="24"/>
              </w:rPr>
              <w:t>1.2.5.15</w:t>
            </w:r>
            <w:r w:rsidR="001A494B">
              <w:rPr>
                <w:rFonts w:ascii="Times New Roman" w:hAnsi="Times New Roman" w:cs="Times New Roman"/>
                <w:sz w:val="24"/>
              </w:rPr>
              <w:t>. Химия</w:t>
            </w:r>
          </w:p>
          <w:p w:rsidR="001A494B" w:rsidRDefault="006308EA" w:rsidP="001A494B">
            <w:pPr>
              <w:ind w:left="2124"/>
              <w:rPr>
                <w:rFonts w:ascii="Times New Roman" w:hAnsi="Times New Roman" w:cs="Times New Roman"/>
                <w:sz w:val="24"/>
              </w:rPr>
            </w:pPr>
            <w:r>
              <w:rPr>
                <w:rFonts w:ascii="Times New Roman" w:hAnsi="Times New Roman" w:cs="Times New Roman"/>
                <w:sz w:val="24"/>
              </w:rPr>
              <w:t>1.2.5.16</w:t>
            </w:r>
            <w:r w:rsidR="001A494B">
              <w:rPr>
                <w:rFonts w:ascii="Times New Roman" w:hAnsi="Times New Roman" w:cs="Times New Roman"/>
                <w:sz w:val="24"/>
              </w:rPr>
              <w:t>. Изобразительное искусство</w:t>
            </w:r>
          </w:p>
          <w:p w:rsidR="001A494B" w:rsidRDefault="006308EA" w:rsidP="001A494B">
            <w:pPr>
              <w:ind w:left="2124"/>
              <w:rPr>
                <w:rFonts w:ascii="Times New Roman" w:hAnsi="Times New Roman" w:cs="Times New Roman"/>
                <w:sz w:val="24"/>
              </w:rPr>
            </w:pPr>
            <w:r>
              <w:rPr>
                <w:rFonts w:ascii="Times New Roman" w:hAnsi="Times New Roman" w:cs="Times New Roman"/>
                <w:sz w:val="24"/>
              </w:rPr>
              <w:t>1.2.5.17</w:t>
            </w:r>
            <w:r w:rsidR="001A494B">
              <w:rPr>
                <w:rFonts w:ascii="Times New Roman" w:hAnsi="Times New Roman" w:cs="Times New Roman"/>
                <w:sz w:val="24"/>
              </w:rPr>
              <w:t>. Музыка</w:t>
            </w:r>
          </w:p>
          <w:p w:rsidR="001A494B" w:rsidRDefault="006308EA" w:rsidP="001A494B">
            <w:pPr>
              <w:ind w:left="2124"/>
              <w:rPr>
                <w:rFonts w:ascii="Times New Roman" w:hAnsi="Times New Roman" w:cs="Times New Roman"/>
                <w:sz w:val="24"/>
              </w:rPr>
            </w:pPr>
            <w:r>
              <w:rPr>
                <w:rFonts w:ascii="Times New Roman" w:hAnsi="Times New Roman" w:cs="Times New Roman"/>
                <w:sz w:val="24"/>
              </w:rPr>
              <w:t>1.2.5.18</w:t>
            </w:r>
            <w:r w:rsidR="001A494B">
              <w:rPr>
                <w:rFonts w:ascii="Times New Roman" w:hAnsi="Times New Roman" w:cs="Times New Roman"/>
                <w:sz w:val="24"/>
              </w:rPr>
              <w:t>.Технология</w:t>
            </w:r>
          </w:p>
          <w:p w:rsidR="001A494B" w:rsidRDefault="006308EA" w:rsidP="001A494B">
            <w:pPr>
              <w:ind w:left="2124"/>
              <w:rPr>
                <w:rFonts w:ascii="Times New Roman" w:hAnsi="Times New Roman" w:cs="Times New Roman"/>
                <w:sz w:val="24"/>
              </w:rPr>
            </w:pPr>
            <w:r>
              <w:rPr>
                <w:rFonts w:ascii="Times New Roman" w:hAnsi="Times New Roman" w:cs="Times New Roman"/>
                <w:sz w:val="24"/>
              </w:rPr>
              <w:t>1.2.5.19</w:t>
            </w:r>
            <w:r w:rsidR="001A494B">
              <w:rPr>
                <w:rFonts w:ascii="Times New Roman" w:hAnsi="Times New Roman" w:cs="Times New Roman"/>
                <w:sz w:val="24"/>
              </w:rPr>
              <w:t>. Физическая культура</w:t>
            </w:r>
          </w:p>
          <w:p w:rsidR="001A494B" w:rsidRDefault="006308EA" w:rsidP="001A494B">
            <w:pPr>
              <w:ind w:left="2124"/>
              <w:rPr>
                <w:rFonts w:ascii="Times New Roman" w:hAnsi="Times New Roman" w:cs="Times New Roman"/>
                <w:sz w:val="24"/>
              </w:rPr>
            </w:pPr>
            <w:r>
              <w:rPr>
                <w:rFonts w:ascii="Times New Roman" w:hAnsi="Times New Roman" w:cs="Times New Roman"/>
                <w:sz w:val="24"/>
              </w:rPr>
              <w:t>1.2.5.20</w:t>
            </w:r>
            <w:r w:rsidR="001A494B">
              <w:rPr>
                <w:rFonts w:ascii="Times New Roman" w:hAnsi="Times New Roman" w:cs="Times New Roman"/>
                <w:sz w:val="24"/>
              </w:rPr>
              <w:t xml:space="preserve">. </w:t>
            </w:r>
            <w:r w:rsidR="001A494B" w:rsidRPr="00B33286">
              <w:rPr>
                <w:rFonts w:ascii="Times New Roman" w:hAnsi="Times New Roman" w:cs="Times New Roman"/>
                <w:sz w:val="24"/>
              </w:rPr>
              <w:t>Основы безопасности жизнедеятельности</w:t>
            </w:r>
          </w:p>
          <w:p w:rsidR="001A494B" w:rsidRDefault="001A494B" w:rsidP="001A494B">
            <w:pPr>
              <w:ind w:left="708"/>
              <w:rPr>
                <w:rFonts w:ascii="Times New Roman" w:hAnsi="Times New Roman" w:cs="Times New Roman"/>
                <w:sz w:val="24"/>
              </w:rPr>
            </w:pPr>
            <w:r>
              <w:rPr>
                <w:rFonts w:ascii="Times New Roman" w:hAnsi="Times New Roman" w:cs="Times New Roman"/>
                <w:sz w:val="24"/>
              </w:rPr>
              <w:t xml:space="preserve">1.3. </w:t>
            </w:r>
            <w:r w:rsidRPr="00B33286">
              <w:rPr>
                <w:rFonts w:ascii="Times New Roman" w:hAnsi="Times New Roman" w:cs="Times New Roman"/>
                <w:sz w:val="24"/>
              </w:rPr>
              <w:t>Система оценки достижения планируемых результатов освоения основной образовательной программы основного общего образования в МБОУ Канадейская СШ</w:t>
            </w:r>
          </w:p>
          <w:p w:rsidR="00FB75F4" w:rsidRDefault="00FB75F4" w:rsidP="00FB75F4">
            <w:pPr>
              <w:ind w:left="1416"/>
              <w:rPr>
                <w:rFonts w:ascii="Times New Roman" w:hAnsi="Times New Roman" w:cs="Times New Roman"/>
                <w:sz w:val="24"/>
              </w:rPr>
            </w:pPr>
            <w:r w:rsidRPr="00FB75F4">
              <w:rPr>
                <w:rFonts w:ascii="Times New Roman" w:hAnsi="Times New Roman" w:cs="Times New Roman"/>
                <w:sz w:val="24"/>
              </w:rPr>
              <w:t>1.3.1. Общие положения</w:t>
            </w:r>
          </w:p>
          <w:p w:rsidR="00FB75F4" w:rsidRDefault="00FB75F4" w:rsidP="00FB75F4">
            <w:pPr>
              <w:ind w:left="1416"/>
              <w:rPr>
                <w:rFonts w:ascii="Times New Roman" w:hAnsi="Times New Roman" w:cs="Times New Roman"/>
                <w:sz w:val="24"/>
              </w:rPr>
            </w:pPr>
            <w:r w:rsidRPr="00FB75F4">
              <w:rPr>
                <w:rFonts w:ascii="Times New Roman" w:hAnsi="Times New Roman" w:cs="Times New Roman"/>
                <w:sz w:val="24"/>
              </w:rPr>
              <w:t>1.3.2</w:t>
            </w:r>
            <w:r>
              <w:rPr>
                <w:rFonts w:ascii="Times New Roman" w:hAnsi="Times New Roman" w:cs="Times New Roman"/>
                <w:sz w:val="24"/>
              </w:rPr>
              <w:t xml:space="preserve">. </w:t>
            </w:r>
            <w:r w:rsidRPr="00FB75F4">
              <w:rPr>
                <w:rFonts w:ascii="Times New Roman" w:hAnsi="Times New Roman" w:cs="Times New Roman"/>
                <w:sz w:val="24"/>
              </w:rPr>
              <w:t>Особенности оценки личностных, метапредметных и предметных результатов в МБОУ Канадейская СШ</w:t>
            </w:r>
          </w:p>
          <w:p w:rsidR="00FB75F4" w:rsidRDefault="00FB75F4" w:rsidP="00FB75F4">
            <w:pPr>
              <w:ind w:left="1416"/>
              <w:rPr>
                <w:rFonts w:ascii="Times New Roman" w:hAnsi="Times New Roman" w:cs="Times New Roman"/>
                <w:sz w:val="24"/>
              </w:rPr>
            </w:pPr>
            <w:r w:rsidRPr="00FB75F4">
              <w:rPr>
                <w:rFonts w:ascii="Times New Roman" w:hAnsi="Times New Roman" w:cs="Times New Roman"/>
                <w:sz w:val="24"/>
              </w:rPr>
              <w:t>1.3.3. Организация и содержание оценочных процедур</w:t>
            </w:r>
          </w:p>
          <w:p w:rsidR="001A494B" w:rsidRDefault="001A494B" w:rsidP="001A494B">
            <w:pPr>
              <w:rPr>
                <w:rFonts w:ascii="Times New Roman" w:hAnsi="Times New Roman" w:cs="Times New Roman"/>
                <w:sz w:val="24"/>
              </w:rPr>
            </w:pPr>
            <w:r>
              <w:rPr>
                <w:rFonts w:ascii="Times New Roman" w:hAnsi="Times New Roman" w:cs="Times New Roman"/>
                <w:sz w:val="24"/>
              </w:rPr>
              <w:t xml:space="preserve">2. Содержательный раздел </w:t>
            </w:r>
            <w:r w:rsidRPr="00B33286">
              <w:rPr>
                <w:rFonts w:ascii="Times New Roman" w:hAnsi="Times New Roman" w:cs="Times New Roman"/>
                <w:sz w:val="24"/>
              </w:rPr>
              <w:t>основной образовательной программы основного общего образования МБОУ Канадейская СШ</w:t>
            </w:r>
          </w:p>
          <w:p w:rsidR="001A494B" w:rsidRDefault="001A494B" w:rsidP="001A494B">
            <w:pPr>
              <w:ind w:left="708"/>
              <w:rPr>
                <w:rFonts w:ascii="Times New Roman" w:hAnsi="Times New Roman" w:cs="Times New Roman"/>
                <w:sz w:val="24"/>
              </w:rPr>
            </w:pPr>
            <w:r>
              <w:rPr>
                <w:rFonts w:ascii="Times New Roman" w:hAnsi="Times New Roman" w:cs="Times New Roman"/>
                <w:sz w:val="24"/>
              </w:rPr>
              <w:t xml:space="preserve">2.1. </w:t>
            </w:r>
            <w:r w:rsidRPr="00B33286">
              <w:rPr>
                <w:rFonts w:ascii="Times New Roman" w:hAnsi="Times New Roman" w:cs="Times New Roman"/>
                <w:sz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FB75F4" w:rsidRDefault="00FB75F4" w:rsidP="00FB75F4">
            <w:pPr>
              <w:ind w:left="1416"/>
              <w:rPr>
                <w:rFonts w:ascii="Times New Roman" w:hAnsi="Times New Roman" w:cs="Times New Roman"/>
                <w:sz w:val="24"/>
              </w:rPr>
            </w:pPr>
            <w:r w:rsidRPr="00FB75F4">
              <w:rPr>
                <w:rFonts w:ascii="Times New Roman" w:hAnsi="Times New Roman" w:cs="Times New Roman"/>
                <w:sz w:val="24"/>
              </w:rPr>
              <w:t>2.1.1. Цели и задачи программы</w:t>
            </w:r>
          </w:p>
          <w:p w:rsidR="00FB75F4" w:rsidRDefault="00FB75F4" w:rsidP="00FB75F4">
            <w:pPr>
              <w:ind w:left="1416"/>
              <w:rPr>
                <w:rFonts w:ascii="Times New Roman" w:hAnsi="Times New Roman" w:cs="Times New Roman"/>
                <w:sz w:val="24"/>
              </w:rPr>
            </w:pPr>
            <w:r w:rsidRPr="00FB75F4">
              <w:rPr>
                <w:rFonts w:ascii="Times New Roman" w:hAnsi="Times New Roman" w:cs="Times New Roman"/>
                <w:sz w:val="24"/>
              </w:rPr>
              <w:t>2.1.2.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FB75F4" w:rsidRDefault="00FB75F4" w:rsidP="00FB75F4">
            <w:pPr>
              <w:ind w:left="1416"/>
              <w:rPr>
                <w:rFonts w:ascii="Times New Roman" w:hAnsi="Times New Roman" w:cs="Times New Roman"/>
                <w:sz w:val="24"/>
              </w:rPr>
            </w:pPr>
            <w:r w:rsidRPr="00FB75F4">
              <w:rPr>
                <w:rFonts w:ascii="Times New Roman" w:hAnsi="Times New Roman" w:cs="Times New Roman"/>
                <w:sz w:val="24"/>
              </w:rPr>
              <w:t>2.1.3. Типовые задачи применения универсальных учебных действий</w:t>
            </w:r>
          </w:p>
          <w:p w:rsidR="00FB75F4" w:rsidRDefault="00FB75F4" w:rsidP="00FB75F4">
            <w:pPr>
              <w:ind w:left="1416"/>
              <w:rPr>
                <w:rFonts w:ascii="Times New Roman" w:hAnsi="Times New Roman" w:cs="Times New Roman"/>
                <w:sz w:val="24"/>
              </w:rPr>
            </w:pPr>
            <w:r w:rsidRPr="00FB75F4">
              <w:rPr>
                <w:rFonts w:ascii="Times New Roman" w:hAnsi="Times New Roman" w:cs="Times New Roman"/>
                <w:sz w:val="24"/>
              </w:rPr>
              <w:lastRenderedPageBreak/>
              <w:t>2.1.4.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FB75F4" w:rsidRDefault="00FB75F4" w:rsidP="00FB75F4">
            <w:pPr>
              <w:ind w:left="1416"/>
              <w:rPr>
                <w:rFonts w:ascii="Times New Roman" w:hAnsi="Times New Roman" w:cs="Times New Roman"/>
                <w:sz w:val="24"/>
              </w:rPr>
            </w:pPr>
            <w:r w:rsidRPr="00FB75F4">
              <w:rPr>
                <w:rFonts w:ascii="Times New Roman" w:hAnsi="Times New Roman" w:cs="Times New Roman"/>
                <w:sz w:val="24"/>
              </w:rPr>
              <w:t>2.1.5. Содержание, виды и формы организации учебной деятельности по развитию информационно-коммуникационных технологий</w:t>
            </w:r>
          </w:p>
          <w:p w:rsidR="00FB75F4" w:rsidRDefault="00FB75F4" w:rsidP="00FB75F4">
            <w:pPr>
              <w:ind w:left="1416"/>
              <w:rPr>
                <w:rFonts w:ascii="Times New Roman" w:hAnsi="Times New Roman" w:cs="Times New Roman"/>
                <w:sz w:val="24"/>
              </w:rPr>
            </w:pPr>
            <w:r w:rsidRPr="00FB75F4">
              <w:rPr>
                <w:rFonts w:ascii="Times New Roman" w:hAnsi="Times New Roman" w:cs="Times New Roman"/>
                <w:sz w:val="24"/>
              </w:rPr>
              <w:t>2.1.6. Перечень и описание основных элементов ИКТ-компетенции и инструментов их использования</w:t>
            </w:r>
          </w:p>
          <w:p w:rsidR="00C57E72" w:rsidRDefault="00C57E72" w:rsidP="00FB75F4">
            <w:pPr>
              <w:ind w:left="1416"/>
              <w:rPr>
                <w:rFonts w:ascii="Times New Roman" w:hAnsi="Times New Roman" w:cs="Times New Roman"/>
                <w:sz w:val="24"/>
              </w:rPr>
            </w:pPr>
            <w:r w:rsidRPr="00C57E72">
              <w:rPr>
                <w:rFonts w:ascii="Times New Roman" w:hAnsi="Times New Roman" w:cs="Times New Roman"/>
                <w:sz w:val="24"/>
              </w:rPr>
              <w:t>2.1.7.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C57E72" w:rsidRDefault="00C57E72" w:rsidP="00FB75F4">
            <w:pPr>
              <w:ind w:left="1416"/>
              <w:rPr>
                <w:rFonts w:ascii="Times New Roman" w:hAnsi="Times New Roman" w:cs="Times New Roman"/>
                <w:sz w:val="24"/>
              </w:rPr>
            </w:pPr>
            <w:r w:rsidRPr="00C57E72">
              <w:rPr>
                <w:rFonts w:ascii="Times New Roman" w:hAnsi="Times New Roman" w:cs="Times New Roman"/>
                <w:sz w:val="24"/>
              </w:rPr>
              <w:t>2.1.8. Виды взаимодействия с учебными, научными и социальными организа-циями, формы привлечения консультантов, экспертов и научных руководителей</w:t>
            </w:r>
          </w:p>
          <w:p w:rsidR="00C57E72" w:rsidRDefault="00C57E72" w:rsidP="00FB75F4">
            <w:pPr>
              <w:ind w:left="1416"/>
              <w:rPr>
                <w:rFonts w:ascii="Times New Roman" w:hAnsi="Times New Roman" w:cs="Times New Roman"/>
                <w:sz w:val="24"/>
              </w:rPr>
            </w:pPr>
            <w:r w:rsidRPr="00C57E72">
              <w:rPr>
                <w:rFonts w:ascii="Times New Roman" w:hAnsi="Times New Roman" w:cs="Times New Roman"/>
                <w:sz w:val="24"/>
              </w:rPr>
              <w:t>2.1.9.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C57E72" w:rsidRDefault="00C57E72" w:rsidP="00FB75F4">
            <w:pPr>
              <w:ind w:left="1416"/>
              <w:rPr>
                <w:rFonts w:ascii="Times New Roman" w:hAnsi="Times New Roman" w:cs="Times New Roman"/>
                <w:sz w:val="24"/>
              </w:rPr>
            </w:pPr>
            <w:r w:rsidRPr="00C57E72">
              <w:rPr>
                <w:rFonts w:ascii="Times New Roman" w:hAnsi="Times New Roman" w:cs="Times New Roman"/>
                <w:sz w:val="24"/>
              </w:rPr>
              <w:t>2.1.10. Методика и инструментарий мониторинга успешности освоения и применения обучающимися МБОУ Канадейская СШ универсальных учебных действий</w:t>
            </w:r>
          </w:p>
          <w:p w:rsidR="001A494B" w:rsidRDefault="001A494B" w:rsidP="001A494B">
            <w:pPr>
              <w:ind w:left="708"/>
              <w:rPr>
                <w:rFonts w:ascii="Times New Roman" w:hAnsi="Times New Roman" w:cs="Times New Roman"/>
                <w:sz w:val="24"/>
              </w:rPr>
            </w:pPr>
            <w:r>
              <w:rPr>
                <w:rFonts w:ascii="Times New Roman" w:hAnsi="Times New Roman" w:cs="Times New Roman"/>
                <w:sz w:val="24"/>
              </w:rPr>
              <w:t xml:space="preserve">2.2. </w:t>
            </w:r>
            <w:r w:rsidRPr="00B33286">
              <w:rPr>
                <w:rFonts w:ascii="Times New Roman" w:hAnsi="Times New Roman" w:cs="Times New Roman"/>
                <w:sz w:val="24"/>
              </w:rPr>
              <w:t>Программы учебных предметов, курсов</w:t>
            </w:r>
          </w:p>
          <w:p w:rsidR="001A494B" w:rsidRDefault="001A494B" w:rsidP="001A494B">
            <w:pPr>
              <w:ind w:left="1416"/>
              <w:rPr>
                <w:rFonts w:ascii="Times New Roman" w:hAnsi="Times New Roman" w:cs="Times New Roman"/>
                <w:sz w:val="24"/>
              </w:rPr>
            </w:pPr>
            <w:r>
              <w:rPr>
                <w:rFonts w:ascii="Times New Roman" w:hAnsi="Times New Roman" w:cs="Times New Roman"/>
                <w:sz w:val="24"/>
              </w:rPr>
              <w:t>2.2.1 Общие положения</w:t>
            </w:r>
          </w:p>
          <w:p w:rsidR="001A494B" w:rsidRDefault="001A494B" w:rsidP="001A494B">
            <w:pPr>
              <w:ind w:left="1416"/>
              <w:rPr>
                <w:rFonts w:ascii="Times New Roman" w:hAnsi="Times New Roman" w:cs="Times New Roman"/>
                <w:sz w:val="24"/>
              </w:rPr>
            </w:pPr>
            <w:r>
              <w:rPr>
                <w:rFonts w:ascii="Times New Roman" w:hAnsi="Times New Roman" w:cs="Times New Roman"/>
                <w:sz w:val="24"/>
              </w:rPr>
              <w:t xml:space="preserve">2.2.2. </w:t>
            </w:r>
            <w:r w:rsidRPr="00B33286">
              <w:rPr>
                <w:rFonts w:ascii="Times New Roman" w:hAnsi="Times New Roman" w:cs="Times New Roman"/>
                <w:sz w:val="24"/>
              </w:rPr>
              <w:t>Основное содержание учебных предметов на уровне основного общего образования</w:t>
            </w:r>
          </w:p>
          <w:p w:rsidR="001A494B" w:rsidRDefault="001A494B" w:rsidP="001A494B">
            <w:pPr>
              <w:ind w:left="2124"/>
              <w:rPr>
                <w:rFonts w:ascii="Times New Roman" w:hAnsi="Times New Roman" w:cs="Times New Roman"/>
                <w:sz w:val="24"/>
              </w:rPr>
            </w:pPr>
            <w:r>
              <w:rPr>
                <w:rFonts w:ascii="Times New Roman" w:hAnsi="Times New Roman" w:cs="Times New Roman"/>
                <w:sz w:val="24"/>
              </w:rPr>
              <w:t>2.2.2.1. Русский язык</w:t>
            </w:r>
          </w:p>
          <w:p w:rsidR="001A494B" w:rsidRDefault="0074549A" w:rsidP="001A494B">
            <w:pPr>
              <w:ind w:left="2124"/>
              <w:rPr>
                <w:rFonts w:ascii="Times New Roman" w:hAnsi="Times New Roman" w:cs="Times New Roman"/>
                <w:sz w:val="24"/>
              </w:rPr>
            </w:pPr>
            <w:r>
              <w:rPr>
                <w:rFonts w:ascii="Times New Roman" w:hAnsi="Times New Roman" w:cs="Times New Roman"/>
                <w:sz w:val="24"/>
              </w:rPr>
              <w:t>2.2.2.2. Литература</w:t>
            </w:r>
          </w:p>
          <w:p w:rsidR="001A494B" w:rsidRDefault="001A494B" w:rsidP="001A494B">
            <w:pPr>
              <w:ind w:left="2124"/>
              <w:rPr>
                <w:rFonts w:ascii="Times New Roman" w:hAnsi="Times New Roman" w:cs="Times New Roman"/>
                <w:sz w:val="24"/>
              </w:rPr>
            </w:pPr>
            <w:r>
              <w:rPr>
                <w:rFonts w:ascii="Times New Roman" w:hAnsi="Times New Roman" w:cs="Times New Roman"/>
                <w:sz w:val="24"/>
              </w:rPr>
              <w:t xml:space="preserve">2.2.2.3. </w:t>
            </w:r>
            <w:r w:rsidR="0074549A">
              <w:rPr>
                <w:rFonts w:ascii="Times New Roman" w:hAnsi="Times New Roman" w:cs="Times New Roman"/>
                <w:sz w:val="24"/>
              </w:rPr>
              <w:t>Родной язык</w:t>
            </w:r>
          </w:p>
          <w:p w:rsidR="001A494B" w:rsidRDefault="001A494B" w:rsidP="001A494B">
            <w:pPr>
              <w:ind w:left="2124"/>
              <w:rPr>
                <w:rFonts w:ascii="Times New Roman" w:hAnsi="Times New Roman" w:cs="Times New Roman"/>
                <w:sz w:val="24"/>
              </w:rPr>
            </w:pPr>
            <w:r>
              <w:rPr>
                <w:rFonts w:ascii="Times New Roman" w:hAnsi="Times New Roman" w:cs="Times New Roman"/>
                <w:sz w:val="24"/>
              </w:rPr>
              <w:t>2.2.2.4. Родная литература</w:t>
            </w:r>
          </w:p>
          <w:p w:rsidR="006308EA" w:rsidRDefault="006308EA" w:rsidP="001A494B">
            <w:pPr>
              <w:ind w:left="2124"/>
              <w:rPr>
                <w:rFonts w:ascii="Times New Roman" w:hAnsi="Times New Roman" w:cs="Times New Roman"/>
                <w:sz w:val="24"/>
              </w:rPr>
            </w:pPr>
            <w:r>
              <w:rPr>
                <w:rFonts w:ascii="Times New Roman" w:hAnsi="Times New Roman" w:cs="Times New Roman"/>
                <w:sz w:val="24"/>
              </w:rPr>
              <w:t>2.2.2.5. Иностранный язык</w:t>
            </w:r>
            <w:r w:rsidR="001A494B">
              <w:rPr>
                <w:rFonts w:ascii="Times New Roman" w:hAnsi="Times New Roman" w:cs="Times New Roman"/>
                <w:sz w:val="24"/>
              </w:rPr>
              <w:t xml:space="preserve"> </w:t>
            </w:r>
          </w:p>
          <w:p w:rsidR="001A494B" w:rsidRDefault="006308EA" w:rsidP="001A494B">
            <w:pPr>
              <w:ind w:left="2124"/>
              <w:rPr>
                <w:rFonts w:ascii="Times New Roman" w:hAnsi="Times New Roman" w:cs="Times New Roman"/>
                <w:sz w:val="24"/>
              </w:rPr>
            </w:pPr>
            <w:r>
              <w:rPr>
                <w:rFonts w:ascii="Times New Roman" w:hAnsi="Times New Roman" w:cs="Times New Roman"/>
                <w:sz w:val="24"/>
              </w:rPr>
              <w:t>2.2.2.6. В</w:t>
            </w:r>
            <w:r w:rsidR="001A494B">
              <w:rPr>
                <w:rFonts w:ascii="Times New Roman" w:hAnsi="Times New Roman" w:cs="Times New Roman"/>
                <w:sz w:val="24"/>
              </w:rPr>
              <w:t>торой иностранный язык</w:t>
            </w:r>
          </w:p>
          <w:p w:rsidR="001A494B" w:rsidRDefault="006308EA" w:rsidP="001A494B">
            <w:pPr>
              <w:ind w:left="2124"/>
              <w:rPr>
                <w:rFonts w:ascii="Times New Roman" w:hAnsi="Times New Roman" w:cs="Times New Roman"/>
                <w:sz w:val="24"/>
              </w:rPr>
            </w:pPr>
            <w:r>
              <w:rPr>
                <w:rFonts w:ascii="Times New Roman" w:hAnsi="Times New Roman" w:cs="Times New Roman"/>
                <w:sz w:val="24"/>
              </w:rPr>
              <w:t>2.2.2.7</w:t>
            </w:r>
            <w:r w:rsidR="001A494B">
              <w:rPr>
                <w:rFonts w:ascii="Times New Roman" w:hAnsi="Times New Roman" w:cs="Times New Roman"/>
                <w:sz w:val="24"/>
              </w:rPr>
              <w:t xml:space="preserve">. </w:t>
            </w:r>
            <w:r w:rsidR="001A494B" w:rsidRPr="00B33286">
              <w:rPr>
                <w:rFonts w:ascii="Times New Roman" w:hAnsi="Times New Roman" w:cs="Times New Roman"/>
                <w:sz w:val="24"/>
              </w:rPr>
              <w:t>История Россия. Всеобщая история</w:t>
            </w:r>
          </w:p>
          <w:p w:rsidR="001A494B" w:rsidRDefault="006308EA" w:rsidP="001A494B">
            <w:pPr>
              <w:ind w:left="2124"/>
              <w:rPr>
                <w:rFonts w:ascii="Times New Roman" w:hAnsi="Times New Roman" w:cs="Times New Roman"/>
                <w:sz w:val="24"/>
              </w:rPr>
            </w:pPr>
            <w:r>
              <w:rPr>
                <w:rFonts w:ascii="Times New Roman" w:hAnsi="Times New Roman" w:cs="Times New Roman"/>
                <w:sz w:val="24"/>
              </w:rPr>
              <w:t>2.2.2.8</w:t>
            </w:r>
            <w:r w:rsidR="001A494B">
              <w:rPr>
                <w:rFonts w:ascii="Times New Roman" w:hAnsi="Times New Roman" w:cs="Times New Roman"/>
                <w:sz w:val="24"/>
              </w:rPr>
              <w:t>. Обществознание</w:t>
            </w:r>
          </w:p>
          <w:p w:rsidR="001A494B" w:rsidRDefault="006308EA" w:rsidP="001A494B">
            <w:pPr>
              <w:ind w:left="2124"/>
              <w:rPr>
                <w:rFonts w:ascii="Times New Roman" w:hAnsi="Times New Roman" w:cs="Times New Roman"/>
                <w:sz w:val="24"/>
              </w:rPr>
            </w:pPr>
            <w:r>
              <w:rPr>
                <w:rFonts w:ascii="Times New Roman" w:hAnsi="Times New Roman" w:cs="Times New Roman"/>
                <w:sz w:val="24"/>
              </w:rPr>
              <w:t>2.2.2.9</w:t>
            </w:r>
            <w:r w:rsidR="001A494B">
              <w:rPr>
                <w:rFonts w:ascii="Times New Roman" w:hAnsi="Times New Roman" w:cs="Times New Roman"/>
                <w:sz w:val="24"/>
              </w:rPr>
              <w:t>. География</w:t>
            </w:r>
          </w:p>
          <w:p w:rsidR="001A494B" w:rsidRDefault="006308EA" w:rsidP="001A494B">
            <w:pPr>
              <w:ind w:left="2124"/>
              <w:rPr>
                <w:rFonts w:ascii="Times New Roman" w:hAnsi="Times New Roman" w:cs="Times New Roman"/>
                <w:sz w:val="24"/>
              </w:rPr>
            </w:pPr>
            <w:r>
              <w:rPr>
                <w:rFonts w:ascii="Times New Roman" w:hAnsi="Times New Roman" w:cs="Times New Roman"/>
                <w:sz w:val="24"/>
              </w:rPr>
              <w:t>2.2.2.10</w:t>
            </w:r>
            <w:r w:rsidR="001A494B">
              <w:rPr>
                <w:rFonts w:ascii="Times New Roman" w:hAnsi="Times New Roman" w:cs="Times New Roman"/>
                <w:sz w:val="24"/>
              </w:rPr>
              <w:t>. Математика</w:t>
            </w:r>
          </w:p>
          <w:p w:rsidR="001A494B" w:rsidRDefault="006308EA" w:rsidP="001A494B">
            <w:pPr>
              <w:ind w:left="2124"/>
              <w:rPr>
                <w:rFonts w:ascii="Times New Roman" w:hAnsi="Times New Roman" w:cs="Times New Roman"/>
                <w:sz w:val="24"/>
              </w:rPr>
            </w:pPr>
            <w:r>
              <w:rPr>
                <w:rFonts w:ascii="Times New Roman" w:hAnsi="Times New Roman" w:cs="Times New Roman"/>
                <w:sz w:val="24"/>
              </w:rPr>
              <w:t>2.2.2.11</w:t>
            </w:r>
            <w:r w:rsidR="001A494B">
              <w:rPr>
                <w:rFonts w:ascii="Times New Roman" w:hAnsi="Times New Roman" w:cs="Times New Roman"/>
                <w:sz w:val="24"/>
              </w:rPr>
              <w:t>. Информатика</w:t>
            </w:r>
          </w:p>
          <w:p w:rsidR="001A494B" w:rsidRDefault="006308EA" w:rsidP="001A494B">
            <w:pPr>
              <w:ind w:left="2124"/>
              <w:rPr>
                <w:rFonts w:ascii="Times New Roman" w:hAnsi="Times New Roman" w:cs="Times New Roman"/>
                <w:sz w:val="24"/>
              </w:rPr>
            </w:pPr>
            <w:r>
              <w:rPr>
                <w:rFonts w:ascii="Times New Roman" w:hAnsi="Times New Roman" w:cs="Times New Roman"/>
                <w:sz w:val="24"/>
              </w:rPr>
              <w:t>2.2.2.12</w:t>
            </w:r>
            <w:r w:rsidR="001A494B">
              <w:rPr>
                <w:rFonts w:ascii="Times New Roman" w:hAnsi="Times New Roman" w:cs="Times New Roman"/>
                <w:sz w:val="24"/>
              </w:rPr>
              <w:t xml:space="preserve">. </w:t>
            </w:r>
            <w:r w:rsidR="001A494B" w:rsidRPr="00B33286">
              <w:rPr>
                <w:rFonts w:ascii="Times New Roman" w:hAnsi="Times New Roman" w:cs="Times New Roman"/>
                <w:sz w:val="24"/>
              </w:rPr>
              <w:t>Основы духовно-нравственной культуры народов России</w:t>
            </w:r>
          </w:p>
          <w:p w:rsidR="001A494B" w:rsidRDefault="006308EA" w:rsidP="001A494B">
            <w:pPr>
              <w:ind w:left="2124"/>
              <w:rPr>
                <w:rFonts w:ascii="Times New Roman" w:hAnsi="Times New Roman" w:cs="Times New Roman"/>
                <w:sz w:val="24"/>
              </w:rPr>
            </w:pPr>
            <w:r>
              <w:rPr>
                <w:rFonts w:ascii="Times New Roman" w:hAnsi="Times New Roman" w:cs="Times New Roman"/>
                <w:sz w:val="24"/>
              </w:rPr>
              <w:t>2.2.2.13</w:t>
            </w:r>
            <w:r w:rsidR="001A494B">
              <w:rPr>
                <w:rFonts w:ascii="Times New Roman" w:hAnsi="Times New Roman" w:cs="Times New Roman"/>
                <w:sz w:val="24"/>
              </w:rPr>
              <w:t>. Физика</w:t>
            </w:r>
          </w:p>
          <w:p w:rsidR="001A494B" w:rsidRDefault="006308EA" w:rsidP="001A494B">
            <w:pPr>
              <w:ind w:left="2124"/>
              <w:rPr>
                <w:rFonts w:ascii="Times New Roman" w:hAnsi="Times New Roman" w:cs="Times New Roman"/>
                <w:sz w:val="24"/>
              </w:rPr>
            </w:pPr>
            <w:r>
              <w:rPr>
                <w:rFonts w:ascii="Times New Roman" w:hAnsi="Times New Roman" w:cs="Times New Roman"/>
                <w:sz w:val="24"/>
              </w:rPr>
              <w:t>2.2.2.14</w:t>
            </w:r>
            <w:r w:rsidR="001A494B">
              <w:rPr>
                <w:rFonts w:ascii="Times New Roman" w:hAnsi="Times New Roman" w:cs="Times New Roman"/>
                <w:sz w:val="24"/>
              </w:rPr>
              <w:t>. Биология</w:t>
            </w:r>
          </w:p>
          <w:p w:rsidR="001A494B" w:rsidRDefault="006308EA" w:rsidP="001A494B">
            <w:pPr>
              <w:ind w:left="2124"/>
              <w:rPr>
                <w:rFonts w:ascii="Times New Roman" w:hAnsi="Times New Roman" w:cs="Times New Roman"/>
                <w:sz w:val="24"/>
              </w:rPr>
            </w:pPr>
            <w:r>
              <w:rPr>
                <w:rFonts w:ascii="Times New Roman" w:hAnsi="Times New Roman" w:cs="Times New Roman"/>
                <w:sz w:val="24"/>
              </w:rPr>
              <w:t>2.2.2.15</w:t>
            </w:r>
            <w:r w:rsidR="001A494B">
              <w:rPr>
                <w:rFonts w:ascii="Times New Roman" w:hAnsi="Times New Roman" w:cs="Times New Roman"/>
                <w:sz w:val="24"/>
              </w:rPr>
              <w:t>. Химия</w:t>
            </w:r>
          </w:p>
          <w:p w:rsidR="001A494B" w:rsidRDefault="006308EA" w:rsidP="001A494B">
            <w:pPr>
              <w:ind w:left="2124"/>
              <w:rPr>
                <w:rFonts w:ascii="Times New Roman" w:hAnsi="Times New Roman" w:cs="Times New Roman"/>
                <w:sz w:val="24"/>
              </w:rPr>
            </w:pPr>
            <w:r>
              <w:rPr>
                <w:rFonts w:ascii="Times New Roman" w:hAnsi="Times New Roman" w:cs="Times New Roman"/>
                <w:sz w:val="24"/>
              </w:rPr>
              <w:t>2.2.2.16</w:t>
            </w:r>
            <w:r w:rsidR="001A494B">
              <w:rPr>
                <w:rFonts w:ascii="Times New Roman" w:hAnsi="Times New Roman" w:cs="Times New Roman"/>
                <w:sz w:val="24"/>
              </w:rPr>
              <w:t>. Изобразительное искусство</w:t>
            </w:r>
          </w:p>
          <w:p w:rsidR="001A494B" w:rsidRDefault="006308EA" w:rsidP="001A494B">
            <w:pPr>
              <w:ind w:left="2124"/>
              <w:rPr>
                <w:rFonts w:ascii="Times New Roman" w:hAnsi="Times New Roman" w:cs="Times New Roman"/>
                <w:sz w:val="24"/>
              </w:rPr>
            </w:pPr>
            <w:r>
              <w:rPr>
                <w:rFonts w:ascii="Times New Roman" w:hAnsi="Times New Roman" w:cs="Times New Roman"/>
                <w:sz w:val="24"/>
              </w:rPr>
              <w:t>2.2.2.17</w:t>
            </w:r>
            <w:r w:rsidR="001A494B">
              <w:rPr>
                <w:rFonts w:ascii="Times New Roman" w:hAnsi="Times New Roman" w:cs="Times New Roman"/>
                <w:sz w:val="24"/>
              </w:rPr>
              <w:t>. Музыка</w:t>
            </w:r>
          </w:p>
          <w:p w:rsidR="001A494B" w:rsidRDefault="006308EA" w:rsidP="001A494B">
            <w:pPr>
              <w:ind w:left="2124"/>
              <w:rPr>
                <w:rFonts w:ascii="Times New Roman" w:hAnsi="Times New Roman" w:cs="Times New Roman"/>
                <w:sz w:val="24"/>
              </w:rPr>
            </w:pPr>
            <w:r>
              <w:rPr>
                <w:rFonts w:ascii="Times New Roman" w:hAnsi="Times New Roman" w:cs="Times New Roman"/>
                <w:sz w:val="24"/>
              </w:rPr>
              <w:t>2.2.2.18</w:t>
            </w:r>
            <w:r w:rsidR="001A494B">
              <w:rPr>
                <w:rFonts w:ascii="Times New Roman" w:hAnsi="Times New Roman" w:cs="Times New Roman"/>
                <w:sz w:val="24"/>
              </w:rPr>
              <w:t>. Технология</w:t>
            </w:r>
          </w:p>
          <w:p w:rsidR="001A494B" w:rsidRDefault="006308EA" w:rsidP="001A494B">
            <w:pPr>
              <w:ind w:left="2124"/>
              <w:rPr>
                <w:rFonts w:ascii="Times New Roman" w:hAnsi="Times New Roman" w:cs="Times New Roman"/>
                <w:sz w:val="24"/>
              </w:rPr>
            </w:pPr>
            <w:r>
              <w:rPr>
                <w:rFonts w:ascii="Times New Roman" w:hAnsi="Times New Roman" w:cs="Times New Roman"/>
                <w:sz w:val="24"/>
              </w:rPr>
              <w:t>2.2.2.19</w:t>
            </w:r>
            <w:r w:rsidR="001A494B">
              <w:rPr>
                <w:rFonts w:ascii="Times New Roman" w:hAnsi="Times New Roman" w:cs="Times New Roman"/>
                <w:sz w:val="24"/>
              </w:rPr>
              <w:t>. Физическая культура</w:t>
            </w:r>
          </w:p>
          <w:p w:rsidR="001A494B" w:rsidRDefault="006308EA" w:rsidP="001A494B">
            <w:pPr>
              <w:ind w:left="2124"/>
              <w:rPr>
                <w:rFonts w:ascii="Times New Roman" w:hAnsi="Times New Roman" w:cs="Times New Roman"/>
                <w:sz w:val="24"/>
              </w:rPr>
            </w:pPr>
            <w:r>
              <w:rPr>
                <w:rFonts w:ascii="Times New Roman" w:hAnsi="Times New Roman" w:cs="Times New Roman"/>
                <w:sz w:val="24"/>
              </w:rPr>
              <w:t>2.2.2.20</w:t>
            </w:r>
            <w:r w:rsidR="001A494B">
              <w:rPr>
                <w:rFonts w:ascii="Times New Roman" w:hAnsi="Times New Roman" w:cs="Times New Roman"/>
                <w:sz w:val="24"/>
              </w:rPr>
              <w:t xml:space="preserve">. </w:t>
            </w:r>
            <w:r w:rsidR="001A494B" w:rsidRPr="00B33286">
              <w:rPr>
                <w:rFonts w:ascii="Times New Roman" w:hAnsi="Times New Roman" w:cs="Times New Roman"/>
                <w:sz w:val="24"/>
              </w:rPr>
              <w:t>Основы безопасности жизнедеятельности</w:t>
            </w:r>
          </w:p>
          <w:p w:rsidR="001A494B" w:rsidRDefault="001A494B" w:rsidP="001A494B">
            <w:pPr>
              <w:ind w:left="708"/>
              <w:rPr>
                <w:rFonts w:ascii="Times New Roman" w:hAnsi="Times New Roman" w:cs="Times New Roman"/>
                <w:sz w:val="24"/>
              </w:rPr>
            </w:pPr>
            <w:r>
              <w:rPr>
                <w:rFonts w:ascii="Times New Roman" w:hAnsi="Times New Roman" w:cs="Times New Roman"/>
                <w:sz w:val="24"/>
              </w:rPr>
              <w:t xml:space="preserve">2.3. </w:t>
            </w:r>
            <w:r w:rsidRPr="00B33286">
              <w:rPr>
                <w:rFonts w:ascii="Times New Roman" w:hAnsi="Times New Roman" w:cs="Times New Roman"/>
                <w:sz w:val="24"/>
              </w:rPr>
              <w:t>Программа воспитания и социализации обучающихся МБОУ Канадейская СШ</w:t>
            </w:r>
          </w:p>
          <w:p w:rsidR="00755F11" w:rsidRDefault="00755F11" w:rsidP="00755F11">
            <w:pPr>
              <w:ind w:left="1416"/>
              <w:rPr>
                <w:rFonts w:ascii="Times New Roman" w:hAnsi="Times New Roman" w:cs="Times New Roman"/>
                <w:sz w:val="24"/>
              </w:rPr>
            </w:pPr>
            <w:r w:rsidRPr="00755F11">
              <w:rPr>
                <w:rFonts w:ascii="Times New Roman" w:hAnsi="Times New Roman" w:cs="Times New Roman"/>
                <w:sz w:val="24"/>
              </w:rPr>
              <w:t>2.3.1. Цель и задачи духовно-нравственного развития, воспитания и социализации обучающихся</w:t>
            </w:r>
          </w:p>
          <w:p w:rsidR="00755F11" w:rsidRDefault="00755F11" w:rsidP="00755F11">
            <w:pPr>
              <w:ind w:left="1416"/>
              <w:rPr>
                <w:rFonts w:ascii="Times New Roman" w:hAnsi="Times New Roman" w:cs="Times New Roman"/>
                <w:sz w:val="24"/>
              </w:rPr>
            </w:pPr>
            <w:r w:rsidRPr="00755F11">
              <w:rPr>
                <w:rFonts w:ascii="Times New Roman" w:hAnsi="Times New Roman" w:cs="Times New Roman"/>
                <w:sz w:val="24"/>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МБОУ Канадейская СШ</w:t>
            </w:r>
          </w:p>
          <w:p w:rsidR="00755F11" w:rsidRDefault="00755F11" w:rsidP="00755F11">
            <w:pPr>
              <w:ind w:left="1416"/>
              <w:rPr>
                <w:rFonts w:ascii="Times New Roman" w:hAnsi="Times New Roman" w:cs="Times New Roman"/>
                <w:sz w:val="24"/>
              </w:rPr>
            </w:pPr>
            <w:r w:rsidRPr="00755F11">
              <w:rPr>
                <w:rFonts w:ascii="Times New Roman" w:hAnsi="Times New Roman" w:cs="Times New Roman"/>
                <w:sz w:val="24"/>
              </w:rPr>
              <w:lastRenderedPageBreak/>
              <w:t>2.3.3. Содержание, виды деятельности и формы занятий с обучающимися МБОУ Канадейская СШ (по направлениям духовно-нравственного развития, воспитания и социализации обучающихся)</w:t>
            </w:r>
          </w:p>
          <w:p w:rsidR="00755F11" w:rsidRPr="00755F11" w:rsidRDefault="00755F11" w:rsidP="00755F11">
            <w:pPr>
              <w:ind w:left="1416"/>
              <w:rPr>
                <w:rFonts w:ascii="Times New Roman" w:hAnsi="Times New Roman" w:cs="Times New Roman"/>
                <w:sz w:val="24"/>
              </w:rPr>
            </w:pPr>
            <w:r w:rsidRPr="00755F11">
              <w:rPr>
                <w:rFonts w:ascii="Times New Roman" w:hAnsi="Times New Roman" w:cs="Times New Roman"/>
                <w:sz w:val="24"/>
              </w:rPr>
              <w:t>2.3.4. Формы индивидуальной и групповой организации професси</w:t>
            </w:r>
            <w:r>
              <w:rPr>
                <w:rFonts w:ascii="Times New Roman" w:hAnsi="Times New Roman" w:cs="Times New Roman"/>
                <w:sz w:val="24"/>
              </w:rPr>
              <w:t>ональной ориентации обучающихся</w:t>
            </w:r>
          </w:p>
          <w:p w:rsidR="00755F11" w:rsidRDefault="00755F11" w:rsidP="00755F11">
            <w:pPr>
              <w:ind w:left="1416"/>
              <w:rPr>
                <w:rFonts w:ascii="Times New Roman" w:hAnsi="Times New Roman" w:cs="Times New Roman"/>
                <w:sz w:val="24"/>
              </w:rPr>
            </w:pPr>
            <w:r w:rsidRPr="00755F11">
              <w:rPr>
                <w:rFonts w:ascii="Times New Roman" w:hAnsi="Times New Roman" w:cs="Times New Roman"/>
                <w:sz w:val="24"/>
              </w:rPr>
              <w:t>2.3.5. Этапы организации работы в системе социального воспитания в рамках МБОУ Канадейская СШ, совместной деятельности с предприятиями, общественными организациями, в том числе с организациями дополнительного образования</w:t>
            </w:r>
          </w:p>
          <w:p w:rsidR="00755F11" w:rsidRDefault="00755F11" w:rsidP="00755F11">
            <w:pPr>
              <w:ind w:left="1416"/>
              <w:rPr>
                <w:rFonts w:ascii="Times New Roman" w:hAnsi="Times New Roman" w:cs="Times New Roman"/>
                <w:sz w:val="24"/>
              </w:rPr>
            </w:pPr>
            <w:r w:rsidRPr="00755F11">
              <w:rPr>
                <w:rFonts w:ascii="Times New Roman" w:hAnsi="Times New Roman" w:cs="Times New Roman"/>
                <w:sz w:val="24"/>
              </w:rPr>
              <w:t>2.3.6. Основные формы организации педагогической поддержки социализации обучающихся по каждому из направлений с учетом урочной и внеурочной деятельности</w:t>
            </w:r>
          </w:p>
          <w:p w:rsidR="00755F11" w:rsidRDefault="00755F11" w:rsidP="00755F11">
            <w:pPr>
              <w:ind w:left="1416"/>
              <w:rPr>
                <w:rFonts w:ascii="Times New Roman" w:hAnsi="Times New Roman" w:cs="Times New Roman"/>
                <w:sz w:val="24"/>
              </w:rPr>
            </w:pPr>
            <w:r w:rsidRPr="00755F11">
              <w:rPr>
                <w:rFonts w:ascii="Times New Roman" w:hAnsi="Times New Roman" w:cs="Times New Roman"/>
                <w:sz w:val="24"/>
              </w:rPr>
              <w:t>2.3.7. Модели организации работы МБОУ Канадейская СШ по формированию экологически целесообразного, здорового и безопасного образа жизни</w:t>
            </w:r>
          </w:p>
          <w:p w:rsidR="00755F11" w:rsidRDefault="00755F11" w:rsidP="00755F11">
            <w:pPr>
              <w:ind w:left="1416"/>
              <w:rPr>
                <w:rFonts w:ascii="Times New Roman" w:hAnsi="Times New Roman" w:cs="Times New Roman"/>
                <w:sz w:val="24"/>
              </w:rPr>
            </w:pPr>
            <w:r w:rsidRPr="00755F11">
              <w:rPr>
                <w:rFonts w:ascii="Times New Roman" w:hAnsi="Times New Roman" w:cs="Times New Roman"/>
                <w:sz w:val="24"/>
              </w:rPr>
              <w:t>2.3.8. Описание деятельности МБОУ Канадейская СШ в области непрерывного экологического здоровьесберегающего образования обучающихся</w:t>
            </w:r>
          </w:p>
          <w:p w:rsidR="00755F11" w:rsidRDefault="00755F11" w:rsidP="00755F11">
            <w:pPr>
              <w:ind w:left="1416"/>
              <w:rPr>
                <w:rFonts w:ascii="Times New Roman" w:hAnsi="Times New Roman" w:cs="Times New Roman"/>
                <w:sz w:val="24"/>
              </w:rPr>
            </w:pPr>
            <w:r w:rsidRPr="00755F11">
              <w:rPr>
                <w:rFonts w:ascii="Times New Roman" w:hAnsi="Times New Roman" w:cs="Times New Roman"/>
                <w:sz w:val="24"/>
              </w:rPr>
              <w:t>2.3.9. Система поощрения социальной успешности и проявлений активной жизненной позиции обучающихся</w:t>
            </w:r>
          </w:p>
          <w:p w:rsidR="00755F11" w:rsidRDefault="00755F11" w:rsidP="00755F11">
            <w:pPr>
              <w:ind w:left="1416"/>
              <w:rPr>
                <w:rFonts w:ascii="Times New Roman" w:hAnsi="Times New Roman" w:cs="Times New Roman"/>
                <w:sz w:val="24"/>
              </w:rPr>
            </w:pPr>
            <w:r w:rsidRPr="00755F11">
              <w:rPr>
                <w:rFonts w:ascii="Times New Roman" w:hAnsi="Times New Roman" w:cs="Times New Roman"/>
                <w:sz w:val="24"/>
              </w:rPr>
              <w:t>2.3.10. Критерии, показатели эффективности деятельности МБОУ Канадейская СШ в части духовно-нравственного развития, воспитания и социализации обучающихся</w:t>
            </w:r>
          </w:p>
          <w:p w:rsidR="00755F11" w:rsidRDefault="00755F11" w:rsidP="00755F11">
            <w:pPr>
              <w:ind w:left="1416"/>
              <w:rPr>
                <w:rFonts w:ascii="Times New Roman" w:hAnsi="Times New Roman" w:cs="Times New Roman"/>
                <w:sz w:val="24"/>
              </w:rPr>
            </w:pPr>
            <w:r w:rsidRPr="00755F11">
              <w:rPr>
                <w:rFonts w:ascii="Times New Roman" w:hAnsi="Times New Roman" w:cs="Times New Roman"/>
                <w:sz w:val="24"/>
              </w:rPr>
              <w:t>2.3.11. Методика и инструментарий мониторинга духовно-нравственного развития, воспитания и социализации обучающихся</w:t>
            </w:r>
          </w:p>
          <w:p w:rsidR="00755F11" w:rsidRPr="00B33286" w:rsidRDefault="00755F11" w:rsidP="00755F11">
            <w:pPr>
              <w:ind w:left="1416"/>
              <w:rPr>
                <w:rFonts w:ascii="Times New Roman" w:hAnsi="Times New Roman" w:cs="Times New Roman"/>
                <w:sz w:val="24"/>
              </w:rPr>
            </w:pPr>
            <w:r w:rsidRPr="00755F11">
              <w:rPr>
                <w:rFonts w:ascii="Times New Roman" w:hAnsi="Times New Roman" w:cs="Times New Roman"/>
                <w:sz w:val="24"/>
              </w:rPr>
              <w:t>2.3.12. Планируемые результаты духовно-нравственного развития,</w:t>
            </w:r>
            <w:r w:rsidR="007A12FC">
              <w:rPr>
                <w:rFonts w:ascii="Times New Roman" w:hAnsi="Times New Roman" w:cs="Times New Roman"/>
                <w:sz w:val="24"/>
              </w:rPr>
              <w:t xml:space="preserve"> </w:t>
            </w:r>
            <w:r w:rsidRPr="00755F11">
              <w:rPr>
                <w:rFonts w:ascii="Times New Roman" w:hAnsi="Times New Roman" w:cs="Times New Roman"/>
                <w:sz w:val="24"/>
              </w:rPr>
              <w:t>воспитания и социализации обучающихся, формирования экологической культуры, культуры здорового и безопасного образа жизни обучающихся</w:t>
            </w:r>
          </w:p>
          <w:p w:rsidR="00755F11" w:rsidRDefault="001A494B" w:rsidP="00755F11">
            <w:pPr>
              <w:ind w:left="708"/>
              <w:rPr>
                <w:rFonts w:ascii="Times New Roman" w:hAnsi="Times New Roman" w:cs="Times New Roman"/>
                <w:sz w:val="24"/>
              </w:rPr>
            </w:pPr>
            <w:r>
              <w:rPr>
                <w:rFonts w:ascii="Times New Roman" w:hAnsi="Times New Roman" w:cs="Times New Roman"/>
                <w:sz w:val="24"/>
              </w:rPr>
              <w:t xml:space="preserve">2.4. </w:t>
            </w:r>
            <w:r w:rsidRPr="005442BC">
              <w:rPr>
                <w:rFonts w:ascii="Times New Roman" w:hAnsi="Times New Roman" w:cs="Times New Roman"/>
                <w:sz w:val="24"/>
              </w:rPr>
              <w:t>Программа коррекционной работы МБОУ Канадейская СШ</w:t>
            </w:r>
          </w:p>
          <w:p w:rsidR="007A12FC" w:rsidRDefault="007A12FC" w:rsidP="007A12FC">
            <w:pPr>
              <w:ind w:left="1416"/>
              <w:rPr>
                <w:rFonts w:ascii="Times New Roman" w:hAnsi="Times New Roman" w:cs="Times New Roman"/>
                <w:sz w:val="24"/>
              </w:rPr>
            </w:pPr>
            <w:r w:rsidRPr="007A12FC">
              <w:rPr>
                <w:rFonts w:ascii="Times New Roman" w:hAnsi="Times New Roman" w:cs="Times New Roman"/>
                <w:sz w:val="24"/>
              </w:rPr>
              <w:t>2.4.1. Цели и задачи программы коррекционной работы с обучающимися при получении основного общего образования</w:t>
            </w:r>
          </w:p>
          <w:p w:rsidR="007A12FC" w:rsidRDefault="007A12FC" w:rsidP="007A12FC">
            <w:pPr>
              <w:ind w:left="1416"/>
              <w:rPr>
                <w:rFonts w:ascii="Times New Roman" w:hAnsi="Times New Roman" w:cs="Times New Roman"/>
                <w:sz w:val="24"/>
              </w:rPr>
            </w:pPr>
            <w:r w:rsidRPr="007A12FC">
              <w:rPr>
                <w:rFonts w:ascii="Times New Roman" w:hAnsi="Times New Roman" w:cs="Times New Roman"/>
                <w:sz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7A12FC" w:rsidRDefault="007A12FC" w:rsidP="007A12FC">
            <w:pPr>
              <w:ind w:left="1416"/>
              <w:rPr>
                <w:rFonts w:ascii="Times New Roman" w:hAnsi="Times New Roman" w:cs="Times New Roman"/>
                <w:sz w:val="24"/>
              </w:rPr>
            </w:pPr>
            <w:r w:rsidRPr="007A12FC">
              <w:rPr>
                <w:rFonts w:ascii="Times New Roman" w:hAnsi="Times New Roman" w:cs="Times New Roman"/>
                <w:sz w:val="24"/>
              </w:rPr>
              <w:t>2.4.3. Система поддержки обучающихся с ограниченными возможностями здоровья</w:t>
            </w:r>
          </w:p>
          <w:p w:rsidR="007A12FC" w:rsidRDefault="007A12FC" w:rsidP="007A12FC">
            <w:pPr>
              <w:ind w:left="1416"/>
              <w:rPr>
                <w:rFonts w:ascii="Times New Roman" w:hAnsi="Times New Roman" w:cs="Times New Roman"/>
                <w:sz w:val="24"/>
              </w:rPr>
            </w:pPr>
            <w:r w:rsidRPr="007A12FC">
              <w:rPr>
                <w:rFonts w:ascii="Times New Roman" w:hAnsi="Times New Roman" w:cs="Times New Roman"/>
                <w:sz w:val="24"/>
              </w:rPr>
              <w:t>2.4.4. Механизм взаимодействия</w:t>
            </w:r>
          </w:p>
          <w:p w:rsidR="007A12FC" w:rsidRDefault="007A12FC" w:rsidP="007A12FC">
            <w:pPr>
              <w:ind w:left="1416"/>
              <w:rPr>
                <w:rFonts w:ascii="Times New Roman" w:hAnsi="Times New Roman" w:cs="Times New Roman"/>
                <w:sz w:val="24"/>
              </w:rPr>
            </w:pPr>
            <w:r w:rsidRPr="007A12FC">
              <w:rPr>
                <w:rFonts w:ascii="Times New Roman" w:hAnsi="Times New Roman" w:cs="Times New Roman"/>
                <w:sz w:val="24"/>
              </w:rPr>
              <w:t>2.4.5. Планируемые результаты коррекционной работы</w:t>
            </w:r>
          </w:p>
          <w:p w:rsidR="001A494B" w:rsidRDefault="001A494B" w:rsidP="001A494B">
            <w:pPr>
              <w:rPr>
                <w:rFonts w:ascii="Times New Roman" w:hAnsi="Times New Roman" w:cs="Times New Roman"/>
                <w:sz w:val="24"/>
              </w:rPr>
            </w:pPr>
            <w:r>
              <w:rPr>
                <w:rFonts w:ascii="Times New Roman" w:hAnsi="Times New Roman" w:cs="Times New Roman"/>
                <w:sz w:val="24"/>
              </w:rPr>
              <w:t xml:space="preserve">3. </w:t>
            </w:r>
            <w:r w:rsidRPr="005442BC">
              <w:rPr>
                <w:rFonts w:ascii="Times New Roman" w:hAnsi="Times New Roman" w:cs="Times New Roman"/>
                <w:sz w:val="24"/>
              </w:rPr>
              <w:t>Организационный раздел</w:t>
            </w:r>
          </w:p>
          <w:p w:rsidR="001A494B" w:rsidRDefault="001A494B" w:rsidP="001A494B">
            <w:pPr>
              <w:ind w:left="708"/>
              <w:rPr>
                <w:rFonts w:ascii="Times New Roman" w:hAnsi="Times New Roman" w:cs="Times New Roman"/>
                <w:sz w:val="24"/>
              </w:rPr>
            </w:pPr>
            <w:r>
              <w:rPr>
                <w:rFonts w:ascii="Times New Roman" w:hAnsi="Times New Roman" w:cs="Times New Roman"/>
                <w:sz w:val="24"/>
              </w:rPr>
              <w:t xml:space="preserve">3.1. </w:t>
            </w:r>
            <w:r w:rsidRPr="005442BC">
              <w:rPr>
                <w:rFonts w:ascii="Times New Roman" w:hAnsi="Times New Roman" w:cs="Times New Roman"/>
                <w:sz w:val="24"/>
              </w:rPr>
              <w:t>Учебный план основного общего образования</w:t>
            </w:r>
          </w:p>
          <w:p w:rsidR="001A494B" w:rsidRDefault="001A494B" w:rsidP="001A494B">
            <w:pPr>
              <w:ind w:left="1416"/>
              <w:rPr>
                <w:rFonts w:ascii="Times New Roman" w:hAnsi="Times New Roman" w:cs="Times New Roman"/>
                <w:sz w:val="24"/>
              </w:rPr>
            </w:pPr>
            <w:r>
              <w:rPr>
                <w:rFonts w:ascii="Times New Roman" w:hAnsi="Times New Roman" w:cs="Times New Roman"/>
                <w:sz w:val="24"/>
              </w:rPr>
              <w:t xml:space="preserve">3.1.1. </w:t>
            </w:r>
            <w:r w:rsidRPr="005442BC">
              <w:rPr>
                <w:rFonts w:ascii="Times New Roman" w:hAnsi="Times New Roman" w:cs="Times New Roman"/>
                <w:sz w:val="24"/>
              </w:rPr>
              <w:t>Внеурочная деятельность</w:t>
            </w:r>
          </w:p>
          <w:p w:rsidR="001A494B" w:rsidRDefault="001A494B" w:rsidP="001A494B">
            <w:pPr>
              <w:ind w:left="1416"/>
              <w:rPr>
                <w:rFonts w:ascii="Times New Roman" w:hAnsi="Times New Roman" w:cs="Times New Roman"/>
                <w:sz w:val="24"/>
              </w:rPr>
            </w:pPr>
            <w:r>
              <w:rPr>
                <w:rFonts w:ascii="Times New Roman" w:hAnsi="Times New Roman" w:cs="Times New Roman"/>
                <w:sz w:val="24"/>
              </w:rPr>
              <w:t xml:space="preserve">3.1.2. </w:t>
            </w:r>
            <w:r w:rsidRPr="005442BC">
              <w:rPr>
                <w:rFonts w:ascii="Times New Roman" w:hAnsi="Times New Roman" w:cs="Times New Roman"/>
                <w:sz w:val="24"/>
              </w:rPr>
              <w:t>Календарный учебный график</w:t>
            </w:r>
          </w:p>
          <w:p w:rsidR="001A494B" w:rsidRDefault="001A494B" w:rsidP="001A494B">
            <w:pPr>
              <w:ind w:left="708"/>
              <w:rPr>
                <w:rFonts w:ascii="Times New Roman" w:hAnsi="Times New Roman" w:cs="Times New Roman"/>
                <w:sz w:val="24"/>
              </w:rPr>
            </w:pPr>
            <w:r>
              <w:rPr>
                <w:rFonts w:ascii="Times New Roman" w:hAnsi="Times New Roman" w:cs="Times New Roman"/>
                <w:sz w:val="24"/>
              </w:rPr>
              <w:t xml:space="preserve">3.2. </w:t>
            </w:r>
            <w:r w:rsidRPr="005442BC">
              <w:rPr>
                <w:rFonts w:ascii="Times New Roman" w:hAnsi="Times New Roman" w:cs="Times New Roman"/>
                <w:sz w:val="24"/>
              </w:rPr>
              <w:t>Система условий реализации осн</w:t>
            </w:r>
            <w:r>
              <w:rPr>
                <w:rFonts w:ascii="Times New Roman" w:hAnsi="Times New Roman" w:cs="Times New Roman"/>
                <w:sz w:val="24"/>
              </w:rPr>
              <w:t xml:space="preserve">овной образовательной программы </w:t>
            </w:r>
            <w:r w:rsidRPr="005442BC">
              <w:rPr>
                <w:rFonts w:ascii="Times New Roman" w:hAnsi="Times New Roman" w:cs="Times New Roman"/>
                <w:sz w:val="24"/>
              </w:rPr>
              <w:t>МБОУ Канадейская СШ</w:t>
            </w:r>
          </w:p>
          <w:p w:rsidR="001A494B" w:rsidRDefault="001A494B" w:rsidP="001A494B">
            <w:pPr>
              <w:ind w:left="1416"/>
              <w:rPr>
                <w:rFonts w:ascii="Times New Roman" w:hAnsi="Times New Roman" w:cs="Times New Roman"/>
                <w:sz w:val="24"/>
              </w:rPr>
            </w:pPr>
            <w:r>
              <w:rPr>
                <w:rFonts w:ascii="Times New Roman" w:hAnsi="Times New Roman" w:cs="Times New Roman"/>
                <w:sz w:val="24"/>
              </w:rPr>
              <w:t xml:space="preserve">3.2.1. </w:t>
            </w:r>
            <w:r w:rsidRPr="005442BC">
              <w:rPr>
                <w:rFonts w:ascii="Times New Roman" w:hAnsi="Times New Roman" w:cs="Times New Roman"/>
                <w:sz w:val="24"/>
              </w:rPr>
              <w:t>Описание кадровых условий реализации основной образовательной программы основного общего образования</w:t>
            </w:r>
          </w:p>
          <w:p w:rsidR="001A494B" w:rsidRDefault="001A494B" w:rsidP="001A494B">
            <w:pPr>
              <w:ind w:left="1416"/>
              <w:rPr>
                <w:rFonts w:ascii="Times New Roman" w:hAnsi="Times New Roman" w:cs="Times New Roman"/>
                <w:sz w:val="24"/>
              </w:rPr>
            </w:pPr>
            <w:r>
              <w:rPr>
                <w:rFonts w:ascii="Times New Roman" w:hAnsi="Times New Roman" w:cs="Times New Roman"/>
                <w:sz w:val="24"/>
              </w:rPr>
              <w:t>3.2.2.</w:t>
            </w:r>
            <w:r w:rsidRPr="005442BC">
              <w:t xml:space="preserve"> </w:t>
            </w:r>
            <w:r w:rsidRPr="005442BC">
              <w:rPr>
                <w:rFonts w:ascii="Times New Roman" w:hAnsi="Times New Roman" w:cs="Times New Roman"/>
                <w:sz w:val="24"/>
              </w:rPr>
              <w:t>Психолого-педагогические условия реализации основной образова</w:t>
            </w:r>
            <w:r>
              <w:rPr>
                <w:rFonts w:ascii="Times New Roman" w:hAnsi="Times New Roman" w:cs="Times New Roman"/>
                <w:sz w:val="24"/>
              </w:rPr>
              <w:t>-</w:t>
            </w:r>
            <w:r w:rsidRPr="005442BC">
              <w:rPr>
                <w:rFonts w:ascii="Times New Roman" w:hAnsi="Times New Roman" w:cs="Times New Roman"/>
                <w:sz w:val="24"/>
              </w:rPr>
              <w:t>тельной программы основного общего образования МБОУ Канадейская СШ</w:t>
            </w:r>
          </w:p>
          <w:p w:rsidR="001A494B" w:rsidRDefault="001A494B" w:rsidP="001A494B">
            <w:pPr>
              <w:ind w:left="1416"/>
              <w:rPr>
                <w:rFonts w:ascii="Times New Roman" w:hAnsi="Times New Roman" w:cs="Times New Roman"/>
                <w:sz w:val="24"/>
              </w:rPr>
            </w:pPr>
            <w:r>
              <w:rPr>
                <w:rFonts w:ascii="Times New Roman" w:hAnsi="Times New Roman" w:cs="Times New Roman"/>
                <w:sz w:val="24"/>
              </w:rPr>
              <w:t>3.2.3.</w:t>
            </w:r>
            <w:r w:rsidRPr="005442BC">
              <w:t xml:space="preserve"> </w:t>
            </w:r>
            <w:r>
              <w:rPr>
                <w:rFonts w:ascii="Times New Roman" w:hAnsi="Times New Roman" w:cs="Times New Roman"/>
                <w:sz w:val="24"/>
              </w:rPr>
              <w:t xml:space="preserve">Финансово-экономические </w:t>
            </w:r>
            <w:r w:rsidRPr="005442BC">
              <w:rPr>
                <w:rFonts w:ascii="Times New Roman" w:hAnsi="Times New Roman" w:cs="Times New Roman"/>
                <w:sz w:val="24"/>
              </w:rPr>
              <w:t>усл</w:t>
            </w:r>
            <w:r>
              <w:rPr>
                <w:rFonts w:ascii="Times New Roman" w:hAnsi="Times New Roman" w:cs="Times New Roman"/>
                <w:sz w:val="24"/>
              </w:rPr>
              <w:t>овия реализации образовательной</w:t>
            </w:r>
            <w:r w:rsidRPr="005442BC">
              <w:rPr>
                <w:rFonts w:ascii="Times New Roman" w:hAnsi="Times New Roman" w:cs="Times New Roman"/>
                <w:sz w:val="24"/>
              </w:rPr>
              <w:t xml:space="preserve"> програм</w:t>
            </w:r>
            <w:r>
              <w:rPr>
                <w:rFonts w:ascii="Times New Roman" w:hAnsi="Times New Roman" w:cs="Times New Roman"/>
                <w:sz w:val="24"/>
              </w:rPr>
              <w:t>-</w:t>
            </w:r>
            <w:r w:rsidRPr="005442BC">
              <w:rPr>
                <w:rFonts w:ascii="Times New Roman" w:hAnsi="Times New Roman" w:cs="Times New Roman"/>
                <w:sz w:val="24"/>
              </w:rPr>
              <w:t>мы основного общего образования в МБОУ Канадейская СШ</w:t>
            </w:r>
          </w:p>
          <w:p w:rsidR="001A494B" w:rsidRDefault="001A494B" w:rsidP="001A494B">
            <w:pPr>
              <w:ind w:left="1416"/>
              <w:rPr>
                <w:rFonts w:ascii="Times New Roman" w:hAnsi="Times New Roman" w:cs="Times New Roman"/>
                <w:sz w:val="24"/>
              </w:rPr>
            </w:pPr>
            <w:r>
              <w:rPr>
                <w:rFonts w:ascii="Times New Roman" w:hAnsi="Times New Roman" w:cs="Times New Roman"/>
                <w:sz w:val="24"/>
              </w:rPr>
              <w:t>3.2.4.</w:t>
            </w:r>
            <w:r w:rsidRPr="005442BC">
              <w:t xml:space="preserve"> </w:t>
            </w:r>
            <w:r w:rsidRPr="005442BC">
              <w:rPr>
                <w:rFonts w:ascii="Times New Roman" w:hAnsi="Times New Roman" w:cs="Times New Roman"/>
                <w:sz w:val="24"/>
              </w:rPr>
              <w:t>Материально-технические условия реализации основной образовательной программы МБОУ Канадейская СШ</w:t>
            </w:r>
          </w:p>
          <w:p w:rsidR="001A494B" w:rsidRDefault="001A494B" w:rsidP="001A494B">
            <w:pPr>
              <w:ind w:left="1416"/>
              <w:rPr>
                <w:rFonts w:ascii="Times New Roman" w:hAnsi="Times New Roman" w:cs="Times New Roman"/>
                <w:sz w:val="24"/>
              </w:rPr>
            </w:pPr>
            <w:r>
              <w:rPr>
                <w:rFonts w:ascii="Times New Roman" w:hAnsi="Times New Roman" w:cs="Times New Roman"/>
                <w:sz w:val="24"/>
              </w:rPr>
              <w:t xml:space="preserve">3.2.5. </w:t>
            </w:r>
            <w:r w:rsidRPr="005442BC">
              <w:rPr>
                <w:rFonts w:ascii="Times New Roman" w:hAnsi="Times New Roman" w:cs="Times New Roman"/>
                <w:sz w:val="24"/>
              </w:rPr>
              <w:t>Информационно-методические условия реализации основной образовательной программы основного общего образования МБОУ Канадей</w:t>
            </w:r>
            <w:r>
              <w:rPr>
                <w:rFonts w:ascii="Times New Roman" w:hAnsi="Times New Roman" w:cs="Times New Roman"/>
                <w:sz w:val="24"/>
              </w:rPr>
              <w:t>-</w:t>
            </w:r>
            <w:r w:rsidRPr="005442BC">
              <w:rPr>
                <w:rFonts w:ascii="Times New Roman" w:hAnsi="Times New Roman" w:cs="Times New Roman"/>
                <w:sz w:val="24"/>
              </w:rPr>
              <w:t>ская СШ</w:t>
            </w:r>
          </w:p>
          <w:p w:rsidR="001A494B" w:rsidRDefault="001A494B" w:rsidP="001A494B">
            <w:pPr>
              <w:ind w:left="1416"/>
              <w:rPr>
                <w:rFonts w:ascii="Times New Roman" w:hAnsi="Times New Roman" w:cs="Times New Roman"/>
                <w:sz w:val="24"/>
              </w:rPr>
            </w:pPr>
            <w:r>
              <w:rPr>
                <w:rFonts w:ascii="Times New Roman" w:hAnsi="Times New Roman" w:cs="Times New Roman"/>
                <w:sz w:val="24"/>
              </w:rPr>
              <w:lastRenderedPageBreak/>
              <w:t xml:space="preserve">3.2.6. </w:t>
            </w:r>
            <w:r w:rsidRPr="005442BC">
              <w:rPr>
                <w:rFonts w:ascii="Times New Roman" w:hAnsi="Times New Roman" w:cs="Times New Roman"/>
                <w:sz w:val="24"/>
              </w:rPr>
              <w:t>Механизмы достижения целевых ориентиров в системе условий</w:t>
            </w:r>
          </w:p>
          <w:p w:rsidR="001A494B" w:rsidRDefault="001A494B" w:rsidP="001A494B">
            <w:pPr>
              <w:ind w:left="1416"/>
              <w:rPr>
                <w:rFonts w:ascii="Times New Roman" w:hAnsi="Times New Roman" w:cs="Times New Roman"/>
                <w:sz w:val="24"/>
              </w:rPr>
            </w:pPr>
            <w:r>
              <w:rPr>
                <w:rFonts w:ascii="Times New Roman" w:hAnsi="Times New Roman" w:cs="Times New Roman"/>
                <w:sz w:val="24"/>
              </w:rPr>
              <w:t xml:space="preserve">3.2.7. </w:t>
            </w:r>
            <w:r w:rsidRPr="005442BC">
              <w:rPr>
                <w:rFonts w:ascii="Times New Roman" w:hAnsi="Times New Roman" w:cs="Times New Roman"/>
                <w:sz w:val="24"/>
              </w:rPr>
              <w:t>Сетевой график (дорожная карта) по формированию необходимой системы</w:t>
            </w:r>
          </w:p>
          <w:p w:rsidR="001A494B" w:rsidRDefault="001A494B" w:rsidP="00B33286">
            <w:pPr>
              <w:jc w:val="center"/>
              <w:rPr>
                <w:rFonts w:ascii="Times New Roman" w:hAnsi="Times New Roman" w:cs="Times New Roman"/>
                <w:b/>
                <w:sz w:val="24"/>
              </w:rPr>
            </w:pPr>
          </w:p>
        </w:tc>
        <w:tc>
          <w:tcPr>
            <w:tcW w:w="793" w:type="dxa"/>
          </w:tcPr>
          <w:p w:rsidR="001A494B" w:rsidRDefault="007A12FC" w:rsidP="00B33286">
            <w:pPr>
              <w:jc w:val="center"/>
              <w:rPr>
                <w:rFonts w:ascii="Times New Roman" w:hAnsi="Times New Roman" w:cs="Times New Roman"/>
                <w:sz w:val="24"/>
              </w:rPr>
            </w:pPr>
            <w:r>
              <w:rPr>
                <w:rFonts w:ascii="Times New Roman" w:hAnsi="Times New Roman" w:cs="Times New Roman"/>
                <w:sz w:val="24"/>
              </w:rPr>
              <w:lastRenderedPageBreak/>
              <w:t>6</w:t>
            </w:r>
          </w:p>
          <w:p w:rsidR="006308EA" w:rsidRDefault="006308EA" w:rsidP="00B33286">
            <w:pPr>
              <w:jc w:val="center"/>
              <w:rPr>
                <w:rFonts w:ascii="Times New Roman" w:hAnsi="Times New Roman" w:cs="Times New Roman"/>
                <w:sz w:val="24"/>
              </w:rPr>
            </w:pPr>
          </w:p>
          <w:p w:rsidR="006308EA" w:rsidRDefault="007A12FC" w:rsidP="00B33286">
            <w:pPr>
              <w:jc w:val="center"/>
              <w:rPr>
                <w:rFonts w:ascii="Times New Roman" w:hAnsi="Times New Roman" w:cs="Times New Roman"/>
                <w:sz w:val="24"/>
              </w:rPr>
            </w:pPr>
            <w:r>
              <w:rPr>
                <w:rFonts w:ascii="Times New Roman" w:hAnsi="Times New Roman" w:cs="Times New Roman"/>
                <w:sz w:val="24"/>
              </w:rPr>
              <w:t>6</w:t>
            </w:r>
          </w:p>
          <w:p w:rsidR="006308EA" w:rsidRDefault="007A12FC" w:rsidP="00B33286">
            <w:pPr>
              <w:jc w:val="center"/>
              <w:rPr>
                <w:rFonts w:ascii="Times New Roman" w:hAnsi="Times New Roman" w:cs="Times New Roman"/>
                <w:sz w:val="24"/>
              </w:rPr>
            </w:pPr>
            <w:r>
              <w:rPr>
                <w:rFonts w:ascii="Times New Roman" w:hAnsi="Times New Roman" w:cs="Times New Roman"/>
                <w:sz w:val="24"/>
              </w:rPr>
              <w:t>6</w:t>
            </w:r>
          </w:p>
          <w:p w:rsidR="006308EA" w:rsidRDefault="006308EA" w:rsidP="00B33286">
            <w:pPr>
              <w:jc w:val="center"/>
              <w:rPr>
                <w:rFonts w:ascii="Times New Roman" w:hAnsi="Times New Roman" w:cs="Times New Roman"/>
                <w:sz w:val="24"/>
              </w:rPr>
            </w:pPr>
          </w:p>
          <w:p w:rsidR="006308EA" w:rsidRDefault="007A12FC" w:rsidP="00B33286">
            <w:pPr>
              <w:jc w:val="center"/>
              <w:rPr>
                <w:rFonts w:ascii="Times New Roman" w:hAnsi="Times New Roman" w:cs="Times New Roman"/>
                <w:sz w:val="24"/>
              </w:rPr>
            </w:pPr>
            <w:r>
              <w:rPr>
                <w:rFonts w:ascii="Times New Roman" w:hAnsi="Times New Roman" w:cs="Times New Roman"/>
                <w:sz w:val="24"/>
              </w:rPr>
              <w:t>7</w:t>
            </w:r>
          </w:p>
          <w:p w:rsidR="006308EA" w:rsidRDefault="006308EA" w:rsidP="00B33286">
            <w:pPr>
              <w:jc w:val="center"/>
              <w:rPr>
                <w:rFonts w:ascii="Times New Roman" w:hAnsi="Times New Roman" w:cs="Times New Roman"/>
                <w:sz w:val="24"/>
              </w:rPr>
            </w:pPr>
          </w:p>
          <w:p w:rsidR="006308EA" w:rsidRDefault="007A12FC" w:rsidP="00B33286">
            <w:pPr>
              <w:jc w:val="center"/>
              <w:rPr>
                <w:rFonts w:ascii="Times New Roman" w:hAnsi="Times New Roman" w:cs="Times New Roman"/>
                <w:sz w:val="24"/>
              </w:rPr>
            </w:pPr>
            <w:r>
              <w:rPr>
                <w:rFonts w:ascii="Times New Roman" w:hAnsi="Times New Roman" w:cs="Times New Roman"/>
                <w:sz w:val="24"/>
              </w:rPr>
              <w:t>8</w:t>
            </w:r>
          </w:p>
          <w:p w:rsidR="006308EA" w:rsidRDefault="006308EA" w:rsidP="00B33286">
            <w:pPr>
              <w:jc w:val="center"/>
              <w:rPr>
                <w:rFonts w:ascii="Times New Roman" w:hAnsi="Times New Roman" w:cs="Times New Roman"/>
                <w:sz w:val="24"/>
              </w:rPr>
            </w:pPr>
          </w:p>
          <w:p w:rsidR="006308EA" w:rsidRDefault="007A12FC" w:rsidP="00B33286">
            <w:pPr>
              <w:jc w:val="center"/>
              <w:rPr>
                <w:rFonts w:ascii="Times New Roman" w:hAnsi="Times New Roman" w:cs="Times New Roman"/>
                <w:sz w:val="24"/>
              </w:rPr>
            </w:pPr>
            <w:r>
              <w:rPr>
                <w:rFonts w:ascii="Times New Roman" w:hAnsi="Times New Roman" w:cs="Times New Roman"/>
                <w:sz w:val="24"/>
              </w:rPr>
              <w:t>8</w:t>
            </w:r>
          </w:p>
          <w:p w:rsidR="006308EA" w:rsidRDefault="007A12FC" w:rsidP="00B33286">
            <w:pPr>
              <w:jc w:val="center"/>
              <w:rPr>
                <w:rFonts w:ascii="Times New Roman" w:hAnsi="Times New Roman" w:cs="Times New Roman"/>
                <w:sz w:val="24"/>
              </w:rPr>
            </w:pPr>
            <w:r>
              <w:rPr>
                <w:rFonts w:ascii="Times New Roman" w:hAnsi="Times New Roman" w:cs="Times New Roman"/>
                <w:sz w:val="24"/>
              </w:rPr>
              <w:t>8</w:t>
            </w:r>
          </w:p>
          <w:p w:rsidR="006308EA" w:rsidRDefault="007A12FC" w:rsidP="00B33286">
            <w:pPr>
              <w:jc w:val="center"/>
              <w:rPr>
                <w:rFonts w:ascii="Times New Roman" w:hAnsi="Times New Roman" w:cs="Times New Roman"/>
                <w:sz w:val="24"/>
              </w:rPr>
            </w:pPr>
            <w:r>
              <w:rPr>
                <w:rFonts w:ascii="Times New Roman" w:hAnsi="Times New Roman" w:cs="Times New Roman"/>
                <w:sz w:val="24"/>
              </w:rPr>
              <w:t>10</w:t>
            </w:r>
          </w:p>
          <w:p w:rsidR="006308EA" w:rsidRDefault="007A12FC" w:rsidP="00B33286">
            <w:pPr>
              <w:jc w:val="center"/>
              <w:rPr>
                <w:rFonts w:ascii="Times New Roman" w:hAnsi="Times New Roman" w:cs="Times New Roman"/>
                <w:sz w:val="24"/>
              </w:rPr>
            </w:pPr>
            <w:r>
              <w:rPr>
                <w:rFonts w:ascii="Times New Roman" w:hAnsi="Times New Roman" w:cs="Times New Roman"/>
                <w:sz w:val="24"/>
              </w:rPr>
              <w:t>11</w:t>
            </w:r>
          </w:p>
          <w:p w:rsidR="006308EA" w:rsidRDefault="007A12FC" w:rsidP="00B33286">
            <w:pPr>
              <w:jc w:val="center"/>
              <w:rPr>
                <w:rFonts w:ascii="Times New Roman" w:hAnsi="Times New Roman" w:cs="Times New Roman"/>
                <w:sz w:val="24"/>
              </w:rPr>
            </w:pPr>
            <w:r>
              <w:rPr>
                <w:rFonts w:ascii="Times New Roman" w:hAnsi="Times New Roman" w:cs="Times New Roman"/>
                <w:sz w:val="24"/>
              </w:rPr>
              <w:t>17</w:t>
            </w:r>
          </w:p>
          <w:p w:rsidR="006308EA" w:rsidRDefault="007A12FC" w:rsidP="00B33286">
            <w:pPr>
              <w:jc w:val="center"/>
              <w:rPr>
                <w:rFonts w:ascii="Times New Roman" w:hAnsi="Times New Roman" w:cs="Times New Roman"/>
                <w:sz w:val="24"/>
              </w:rPr>
            </w:pPr>
            <w:r>
              <w:rPr>
                <w:rFonts w:ascii="Times New Roman" w:hAnsi="Times New Roman" w:cs="Times New Roman"/>
                <w:sz w:val="24"/>
              </w:rPr>
              <w:t>17</w:t>
            </w:r>
          </w:p>
          <w:p w:rsidR="006308EA" w:rsidRDefault="007A12FC" w:rsidP="00B33286">
            <w:pPr>
              <w:jc w:val="center"/>
              <w:rPr>
                <w:rFonts w:ascii="Times New Roman" w:hAnsi="Times New Roman" w:cs="Times New Roman"/>
                <w:sz w:val="24"/>
              </w:rPr>
            </w:pPr>
            <w:r>
              <w:rPr>
                <w:rFonts w:ascii="Times New Roman" w:hAnsi="Times New Roman" w:cs="Times New Roman"/>
                <w:sz w:val="24"/>
              </w:rPr>
              <w:t>18</w:t>
            </w:r>
          </w:p>
          <w:p w:rsidR="006308EA" w:rsidRDefault="0074549A" w:rsidP="00B33286">
            <w:pPr>
              <w:jc w:val="center"/>
              <w:rPr>
                <w:rFonts w:ascii="Times New Roman" w:hAnsi="Times New Roman" w:cs="Times New Roman"/>
                <w:sz w:val="24"/>
              </w:rPr>
            </w:pPr>
            <w:r>
              <w:rPr>
                <w:rFonts w:ascii="Times New Roman" w:hAnsi="Times New Roman" w:cs="Times New Roman"/>
                <w:sz w:val="24"/>
              </w:rPr>
              <w:t>22</w:t>
            </w:r>
          </w:p>
          <w:p w:rsidR="006308EA" w:rsidRDefault="007A12FC" w:rsidP="00B33286">
            <w:pPr>
              <w:jc w:val="center"/>
              <w:rPr>
                <w:rFonts w:ascii="Times New Roman" w:hAnsi="Times New Roman" w:cs="Times New Roman"/>
                <w:sz w:val="24"/>
              </w:rPr>
            </w:pPr>
            <w:r>
              <w:rPr>
                <w:rFonts w:ascii="Times New Roman" w:hAnsi="Times New Roman" w:cs="Times New Roman"/>
                <w:sz w:val="24"/>
              </w:rPr>
              <w:t>24</w:t>
            </w:r>
          </w:p>
          <w:p w:rsidR="006308EA" w:rsidRDefault="007A12FC" w:rsidP="00B33286">
            <w:pPr>
              <w:jc w:val="center"/>
              <w:rPr>
                <w:rFonts w:ascii="Times New Roman" w:hAnsi="Times New Roman" w:cs="Times New Roman"/>
                <w:sz w:val="24"/>
              </w:rPr>
            </w:pPr>
            <w:r>
              <w:rPr>
                <w:rFonts w:ascii="Times New Roman" w:hAnsi="Times New Roman" w:cs="Times New Roman"/>
                <w:sz w:val="24"/>
              </w:rPr>
              <w:t>2</w:t>
            </w:r>
            <w:r w:rsidR="00DD0B2C">
              <w:rPr>
                <w:rFonts w:ascii="Times New Roman" w:hAnsi="Times New Roman" w:cs="Times New Roman"/>
                <w:sz w:val="24"/>
              </w:rPr>
              <w:t>6</w:t>
            </w:r>
          </w:p>
          <w:p w:rsidR="006308EA" w:rsidRDefault="00DD0B2C" w:rsidP="00B33286">
            <w:pPr>
              <w:jc w:val="center"/>
              <w:rPr>
                <w:rFonts w:ascii="Times New Roman" w:hAnsi="Times New Roman" w:cs="Times New Roman"/>
                <w:sz w:val="24"/>
              </w:rPr>
            </w:pPr>
            <w:r>
              <w:rPr>
                <w:rFonts w:ascii="Times New Roman" w:hAnsi="Times New Roman" w:cs="Times New Roman"/>
                <w:sz w:val="24"/>
              </w:rPr>
              <w:t>30</w:t>
            </w:r>
          </w:p>
          <w:p w:rsidR="006308EA" w:rsidRDefault="00DD0B2C" w:rsidP="00B33286">
            <w:pPr>
              <w:jc w:val="center"/>
              <w:rPr>
                <w:rFonts w:ascii="Times New Roman" w:hAnsi="Times New Roman" w:cs="Times New Roman"/>
                <w:sz w:val="24"/>
              </w:rPr>
            </w:pPr>
            <w:r>
              <w:rPr>
                <w:rFonts w:ascii="Times New Roman" w:hAnsi="Times New Roman" w:cs="Times New Roman"/>
                <w:sz w:val="24"/>
              </w:rPr>
              <w:t>33</w:t>
            </w:r>
          </w:p>
          <w:p w:rsidR="006308EA" w:rsidRDefault="00DD0B2C" w:rsidP="00B33286">
            <w:pPr>
              <w:jc w:val="center"/>
              <w:rPr>
                <w:rFonts w:ascii="Times New Roman" w:hAnsi="Times New Roman" w:cs="Times New Roman"/>
                <w:sz w:val="24"/>
              </w:rPr>
            </w:pPr>
            <w:r>
              <w:rPr>
                <w:rFonts w:ascii="Times New Roman" w:hAnsi="Times New Roman" w:cs="Times New Roman"/>
                <w:sz w:val="24"/>
              </w:rPr>
              <w:t>35</w:t>
            </w:r>
          </w:p>
          <w:p w:rsidR="006308EA" w:rsidRDefault="00DD0B2C" w:rsidP="00B33286">
            <w:pPr>
              <w:jc w:val="center"/>
              <w:rPr>
                <w:rFonts w:ascii="Times New Roman" w:hAnsi="Times New Roman" w:cs="Times New Roman"/>
                <w:sz w:val="24"/>
              </w:rPr>
            </w:pPr>
            <w:r>
              <w:rPr>
                <w:rFonts w:ascii="Times New Roman" w:hAnsi="Times New Roman" w:cs="Times New Roman"/>
                <w:sz w:val="24"/>
              </w:rPr>
              <w:t>40</w:t>
            </w:r>
          </w:p>
          <w:p w:rsidR="006308EA" w:rsidRDefault="00DD0B2C" w:rsidP="00B33286">
            <w:pPr>
              <w:jc w:val="center"/>
              <w:rPr>
                <w:rFonts w:ascii="Times New Roman" w:hAnsi="Times New Roman" w:cs="Times New Roman"/>
                <w:sz w:val="24"/>
              </w:rPr>
            </w:pPr>
            <w:r>
              <w:rPr>
                <w:rFonts w:ascii="Times New Roman" w:hAnsi="Times New Roman" w:cs="Times New Roman"/>
                <w:sz w:val="24"/>
              </w:rPr>
              <w:t>43</w:t>
            </w:r>
          </w:p>
          <w:p w:rsidR="006308EA" w:rsidRDefault="00DD0B2C" w:rsidP="00B33286">
            <w:pPr>
              <w:jc w:val="center"/>
              <w:rPr>
                <w:rFonts w:ascii="Times New Roman" w:hAnsi="Times New Roman" w:cs="Times New Roman"/>
                <w:sz w:val="24"/>
              </w:rPr>
            </w:pPr>
            <w:r>
              <w:rPr>
                <w:rFonts w:ascii="Times New Roman" w:hAnsi="Times New Roman" w:cs="Times New Roman"/>
                <w:sz w:val="24"/>
              </w:rPr>
              <w:t>56</w:t>
            </w:r>
          </w:p>
          <w:p w:rsidR="006308EA" w:rsidRDefault="00DD0B2C" w:rsidP="00B33286">
            <w:pPr>
              <w:jc w:val="center"/>
              <w:rPr>
                <w:rFonts w:ascii="Times New Roman" w:hAnsi="Times New Roman" w:cs="Times New Roman"/>
                <w:sz w:val="24"/>
              </w:rPr>
            </w:pPr>
            <w:r>
              <w:rPr>
                <w:rFonts w:ascii="Times New Roman" w:hAnsi="Times New Roman" w:cs="Times New Roman"/>
                <w:sz w:val="24"/>
              </w:rPr>
              <w:t>59</w:t>
            </w:r>
          </w:p>
          <w:p w:rsidR="006308EA" w:rsidRDefault="00DD0B2C" w:rsidP="00B33286">
            <w:pPr>
              <w:jc w:val="center"/>
              <w:rPr>
                <w:rFonts w:ascii="Times New Roman" w:hAnsi="Times New Roman" w:cs="Times New Roman"/>
                <w:sz w:val="24"/>
              </w:rPr>
            </w:pPr>
            <w:r>
              <w:rPr>
                <w:rFonts w:ascii="Times New Roman" w:hAnsi="Times New Roman" w:cs="Times New Roman"/>
                <w:sz w:val="24"/>
              </w:rPr>
              <w:t>60</w:t>
            </w:r>
          </w:p>
          <w:p w:rsidR="006308EA" w:rsidRDefault="00DD0B2C" w:rsidP="00B33286">
            <w:pPr>
              <w:jc w:val="center"/>
              <w:rPr>
                <w:rFonts w:ascii="Times New Roman" w:hAnsi="Times New Roman" w:cs="Times New Roman"/>
                <w:sz w:val="24"/>
              </w:rPr>
            </w:pPr>
            <w:r>
              <w:rPr>
                <w:rFonts w:ascii="Times New Roman" w:hAnsi="Times New Roman" w:cs="Times New Roman"/>
                <w:sz w:val="24"/>
              </w:rPr>
              <w:t>65</w:t>
            </w:r>
          </w:p>
          <w:p w:rsidR="006308EA" w:rsidRDefault="00DD0B2C" w:rsidP="00B33286">
            <w:pPr>
              <w:jc w:val="center"/>
              <w:rPr>
                <w:rFonts w:ascii="Times New Roman" w:hAnsi="Times New Roman" w:cs="Times New Roman"/>
                <w:sz w:val="24"/>
              </w:rPr>
            </w:pPr>
            <w:r>
              <w:rPr>
                <w:rFonts w:ascii="Times New Roman" w:hAnsi="Times New Roman" w:cs="Times New Roman"/>
                <w:sz w:val="24"/>
              </w:rPr>
              <w:t>69</w:t>
            </w:r>
          </w:p>
          <w:p w:rsidR="006308EA" w:rsidRDefault="00DD0B2C" w:rsidP="00B33286">
            <w:pPr>
              <w:jc w:val="center"/>
              <w:rPr>
                <w:rFonts w:ascii="Times New Roman" w:hAnsi="Times New Roman" w:cs="Times New Roman"/>
                <w:sz w:val="24"/>
              </w:rPr>
            </w:pPr>
            <w:r>
              <w:rPr>
                <w:rFonts w:ascii="Times New Roman" w:hAnsi="Times New Roman" w:cs="Times New Roman"/>
                <w:sz w:val="24"/>
              </w:rPr>
              <w:t>71</w:t>
            </w:r>
          </w:p>
          <w:p w:rsidR="006308EA" w:rsidRDefault="00DD0B2C" w:rsidP="00B33286">
            <w:pPr>
              <w:jc w:val="center"/>
              <w:rPr>
                <w:rFonts w:ascii="Times New Roman" w:hAnsi="Times New Roman" w:cs="Times New Roman"/>
                <w:sz w:val="24"/>
              </w:rPr>
            </w:pPr>
            <w:r>
              <w:rPr>
                <w:rFonts w:ascii="Times New Roman" w:hAnsi="Times New Roman" w:cs="Times New Roman"/>
                <w:sz w:val="24"/>
              </w:rPr>
              <w:t>78</w:t>
            </w:r>
          </w:p>
          <w:p w:rsidR="00FB75F4" w:rsidRDefault="00DD0B2C" w:rsidP="00B33286">
            <w:pPr>
              <w:jc w:val="center"/>
              <w:rPr>
                <w:rFonts w:ascii="Times New Roman" w:hAnsi="Times New Roman" w:cs="Times New Roman"/>
                <w:sz w:val="24"/>
              </w:rPr>
            </w:pPr>
            <w:r>
              <w:rPr>
                <w:rFonts w:ascii="Times New Roman" w:hAnsi="Times New Roman" w:cs="Times New Roman"/>
                <w:sz w:val="24"/>
              </w:rPr>
              <w:t>81</w:t>
            </w:r>
          </w:p>
          <w:p w:rsidR="00FB75F4" w:rsidRDefault="00DD0B2C" w:rsidP="00B33286">
            <w:pPr>
              <w:jc w:val="center"/>
              <w:rPr>
                <w:rFonts w:ascii="Times New Roman" w:hAnsi="Times New Roman" w:cs="Times New Roman"/>
                <w:sz w:val="24"/>
              </w:rPr>
            </w:pPr>
            <w:r>
              <w:rPr>
                <w:rFonts w:ascii="Times New Roman" w:hAnsi="Times New Roman" w:cs="Times New Roman"/>
                <w:sz w:val="24"/>
              </w:rPr>
              <w:t>87</w:t>
            </w:r>
          </w:p>
          <w:p w:rsidR="00FB75F4" w:rsidRDefault="00DD0B2C" w:rsidP="00B33286">
            <w:pPr>
              <w:jc w:val="center"/>
              <w:rPr>
                <w:rFonts w:ascii="Times New Roman" w:hAnsi="Times New Roman" w:cs="Times New Roman"/>
                <w:sz w:val="24"/>
              </w:rPr>
            </w:pPr>
            <w:r>
              <w:rPr>
                <w:rFonts w:ascii="Times New Roman" w:hAnsi="Times New Roman" w:cs="Times New Roman"/>
                <w:sz w:val="24"/>
              </w:rPr>
              <w:t>89</w:t>
            </w:r>
          </w:p>
          <w:p w:rsidR="00FB75F4" w:rsidRDefault="00DD0B2C" w:rsidP="00B33286">
            <w:pPr>
              <w:jc w:val="center"/>
              <w:rPr>
                <w:rFonts w:ascii="Times New Roman" w:hAnsi="Times New Roman" w:cs="Times New Roman"/>
                <w:sz w:val="24"/>
              </w:rPr>
            </w:pPr>
            <w:r>
              <w:rPr>
                <w:rFonts w:ascii="Times New Roman" w:hAnsi="Times New Roman" w:cs="Times New Roman"/>
                <w:sz w:val="24"/>
              </w:rPr>
              <w:t>92</w:t>
            </w:r>
          </w:p>
          <w:p w:rsidR="00FB75F4" w:rsidRDefault="00FB75F4" w:rsidP="00B33286">
            <w:pPr>
              <w:jc w:val="center"/>
              <w:rPr>
                <w:rFonts w:ascii="Times New Roman" w:hAnsi="Times New Roman" w:cs="Times New Roman"/>
                <w:sz w:val="24"/>
              </w:rPr>
            </w:pPr>
          </w:p>
          <w:p w:rsidR="00FB75F4" w:rsidRDefault="00DD0B2C" w:rsidP="00B33286">
            <w:pPr>
              <w:jc w:val="center"/>
              <w:rPr>
                <w:rFonts w:ascii="Times New Roman" w:hAnsi="Times New Roman" w:cs="Times New Roman"/>
                <w:sz w:val="24"/>
              </w:rPr>
            </w:pPr>
            <w:r>
              <w:rPr>
                <w:rFonts w:ascii="Times New Roman" w:hAnsi="Times New Roman" w:cs="Times New Roman"/>
                <w:sz w:val="24"/>
              </w:rPr>
              <w:t>92</w:t>
            </w:r>
          </w:p>
          <w:p w:rsidR="00FB75F4" w:rsidRDefault="00DD0B2C" w:rsidP="00B33286">
            <w:pPr>
              <w:jc w:val="center"/>
              <w:rPr>
                <w:rFonts w:ascii="Times New Roman" w:hAnsi="Times New Roman" w:cs="Times New Roman"/>
                <w:sz w:val="24"/>
              </w:rPr>
            </w:pPr>
            <w:r>
              <w:rPr>
                <w:rFonts w:ascii="Times New Roman" w:hAnsi="Times New Roman" w:cs="Times New Roman"/>
                <w:sz w:val="24"/>
              </w:rPr>
              <w:t>94</w:t>
            </w:r>
          </w:p>
          <w:p w:rsidR="00FB75F4" w:rsidRDefault="00FB75F4" w:rsidP="00B33286">
            <w:pPr>
              <w:jc w:val="center"/>
              <w:rPr>
                <w:rFonts w:ascii="Times New Roman" w:hAnsi="Times New Roman" w:cs="Times New Roman"/>
                <w:sz w:val="24"/>
              </w:rPr>
            </w:pPr>
          </w:p>
          <w:p w:rsidR="00FB75F4" w:rsidRDefault="00DD0B2C" w:rsidP="00FB75F4">
            <w:pPr>
              <w:jc w:val="center"/>
              <w:rPr>
                <w:rFonts w:ascii="Times New Roman" w:hAnsi="Times New Roman" w:cs="Times New Roman"/>
                <w:sz w:val="24"/>
              </w:rPr>
            </w:pPr>
            <w:r>
              <w:rPr>
                <w:rFonts w:ascii="Times New Roman" w:hAnsi="Times New Roman" w:cs="Times New Roman"/>
                <w:sz w:val="24"/>
              </w:rPr>
              <w:t>98</w:t>
            </w:r>
          </w:p>
          <w:p w:rsidR="00FB75F4" w:rsidRDefault="00DD0B2C" w:rsidP="00B33286">
            <w:pPr>
              <w:jc w:val="center"/>
              <w:rPr>
                <w:rFonts w:ascii="Times New Roman" w:hAnsi="Times New Roman" w:cs="Times New Roman"/>
                <w:sz w:val="24"/>
              </w:rPr>
            </w:pPr>
            <w:r>
              <w:rPr>
                <w:rFonts w:ascii="Times New Roman" w:hAnsi="Times New Roman" w:cs="Times New Roman"/>
                <w:sz w:val="24"/>
              </w:rPr>
              <w:t>99</w:t>
            </w:r>
          </w:p>
          <w:p w:rsidR="00FB75F4" w:rsidRDefault="00FB75F4" w:rsidP="00B33286">
            <w:pPr>
              <w:jc w:val="center"/>
              <w:rPr>
                <w:rFonts w:ascii="Times New Roman" w:hAnsi="Times New Roman" w:cs="Times New Roman"/>
                <w:sz w:val="24"/>
              </w:rPr>
            </w:pPr>
          </w:p>
          <w:p w:rsidR="00FB75F4" w:rsidRDefault="00DD0B2C" w:rsidP="00B33286">
            <w:pPr>
              <w:jc w:val="center"/>
              <w:rPr>
                <w:rFonts w:ascii="Times New Roman" w:hAnsi="Times New Roman" w:cs="Times New Roman"/>
                <w:sz w:val="24"/>
              </w:rPr>
            </w:pPr>
            <w:r>
              <w:rPr>
                <w:rFonts w:ascii="Times New Roman" w:hAnsi="Times New Roman" w:cs="Times New Roman"/>
                <w:sz w:val="24"/>
              </w:rPr>
              <w:t>99</w:t>
            </w:r>
          </w:p>
          <w:p w:rsidR="00FB75F4" w:rsidRDefault="00FB75F4" w:rsidP="00B33286">
            <w:pPr>
              <w:jc w:val="center"/>
              <w:rPr>
                <w:rFonts w:ascii="Times New Roman" w:hAnsi="Times New Roman" w:cs="Times New Roman"/>
                <w:sz w:val="24"/>
              </w:rPr>
            </w:pPr>
          </w:p>
          <w:p w:rsidR="00FB75F4" w:rsidRDefault="00FB75F4" w:rsidP="00B33286">
            <w:pPr>
              <w:jc w:val="center"/>
              <w:rPr>
                <w:rFonts w:ascii="Times New Roman" w:hAnsi="Times New Roman" w:cs="Times New Roman"/>
                <w:sz w:val="24"/>
              </w:rPr>
            </w:pPr>
          </w:p>
          <w:p w:rsidR="00FB75F4" w:rsidRDefault="00DD0B2C" w:rsidP="00B33286">
            <w:pPr>
              <w:jc w:val="center"/>
              <w:rPr>
                <w:rFonts w:ascii="Times New Roman" w:hAnsi="Times New Roman" w:cs="Times New Roman"/>
                <w:sz w:val="24"/>
              </w:rPr>
            </w:pPr>
            <w:r>
              <w:rPr>
                <w:rFonts w:ascii="Times New Roman" w:hAnsi="Times New Roman" w:cs="Times New Roman"/>
                <w:sz w:val="24"/>
              </w:rPr>
              <w:t>100</w:t>
            </w:r>
          </w:p>
          <w:p w:rsidR="00FB75F4" w:rsidRDefault="00DD0B2C" w:rsidP="00B33286">
            <w:pPr>
              <w:jc w:val="center"/>
              <w:rPr>
                <w:rFonts w:ascii="Times New Roman" w:hAnsi="Times New Roman" w:cs="Times New Roman"/>
                <w:sz w:val="24"/>
              </w:rPr>
            </w:pPr>
            <w:r>
              <w:rPr>
                <w:rFonts w:ascii="Times New Roman" w:hAnsi="Times New Roman" w:cs="Times New Roman"/>
                <w:sz w:val="24"/>
              </w:rPr>
              <w:t>100</w:t>
            </w:r>
          </w:p>
          <w:p w:rsidR="00FB75F4" w:rsidRDefault="00FB75F4" w:rsidP="00B33286">
            <w:pPr>
              <w:jc w:val="center"/>
              <w:rPr>
                <w:rFonts w:ascii="Times New Roman" w:hAnsi="Times New Roman" w:cs="Times New Roman"/>
                <w:sz w:val="24"/>
              </w:rPr>
            </w:pPr>
          </w:p>
          <w:p w:rsidR="00FB75F4" w:rsidRDefault="00FB75F4" w:rsidP="00B33286">
            <w:pPr>
              <w:jc w:val="center"/>
              <w:rPr>
                <w:rFonts w:ascii="Times New Roman" w:hAnsi="Times New Roman" w:cs="Times New Roman"/>
                <w:sz w:val="24"/>
              </w:rPr>
            </w:pPr>
          </w:p>
          <w:p w:rsidR="00FB75F4" w:rsidRDefault="00FB75F4" w:rsidP="00B33286">
            <w:pPr>
              <w:jc w:val="center"/>
              <w:rPr>
                <w:rFonts w:ascii="Times New Roman" w:hAnsi="Times New Roman" w:cs="Times New Roman"/>
                <w:sz w:val="24"/>
              </w:rPr>
            </w:pPr>
          </w:p>
          <w:p w:rsidR="00FB75F4" w:rsidRDefault="00FB75F4" w:rsidP="00B33286">
            <w:pPr>
              <w:jc w:val="center"/>
              <w:rPr>
                <w:rFonts w:ascii="Times New Roman" w:hAnsi="Times New Roman" w:cs="Times New Roman"/>
                <w:sz w:val="24"/>
              </w:rPr>
            </w:pPr>
          </w:p>
          <w:p w:rsidR="00FB75F4" w:rsidRDefault="00026A37" w:rsidP="00B33286">
            <w:pPr>
              <w:jc w:val="center"/>
              <w:rPr>
                <w:rFonts w:ascii="Times New Roman" w:hAnsi="Times New Roman" w:cs="Times New Roman"/>
                <w:sz w:val="24"/>
              </w:rPr>
            </w:pPr>
            <w:r>
              <w:rPr>
                <w:rFonts w:ascii="Times New Roman" w:hAnsi="Times New Roman" w:cs="Times New Roman"/>
                <w:sz w:val="24"/>
              </w:rPr>
              <w:t>101</w:t>
            </w:r>
          </w:p>
          <w:p w:rsidR="00FB75F4" w:rsidRDefault="00DD0B2C" w:rsidP="00B33286">
            <w:pPr>
              <w:jc w:val="center"/>
              <w:rPr>
                <w:rFonts w:ascii="Times New Roman" w:hAnsi="Times New Roman" w:cs="Times New Roman"/>
                <w:sz w:val="24"/>
              </w:rPr>
            </w:pPr>
            <w:r>
              <w:rPr>
                <w:rFonts w:ascii="Times New Roman" w:hAnsi="Times New Roman" w:cs="Times New Roman"/>
                <w:sz w:val="24"/>
              </w:rPr>
              <w:lastRenderedPageBreak/>
              <w:t>102</w:t>
            </w:r>
          </w:p>
          <w:p w:rsidR="00FB75F4" w:rsidRDefault="00FB75F4" w:rsidP="00B33286">
            <w:pPr>
              <w:jc w:val="center"/>
              <w:rPr>
                <w:rFonts w:ascii="Times New Roman" w:hAnsi="Times New Roman" w:cs="Times New Roman"/>
                <w:sz w:val="24"/>
              </w:rPr>
            </w:pPr>
          </w:p>
          <w:p w:rsidR="00FB75F4" w:rsidRDefault="00FB75F4" w:rsidP="00B33286">
            <w:pPr>
              <w:jc w:val="center"/>
              <w:rPr>
                <w:rFonts w:ascii="Times New Roman" w:hAnsi="Times New Roman" w:cs="Times New Roman"/>
                <w:sz w:val="24"/>
              </w:rPr>
            </w:pPr>
          </w:p>
          <w:p w:rsidR="00FB75F4" w:rsidRDefault="00FB75F4" w:rsidP="00B33286">
            <w:pPr>
              <w:jc w:val="center"/>
              <w:rPr>
                <w:rFonts w:ascii="Times New Roman" w:hAnsi="Times New Roman" w:cs="Times New Roman"/>
                <w:sz w:val="24"/>
              </w:rPr>
            </w:pPr>
          </w:p>
          <w:p w:rsidR="00FB75F4" w:rsidRDefault="00FB75F4" w:rsidP="00B33286">
            <w:pPr>
              <w:jc w:val="center"/>
              <w:rPr>
                <w:rFonts w:ascii="Times New Roman" w:hAnsi="Times New Roman" w:cs="Times New Roman"/>
                <w:sz w:val="24"/>
              </w:rPr>
            </w:pPr>
          </w:p>
          <w:p w:rsidR="00FB75F4" w:rsidRDefault="00FB75F4" w:rsidP="00B33286">
            <w:pPr>
              <w:jc w:val="center"/>
              <w:rPr>
                <w:rFonts w:ascii="Times New Roman" w:hAnsi="Times New Roman" w:cs="Times New Roman"/>
                <w:sz w:val="24"/>
              </w:rPr>
            </w:pPr>
          </w:p>
          <w:p w:rsidR="00FB75F4" w:rsidRDefault="00026A37" w:rsidP="00B33286">
            <w:pPr>
              <w:jc w:val="center"/>
              <w:rPr>
                <w:rFonts w:ascii="Times New Roman" w:hAnsi="Times New Roman" w:cs="Times New Roman"/>
                <w:sz w:val="24"/>
              </w:rPr>
            </w:pPr>
            <w:r>
              <w:rPr>
                <w:rFonts w:ascii="Times New Roman" w:hAnsi="Times New Roman" w:cs="Times New Roman"/>
                <w:sz w:val="24"/>
              </w:rPr>
              <w:t>103</w:t>
            </w:r>
          </w:p>
          <w:p w:rsidR="00FB75F4" w:rsidRDefault="00FB75F4" w:rsidP="00B33286">
            <w:pPr>
              <w:jc w:val="center"/>
              <w:rPr>
                <w:rFonts w:ascii="Times New Roman" w:hAnsi="Times New Roman" w:cs="Times New Roman"/>
                <w:sz w:val="24"/>
              </w:rPr>
            </w:pPr>
          </w:p>
          <w:p w:rsidR="00FB75F4" w:rsidRDefault="00DD0B2C" w:rsidP="00B33286">
            <w:pPr>
              <w:jc w:val="center"/>
              <w:rPr>
                <w:rFonts w:ascii="Times New Roman" w:hAnsi="Times New Roman" w:cs="Times New Roman"/>
                <w:sz w:val="24"/>
              </w:rPr>
            </w:pPr>
            <w:r>
              <w:rPr>
                <w:rFonts w:ascii="Times New Roman" w:hAnsi="Times New Roman" w:cs="Times New Roman"/>
                <w:sz w:val="24"/>
              </w:rPr>
              <w:t>104</w:t>
            </w:r>
          </w:p>
          <w:p w:rsidR="00C57E72" w:rsidRDefault="00C57E72" w:rsidP="00B33286">
            <w:pPr>
              <w:jc w:val="center"/>
              <w:rPr>
                <w:rFonts w:ascii="Times New Roman" w:hAnsi="Times New Roman" w:cs="Times New Roman"/>
                <w:sz w:val="24"/>
              </w:rPr>
            </w:pPr>
          </w:p>
          <w:p w:rsidR="00C57E72" w:rsidRDefault="00026A37" w:rsidP="00B33286">
            <w:pPr>
              <w:jc w:val="center"/>
              <w:rPr>
                <w:rFonts w:ascii="Times New Roman" w:hAnsi="Times New Roman" w:cs="Times New Roman"/>
                <w:sz w:val="24"/>
              </w:rPr>
            </w:pPr>
            <w:r>
              <w:rPr>
                <w:rFonts w:ascii="Times New Roman" w:hAnsi="Times New Roman" w:cs="Times New Roman"/>
                <w:sz w:val="24"/>
              </w:rPr>
              <w:t>107</w:t>
            </w:r>
          </w:p>
          <w:p w:rsidR="00C57E72" w:rsidRDefault="00C57E72" w:rsidP="00B33286">
            <w:pPr>
              <w:jc w:val="center"/>
              <w:rPr>
                <w:rFonts w:ascii="Times New Roman" w:hAnsi="Times New Roman" w:cs="Times New Roman"/>
                <w:sz w:val="24"/>
              </w:rPr>
            </w:pPr>
          </w:p>
          <w:p w:rsidR="00C57E72" w:rsidRDefault="00C57E72" w:rsidP="00B33286">
            <w:pPr>
              <w:jc w:val="center"/>
              <w:rPr>
                <w:rFonts w:ascii="Times New Roman" w:hAnsi="Times New Roman" w:cs="Times New Roman"/>
                <w:sz w:val="24"/>
              </w:rPr>
            </w:pPr>
          </w:p>
          <w:p w:rsidR="00C57E72" w:rsidRDefault="00026A37" w:rsidP="00B33286">
            <w:pPr>
              <w:jc w:val="center"/>
              <w:rPr>
                <w:rFonts w:ascii="Times New Roman" w:hAnsi="Times New Roman" w:cs="Times New Roman"/>
                <w:sz w:val="24"/>
              </w:rPr>
            </w:pPr>
            <w:r>
              <w:rPr>
                <w:rFonts w:ascii="Times New Roman" w:hAnsi="Times New Roman" w:cs="Times New Roman"/>
                <w:sz w:val="24"/>
              </w:rPr>
              <w:t>109</w:t>
            </w:r>
          </w:p>
          <w:p w:rsidR="00C57E72" w:rsidRDefault="00C57E72" w:rsidP="00B33286">
            <w:pPr>
              <w:jc w:val="center"/>
              <w:rPr>
                <w:rFonts w:ascii="Times New Roman" w:hAnsi="Times New Roman" w:cs="Times New Roman"/>
                <w:sz w:val="24"/>
              </w:rPr>
            </w:pPr>
          </w:p>
          <w:p w:rsidR="00C57E72" w:rsidRDefault="00C57E72" w:rsidP="00B33286">
            <w:pPr>
              <w:jc w:val="center"/>
              <w:rPr>
                <w:rFonts w:ascii="Times New Roman" w:hAnsi="Times New Roman" w:cs="Times New Roman"/>
                <w:sz w:val="24"/>
              </w:rPr>
            </w:pPr>
          </w:p>
          <w:p w:rsidR="00C57E72" w:rsidRDefault="00026A37" w:rsidP="00B33286">
            <w:pPr>
              <w:jc w:val="center"/>
              <w:rPr>
                <w:rFonts w:ascii="Times New Roman" w:hAnsi="Times New Roman" w:cs="Times New Roman"/>
                <w:sz w:val="24"/>
              </w:rPr>
            </w:pPr>
            <w:r>
              <w:rPr>
                <w:rFonts w:ascii="Times New Roman" w:hAnsi="Times New Roman" w:cs="Times New Roman"/>
                <w:sz w:val="24"/>
              </w:rPr>
              <w:t>109</w:t>
            </w:r>
          </w:p>
          <w:p w:rsidR="00C57E72" w:rsidRDefault="00C57E72" w:rsidP="00B33286">
            <w:pPr>
              <w:jc w:val="center"/>
              <w:rPr>
                <w:rFonts w:ascii="Times New Roman" w:hAnsi="Times New Roman" w:cs="Times New Roman"/>
                <w:sz w:val="24"/>
              </w:rPr>
            </w:pPr>
          </w:p>
          <w:p w:rsidR="00C57E72" w:rsidRDefault="00C57E72" w:rsidP="00B33286">
            <w:pPr>
              <w:jc w:val="center"/>
              <w:rPr>
                <w:rFonts w:ascii="Times New Roman" w:hAnsi="Times New Roman" w:cs="Times New Roman"/>
                <w:sz w:val="24"/>
              </w:rPr>
            </w:pPr>
          </w:p>
          <w:p w:rsidR="00C57E72" w:rsidRDefault="00C57E72" w:rsidP="00B33286">
            <w:pPr>
              <w:jc w:val="center"/>
              <w:rPr>
                <w:rFonts w:ascii="Times New Roman" w:hAnsi="Times New Roman" w:cs="Times New Roman"/>
                <w:sz w:val="24"/>
              </w:rPr>
            </w:pPr>
          </w:p>
          <w:p w:rsidR="00C57E72" w:rsidRDefault="00026A37" w:rsidP="00B33286">
            <w:pPr>
              <w:jc w:val="center"/>
              <w:rPr>
                <w:rFonts w:ascii="Times New Roman" w:hAnsi="Times New Roman" w:cs="Times New Roman"/>
                <w:sz w:val="24"/>
              </w:rPr>
            </w:pPr>
            <w:r>
              <w:rPr>
                <w:rFonts w:ascii="Times New Roman" w:hAnsi="Times New Roman" w:cs="Times New Roman"/>
                <w:sz w:val="24"/>
              </w:rPr>
              <w:t>110</w:t>
            </w:r>
          </w:p>
          <w:p w:rsidR="00C57E72" w:rsidRDefault="00C57E72" w:rsidP="00B33286">
            <w:pPr>
              <w:jc w:val="center"/>
              <w:rPr>
                <w:rFonts w:ascii="Times New Roman" w:hAnsi="Times New Roman" w:cs="Times New Roman"/>
                <w:sz w:val="24"/>
              </w:rPr>
            </w:pPr>
          </w:p>
          <w:p w:rsidR="00C57E72" w:rsidRDefault="00C57E72" w:rsidP="00B33286">
            <w:pPr>
              <w:jc w:val="center"/>
              <w:rPr>
                <w:rFonts w:ascii="Times New Roman" w:hAnsi="Times New Roman" w:cs="Times New Roman"/>
                <w:sz w:val="24"/>
              </w:rPr>
            </w:pPr>
          </w:p>
          <w:p w:rsidR="00C57E72" w:rsidRDefault="00026A37" w:rsidP="00B33286">
            <w:pPr>
              <w:jc w:val="center"/>
              <w:rPr>
                <w:rFonts w:ascii="Times New Roman" w:hAnsi="Times New Roman" w:cs="Times New Roman"/>
                <w:sz w:val="24"/>
              </w:rPr>
            </w:pPr>
            <w:r>
              <w:rPr>
                <w:rFonts w:ascii="Times New Roman" w:hAnsi="Times New Roman" w:cs="Times New Roman"/>
                <w:sz w:val="24"/>
              </w:rPr>
              <w:t>111</w:t>
            </w:r>
          </w:p>
          <w:p w:rsidR="00C57E72" w:rsidRDefault="00026A37" w:rsidP="00B33286">
            <w:pPr>
              <w:jc w:val="center"/>
              <w:rPr>
                <w:rFonts w:ascii="Times New Roman" w:hAnsi="Times New Roman" w:cs="Times New Roman"/>
                <w:sz w:val="24"/>
              </w:rPr>
            </w:pPr>
            <w:r>
              <w:rPr>
                <w:rFonts w:ascii="Times New Roman" w:hAnsi="Times New Roman" w:cs="Times New Roman"/>
                <w:sz w:val="24"/>
              </w:rPr>
              <w:t>111</w:t>
            </w:r>
          </w:p>
          <w:p w:rsidR="00C57E72" w:rsidRDefault="00026A37" w:rsidP="00B33286">
            <w:pPr>
              <w:jc w:val="center"/>
              <w:rPr>
                <w:rFonts w:ascii="Times New Roman" w:hAnsi="Times New Roman" w:cs="Times New Roman"/>
                <w:sz w:val="24"/>
              </w:rPr>
            </w:pPr>
            <w:r>
              <w:rPr>
                <w:rFonts w:ascii="Times New Roman" w:hAnsi="Times New Roman" w:cs="Times New Roman"/>
                <w:sz w:val="24"/>
              </w:rPr>
              <w:t>111</w:t>
            </w:r>
          </w:p>
          <w:p w:rsidR="00C57E72" w:rsidRDefault="00C57E72" w:rsidP="00B33286">
            <w:pPr>
              <w:jc w:val="center"/>
              <w:rPr>
                <w:rFonts w:ascii="Times New Roman" w:hAnsi="Times New Roman" w:cs="Times New Roman"/>
                <w:sz w:val="24"/>
              </w:rPr>
            </w:pPr>
          </w:p>
          <w:p w:rsidR="00C57E72" w:rsidRDefault="00026A37" w:rsidP="00B33286">
            <w:pPr>
              <w:jc w:val="center"/>
              <w:rPr>
                <w:rFonts w:ascii="Times New Roman" w:hAnsi="Times New Roman" w:cs="Times New Roman"/>
                <w:sz w:val="24"/>
              </w:rPr>
            </w:pPr>
            <w:r>
              <w:rPr>
                <w:rFonts w:ascii="Times New Roman" w:hAnsi="Times New Roman" w:cs="Times New Roman"/>
                <w:sz w:val="24"/>
              </w:rPr>
              <w:t>111</w:t>
            </w:r>
          </w:p>
          <w:p w:rsidR="00C57E72" w:rsidRDefault="0074549A" w:rsidP="00B33286">
            <w:pPr>
              <w:jc w:val="center"/>
              <w:rPr>
                <w:rFonts w:ascii="Times New Roman" w:hAnsi="Times New Roman" w:cs="Times New Roman"/>
                <w:sz w:val="24"/>
              </w:rPr>
            </w:pPr>
            <w:r>
              <w:rPr>
                <w:rFonts w:ascii="Times New Roman" w:hAnsi="Times New Roman" w:cs="Times New Roman"/>
                <w:sz w:val="24"/>
              </w:rPr>
              <w:t>116</w:t>
            </w:r>
          </w:p>
          <w:p w:rsidR="00C57E72" w:rsidRDefault="0074549A" w:rsidP="00B33286">
            <w:pPr>
              <w:jc w:val="center"/>
              <w:rPr>
                <w:rFonts w:ascii="Times New Roman" w:hAnsi="Times New Roman" w:cs="Times New Roman"/>
                <w:sz w:val="24"/>
              </w:rPr>
            </w:pPr>
            <w:r>
              <w:rPr>
                <w:rFonts w:ascii="Times New Roman" w:hAnsi="Times New Roman" w:cs="Times New Roman"/>
                <w:sz w:val="24"/>
              </w:rPr>
              <w:t>129</w:t>
            </w:r>
          </w:p>
          <w:p w:rsidR="00C57E72" w:rsidRDefault="00DD0B2C" w:rsidP="00B33286">
            <w:pPr>
              <w:jc w:val="center"/>
              <w:rPr>
                <w:rFonts w:ascii="Times New Roman" w:hAnsi="Times New Roman" w:cs="Times New Roman"/>
                <w:sz w:val="24"/>
              </w:rPr>
            </w:pPr>
            <w:r>
              <w:rPr>
                <w:rFonts w:ascii="Times New Roman" w:hAnsi="Times New Roman" w:cs="Times New Roman"/>
                <w:sz w:val="24"/>
              </w:rPr>
              <w:t>137</w:t>
            </w:r>
          </w:p>
          <w:p w:rsidR="00C57E72" w:rsidRDefault="00DD0B2C" w:rsidP="00B33286">
            <w:pPr>
              <w:jc w:val="center"/>
              <w:rPr>
                <w:rFonts w:ascii="Times New Roman" w:hAnsi="Times New Roman" w:cs="Times New Roman"/>
                <w:sz w:val="24"/>
              </w:rPr>
            </w:pPr>
            <w:r>
              <w:rPr>
                <w:rFonts w:ascii="Times New Roman" w:hAnsi="Times New Roman" w:cs="Times New Roman"/>
                <w:sz w:val="24"/>
              </w:rPr>
              <w:t>137</w:t>
            </w:r>
          </w:p>
          <w:p w:rsidR="00C57E72" w:rsidRDefault="00DD0B2C" w:rsidP="00B33286">
            <w:pPr>
              <w:jc w:val="center"/>
              <w:rPr>
                <w:rFonts w:ascii="Times New Roman" w:hAnsi="Times New Roman" w:cs="Times New Roman"/>
                <w:sz w:val="24"/>
              </w:rPr>
            </w:pPr>
            <w:r>
              <w:rPr>
                <w:rFonts w:ascii="Times New Roman" w:hAnsi="Times New Roman" w:cs="Times New Roman"/>
                <w:sz w:val="24"/>
              </w:rPr>
              <w:t>142</w:t>
            </w:r>
          </w:p>
          <w:p w:rsidR="00C57E72" w:rsidRDefault="00DD0B2C" w:rsidP="00B33286">
            <w:pPr>
              <w:jc w:val="center"/>
              <w:rPr>
                <w:rFonts w:ascii="Times New Roman" w:hAnsi="Times New Roman" w:cs="Times New Roman"/>
                <w:sz w:val="24"/>
              </w:rPr>
            </w:pPr>
            <w:r>
              <w:rPr>
                <w:rFonts w:ascii="Times New Roman" w:hAnsi="Times New Roman" w:cs="Times New Roman"/>
                <w:sz w:val="24"/>
              </w:rPr>
              <w:t>147</w:t>
            </w:r>
          </w:p>
          <w:p w:rsidR="00C57E72" w:rsidRDefault="00DD0B2C" w:rsidP="00B33286">
            <w:pPr>
              <w:jc w:val="center"/>
              <w:rPr>
                <w:rFonts w:ascii="Times New Roman" w:hAnsi="Times New Roman" w:cs="Times New Roman"/>
                <w:sz w:val="24"/>
              </w:rPr>
            </w:pPr>
            <w:r>
              <w:rPr>
                <w:rFonts w:ascii="Times New Roman" w:hAnsi="Times New Roman" w:cs="Times New Roman"/>
                <w:sz w:val="24"/>
              </w:rPr>
              <w:t>168</w:t>
            </w:r>
          </w:p>
          <w:p w:rsidR="00C57E72" w:rsidRDefault="00DD0B2C" w:rsidP="00B33286">
            <w:pPr>
              <w:jc w:val="center"/>
              <w:rPr>
                <w:rFonts w:ascii="Times New Roman" w:hAnsi="Times New Roman" w:cs="Times New Roman"/>
                <w:sz w:val="24"/>
              </w:rPr>
            </w:pPr>
            <w:r>
              <w:rPr>
                <w:rFonts w:ascii="Times New Roman" w:hAnsi="Times New Roman" w:cs="Times New Roman"/>
                <w:sz w:val="24"/>
              </w:rPr>
              <w:t>171</w:t>
            </w:r>
          </w:p>
          <w:p w:rsidR="00C57E72" w:rsidRDefault="00DD0B2C" w:rsidP="00B33286">
            <w:pPr>
              <w:jc w:val="center"/>
              <w:rPr>
                <w:rFonts w:ascii="Times New Roman" w:hAnsi="Times New Roman" w:cs="Times New Roman"/>
                <w:sz w:val="24"/>
              </w:rPr>
            </w:pPr>
            <w:r>
              <w:rPr>
                <w:rFonts w:ascii="Times New Roman" w:hAnsi="Times New Roman" w:cs="Times New Roman"/>
                <w:sz w:val="24"/>
              </w:rPr>
              <w:t>182</w:t>
            </w:r>
          </w:p>
          <w:p w:rsidR="00C57E72" w:rsidRDefault="00DD0B2C" w:rsidP="00B33286">
            <w:pPr>
              <w:jc w:val="center"/>
              <w:rPr>
                <w:rFonts w:ascii="Times New Roman" w:hAnsi="Times New Roman" w:cs="Times New Roman"/>
                <w:sz w:val="24"/>
              </w:rPr>
            </w:pPr>
            <w:r>
              <w:rPr>
                <w:rFonts w:ascii="Times New Roman" w:hAnsi="Times New Roman" w:cs="Times New Roman"/>
                <w:sz w:val="24"/>
              </w:rPr>
              <w:t>191</w:t>
            </w:r>
          </w:p>
          <w:p w:rsidR="00C57E72" w:rsidRDefault="00DD0B2C" w:rsidP="00B33286">
            <w:pPr>
              <w:jc w:val="center"/>
              <w:rPr>
                <w:rFonts w:ascii="Times New Roman" w:hAnsi="Times New Roman" w:cs="Times New Roman"/>
                <w:sz w:val="24"/>
              </w:rPr>
            </w:pPr>
            <w:r>
              <w:rPr>
                <w:rFonts w:ascii="Times New Roman" w:hAnsi="Times New Roman" w:cs="Times New Roman"/>
                <w:sz w:val="24"/>
              </w:rPr>
              <w:t>196</w:t>
            </w:r>
          </w:p>
          <w:p w:rsidR="00C57E72" w:rsidRDefault="00DD0B2C" w:rsidP="00B33286">
            <w:pPr>
              <w:jc w:val="center"/>
              <w:rPr>
                <w:rFonts w:ascii="Times New Roman" w:hAnsi="Times New Roman" w:cs="Times New Roman"/>
                <w:sz w:val="24"/>
              </w:rPr>
            </w:pPr>
            <w:r>
              <w:rPr>
                <w:rFonts w:ascii="Times New Roman" w:hAnsi="Times New Roman" w:cs="Times New Roman"/>
                <w:sz w:val="24"/>
              </w:rPr>
              <w:t>197</w:t>
            </w:r>
          </w:p>
          <w:p w:rsidR="00C57E72" w:rsidRDefault="00DD0B2C" w:rsidP="00B33286">
            <w:pPr>
              <w:jc w:val="center"/>
              <w:rPr>
                <w:rFonts w:ascii="Times New Roman" w:hAnsi="Times New Roman" w:cs="Times New Roman"/>
                <w:sz w:val="24"/>
              </w:rPr>
            </w:pPr>
            <w:r>
              <w:rPr>
                <w:rFonts w:ascii="Times New Roman" w:hAnsi="Times New Roman" w:cs="Times New Roman"/>
                <w:sz w:val="24"/>
              </w:rPr>
              <w:t>202</w:t>
            </w:r>
          </w:p>
          <w:p w:rsidR="00C57E72" w:rsidRDefault="00DD0B2C" w:rsidP="00B33286">
            <w:pPr>
              <w:jc w:val="center"/>
              <w:rPr>
                <w:rFonts w:ascii="Times New Roman" w:hAnsi="Times New Roman" w:cs="Times New Roman"/>
                <w:sz w:val="24"/>
              </w:rPr>
            </w:pPr>
            <w:r>
              <w:rPr>
                <w:rFonts w:ascii="Times New Roman" w:hAnsi="Times New Roman" w:cs="Times New Roman"/>
                <w:sz w:val="24"/>
              </w:rPr>
              <w:t>209</w:t>
            </w:r>
          </w:p>
          <w:p w:rsidR="00C57E72" w:rsidRDefault="00DD0B2C" w:rsidP="00B33286">
            <w:pPr>
              <w:jc w:val="center"/>
              <w:rPr>
                <w:rFonts w:ascii="Times New Roman" w:hAnsi="Times New Roman" w:cs="Times New Roman"/>
                <w:sz w:val="24"/>
              </w:rPr>
            </w:pPr>
            <w:r>
              <w:rPr>
                <w:rFonts w:ascii="Times New Roman" w:hAnsi="Times New Roman" w:cs="Times New Roman"/>
                <w:sz w:val="24"/>
              </w:rPr>
              <w:t>212</w:t>
            </w:r>
          </w:p>
          <w:p w:rsidR="00C57E72" w:rsidRDefault="00DD0B2C" w:rsidP="00B33286">
            <w:pPr>
              <w:jc w:val="center"/>
              <w:rPr>
                <w:rFonts w:ascii="Times New Roman" w:hAnsi="Times New Roman" w:cs="Times New Roman"/>
                <w:sz w:val="24"/>
              </w:rPr>
            </w:pPr>
            <w:r>
              <w:rPr>
                <w:rFonts w:ascii="Times New Roman" w:hAnsi="Times New Roman" w:cs="Times New Roman"/>
                <w:sz w:val="24"/>
              </w:rPr>
              <w:t>215</w:t>
            </w:r>
          </w:p>
          <w:p w:rsidR="00755F11" w:rsidRDefault="00DD0B2C" w:rsidP="00B33286">
            <w:pPr>
              <w:jc w:val="center"/>
              <w:rPr>
                <w:rFonts w:ascii="Times New Roman" w:hAnsi="Times New Roman" w:cs="Times New Roman"/>
                <w:sz w:val="24"/>
              </w:rPr>
            </w:pPr>
            <w:r>
              <w:rPr>
                <w:rFonts w:ascii="Times New Roman" w:hAnsi="Times New Roman" w:cs="Times New Roman"/>
                <w:sz w:val="24"/>
              </w:rPr>
              <w:t>221</w:t>
            </w:r>
          </w:p>
          <w:p w:rsidR="00755F11" w:rsidRDefault="00DD0B2C" w:rsidP="00B33286">
            <w:pPr>
              <w:jc w:val="center"/>
              <w:rPr>
                <w:rFonts w:ascii="Times New Roman" w:hAnsi="Times New Roman" w:cs="Times New Roman"/>
                <w:sz w:val="24"/>
              </w:rPr>
            </w:pPr>
            <w:r>
              <w:rPr>
                <w:rFonts w:ascii="Times New Roman" w:hAnsi="Times New Roman" w:cs="Times New Roman"/>
                <w:sz w:val="24"/>
              </w:rPr>
              <w:t>226</w:t>
            </w:r>
          </w:p>
          <w:p w:rsidR="00755F11" w:rsidRDefault="00DD0B2C" w:rsidP="00B33286">
            <w:pPr>
              <w:jc w:val="center"/>
              <w:rPr>
                <w:rFonts w:ascii="Times New Roman" w:hAnsi="Times New Roman" w:cs="Times New Roman"/>
                <w:sz w:val="24"/>
              </w:rPr>
            </w:pPr>
            <w:r>
              <w:rPr>
                <w:rFonts w:ascii="Times New Roman" w:hAnsi="Times New Roman" w:cs="Times New Roman"/>
                <w:sz w:val="24"/>
              </w:rPr>
              <w:t>228</w:t>
            </w:r>
          </w:p>
          <w:p w:rsidR="00755F11" w:rsidRDefault="00DD0B2C" w:rsidP="00B33286">
            <w:pPr>
              <w:jc w:val="center"/>
              <w:rPr>
                <w:rFonts w:ascii="Times New Roman" w:hAnsi="Times New Roman" w:cs="Times New Roman"/>
                <w:sz w:val="24"/>
              </w:rPr>
            </w:pPr>
            <w:r>
              <w:rPr>
                <w:rFonts w:ascii="Times New Roman" w:hAnsi="Times New Roman" w:cs="Times New Roman"/>
                <w:sz w:val="24"/>
              </w:rPr>
              <w:t>231</w:t>
            </w:r>
          </w:p>
          <w:p w:rsidR="00755F11" w:rsidRDefault="00DD0B2C" w:rsidP="00B33286">
            <w:pPr>
              <w:jc w:val="center"/>
              <w:rPr>
                <w:rFonts w:ascii="Times New Roman" w:hAnsi="Times New Roman" w:cs="Times New Roman"/>
                <w:sz w:val="24"/>
              </w:rPr>
            </w:pPr>
            <w:r>
              <w:rPr>
                <w:rFonts w:ascii="Times New Roman" w:hAnsi="Times New Roman" w:cs="Times New Roman"/>
                <w:sz w:val="24"/>
              </w:rPr>
              <w:t>234</w:t>
            </w:r>
          </w:p>
          <w:p w:rsidR="00755F11" w:rsidRDefault="00755F11" w:rsidP="00B33286">
            <w:pPr>
              <w:jc w:val="center"/>
              <w:rPr>
                <w:rFonts w:ascii="Times New Roman" w:hAnsi="Times New Roman" w:cs="Times New Roman"/>
                <w:sz w:val="24"/>
              </w:rPr>
            </w:pPr>
          </w:p>
          <w:p w:rsidR="00755F11" w:rsidRDefault="00DD0B2C" w:rsidP="00B33286">
            <w:pPr>
              <w:jc w:val="center"/>
              <w:rPr>
                <w:rFonts w:ascii="Times New Roman" w:hAnsi="Times New Roman" w:cs="Times New Roman"/>
                <w:sz w:val="24"/>
              </w:rPr>
            </w:pPr>
            <w:r>
              <w:rPr>
                <w:rFonts w:ascii="Times New Roman" w:hAnsi="Times New Roman" w:cs="Times New Roman"/>
                <w:sz w:val="24"/>
              </w:rPr>
              <w:t>234</w:t>
            </w:r>
          </w:p>
          <w:p w:rsidR="00755F11" w:rsidRDefault="00755F11" w:rsidP="00B33286">
            <w:pPr>
              <w:jc w:val="center"/>
              <w:rPr>
                <w:rFonts w:ascii="Times New Roman" w:hAnsi="Times New Roman" w:cs="Times New Roman"/>
                <w:sz w:val="24"/>
              </w:rPr>
            </w:pPr>
          </w:p>
          <w:p w:rsidR="00755F11" w:rsidRDefault="00755F11" w:rsidP="00B33286">
            <w:pPr>
              <w:jc w:val="center"/>
              <w:rPr>
                <w:rFonts w:ascii="Times New Roman" w:hAnsi="Times New Roman" w:cs="Times New Roman"/>
                <w:sz w:val="24"/>
              </w:rPr>
            </w:pPr>
          </w:p>
          <w:p w:rsidR="00755F11" w:rsidRDefault="00755F11" w:rsidP="00B33286">
            <w:pPr>
              <w:jc w:val="center"/>
              <w:rPr>
                <w:rFonts w:ascii="Times New Roman" w:hAnsi="Times New Roman" w:cs="Times New Roman"/>
                <w:sz w:val="24"/>
              </w:rPr>
            </w:pPr>
          </w:p>
          <w:p w:rsidR="00755F11" w:rsidRDefault="00DD0B2C" w:rsidP="00B33286">
            <w:pPr>
              <w:jc w:val="center"/>
              <w:rPr>
                <w:rFonts w:ascii="Times New Roman" w:hAnsi="Times New Roman" w:cs="Times New Roman"/>
                <w:sz w:val="24"/>
              </w:rPr>
            </w:pPr>
            <w:r>
              <w:rPr>
                <w:rFonts w:ascii="Times New Roman" w:hAnsi="Times New Roman" w:cs="Times New Roman"/>
                <w:sz w:val="24"/>
              </w:rPr>
              <w:lastRenderedPageBreak/>
              <w:t>236</w:t>
            </w:r>
          </w:p>
          <w:p w:rsidR="00755F11" w:rsidRDefault="00755F11" w:rsidP="00B33286">
            <w:pPr>
              <w:jc w:val="center"/>
              <w:rPr>
                <w:rFonts w:ascii="Times New Roman" w:hAnsi="Times New Roman" w:cs="Times New Roman"/>
                <w:sz w:val="24"/>
              </w:rPr>
            </w:pPr>
          </w:p>
          <w:p w:rsidR="00755F11" w:rsidRDefault="00755F11" w:rsidP="00B33286">
            <w:pPr>
              <w:jc w:val="center"/>
              <w:rPr>
                <w:rFonts w:ascii="Times New Roman" w:hAnsi="Times New Roman" w:cs="Times New Roman"/>
                <w:sz w:val="24"/>
              </w:rPr>
            </w:pPr>
          </w:p>
          <w:p w:rsidR="00755F11" w:rsidRDefault="00DD0B2C" w:rsidP="00B33286">
            <w:pPr>
              <w:jc w:val="center"/>
              <w:rPr>
                <w:rFonts w:ascii="Times New Roman" w:hAnsi="Times New Roman" w:cs="Times New Roman"/>
                <w:sz w:val="24"/>
              </w:rPr>
            </w:pPr>
            <w:r>
              <w:rPr>
                <w:rFonts w:ascii="Times New Roman" w:hAnsi="Times New Roman" w:cs="Times New Roman"/>
                <w:sz w:val="24"/>
              </w:rPr>
              <w:t>238</w:t>
            </w:r>
          </w:p>
          <w:p w:rsidR="00755F11" w:rsidRDefault="00755F11" w:rsidP="00B33286">
            <w:pPr>
              <w:jc w:val="center"/>
              <w:rPr>
                <w:rFonts w:ascii="Times New Roman" w:hAnsi="Times New Roman" w:cs="Times New Roman"/>
                <w:sz w:val="24"/>
              </w:rPr>
            </w:pPr>
          </w:p>
          <w:p w:rsidR="00755F11" w:rsidRDefault="00DD0B2C" w:rsidP="00B33286">
            <w:pPr>
              <w:jc w:val="center"/>
              <w:rPr>
                <w:rFonts w:ascii="Times New Roman" w:hAnsi="Times New Roman" w:cs="Times New Roman"/>
                <w:sz w:val="24"/>
              </w:rPr>
            </w:pPr>
            <w:r>
              <w:rPr>
                <w:rFonts w:ascii="Times New Roman" w:hAnsi="Times New Roman" w:cs="Times New Roman"/>
                <w:sz w:val="24"/>
              </w:rPr>
              <w:t>238</w:t>
            </w:r>
          </w:p>
          <w:p w:rsidR="00755F11" w:rsidRDefault="00755F11" w:rsidP="00B33286">
            <w:pPr>
              <w:jc w:val="center"/>
              <w:rPr>
                <w:rFonts w:ascii="Times New Roman" w:hAnsi="Times New Roman" w:cs="Times New Roman"/>
                <w:sz w:val="24"/>
              </w:rPr>
            </w:pPr>
          </w:p>
          <w:p w:rsidR="00755F11" w:rsidRDefault="00755F11" w:rsidP="00B33286">
            <w:pPr>
              <w:jc w:val="center"/>
              <w:rPr>
                <w:rFonts w:ascii="Times New Roman" w:hAnsi="Times New Roman" w:cs="Times New Roman"/>
                <w:sz w:val="24"/>
              </w:rPr>
            </w:pPr>
          </w:p>
          <w:p w:rsidR="00755F11" w:rsidRDefault="00755F11" w:rsidP="00B33286">
            <w:pPr>
              <w:jc w:val="center"/>
              <w:rPr>
                <w:rFonts w:ascii="Times New Roman" w:hAnsi="Times New Roman" w:cs="Times New Roman"/>
                <w:sz w:val="24"/>
              </w:rPr>
            </w:pPr>
          </w:p>
          <w:p w:rsidR="00755F11" w:rsidRDefault="00DD0B2C" w:rsidP="00B33286">
            <w:pPr>
              <w:jc w:val="center"/>
              <w:rPr>
                <w:rFonts w:ascii="Times New Roman" w:hAnsi="Times New Roman" w:cs="Times New Roman"/>
                <w:sz w:val="24"/>
              </w:rPr>
            </w:pPr>
            <w:r>
              <w:rPr>
                <w:rFonts w:ascii="Times New Roman" w:hAnsi="Times New Roman" w:cs="Times New Roman"/>
                <w:sz w:val="24"/>
              </w:rPr>
              <w:t>239</w:t>
            </w:r>
          </w:p>
          <w:p w:rsidR="00755F11" w:rsidRDefault="00755F11" w:rsidP="00B33286">
            <w:pPr>
              <w:jc w:val="center"/>
              <w:rPr>
                <w:rFonts w:ascii="Times New Roman" w:hAnsi="Times New Roman" w:cs="Times New Roman"/>
                <w:sz w:val="24"/>
              </w:rPr>
            </w:pPr>
          </w:p>
          <w:p w:rsidR="00755F11" w:rsidRDefault="00755F11" w:rsidP="00B33286">
            <w:pPr>
              <w:jc w:val="center"/>
              <w:rPr>
                <w:rFonts w:ascii="Times New Roman" w:hAnsi="Times New Roman" w:cs="Times New Roman"/>
                <w:sz w:val="24"/>
              </w:rPr>
            </w:pPr>
          </w:p>
          <w:p w:rsidR="00755F11" w:rsidRDefault="00DD0B2C" w:rsidP="00B33286">
            <w:pPr>
              <w:jc w:val="center"/>
              <w:rPr>
                <w:rFonts w:ascii="Times New Roman" w:hAnsi="Times New Roman" w:cs="Times New Roman"/>
                <w:sz w:val="24"/>
              </w:rPr>
            </w:pPr>
            <w:r>
              <w:rPr>
                <w:rFonts w:ascii="Times New Roman" w:hAnsi="Times New Roman" w:cs="Times New Roman"/>
                <w:sz w:val="24"/>
              </w:rPr>
              <w:t>239</w:t>
            </w:r>
          </w:p>
          <w:p w:rsidR="00755F11" w:rsidRDefault="00755F11" w:rsidP="00B33286">
            <w:pPr>
              <w:jc w:val="center"/>
              <w:rPr>
                <w:rFonts w:ascii="Times New Roman" w:hAnsi="Times New Roman" w:cs="Times New Roman"/>
                <w:sz w:val="24"/>
              </w:rPr>
            </w:pPr>
          </w:p>
          <w:p w:rsidR="00755F11" w:rsidRDefault="009E55B6" w:rsidP="00755F11">
            <w:pPr>
              <w:jc w:val="center"/>
              <w:rPr>
                <w:rFonts w:ascii="Times New Roman" w:hAnsi="Times New Roman" w:cs="Times New Roman"/>
                <w:sz w:val="24"/>
              </w:rPr>
            </w:pPr>
            <w:r>
              <w:rPr>
                <w:rFonts w:ascii="Times New Roman" w:hAnsi="Times New Roman" w:cs="Times New Roman"/>
                <w:sz w:val="24"/>
              </w:rPr>
              <w:t>240</w:t>
            </w:r>
          </w:p>
          <w:p w:rsidR="00755F11" w:rsidRDefault="00755F11" w:rsidP="00755F11">
            <w:pPr>
              <w:jc w:val="center"/>
              <w:rPr>
                <w:rFonts w:ascii="Times New Roman" w:hAnsi="Times New Roman" w:cs="Times New Roman"/>
                <w:sz w:val="24"/>
              </w:rPr>
            </w:pPr>
          </w:p>
          <w:p w:rsidR="00755F11" w:rsidRDefault="009E55B6" w:rsidP="00755F11">
            <w:pPr>
              <w:jc w:val="center"/>
              <w:rPr>
                <w:rFonts w:ascii="Times New Roman" w:hAnsi="Times New Roman" w:cs="Times New Roman"/>
                <w:sz w:val="24"/>
              </w:rPr>
            </w:pPr>
            <w:r>
              <w:rPr>
                <w:rFonts w:ascii="Times New Roman" w:hAnsi="Times New Roman" w:cs="Times New Roman"/>
                <w:sz w:val="24"/>
              </w:rPr>
              <w:t>241</w:t>
            </w:r>
          </w:p>
          <w:p w:rsidR="00755F11" w:rsidRDefault="00755F11" w:rsidP="00755F11">
            <w:pPr>
              <w:jc w:val="center"/>
              <w:rPr>
                <w:rFonts w:ascii="Times New Roman" w:hAnsi="Times New Roman" w:cs="Times New Roman"/>
                <w:sz w:val="24"/>
              </w:rPr>
            </w:pPr>
          </w:p>
          <w:p w:rsidR="00755F11" w:rsidRDefault="009E55B6" w:rsidP="00755F11">
            <w:pPr>
              <w:jc w:val="center"/>
              <w:rPr>
                <w:rFonts w:ascii="Times New Roman" w:hAnsi="Times New Roman" w:cs="Times New Roman"/>
                <w:sz w:val="24"/>
              </w:rPr>
            </w:pPr>
            <w:r>
              <w:rPr>
                <w:rFonts w:ascii="Times New Roman" w:hAnsi="Times New Roman" w:cs="Times New Roman"/>
                <w:sz w:val="24"/>
              </w:rPr>
              <w:t>242</w:t>
            </w:r>
          </w:p>
          <w:p w:rsidR="007A12FC" w:rsidRDefault="007A12FC" w:rsidP="00755F11">
            <w:pPr>
              <w:jc w:val="center"/>
              <w:rPr>
                <w:rFonts w:ascii="Times New Roman" w:hAnsi="Times New Roman" w:cs="Times New Roman"/>
                <w:sz w:val="24"/>
              </w:rPr>
            </w:pPr>
          </w:p>
          <w:p w:rsidR="007A12FC" w:rsidRDefault="007A12FC" w:rsidP="00755F11">
            <w:pPr>
              <w:jc w:val="center"/>
              <w:rPr>
                <w:rFonts w:ascii="Times New Roman" w:hAnsi="Times New Roman" w:cs="Times New Roman"/>
                <w:sz w:val="24"/>
              </w:rPr>
            </w:pPr>
          </w:p>
          <w:p w:rsidR="007A12FC" w:rsidRDefault="009E55B6" w:rsidP="00755F11">
            <w:pPr>
              <w:jc w:val="center"/>
              <w:rPr>
                <w:rFonts w:ascii="Times New Roman" w:hAnsi="Times New Roman" w:cs="Times New Roman"/>
                <w:sz w:val="24"/>
              </w:rPr>
            </w:pPr>
            <w:r>
              <w:rPr>
                <w:rFonts w:ascii="Times New Roman" w:hAnsi="Times New Roman" w:cs="Times New Roman"/>
                <w:sz w:val="24"/>
              </w:rPr>
              <w:t>243</w:t>
            </w:r>
          </w:p>
          <w:p w:rsidR="007A12FC" w:rsidRDefault="007A12FC" w:rsidP="00755F11">
            <w:pPr>
              <w:jc w:val="center"/>
              <w:rPr>
                <w:rFonts w:ascii="Times New Roman" w:hAnsi="Times New Roman" w:cs="Times New Roman"/>
                <w:sz w:val="24"/>
              </w:rPr>
            </w:pPr>
          </w:p>
          <w:p w:rsidR="007A12FC" w:rsidRDefault="009E55B6" w:rsidP="00755F11">
            <w:pPr>
              <w:jc w:val="center"/>
              <w:rPr>
                <w:rFonts w:ascii="Times New Roman" w:hAnsi="Times New Roman" w:cs="Times New Roman"/>
                <w:sz w:val="24"/>
              </w:rPr>
            </w:pPr>
            <w:r>
              <w:rPr>
                <w:rFonts w:ascii="Times New Roman" w:hAnsi="Times New Roman" w:cs="Times New Roman"/>
                <w:sz w:val="24"/>
              </w:rPr>
              <w:t>244</w:t>
            </w:r>
          </w:p>
          <w:p w:rsidR="007A12FC" w:rsidRDefault="007A12FC" w:rsidP="00755F11">
            <w:pPr>
              <w:jc w:val="center"/>
              <w:rPr>
                <w:rFonts w:ascii="Times New Roman" w:hAnsi="Times New Roman" w:cs="Times New Roman"/>
                <w:sz w:val="24"/>
              </w:rPr>
            </w:pPr>
          </w:p>
          <w:p w:rsidR="007A12FC" w:rsidRDefault="007A12FC" w:rsidP="00755F11">
            <w:pPr>
              <w:jc w:val="center"/>
              <w:rPr>
                <w:rFonts w:ascii="Times New Roman" w:hAnsi="Times New Roman" w:cs="Times New Roman"/>
                <w:sz w:val="24"/>
              </w:rPr>
            </w:pPr>
          </w:p>
          <w:p w:rsidR="007A12FC" w:rsidRDefault="009E55B6" w:rsidP="00755F11">
            <w:pPr>
              <w:jc w:val="center"/>
              <w:rPr>
                <w:rFonts w:ascii="Times New Roman" w:hAnsi="Times New Roman" w:cs="Times New Roman"/>
                <w:sz w:val="24"/>
              </w:rPr>
            </w:pPr>
            <w:r>
              <w:rPr>
                <w:rFonts w:ascii="Times New Roman" w:hAnsi="Times New Roman" w:cs="Times New Roman"/>
                <w:sz w:val="24"/>
              </w:rPr>
              <w:t>245</w:t>
            </w:r>
          </w:p>
          <w:p w:rsidR="007A12FC" w:rsidRDefault="009E55B6" w:rsidP="00755F11">
            <w:pPr>
              <w:jc w:val="center"/>
              <w:rPr>
                <w:rFonts w:ascii="Times New Roman" w:hAnsi="Times New Roman" w:cs="Times New Roman"/>
                <w:sz w:val="24"/>
              </w:rPr>
            </w:pPr>
            <w:r>
              <w:rPr>
                <w:rFonts w:ascii="Times New Roman" w:hAnsi="Times New Roman" w:cs="Times New Roman"/>
                <w:sz w:val="24"/>
              </w:rPr>
              <w:t>246</w:t>
            </w:r>
          </w:p>
          <w:p w:rsidR="007A12FC" w:rsidRDefault="007A12FC" w:rsidP="00755F11">
            <w:pPr>
              <w:jc w:val="center"/>
              <w:rPr>
                <w:rFonts w:ascii="Times New Roman" w:hAnsi="Times New Roman" w:cs="Times New Roman"/>
                <w:sz w:val="24"/>
              </w:rPr>
            </w:pPr>
          </w:p>
          <w:p w:rsidR="007A12FC" w:rsidRDefault="00026A37" w:rsidP="00755F11">
            <w:pPr>
              <w:jc w:val="center"/>
              <w:rPr>
                <w:rFonts w:ascii="Times New Roman" w:hAnsi="Times New Roman" w:cs="Times New Roman"/>
                <w:sz w:val="24"/>
              </w:rPr>
            </w:pPr>
            <w:r>
              <w:rPr>
                <w:rFonts w:ascii="Times New Roman" w:hAnsi="Times New Roman" w:cs="Times New Roman"/>
                <w:sz w:val="24"/>
              </w:rPr>
              <w:t>246</w:t>
            </w:r>
          </w:p>
          <w:p w:rsidR="007A12FC" w:rsidRDefault="007A12FC" w:rsidP="00755F11">
            <w:pPr>
              <w:jc w:val="center"/>
              <w:rPr>
                <w:rFonts w:ascii="Times New Roman" w:hAnsi="Times New Roman" w:cs="Times New Roman"/>
                <w:sz w:val="24"/>
              </w:rPr>
            </w:pPr>
          </w:p>
          <w:p w:rsidR="007A12FC" w:rsidRDefault="007A12FC" w:rsidP="00755F11">
            <w:pPr>
              <w:jc w:val="center"/>
              <w:rPr>
                <w:rFonts w:ascii="Times New Roman" w:hAnsi="Times New Roman" w:cs="Times New Roman"/>
                <w:sz w:val="24"/>
              </w:rPr>
            </w:pPr>
          </w:p>
          <w:p w:rsidR="007A12FC" w:rsidRDefault="007A12FC" w:rsidP="00755F11">
            <w:pPr>
              <w:jc w:val="center"/>
              <w:rPr>
                <w:rFonts w:ascii="Times New Roman" w:hAnsi="Times New Roman" w:cs="Times New Roman"/>
                <w:sz w:val="24"/>
              </w:rPr>
            </w:pPr>
          </w:p>
          <w:p w:rsidR="007A12FC" w:rsidRDefault="009E55B6" w:rsidP="00755F11">
            <w:pPr>
              <w:jc w:val="center"/>
              <w:rPr>
                <w:rFonts w:ascii="Times New Roman" w:hAnsi="Times New Roman" w:cs="Times New Roman"/>
                <w:sz w:val="24"/>
              </w:rPr>
            </w:pPr>
            <w:r>
              <w:rPr>
                <w:rFonts w:ascii="Times New Roman" w:hAnsi="Times New Roman" w:cs="Times New Roman"/>
                <w:sz w:val="24"/>
              </w:rPr>
              <w:t>248</w:t>
            </w:r>
          </w:p>
          <w:p w:rsidR="007A12FC" w:rsidRDefault="007A12FC" w:rsidP="00755F11">
            <w:pPr>
              <w:jc w:val="center"/>
              <w:rPr>
                <w:rFonts w:ascii="Times New Roman" w:hAnsi="Times New Roman" w:cs="Times New Roman"/>
                <w:sz w:val="24"/>
              </w:rPr>
            </w:pPr>
          </w:p>
          <w:p w:rsidR="007A12FC" w:rsidRDefault="009E55B6" w:rsidP="00755F11">
            <w:pPr>
              <w:jc w:val="center"/>
              <w:rPr>
                <w:rFonts w:ascii="Times New Roman" w:hAnsi="Times New Roman" w:cs="Times New Roman"/>
                <w:sz w:val="24"/>
              </w:rPr>
            </w:pPr>
            <w:r>
              <w:rPr>
                <w:rFonts w:ascii="Times New Roman" w:hAnsi="Times New Roman" w:cs="Times New Roman"/>
                <w:sz w:val="24"/>
              </w:rPr>
              <w:t>249</w:t>
            </w:r>
          </w:p>
          <w:p w:rsidR="007A12FC" w:rsidRDefault="009E55B6" w:rsidP="00755F11">
            <w:pPr>
              <w:jc w:val="center"/>
              <w:rPr>
                <w:rFonts w:ascii="Times New Roman" w:hAnsi="Times New Roman" w:cs="Times New Roman"/>
                <w:sz w:val="24"/>
              </w:rPr>
            </w:pPr>
            <w:r>
              <w:rPr>
                <w:rFonts w:ascii="Times New Roman" w:hAnsi="Times New Roman" w:cs="Times New Roman"/>
                <w:sz w:val="24"/>
              </w:rPr>
              <w:t>249</w:t>
            </w:r>
          </w:p>
          <w:p w:rsidR="007A12FC" w:rsidRDefault="00026A37" w:rsidP="00755F11">
            <w:pPr>
              <w:jc w:val="center"/>
              <w:rPr>
                <w:rFonts w:ascii="Times New Roman" w:hAnsi="Times New Roman" w:cs="Times New Roman"/>
                <w:sz w:val="24"/>
              </w:rPr>
            </w:pPr>
            <w:r>
              <w:rPr>
                <w:rFonts w:ascii="Times New Roman" w:hAnsi="Times New Roman" w:cs="Times New Roman"/>
                <w:sz w:val="24"/>
              </w:rPr>
              <w:t>249</w:t>
            </w:r>
          </w:p>
          <w:p w:rsidR="007A12FC" w:rsidRDefault="007A12FC" w:rsidP="00755F11">
            <w:pPr>
              <w:jc w:val="center"/>
              <w:rPr>
                <w:rFonts w:ascii="Times New Roman" w:hAnsi="Times New Roman" w:cs="Times New Roman"/>
                <w:sz w:val="24"/>
              </w:rPr>
            </w:pPr>
            <w:r>
              <w:rPr>
                <w:rFonts w:ascii="Times New Roman" w:hAnsi="Times New Roman" w:cs="Times New Roman"/>
                <w:sz w:val="24"/>
              </w:rPr>
              <w:t>249</w:t>
            </w:r>
          </w:p>
          <w:p w:rsidR="007A12FC" w:rsidRDefault="00026A37" w:rsidP="00755F11">
            <w:pPr>
              <w:jc w:val="center"/>
              <w:rPr>
                <w:rFonts w:ascii="Times New Roman" w:hAnsi="Times New Roman" w:cs="Times New Roman"/>
                <w:sz w:val="24"/>
              </w:rPr>
            </w:pPr>
            <w:r>
              <w:rPr>
                <w:rFonts w:ascii="Times New Roman" w:hAnsi="Times New Roman" w:cs="Times New Roman"/>
                <w:sz w:val="24"/>
              </w:rPr>
              <w:t>252</w:t>
            </w:r>
          </w:p>
          <w:p w:rsidR="007A12FC" w:rsidRDefault="00026A37" w:rsidP="00755F11">
            <w:pPr>
              <w:jc w:val="center"/>
              <w:rPr>
                <w:rFonts w:ascii="Times New Roman" w:hAnsi="Times New Roman" w:cs="Times New Roman"/>
                <w:sz w:val="24"/>
              </w:rPr>
            </w:pPr>
            <w:r>
              <w:rPr>
                <w:rFonts w:ascii="Times New Roman" w:hAnsi="Times New Roman" w:cs="Times New Roman"/>
                <w:sz w:val="24"/>
              </w:rPr>
              <w:t>253</w:t>
            </w:r>
          </w:p>
          <w:p w:rsidR="007A12FC" w:rsidRDefault="00026A37" w:rsidP="00755F11">
            <w:pPr>
              <w:jc w:val="center"/>
              <w:rPr>
                <w:rFonts w:ascii="Times New Roman" w:hAnsi="Times New Roman" w:cs="Times New Roman"/>
                <w:sz w:val="24"/>
              </w:rPr>
            </w:pPr>
            <w:r>
              <w:rPr>
                <w:rFonts w:ascii="Times New Roman" w:hAnsi="Times New Roman" w:cs="Times New Roman"/>
                <w:sz w:val="24"/>
              </w:rPr>
              <w:t>255</w:t>
            </w:r>
          </w:p>
          <w:p w:rsidR="007A12FC" w:rsidRDefault="007A12FC" w:rsidP="00755F11">
            <w:pPr>
              <w:jc w:val="center"/>
              <w:rPr>
                <w:rFonts w:ascii="Times New Roman" w:hAnsi="Times New Roman" w:cs="Times New Roman"/>
                <w:sz w:val="24"/>
              </w:rPr>
            </w:pPr>
          </w:p>
          <w:p w:rsidR="007A12FC" w:rsidRDefault="00026A37" w:rsidP="00755F11">
            <w:pPr>
              <w:jc w:val="center"/>
              <w:rPr>
                <w:rFonts w:ascii="Times New Roman" w:hAnsi="Times New Roman" w:cs="Times New Roman"/>
                <w:sz w:val="24"/>
              </w:rPr>
            </w:pPr>
            <w:r>
              <w:rPr>
                <w:rFonts w:ascii="Times New Roman" w:hAnsi="Times New Roman" w:cs="Times New Roman"/>
                <w:sz w:val="24"/>
              </w:rPr>
              <w:t>255</w:t>
            </w:r>
          </w:p>
          <w:p w:rsidR="007A12FC" w:rsidRDefault="007A12FC" w:rsidP="00755F11">
            <w:pPr>
              <w:jc w:val="center"/>
              <w:rPr>
                <w:rFonts w:ascii="Times New Roman" w:hAnsi="Times New Roman" w:cs="Times New Roman"/>
                <w:sz w:val="24"/>
              </w:rPr>
            </w:pPr>
          </w:p>
          <w:p w:rsidR="007A12FC" w:rsidRDefault="00026A37" w:rsidP="00755F11">
            <w:pPr>
              <w:jc w:val="center"/>
              <w:rPr>
                <w:rFonts w:ascii="Times New Roman" w:hAnsi="Times New Roman" w:cs="Times New Roman"/>
                <w:sz w:val="24"/>
              </w:rPr>
            </w:pPr>
            <w:r>
              <w:rPr>
                <w:rFonts w:ascii="Times New Roman" w:hAnsi="Times New Roman" w:cs="Times New Roman"/>
                <w:sz w:val="24"/>
              </w:rPr>
              <w:t>255</w:t>
            </w:r>
          </w:p>
          <w:p w:rsidR="007A12FC" w:rsidRDefault="007A12FC" w:rsidP="00755F11">
            <w:pPr>
              <w:jc w:val="center"/>
              <w:rPr>
                <w:rFonts w:ascii="Times New Roman" w:hAnsi="Times New Roman" w:cs="Times New Roman"/>
                <w:sz w:val="24"/>
              </w:rPr>
            </w:pPr>
          </w:p>
          <w:p w:rsidR="007A12FC" w:rsidRDefault="00026A37" w:rsidP="00755F11">
            <w:pPr>
              <w:jc w:val="center"/>
              <w:rPr>
                <w:rFonts w:ascii="Times New Roman" w:hAnsi="Times New Roman" w:cs="Times New Roman"/>
                <w:sz w:val="24"/>
              </w:rPr>
            </w:pPr>
            <w:r>
              <w:rPr>
                <w:rFonts w:ascii="Times New Roman" w:hAnsi="Times New Roman" w:cs="Times New Roman"/>
                <w:sz w:val="24"/>
              </w:rPr>
              <w:t>256</w:t>
            </w:r>
          </w:p>
          <w:p w:rsidR="007A12FC" w:rsidRDefault="007A12FC" w:rsidP="00755F11">
            <w:pPr>
              <w:jc w:val="center"/>
              <w:rPr>
                <w:rFonts w:ascii="Times New Roman" w:hAnsi="Times New Roman" w:cs="Times New Roman"/>
                <w:sz w:val="24"/>
              </w:rPr>
            </w:pPr>
          </w:p>
          <w:p w:rsidR="007A12FC" w:rsidRDefault="00026A37" w:rsidP="00755F11">
            <w:pPr>
              <w:jc w:val="center"/>
              <w:rPr>
                <w:rFonts w:ascii="Times New Roman" w:hAnsi="Times New Roman" w:cs="Times New Roman"/>
                <w:sz w:val="24"/>
              </w:rPr>
            </w:pPr>
            <w:r>
              <w:rPr>
                <w:rFonts w:ascii="Times New Roman" w:hAnsi="Times New Roman" w:cs="Times New Roman"/>
                <w:sz w:val="24"/>
              </w:rPr>
              <w:t>256</w:t>
            </w:r>
          </w:p>
          <w:p w:rsidR="007A12FC" w:rsidRDefault="007A12FC" w:rsidP="00755F11">
            <w:pPr>
              <w:jc w:val="center"/>
              <w:rPr>
                <w:rFonts w:ascii="Times New Roman" w:hAnsi="Times New Roman" w:cs="Times New Roman"/>
                <w:sz w:val="24"/>
              </w:rPr>
            </w:pPr>
          </w:p>
          <w:p w:rsidR="007A12FC" w:rsidRDefault="009E55B6" w:rsidP="00755F11">
            <w:pPr>
              <w:jc w:val="center"/>
              <w:rPr>
                <w:rFonts w:ascii="Times New Roman" w:hAnsi="Times New Roman" w:cs="Times New Roman"/>
                <w:sz w:val="24"/>
              </w:rPr>
            </w:pPr>
            <w:r>
              <w:rPr>
                <w:rFonts w:ascii="Times New Roman" w:hAnsi="Times New Roman" w:cs="Times New Roman"/>
                <w:sz w:val="24"/>
              </w:rPr>
              <w:t>257</w:t>
            </w:r>
          </w:p>
          <w:p w:rsidR="007A12FC" w:rsidRDefault="007A12FC" w:rsidP="00755F11">
            <w:pPr>
              <w:jc w:val="center"/>
              <w:rPr>
                <w:rFonts w:ascii="Times New Roman" w:hAnsi="Times New Roman" w:cs="Times New Roman"/>
                <w:sz w:val="24"/>
              </w:rPr>
            </w:pPr>
          </w:p>
          <w:p w:rsidR="007A12FC" w:rsidRDefault="007A12FC" w:rsidP="00755F11">
            <w:pPr>
              <w:jc w:val="center"/>
              <w:rPr>
                <w:rFonts w:ascii="Times New Roman" w:hAnsi="Times New Roman" w:cs="Times New Roman"/>
                <w:sz w:val="24"/>
              </w:rPr>
            </w:pPr>
          </w:p>
          <w:p w:rsidR="007A12FC" w:rsidRDefault="007A12FC" w:rsidP="00755F11">
            <w:pPr>
              <w:jc w:val="center"/>
              <w:rPr>
                <w:rFonts w:ascii="Times New Roman" w:hAnsi="Times New Roman" w:cs="Times New Roman"/>
                <w:sz w:val="24"/>
              </w:rPr>
            </w:pPr>
            <w:r>
              <w:rPr>
                <w:rFonts w:ascii="Times New Roman" w:hAnsi="Times New Roman" w:cs="Times New Roman"/>
                <w:sz w:val="24"/>
              </w:rPr>
              <w:lastRenderedPageBreak/>
              <w:t>259</w:t>
            </w:r>
          </w:p>
          <w:p w:rsidR="007A12FC" w:rsidRDefault="00026A37" w:rsidP="00755F11">
            <w:pPr>
              <w:jc w:val="center"/>
              <w:rPr>
                <w:rFonts w:ascii="Times New Roman" w:hAnsi="Times New Roman" w:cs="Times New Roman"/>
                <w:sz w:val="24"/>
              </w:rPr>
            </w:pPr>
            <w:r>
              <w:rPr>
                <w:rFonts w:ascii="Times New Roman" w:hAnsi="Times New Roman" w:cs="Times New Roman"/>
                <w:sz w:val="24"/>
              </w:rPr>
              <w:t>259</w:t>
            </w:r>
            <w:bookmarkStart w:id="0" w:name="_GoBack"/>
            <w:bookmarkEnd w:id="0"/>
          </w:p>
          <w:p w:rsidR="007A12FC" w:rsidRDefault="007A12FC" w:rsidP="00755F11">
            <w:pPr>
              <w:jc w:val="center"/>
              <w:rPr>
                <w:rFonts w:ascii="Times New Roman" w:hAnsi="Times New Roman" w:cs="Times New Roman"/>
                <w:sz w:val="24"/>
              </w:rPr>
            </w:pPr>
          </w:p>
          <w:p w:rsidR="00C57E72" w:rsidRPr="006308EA" w:rsidRDefault="00C57E72" w:rsidP="00B33286">
            <w:pPr>
              <w:jc w:val="center"/>
              <w:rPr>
                <w:rFonts w:ascii="Times New Roman" w:hAnsi="Times New Roman" w:cs="Times New Roman"/>
                <w:sz w:val="24"/>
              </w:rPr>
            </w:pPr>
          </w:p>
        </w:tc>
      </w:tr>
    </w:tbl>
    <w:p w:rsidR="001A494B" w:rsidRDefault="001A494B" w:rsidP="00B33286">
      <w:pPr>
        <w:jc w:val="center"/>
        <w:rPr>
          <w:rFonts w:ascii="Times New Roman" w:hAnsi="Times New Roman" w:cs="Times New Roman"/>
          <w:b/>
          <w:sz w:val="24"/>
        </w:rPr>
      </w:pPr>
    </w:p>
    <w:p w:rsidR="00B33286" w:rsidRDefault="00B33286" w:rsidP="00B33286">
      <w:pPr>
        <w:rPr>
          <w:rFonts w:ascii="Times New Roman" w:hAnsi="Times New Roman" w:cs="Times New Roman"/>
          <w:sz w:val="24"/>
        </w:rPr>
      </w:pPr>
    </w:p>
    <w:p w:rsidR="005442BC" w:rsidRPr="005442BC" w:rsidRDefault="005442BC" w:rsidP="000B55D8">
      <w:pPr>
        <w:rPr>
          <w:rFonts w:ascii="Times New Roman" w:hAnsi="Times New Roman" w:cs="Times New Roman"/>
          <w:sz w:val="24"/>
        </w:rPr>
      </w:pPr>
    </w:p>
    <w:p w:rsidR="000B55D8" w:rsidRDefault="000B55D8" w:rsidP="000B55D8"/>
    <w:p w:rsidR="006A6743" w:rsidRDefault="006A6743" w:rsidP="000B55D8"/>
    <w:p w:rsidR="006B2637" w:rsidRDefault="006B2637"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6B2637" w:rsidRPr="00AE37E7" w:rsidRDefault="006B2637" w:rsidP="000B55D8"/>
    <w:p w:rsidR="000B55D8" w:rsidRPr="00B53C73" w:rsidRDefault="00B53C73" w:rsidP="001A494B">
      <w:pPr>
        <w:rPr>
          <w:rFonts w:ascii="Times New Roman" w:hAnsi="Times New Roman" w:cs="Times New Roman"/>
          <w:b/>
          <w:sz w:val="24"/>
          <w:lang w:eastAsia="ru-RU"/>
        </w:rPr>
      </w:pPr>
      <w:bookmarkStart w:id="1" w:name="_Toc405145646"/>
      <w:bookmarkStart w:id="2" w:name="_Toc406058975"/>
      <w:bookmarkStart w:id="3" w:name="_Toc409691623"/>
      <w:bookmarkStart w:id="4" w:name="_Toc410653944"/>
      <w:bookmarkStart w:id="5" w:name="_Toc414553125"/>
      <w:r w:rsidRPr="00B53C73">
        <w:rPr>
          <w:rFonts w:ascii="Times New Roman" w:hAnsi="Times New Roman" w:cs="Times New Roman"/>
          <w:b/>
          <w:sz w:val="24"/>
        </w:rPr>
        <w:lastRenderedPageBreak/>
        <w:t xml:space="preserve">1. </w:t>
      </w:r>
      <w:r w:rsidR="001A494B">
        <w:rPr>
          <w:rFonts w:ascii="Times New Roman" w:hAnsi="Times New Roman" w:cs="Times New Roman"/>
          <w:b/>
          <w:sz w:val="24"/>
        </w:rPr>
        <w:t xml:space="preserve">Целевой раздел </w:t>
      </w:r>
      <w:r w:rsidR="000B55D8" w:rsidRPr="00B53C73">
        <w:rPr>
          <w:rFonts w:ascii="Times New Roman" w:hAnsi="Times New Roman" w:cs="Times New Roman"/>
          <w:b/>
          <w:sz w:val="24"/>
        </w:rPr>
        <w:t>основной образовательной программы основного общего образования</w:t>
      </w:r>
      <w:bookmarkEnd w:id="1"/>
      <w:bookmarkEnd w:id="2"/>
      <w:bookmarkEnd w:id="3"/>
      <w:bookmarkEnd w:id="4"/>
      <w:bookmarkEnd w:id="5"/>
      <w:r w:rsidR="000B55D8" w:rsidRPr="00B53C73">
        <w:rPr>
          <w:rFonts w:ascii="Times New Roman" w:hAnsi="Times New Roman" w:cs="Times New Roman"/>
          <w:b/>
          <w:sz w:val="24"/>
        </w:rPr>
        <w:t xml:space="preserve"> МБОУ Канадейская СШ</w:t>
      </w:r>
    </w:p>
    <w:p w:rsidR="000B55D8" w:rsidRPr="00B53C73" w:rsidRDefault="001A494B" w:rsidP="001A494B">
      <w:pPr>
        <w:ind w:left="708"/>
        <w:rPr>
          <w:rFonts w:ascii="Times New Roman" w:hAnsi="Times New Roman" w:cs="Times New Roman"/>
          <w:b/>
          <w:sz w:val="24"/>
          <w:lang w:eastAsia="ru-RU"/>
        </w:rPr>
      </w:pPr>
      <w:bookmarkStart w:id="6" w:name="_Toc409691624"/>
      <w:bookmarkStart w:id="7" w:name="_Toc410653945"/>
      <w:bookmarkStart w:id="8" w:name="_Toc414553126"/>
      <w:r>
        <w:rPr>
          <w:rFonts w:ascii="Times New Roman" w:hAnsi="Times New Roman" w:cs="Times New Roman"/>
          <w:b/>
          <w:sz w:val="24"/>
          <w:lang w:eastAsia="ru-RU"/>
        </w:rPr>
        <w:t>1.1. Пояснительная</w:t>
      </w:r>
      <w:r w:rsidR="000B55D8" w:rsidRPr="00B53C73">
        <w:rPr>
          <w:rFonts w:ascii="Times New Roman" w:hAnsi="Times New Roman" w:cs="Times New Roman"/>
          <w:b/>
          <w:sz w:val="24"/>
          <w:lang w:eastAsia="ru-RU"/>
        </w:rPr>
        <w:t xml:space="preserve"> записка</w:t>
      </w:r>
      <w:bookmarkEnd w:id="6"/>
      <w:bookmarkEnd w:id="7"/>
      <w:bookmarkEnd w:id="8"/>
    </w:p>
    <w:p w:rsidR="000B55D8" w:rsidRPr="00B53C73" w:rsidRDefault="00B53C73" w:rsidP="001A494B">
      <w:pPr>
        <w:ind w:left="709" w:firstLine="709"/>
        <w:rPr>
          <w:rFonts w:ascii="Times New Roman" w:hAnsi="Times New Roman" w:cs="Times New Roman"/>
          <w:b/>
          <w:sz w:val="24"/>
          <w:lang w:eastAsia="ru-RU"/>
        </w:rPr>
      </w:pPr>
      <w:bookmarkStart w:id="9" w:name="_Toc410653946"/>
      <w:bookmarkStart w:id="10" w:name="_Toc414553127"/>
      <w:r w:rsidRPr="00B53C73">
        <w:rPr>
          <w:rFonts w:ascii="Times New Roman" w:hAnsi="Times New Roman" w:cs="Times New Roman"/>
          <w:b/>
          <w:sz w:val="24"/>
          <w:lang w:eastAsia="ru-RU"/>
        </w:rPr>
        <w:t xml:space="preserve">1.1.1. </w:t>
      </w:r>
      <w:r w:rsidR="000B55D8" w:rsidRPr="00B53C73">
        <w:rPr>
          <w:rFonts w:ascii="Times New Roman" w:hAnsi="Times New Roman" w:cs="Times New Roman"/>
          <w:b/>
          <w:sz w:val="24"/>
          <w:lang w:eastAsia="ru-RU"/>
        </w:rPr>
        <w:t>Цели и задачи реализации основной образовательной программы основного общего образования</w:t>
      </w:r>
      <w:bookmarkEnd w:id="9"/>
      <w:bookmarkEnd w:id="10"/>
    </w:p>
    <w:p w:rsidR="001A494B" w:rsidRDefault="000B55D8" w:rsidP="001A494B">
      <w:pPr>
        <w:ind w:firstLine="709"/>
        <w:rPr>
          <w:rFonts w:ascii="Times New Roman" w:hAnsi="Times New Roman" w:cs="Times New Roman"/>
          <w:sz w:val="24"/>
          <w:lang w:eastAsia="ru-RU"/>
        </w:rPr>
      </w:pPr>
      <w:r w:rsidRPr="00B53C73">
        <w:rPr>
          <w:rFonts w:ascii="Times New Roman" w:hAnsi="Times New Roman" w:cs="Times New Roman"/>
          <w:sz w:val="24"/>
        </w:rPr>
        <w:t xml:space="preserve">Целями реализации основной образовательной программы основного общего образования являются: </w:t>
      </w:r>
    </w:p>
    <w:p w:rsidR="000B55D8" w:rsidRPr="00B53C73" w:rsidRDefault="001A494B" w:rsidP="001A494B">
      <w:pPr>
        <w:ind w:firstLine="709"/>
        <w:rPr>
          <w:rFonts w:ascii="Times New Roman" w:hAnsi="Times New Roman" w:cs="Times New Roman"/>
          <w:sz w:val="24"/>
          <w:lang w:eastAsia="ru-RU"/>
        </w:rPr>
      </w:pPr>
      <w:r>
        <w:rPr>
          <w:rFonts w:ascii="Times New Roman" w:hAnsi="Times New Roman" w:cs="Times New Roman"/>
          <w:sz w:val="24"/>
          <w:lang w:eastAsia="ru-RU"/>
        </w:rPr>
        <w:t xml:space="preserve">- </w:t>
      </w:r>
      <w:r>
        <w:rPr>
          <w:rFonts w:ascii="Times New Roman" w:hAnsi="Times New Roman" w:cs="Times New Roman"/>
          <w:sz w:val="24"/>
        </w:rPr>
        <w:t>д</w:t>
      </w:r>
      <w:r w:rsidR="000B55D8" w:rsidRPr="00B53C73">
        <w:rPr>
          <w:rFonts w:ascii="Times New Roman" w:hAnsi="Times New Roman" w:cs="Times New Roman"/>
          <w:sz w:val="24"/>
        </w:rPr>
        <w:t xml:space="preserve">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0B55D8" w:rsidRPr="00B53C73" w:rsidRDefault="001A494B" w:rsidP="00B53C73">
      <w:pPr>
        <w:ind w:firstLine="709"/>
        <w:rPr>
          <w:rFonts w:ascii="Times New Roman" w:hAnsi="Times New Roman" w:cs="Times New Roman"/>
          <w:sz w:val="24"/>
        </w:rPr>
      </w:pPr>
      <w:r>
        <w:rPr>
          <w:rFonts w:ascii="Times New Roman" w:hAnsi="Times New Roman" w:cs="Times New Roman"/>
          <w:sz w:val="24"/>
        </w:rPr>
        <w:t xml:space="preserve">- </w:t>
      </w:r>
      <w:r w:rsidR="000B55D8" w:rsidRPr="00B53C73">
        <w:rPr>
          <w:rFonts w:ascii="Times New Roman" w:hAnsi="Times New Roman" w:cs="Times New Roman"/>
          <w:sz w:val="24"/>
        </w:rPr>
        <w:t>становление и развитие личности обучающегося в ее самобытности, уникальности, неповторимости.</w:t>
      </w:r>
    </w:p>
    <w:p w:rsidR="001A494B" w:rsidRDefault="001A494B" w:rsidP="001A494B">
      <w:pPr>
        <w:ind w:firstLine="709"/>
        <w:rPr>
          <w:rFonts w:ascii="Times New Roman" w:hAnsi="Times New Roman" w:cs="Times New Roman"/>
          <w:sz w:val="24"/>
          <w:lang w:eastAsia="ru-RU"/>
        </w:rPr>
      </w:pPr>
      <w:r>
        <w:rPr>
          <w:rFonts w:ascii="Times New Roman" w:hAnsi="Times New Roman" w:cs="Times New Roman"/>
          <w:sz w:val="24"/>
        </w:rPr>
        <w:t>- д</w:t>
      </w:r>
      <w:r w:rsidR="000B55D8" w:rsidRPr="00B53C73">
        <w:rPr>
          <w:rFonts w:ascii="Times New Roman" w:hAnsi="Times New Roman" w:cs="Times New Roman"/>
          <w:sz w:val="24"/>
        </w:rPr>
        <w:t>остижение поставленных целей при разработке и реализации</w:t>
      </w:r>
      <w:r>
        <w:rPr>
          <w:rFonts w:ascii="Times New Roman" w:hAnsi="Times New Roman" w:cs="Times New Roman"/>
          <w:sz w:val="24"/>
        </w:rPr>
        <w:t xml:space="preserve"> образовательной организацией (</w:t>
      </w:r>
      <w:r w:rsidR="000B55D8" w:rsidRPr="00B53C73">
        <w:rPr>
          <w:rFonts w:ascii="Times New Roman" w:hAnsi="Times New Roman" w:cs="Times New Roman"/>
          <w:sz w:val="24"/>
        </w:rPr>
        <w:t>далее –</w:t>
      </w:r>
      <w:r>
        <w:rPr>
          <w:rFonts w:ascii="Times New Roman" w:hAnsi="Times New Roman" w:cs="Times New Roman"/>
          <w:sz w:val="24"/>
        </w:rPr>
        <w:t xml:space="preserve"> МБОУ</w:t>
      </w:r>
      <w:r w:rsidR="000B55D8" w:rsidRPr="00B53C73">
        <w:rPr>
          <w:rFonts w:ascii="Times New Roman" w:hAnsi="Times New Roman" w:cs="Times New Roman"/>
          <w:sz w:val="24"/>
        </w:rPr>
        <w:t xml:space="preserve"> Канадейская СШ) основной образовательной программы основного общего образования предусматривает решение следующих основных задач:</w:t>
      </w:r>
    </w:p>
    <w:p w:rsidR="000B55D8" w:rsidRPr="00B53C73" w:rsidRDefault="001A494B" w:rsidP="001A494B">
      <w:pPr>
        <w:ind w:firstLine="709"/>
        <w:rPr>
          <w:rFonts w:ascii="Times New Roman" w:hAnsi="Times New Roman" w:cs="Times New Roman"/>
          <w:sz w:val="24"/>
          <w:lang w:eastAsia="ru-RU"/>
        </w:rPr>
      </w:pPr>
      <w:r>
        <w:rPr>
          <w:rFonts w:ascii="Times New Roman" w:hAnsi="Times New Roman" w:cs="Times New Roman"/>
          <w:sz w:val="24"/>
          <w:lang w:eastAsia="ru-RU"/>
        </w:rPr>
        <w:t xml:space="preserve">- </w:t>
      </w:r>
      <w:r w:rsidR="000B55D8" w:rsidRPr="00B53C73">
        <w:rPr>
          <w:rFonts w:ascii="Times New Roman" w:hAnsi="Times New Roman" w:cs="Times New Roman"/>
          <w:sz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0B55D8" w:rsidRPr="00B53C73" w:rsidRDefault="00B53C73" w:rsidP="00B53C73">
      <w:pPr>
        <w:ind w:firstLine="709"/>
        <w:rPr>
          <w:rFonts w:ascii="Times New Roman" w:hAnsi="Times New Roman" w:cs="Times New Roman"/>
          <w:sz w:val="24"/>
          <w:lang w:eastAsia="ru-RU"/>
        </w:rPr>
      </w:pPr>
      <w:r>
        <w:rPr>
          <w:rFonts w:ascii="Times New Roman" w:hAnsi="Times New Roman" w:cs="Times New Roman"/>
          <w:sz w:val="24"/>
        </w:rPr>
        <w:t>-</w:t>
      </w:r>
      <w:r w:rsidR="001A494B">
        <w:rPr>
          <w:rFonts w:ascii="Times New Roman" w:hAnsi="Times New Roman" w:cs="Times New Roman"/>
          <w:sz w:val="24"/>
        </w:rPr>
        <w:t xml:space="preserve"> </w:t>
      </w:r>
      <w:r w:rsidR="000B55D8" w:rsidRPr="00B53C73">
        <w:rPr>
          <w:rFonts w:ascii="Times New Roman" w:hAnsi="Times New Roman" w:cs="Times New Roman"/>
          <w:sz w:val="24"/>
        </w:rPr>
        <w:t>обеспечение преемственности начального общего, основного общего, среднего общего образования;</w:t>
      </w:r>
    </w:p>
    <w:p w:rsidR="000B55D8" w:rsidRPr="00B53C73" w:rsidRDefault="00B53C73" w:rsidP="00B53C73">
      <w:pPr>
        <w:ind w:firstLine="709"/>
        <w:rPr>
          <w:rFonts w:ascii="Times New Roman" w:hAnsi="Times New Roman" w:cs="Times New Roman"/>
          <w:sz w:val="24"/>
          <w:lang w:eastAsia="ru-RU"/>
        </w:rPr>
      </w:pPr>
      <w:r>
        <w:rPr>
          <w:rFonts w:ascii="Times New Roman" w:hAnsi="Times New Roman" w:cs="Times New Roman"/>
          <w:sz w:val="24"/>
        </w:rPr>
        <w:t>-</w:t>
      </w:r>
      <w:r w:rsidR="001A494B">
        <w:rPr>
          <w:rFonts w:ascii="Times New Roman" w:hAnsi="Times New Roman" w:cs="Times New Roman"/>
          <w:sz w:val="24"/>
        </w:rPr>
        <w:t xml:space="preserve"> </w:t>
      </w:r>
      <w:r w:rsidR="000B55D8" w:rsidRPr="00B53C73">
        <w:rPr>
          <w:rFonts w:ascii="Times New Roman" w:hAnsi="Times New Roman" w:cs="Times New Roman"/>
          <w:sz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0B55D8" w:rsidRPr="00B53C73" w:rsidRDefault="00B53C73" w:rsidP="00B53C73">
      <w:pPr>
        <w:ind w:firstLine="709"/>
        <w:rPr>
          <w:rFonts w:ascii="Times New Roman" w:hAnsi="Times New Roman" w:cs="Times New Roman"/>
          <w:sz w:val="24"/>
          <w:lang w:eastAsia="ru-RU"/>
        </w:rPr>
      </w:pPr>
      <w:r>
        <w:rPr>
          <w:rFonts w:ascii="Times New Roman" w:hAnsi="Times New Roman" w:cs="Times New Roman"/>
          <w:sz w:val="24"/>
        </w:rPr>
        <w:t>-</w:t>
      </w:r>
      <w:r w:rsidR="001A494B">
        <w:rPr>
          <w:rFonts w:ascii="Times New Roman" w:hAnsi="Times New Roman" w:cs="Times New Roman"/>
          <w:sz w:val="24"/>
        </w:rPr>
        <w:t xml:space="preserve"> </w:t>
      </w:r>
      <w:r w:rsidR="000B55D8" w:rsidRPr="00B53C73">
        <w:rPr>
          <w:rFonts w:ascii="Times New Roman" w:hAnsi="Times New Roman" w:cs="Times New Roman"/>
          <w:sz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0B55D8" w:rsidRPr="00B53C73" w:rsidRDefault="00B53C73" w:rsidP="00B53C73">
      <w:pPr>
        <w:ind w:firstLine="709"/>
        <w:rPr>
          <w:rFonts w:ascii="Times New Roman" w:hAnsi="Times New Roman" w:cs="Times New Roman"/>
          <w:sz w:val="24"/>
          <w:lang w:eastAsia="ru-RU"/>
        </w:rPr>
      </w:pPr>
      <w:r>
        <w:rPr>
          <w:rFonts w:ascii="Times New Roman" w:hAnsi="Times New Roman" w:cs="Times New Roman"/>
          <w:sz w:val="24"/>
        </w:rPr>
        <w:t>-</w:t>
      </w:r>
      <w:r w:rsidR="001A494B">
        <w:rPr>
          <w:rFonts w:ascii="Times New Roman" w:hAnsi="Times New Roman" w:cs="Times New Roman"/>
          <w:sz w:val="24"/>
        </w:rPr>
        <w:t xml:space="preserve"> </w:t>
      </w:r>
      <w:r w:rsidR="000B55D8" w:rsidRPr="00B53C73">
        <w:rPr>
          <w:rFonts w:ascii="Times New Roman" w:hAnsi="Times New Roman" w:cs="Times New Roman"/>
          <w:sz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B55D8" w:rsidRPr="00B53C73" w:rsidRDefault="00B53C73" w:rsidP="00B53C73">
      <w:pPr>
        <w:ind w:firstLine="709"/>
        <w:rPr>
          <w:rFonts w:ascii="Times New Roman" w:hAnsi="Times New Roman" w:cs="Times New Roman"/>
          <w:sz w:val="24"/>
          <w:lang w:eastAsia="ru-RU"/>
        </w:rPr>
      </w:pPr>
      <w:r>
        <w:rPr>
          <w:rFonts w:ascii="Times New Roman" w:hAnsi="Times New Roman" w:cs="Times New Roman"/>
          <w:sz w:val="24"/>
        </w:rPr>
        <w:t>-</w:t>
      </w:r>
      <w:r w:rsidR="001A494B">
        <w:rPr>
          <w:rFonts w:ascii="Times New Roman" w:hAnsi="Times New Roman" w:cs="Times New Roman"/>
          <w:sz w:val="24"/>
        </w:rPr>
        <w:t xml:space="preserve"> </w:t>
      </w:r>
      <w:r w:rsidR="000B55D8" w:rsidRPr="00B53C73">
        <w:rPr>
          <w:rFonts w:ascii="Times New Roman" w:hAnsi="Times New Roman" w:cs="Times New Roman"/>
          <w:sz w:val="24"/>
        </w:rPr>
        <w:t>вза</w:t>
      </w:r>
      <w:r w:rsidR="001A494B">
        <w:rPr>
          <w:rFonts w:ascii="Times New Roman" w:hAnsi="Times New Roman" w:cs="Times New Roman"/>
          <w:sz w:val="24"/>
        </w:rPr>
        <w:t>имодействие МБОУ Канадейская СШ</w:t>
      </w:r>
      <w:r w:rsidR="000B55D8" w:rsidRPr="00B53C73">
        <w:rPr>
          <w:rFonts w:ascii="Times New Roman" w:hAnsi="Times New Roman" w:cs="Times New Roman"/>
          <w:sz w:val="24"/>
        </w:rPr>
        <w:t xml:space="preserve"> при реализации основной образовательной программы с социальными партнерами;</w:t>
      </w:r>
    </w:p>
    <w:p w:rsidR="000B55D8" w:rsidRPr="00B53C73" w:rsidRDefault="00B53C73" w:rsidP="00B53C73">
      <w:pPr>
        <w:ind w:firstLine="709"/>
        <w:rPr>
          <w:rFonts w:ascii="Times New Roman" w:hAnsi="Times New Roman" w:cs="Times New Roman"/>
          <w:sz w:val="24"/>
          <w:lang w:eastAsia="ru-RU"/>
        </w:rPr>
      </w:pPr>
      <w:r>
        <w:rPr>
          <w:rFonts w:ascii="Times New Roman" w:hAnsi="Times New Roman" w:cs="Times New Roman"/>
          <w:sz w:val="24"/>
        </w:rPr>
        <w:t>-</w:t>
      </w:r>
      <w:r w:rsidR="001A494B">
        <w:rPr>
          <w:rFonts w:ascii="Times New Roman" w:hAnsi="Times New Roman" w:cs="Times New Roman"/>
          <w:sz w:val="24"/>
        </w:rPr>
        <w:t xml:space="preserve"> </w:t>
      </w:r>
      <w:r w:rsidR="000B55D8" w:rsidRPr="00B53C73">
        <w:rPr>
          <w:rFonts w:ascii="Times New Roman" w:hAnsi="Times New Roman" w:cs="Times New Roman"/>
          <w:sz w:val="24"/>
        </w:rPr>
        <w:t>выявление и развитие способностей обучающихся, в том числе детей, проявивших выдающиеся способности, детей с ОВЗ и инвалид</w:t>
      </w:r>
      <w:r w:rsidR="001A494B">
        <w:rPr>
          <w:rFonts w:ascii="Times New Roman" w:hAnsi="Times New Roman" w:cs="Times New Roman"/>
          <w:sz w:val="24"/>
        </w:rPr>
        <w:t xml:space="preserve">ов, их интересов через систему </w:t>
      </w:r>
      <w:r w:rsidR="000B55D8" w:rsidRPr="00B53C73">
        <w:rPr>
          <w:rFonts w:ascii="Times New Roman" w:hAnsi="Times New Roman" w:cs="Times New Roman"/>
          <w:sz w:val="24"/>
        </w:rPr>
        <w:t>секций и кружков, общественно полезную деятельность, в том числе с использованием возможностей дополнительного образования;</w:t>
      </w:r>
    </w:p>
    <w:p w:rsidR="000B55D8" w:rsidRPr="00B53C73" w:rsidRDefault="00B53C73" w:rsidP="00B53C73">
      <w:pPr>
        <w:ind w:firstLine="709"/>
        <w:rPr>
          <w:rFonts w:ascii="Times New Roman" w:hAnsi="Times New Roman" w:cs="Times New Roman"/>
          <w:sz w:val="24"/>
          <w:lang w:eastAsia="ru-RU"/>
        </w:rPr>
      </w:pPr>
      <w:r>
        <w:rPr>
          <w:rFonts w:ascii="Times New Roman" w:hAnsi="Times New Roman" w:cs="Times New Roman"/>
          <w:sz w:val="24"/>
        </w:rPr>
        <w:t>-</w:t>
      </w:r>
      <w:r w:rsidR="001A494B">
        <w:rPr>
          <w:rFonts w:ascii="Times New Roman" w:hAnsi="Times New Roman" w:cs="Times New Roman"/>
          <w:sz w:val="24"/>
        </w:rPr>
        <w:t xml:space="preserve"> </w:t>
      </w:r>
      <w:r w:rsidR="000B55D8" w:rsidRPr="00B53C73">
        <w:rPr>
          <w:rFonts w:ascii="Times New Roman" w:hAnsi="Times New Roman" w:cs="Times New Roman"/>
          <w:sz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0B55D8" w:rsidRPr="00B53C73" w:rsidRDefault="00B53C73" w:rsidP="00B53C73">
      <w:pPr>
        <w:ind w:firstLine="709"/>
        <w:rPr>
          <w:rFonts w:ascii="Times New Roman" w:hAnsi="Times New Roman" w:cs="Times New Roman"/>
          <w:sz w:val="24"/>
          <w:lang w:eastAsia="ru-RU"/>
        </w:rPr>
      </w:pPr>
      <w:r>
        <w:rPr>
          <w:rFonts w:ascii="Times New Roman" w:hAnsi="Times New Roman" w:cs="Times New Roman"/>
          <w:sz w:val="24"/>
        </w:rPr>
        <w:t>-</w:t>
      </w:r>
      <w:r w:rsidR="001A494B">
        <w:rPr>
          <w:rFonts w:ascii="Times New Roman" w:hAnsi="Times New Roman" w:cs="Times New Roman"/>
          <w:sz w:val="24"/>
        </w:rPr>
        <w:t xml:space="preserve"> </w:t>
      </w:r>
      <w:r w:rsidR="000B55D8" w:rsidRPr="00B53C73">
        <w:rPr>
          <w:rFonts w:ascii="Times New Roman" w:hAnsi="Times New Roman" w:cs="Times New Roman"/>
          <w:sz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0B55D8" w:rsidRPr="00B53C73" w:rsidRDefault="001A494B" w:rsidP="00B53C73">
      <w:pPr>
        <w:ind w:firstLine="709"/>
        <w:rPr>
          <w:rFonts w:ascii="Times New Roman" w:hAnsi="Times New Roman" w:cs="Times New Roman"/>
          <w:sz w:val="24"/>
          <w:lang w:eastAsia="ru-RU"/>
        </w:rPr>
      </w:pPr>
      <w:r>
        <w:rPr>
          <w:rFonts w:ascii="Times New Roman" w:hAnsi="Times New Roman" w:cs="Times New Roman"/>
          <w:sz w:val="24"/>
        </w:rPr>
        <w:t xml:space="preserve">- </w:t>
      </w:r>
      <w:r w:rsidR="000B55D8" w:rsidRPr="00B53C73">
        <w:rPr>
          <w:rFonts w:ascii="Times New Roman" w:hAnsi="Times New Roman" w:cs="Times New Roman"/>
          <w:sz w:val="24"/>
        </w:rPr>
        <w:t>включение обучающихся в процессы познания и преобразования внешкольной социальной среды (села, района, области) для приобретения опыта реального управления и действия;</w:t>
      </w:r>
    </w:p>
    <w:p w:rsidR="000B55D8" w:rsidRPr="00B53C73" w:rsidRDefault="00B53C73" w:rsidP="00B53C73">
      <w:pPr>
        <w:ind w:firstLine="709"/>
        <w:rPr>
          <w:rFonts w:ascii="Times New Roman" w:hAnsi="Times New Roman" w:cs="Times New Roman"/>
          <w:sz w:val="24"/>
          <w:lang w:eastAsia="ru-RU"/>
        </w:rPr>
      </w:pPr>
      <w:r>
        <w:rPr>
          <w:rFonts w:ascii="Times New Roman" w:hAnsi="Times New Roman" w:cs="Times New Roman"/>
          <w:sz w:val="24"/>
        </w:rPr>
        <w:lastRenderedPageBreak/>
        <w:t>-</w:t>
      </w:r>
      <w:r w:rsidR="001A494B">
        <w:rPr>
          <w:rFonts w:ascii="Times New Roman" w:hAnsi="Times New Roman" w:cs="Times New Roman"/>
          <w:sz w:val="24"/>
        </w:rPr>
        <w:t xml:space="preserve"> </w:t>
      </w:r>
      <w:r w:rsidR="000B55D8" w:rsidRPr="00B53C73">
        <w:rPr>
          <w:rFonts w:ascii="Times New Roman" w:hAnsi="Times New Roman" w:cs="Times New Roman"/>
          <w:sz w:val="24"/>
        </w:rPr>
        <w:t>социальное и учебно-исследовательское проектирование, профессиональная ориентация обучающихся при поддержке педагогов сотрудничество с предприятиями, учреждениями профессионального образования;</w:t>
      </w:r>
    </w:p>
    <w:p w:rsidR="000B55D8" w:rsidRPr="00B53C73" w:rsidRDefault="00B53C73" w:rsidP="00B53C73">
      <w:pPr>
        <w:ind w:firstLine="709"/>
        <w:rPr>
          <w:rFonts w:ascii="Times New Roman" w:hAnsi="Times New Roman" w:cs="Times New Roman"/>
          <w:sz w:val="24"/>
          <w:lang w:eastAsia="ru-RU"/>
        </w:rPr>
      </w:pPr>
      <w:r>
        <w:rPr>
          <w:rFonts w:ascii="Times New Roman" w:hAnsi="Times New Roman" w:cs="Times New Roman"/>
          <w:sz w:val="24"/>
        </w:rPr>
        <w:t>-</w:t>
      </w:r>
      <w:r w:rsidR="001A494B">
        <w:rPr>
          <w:rFonts w:ascii="Times New Roman" w:hAnsi="Times New Roman" w:cs="Times New Roman"/>
          <w:sz w:val="24"/>
        </w:rPr>
        <w:t xml:space="preserve"> </w:t>
      </w:r>
      <w:r w:rsidR="000B55D8" w:rsidRPr="00B53C73">
        <w:rPr>
          <w:rFonts w:ascii="Times New Roman" w:hAnsi="Times New Roman" w:cs="Times New Roman"/>
          <w:sz w:val="24"/>
        </w:rPr>
        <w:t>сохранение и укрепление физического, психологического и социального здоровья обучающихся, обеспечение их безопасности.</w:t>
      </w:r>
    </w:p>
    <w:p w:rsidR="00B53C73" w:rsidRDefault="00B53C73" w:rsidP="00B53C73">
      <w:pPr>
        <w:ind w:firstLine="709"/>
        <w:rPr>
          <w:rFonts w:ascii="Times New Roman" w:hAnsi="Times New Roman" w:cs="Times New Roman"/>
          <w:b/>
          <w:sz w:val="24"/>
          <w:lang w:eastAsia="ru-RU"/>
        </w:rPr>
      </w:pPr>
      <w:bookmarkStart w:id="11" w:name="_Toc414553128"/>
    </w:p>
    <w:p w:rsidR="000B55D8" w:rsidRPr="00B53C73" w:rsidRDefault="00B53C73" w:rsidP="00B53C73">
      <w:pPr>
        <w:ind w:firstLine="709"/>
        <w:rPr>
          <w:rFonts w:ascii="Times New Roman" w:hAnsi="Times New Roman" w:cs="Times New Roman"/>
          <w:b/>
          <w:sz w:val="24"/>
          <w:lang w:eastAsia="ru-RU"/>
        </w:rPr>
      </w:pPr>
      <w:r w:rsidRPr="00B53C73">
        <w:rPr>
          <w:rFonts w:ascii="Times New Roman" w:hAnsi="Times New Roman" w:cs="Times New Roman"/>
          <w:b/>
          <w:sz w:val="24"/>
          <w:lang w:eastAsia="ru-RU"/>
        </w:rPr>
        <w:t xml:space="preserve">1.1.2. </w:t>
      </w:r>
      <w:r w:rsidR="000B55D8" w:rsidRPr="00B53C73">
        <w:rPr>
          <w:rFonts w:ascii="Times New Roman" w:hAnsi="Times New Roman" w:cs="Times New Roman"/>
          <w:b/>
          <w:sz w:val="24"/>
          <w:lang w:eastAsia="ru-RU"/>
        </w:rPr>
        <w:t>Принципы и подходы к формированию основной образовательной программы основного общего образования</w:t>
      </w:r>
      <w:bookmarkEnd w:id="11"/>
    </w:p>
    <w:p w:rsidR="000B55D8" w:rsidRPr="00B53C73" w:rsidRDefault="000B55D8" w:rsidP="00B53C73">
      <w:pPr>
        <w:ind w:firstLine="709"/>
        <w:rPr>
          <w:rFonts w:ascii="Times New Roman" w:hAnsi="Times New Roman" w:cs="Times New Roman"/>
          <w:sz w:val="24"/>
          <w:lang w:eastAsia="ru-RU"/>
        </w:rPr>
      </w:pPr>
      <w:r w:rsidRPr="00B53C73">
        <w:rPr>
          <w:rFonts w:ascii="Times New Roman" w:hAnsi="Times New Roman" w:cs="Times New Roman"/>
          <w:sz w:val="24"/>
        </w:rPr>
        <w:t>Основная образовательная программа формируется с учетом психолого-педагогических особенностей развития детей 11–15 лет, связанных:</w:t>
      </w:r>
    </w:p>
    <w:p w:rsidR="000B55D8" w:rsidRPr="00B53C73" w:rsidRDefault="00B53C73" w:rsidP="00B53C73">
      <w:pPr>
        <w:ind w:firstLine="709"/>
        <w:rPr>
          <w:rFonts w:ascii="Times New Roman" w:hAnsi="Times New Roman" w:cs="Times New Roman"/>
          <w:sz w:val="24"/>
        </w:rPr>
      </w:pPr>
      <w:r>
        <w:rPr>
          <w:rFonts w:ascii="Times New Roman" w:hAnsi="Times New Roman" w:cs="Times New Roman"/>
          <w:sz w:val="24"/>
        </w:rPr>
        <w:t>-</w:t>
      </w:r>
      <w:r w:rsidR="001A494B">
        <w:rPr>
          <w:rFonts w:ascii="Times New Roman" w:hAnsi="Times New Roman" w:cs="Times New Roman"/>
          <w:sz w:val="24"/>
        </w:rPr>
        <w:t xml:space="preserve"> </w:t>
      </w:r>
      <w:r w:rsidR="000B55D8" w:rsidRPr="00B53C73">
        <w:rPr>
          <w:rFonts w:ascii="Times New Roman" w:hAnsi="Times New Roman" w:cs="Times New Roman"/>
          <w:sz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0B55D8" w:rsidRPr="00B53C73" w:rsidRDefault="00B53C73" w:rsidP="00B53C73">
      <w:pPr>
        <w:ind w:firstLine="709"/>
        <w:rPr>
          <w:rFonts w:ascii="Times New Roman" w:hAnsi="Times New Roman" w:cs="Times New Roman"/>
          <w:sz w:val="24"/>
        </w:rPr>
      </w:pPr>
      <w:r>
        <w:rPr>
          <w:rFonts w:ascii="Times New Roman" w:hAnsi="Times New Roman" w:cs="Times New Roman"/>
          <w:sz w:val="24"/>
        </w:rPr>
        <w:t>-</w:t>
      </w:r>
      <w:r w:rsidR="001A494B">
        <w:rPr>
          <w:rFonts w:ascii="Times New Roman" w:hAnsi="Times New Roman" w:cs="Times New Roman"/>
          <w:sz w:val="24"/>
        </w:rPr>
        <w:t xml:space="preserve"> </w:t>
      </w:r>
      <w:r w:rsidR="000B55D8" w:rsidRPr="00B53C73">
        <w:rPr>
          <w:rFonts w:ascii="Times New Roman" w:hAnsi="Times New Roman" w:cs="Times New Roman"/>
          <w:sz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w:t>
      </w:r>
      <w:r w:rsidR="001A494B">
        <w:rPr>
          <w:rFonts w:ascii="Times New Roman" w:hAnsi="Times New Roman" w:cs="Times New Roman"/>
          <w:sz w:val="24"/>
        </w:rPr>
        <w:t xml:space="preserve"> </w:t>
      </w:r>
      <w:r w:rsidR="000B55D8" w:rsidRPr="00B53C73">
        <w:rPr>
          <w:rFonts w:ascii="Times New Roman" w:hAnsi="Times New Roman" w:cs="Times New Roman"/>
          <w:sz w:val="24"/>
        </w:rPr>
        <w:t>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0B55D8" w:rsidRPr="00B53C73" w:rsidRDefault="00B53C73" w:rsidP="00B53C73">
      <w:pPr>
        <w:ind w:firstLine="709"/>
        <w:rPr>
          <w:rFonts w:ascii="Times New Roman" w:hAnsi="Times New Roman" w:cs="Times New Roman"/>
          <w:sz w:val="24"/>
        </w:rPr>
      </w:pPr>
      <w:r>
        <w:rPr>
          <w:rFonts w:ascii="Times New Roman" w:hAnsi="Times New Roman" w:cs="Times New Roman"/>
          <w:sz w:val="24"/>
        </w:rPr>
        <w:t>-</w:t>
      </w:r>
      <w:r w:rsidR="001A494B">
        <w:rPr>
          <w:rFonts w:ascii="Times New Roman" w:hAnsi="Times New Roman" w:cs="Times New Roman"/>
          <w:sz w:val="24"/>
        </w:rPr>
        <w:t xml:space="preserve"> </w:t>
      </w:r>
      <w:r w:rsidR="000B55D8" w:rsidRPr="00B53C73">
        <w:rPr>
          <w:rFonts w:ascii="Times New Roman" w:hAnsi="Times New Roman" w:cs="Times New Roman"/>
          <w:sz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0B55D8" w:rsidRPr="00B53C73" w:rsidRDefault="00B53C73" w:rsidP="00B53C73">
      <w:pPr>
        <w:ind w:firstLine="709"/>
        <w:rPr>
          <w:rFonts w:ascii="Times New Roman" w:hAnsi="Times New Roman" w:cs="Times New Roman"/>
          <w:sz w:val="24"/>
        </w:rPr>
      </w:pPr>
      <w:r>
        <w:rPr>
          <w:rFonts w:ascii="Times New Roman" w:hAnsi="Times New Roman" w:cs="Times New Roman"/>
          <w:sz w:val="24"/>
        </w:rPr>
        <w:t>-</w:t>
      </w:r>
      <w:r w:rsidR="001A494B">
        <w:rPr>
          <w:rFonts w:ascii="Times New Roman" w:hAnsi="Times New Roman" w:cs="Times New Roman"/>
          <w:sz w:val="24"/>
        </w:rPr>
        <w:t xml:space="preserve"> </w:t>
      </w:r>
      <w:r w:rsidR="000B55D8" w:rsidRPr="00B53C73">
        <w:rPr>
          <w:rFonts w:ascii="Times New Roman" w:hAnsi="Times New Roman" w:cs="Times New Roman"/>
          <w:sz w:val="24"/>
        </w:rPr>
        <w:t>с овладением коммуникативными средствами и способами организации кооперации и сотрудничества, развитием учебного</w:t>
      </w:r>
      <w:r w:rsidR="001A494B">
        <w:rPr>
          <w:rFonts w:ascii="Times New Roman" w:hAnsi="Times New Roman" w:cs="Times New Roman"/>
          <w:sz w:val="24"/>
        </w:rPr>
        <w:t xml:space="preserve"> сотрудничества, реализуемого в </w:t>
      </w:r>
      <w:r w:rsidR="000B55D8" w:rsidRPr="00B53C73">
        <w:rPr>
          <w:rFonts w:ascii="Times New Roman" w:hAnsi="Times New Roman" w:cs="Times New Roman"/>
          <w:sz w:val="24"/>
        </w:rPr>
        <w:t>отношениях обучающихся с учителем и сверстниками;</w:t>
      </w:r>
    </w:p>
    <w:p w:rsidR="000B55D8" w:rsidRPr="00B53C73" w:rsidRDefault="00B53C73" w:rsidP="00B53C73">
      <w:pPr>
        <w:ind w:firstLine="709"/>
        <w:rPr>
          <w:rFonts w:ascii="Times New Roman" w:hAnsi="Times New Roman" w:cs="Times New Roman"/>
          <w:sz w:val="24"/>
        </w:rPr>
      </w:pPr>
      <w:r>
        <w:rPr>
          <w:rFonts w:ascii="Times New Roman" w:hAnsi="Times New Roman" w:cs="Times New Roman"/>
          <w:sz w:val="24"/>
        </w:rPr>
        <w:t>-</w:t>
      </w:r>
      <w:r w:rsidR="001A494B">
        <w:rPr>
          <w:rFonts w:ascii="Times New Roman" w:hAnsi="Times New Roman" w:cs="Times New Roman"/>
          <w:sz w:val="24"/>
        </w:rPr>
        <w:t xml:space="preserve"> </w:t>
      </w:r>
      <w:r w:rsidR="000B55D8" w:rsidRPr="00B53C73">
        <w:rPr>
          <w:rFonts w:ascii="Times New Roman" w:hAnsi="Times New Roman" w:cs="Times New Roman"/>
          <w:sz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0B55D8" w:rsidRPr="00B53C73" w:rsidRDefault="000B55D8" w:rsidP="00B53C73">
      <w:pPr>
        <w:ind w:firstLine="709"/>
        <w:rPr>
          <w:rFonts w:ascii="Times New Roman" w:hAnsi="Times New Roman" w:cs="Times New Roman"/>
          <w:sz w:val="24"/>
        </w:rPr>
      </w:pPr>
      <w:r w:rsidRPr="00B53C73">
        <w:rPr>
          <w:rFonts w:ascii="Times New Roman" w:hAnsi="Times New Roman" w:cs="Times New Roman"/>
          <w:sz w:val="24"/>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0B55D8" w:rsidRPr="00B53C73" w:rsidRDefault="000B55D8" w:rsidP="00B53C73">
      <w:pPr>
        <w:ind w:firstLine="709"/>
        <w:rPr>
          <w:rFonts w:ascii="Times New Roman" w:hAnsi="Times New Roman" w:cs="Times New Roman"/>
          <w:sz w:val="24"/>
        </w:rPr>
      </w:pPr>
      <w:r w:rsidRPr="00B53C73">
        <w:rPr>
          <w:rFonts w:ascii="Times New Roman" w:hAnsi="Times New Roman" w:cs="Times New Roman"/>
          <w:sz w:val="24"/>
        </w:rPr>
        <w:t>Второй этап подросткового развития (14–15 лет, 8–9 классы), характеризуется:</w:t>
      </w:r>
    </w:p>
    <w:p w:rsidR="000B55D8" w:rsidRPr="00B53C73" w:rsidRDefault="00B53C73" w:rsidP="00B53C73">
      <w:pPr>
        <w:ind w:firstLine="709"/>
        <w:rPr>
          <w:rFonts w:ascii="Times New Roman" w:hAnsi="Times New Roman" w:cs="Times New Roman"/>
          <w:sz w:val="24"/>
        </w:rPr>
      </w:pPr>
      <w:r>
        <w:rPr>
          <w:rFonts w:ascii="Times New Roman" w:hAnsi="Times New Roman" w:cs="Times New Roman"/>
          <w:sz w:val="24"/>
        </w:rPr>
        <w:t>-</w:t>
      </w:r>
      <w:r w:rsidR="001A494B">
        <w:rPr>
          <w:rFonts w:ascii="Times New Roman" w:hAnsi="Times New Roman" w:cs="Times New Roman"/>
          <w:sz w:val="24"/>
        </w:rPr>
        <w:t xml:space="preserve"> </w:t>
      </w:r>
      <w:r w:rsidR="000B55D8" w:rsidRPr="00B53C73">
        <w:rPr>
          <w:rFonts w:ascii="Times New Roman" w:hAnsi="Times New Roman" w:cs="Times New Roman"/>
          <w:sz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0B55D8" w:rsidRPr="00B53C73" w:rsidRDefault="00B53C73" w:rsidP="00B53C73">
      <w:pPr>
        <w:ind w:firstLine="709"/>
        <w:rPr>
          <w:rFonts w:ascii="Times New Roman" w:hAnsi="Times New Roman" w:cs="Times New Roman"/>
          <w:sz w:val="24"/>
        </w:rPr>
      </w:pPr>
      <w:r>
        <w:rPr>
          <w:rFonts w:ascii="Times New Roman" w:hAnsi="Times New Roman" w:cs="Times New Roman"/>
          <w:sz w:val="24"/>
        </w:rPr>
        <w:t>-</w:t>
      </w:r>
      <w:r w:rsidR="001A494B">
        <w:rPr>
          <w:rFonts w:ascii="Times New Roman" w:hAnsi="Times New Roman" w:cs="Times New Roman"/>
          <w:sz w:val="24"/>
        </w:rPr>
        <w:t xml:space="preserve"> </w:t>
      </w:r>
      <w:r w:rsidR="000B55D8" w:rsidRPr="00B53C73">
        <w:rPr>
          <w:rFonts w:ascii="Times New Roman" w:hAnsi="Times New Roman" w:cs="Times New Roman"/>
          <w:sz w:val="24"/>
        </w:rPr>
        <w:t>стремлением подростка к общению и совместной деятельности со сверстниками;</w:t>
      </w:r>
    </w:p>
    <w:p w:rsidR="000B55D8" w:rsidRPr="00B53C73" w:rsidRDefault="00B53C73" w:rsidP="00B53C73">
      <w:pPr>
        <w:ind w:firstLine="709"/>
        <w:rPr>
          <w:rFonts w:ascii="Times New Roman" w:hAnsi="Times New Roman" w:cs="Times New Roman"/>
          <w:sz w:val="24"/>
        </w:rPr>
      </w:pPr>
      <w:r>
        <w:rPr>
          <w:rFonts w:ascii="Times New Roman" w:hAnsi="Times New Roman" w:cs="Times New Roman"/>
          <w:sz w:val="24"/>
        </w:rPr>
        <w:t>-</w:t>
      </w:r>
      <w:r w:rsidR="001A494B">
        <w:rPr>
          <w:rFonts w:ascii="Times New Roman" w:hAnsi="Times New Roman" w:cs="Times New Roman"/>
          <w:sz w:val="24"/>
        </w:rPr>
        <w:t xml:space="preserve"> </w:t>
      </w:r>
      <w:r w:rsidR="000B55D8" w:rsidRPr="00B53C73">
        <w:rPr>
          <w:rFonts w:ascii="Times New Roman" w:hAnsi="Times New Roman" w:cs="Times New Roman"/>
          <w:sz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0B55D8" w:rsidRPr="00B53C73" w:rsidRDefault="00B53C73" w:rsidP="00B53C73">
      <w:pPr>
        <w:ind w:firstLine="709"/>
        <w:rPr>
          <w:rFonts w:ascii="Times New Roman" w:hAnsi="Times New Roman" w:cs="Times New Roman"/>
          <w:sz w:val="24"/>
          <w:lang w:eastAsia="ru-RU"/>
        </w:rPr>
      </w:pPr>
      <w:r>
        <w:rPr>
          <w:rFonts w:ascii="Times New Roman" w:hAnsi="Times New Roman" w:cs="Times New Roman"/>
          <w:sz w:val="24"/>
          <w:lang w:eastAsia="ru-RU"/>
        </w:rPr>
        <w:lastRenderedPageBreak/>
        <w:t>-</w:t>
      </w:r>
      <w:r w:rsidR="001A494B">
        <w:rPr>
          <w:rFonts w:ascii="Times New Roman" w:hAnsi="Times New Roman" w:cs="Times New Roman"/>
          <w:sz w:val="24"/>
          <w:lang w:eastAsia="ru-RU"/>
        </w:rPr>
        <w:t xml:space="preserve"> </w:t>
      </w:r>
      <w:r w:rsidR="000B55D8" w:rsidRPr="00B53C73">
        <w:rPr>
          <w:rFonts w:ascii="Times New Roman" w:hAnsi="Times New Roman" w:cs="Times New Roman"/>
          <w:sz w:val="24"/>
          <w:lang w:eastAsia="ru-RU"/>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w:t>
      </w:r>
      <w:r w:rsidR="001A494B">
        <w:rPr>
          <w:rFonts w:ascii="Times New Roman" w:hAnsi="Times New Roman" w:cs="Times New Roman"/>
          <w:sz w:val="24"/>
          <w:lang w:eastAsia="ru-RU"/>
        </w:rPr>
        <w:t xml:space="preserve"> </w:t>
      </w:r>
      <w:r w:rsidR="000B55D8" w:rsidRPr="00B53C73">
        <w:rPr>
          <w:rFonts w:ascii="Times New Roman" w:hAnsi="Times New Roman" w:cs="Times New Roman"/>
          <w:sz w:val="24"/>
          <w:lang w:eastAsia="ru-RU"/>
        </w:rPr>
        <w:t>убеждений, выработку принципов, моральное развитие личности;</w:t>
      </w:r>
      <w:r w:rsidR="001A494B">
        <w:rPr>
          <w:rFonts w:ascii="Times New Roman" w:hAnsi="Times New Roman" w:cs="Times New Roman"/>
          <w:sz w:val="24"/>
          <w:lang w:eastAsia="ru-RU"/>
        </w:rPr>
        <w:t xml:space="preserve"> </w:t>
      </w:r>
      <w:r w:rsidR="000B55D8" w:rsidRPr="00B53C73">
        <w:rPr>
          <w:rFonts w:ascii="Times New Roman" w:hAnsi="Times New Roman" w:cs="Times New Roman"/>
          <w:sz w:val="24"/>
          <w:lang w:eastAsia="ru-RU"/>
        </w:rPr>
        <w:t>т.е. моральным развитием личности;</w:t>
      </w:r>
    </w:p>
    <w:p w:rsidR="000B55D8" w:rsidRPr="00B53C73" w:rsidRDefault="00B53C73" w:rsidP="00B53C73">
      <w:pPr>
        <w:ind w:firstLine="709"/>
        <w:rPr>
          <w:rFonts w:ascii="Times New Roman" w:hAnsi="Times New Roman" w:cs="Times New Roman"/>
          <w:sz w:val="24"/>
        </w:rPr>
      </w:pPr>
      <w:r>
        <w:rPr>
          <w:rFonts w:ascii="Times New Roman" w:hAnsi="Times New Roman" w:cs="Times New Roman"/>
          <w:sz w:val="24"/>
        </w:rPr>
        <w:t>-</w:t>
      </w:r>
      <w:r w:rsidR="001A494B">
        <w:rPr>
          <w:rFonts w:ascii="Times New Roman" w:hAnsi="Times New Roman" w:cs="Times New Roman"/>
          <w:sz w:val="24"/>
        </w:rPr>
        <w:t xml:space="preserve"> </w:t>
      </w:r>
      <w:r w:rsidR="000B55D8" w:rsidRPr="00B53C73">
        <w:rPr>
          <w:rFonts w:ascii="Times New Roman" w:hAnsi="Times New Roman" w:cs="Times New Roman"/>
          <w:sz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B53C73" w:rsidRDefault="00B53C73" w:rsidP="001A494B">
      <w:pPr>
        <w:ind w:firstLine="709"/>
        <w:rPr>
          <w:rFonts w:ascii="Times New Roman" w:hAnsi="Times New Roman" w:cs="Times New Roman"/>
          <w:sz w:val="24"/>
        </w:rPr>
      </w:pPr>
      <w:r>
        <w:rPr>
          <w:rFonts w:ascii="Times New Roman" w:hAnsi="Times New Roman" w:cs="Times New Roman"/>
          <w:sz w:val="24"/>
        </w:rPr>
        <w:t>-</w:t>
      </w:r>
      <w:r w:rsidR="001A494B">
        <w:rPr>
          <w:rFonts w:ascii="Times New Roman" w:hAnsi="Times New Roman" w:cs="Times New Roman"/>
          <w:sz w:val="24"/>
        </w:rPr>
        <w:t xml:space="preserve"> </w:t>
      </w:r>
      <w:r w:rsidR="000B55D8" w:rsidRPr="00B53C73">
        <w:rPr>
          <w:rFonts w:ascii="Times New Roman" w:hAnsi="Times New Roman" w:cs="Times New Roman"/>
          <w:sz w:val="24"/>
        </w:rPr>
        <w:t>изменением социальной ситуации развития:</w:t>
      </w:r>
      <w:r w:rsidR="001A494B">
        <w:rPr>
          <w:rFonts w:ascii="Times New Roman" w:hAnsi="Times New Roman" w:cs="Times New Roman"/>
          <w:sz w:val="24"/>
        </w:rPr>
        <w:t xml:space="preserve"> </w:t>
      </w:r>
      <w:r w:rsidR="000B55D8" w:rsidRPr="00B53C73">
        <w:rPr>
          <w:rFonts w:ascii="Times New Roman" w:hAnsi="Times New Roman" w:cs="Times New Roman"/>
          <w:sz w:val="24"/>
        </w:rPr>
        <w:t>ростом информационных перегрузок, характером социальных взаимодействий, способами получения информации (СМИ, телевидение, Интернет).</w:t>
      </w:r>
    </w:p>
    <w:p w:rsidR="000B55D8" w:rsidRPr="00B53C73" w:rsidRDefault="000B55D8" w:rsidP="00B53C73">
      <w:pPr>
        <w:ind w:firstLine="709"/>
        <w:rPr>
          <w:rFonts w:ascii="Times New Roman" w:hAnsi="Times New Roman" w:cs="Times New Roman"/>
          <w:sz w:val="24"/>
          <w:lang w:eastAsia="ru-RU"/>
        </w:rPr>
      </w:pPr>
      <w:r w:rsidRPr="00B53C73">
        <w:rPr>
          <w:rFonts w:ascii="Times New Roman" w:hAnsi="Times New Roman" w:cs="Times New Roman"/>
          <w:sz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0B55D8" w:rsidRPr="00B53C73" w:rsidRDefault="000B55D8" w:rsidP="00B53C73">
      <w:pPr>
        <w:ind w:firstLine="709"/>
        <w:rPr>
          <w:rFonts w:ascii="Times New Roman" w:hAnsi="Times New Roman" w:cs="Times New Roman"/>
          <w:sz w:val="24"/>
          <w:lang w:eastAsia="ru-RU"/>
        </w:rPr>
      </w:pPr>
      <w:r w:rsidRPr="00B53C73">
        <w:rPr>
          <w:rFonts w:ascii="Times New Roman" w:hAnsi="Times New Roman" w:cs="Times New Roman"/>
          <w:sz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0B55D8" w:rsidRPr="00B53C73" w:rsidRDefault="000B55D8" w:rsidP="00B53C73">
      <w:pPr>
        <w:ind w:firstLine="709"/>
        <w:rPr>
          <w:rFonts w:ascii="Times New Roman" w:hAnsi="Times New Roman" w:cs="Times New Roman"/>
          <w:sz w:val="24"/>
          <w:lang w:eastAsia="ru-RU"/>
        </w:rPr>
      </w:pPr>
    </w:p>
    <w:p w:rsidR="000B55D8" w:rsidRPr="00B53C73" w:rsidRDefault="000B55D8" w:rsidP="00B53C73">
      <w:pPr>
        <w:ind w:firstLine="709"/>
        <w:rPr>
          <w:rFonts w:ascii="Times New Roman" w:hAnsi="Times New Roman" w:cs="Times New Roman"/>
          <w:b/>
          <w:sz w:val="24"/>
          <w:lang w:eastAsia="ru-RU"/>
        </w:rPr>
      </w:pPr>
      <w:bookmarkStart w:id="12" w:name="_Toc405145647"/>
      <w:bookmarkStart w:id="13" w:name="_Toc406058976"/>
      <w:bookmarkStart w:id="14" w:name="_Toc409691625"/>
      <w:bookmarkStart w:id="15" w:name="_Toc410653947"/>
      <w:bookmarkStart w:id="16" w:name="_Toc410702952"/>
      <w:bookmarkStart w:id="17" w:name="_Toc414553129"/>
      <w:r w:rsidRPr="00B53C73">
        <w:rPr>
          <w:rFonts w:ascii="Times New Roman" w:hAnsi="Times New Roman" w:cs="Times New Roman"/>
          <w:b/>
          <w:sz w:val="24"/>
          <w:lang w:eastAsia="ru-RU"/>
        </w:rPr>
        <w:t>1.2. 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0B55D8" w:rsidRPr="00B53C73" w:rsidRDefault="000B55D8" w:rsidP="001A494B">
      <w:pPr>
        <w:ind w:left="708" w:firstLine="709"/>
        <w:rPr>
          <w:rFonts w:ascii="Times New Roman" w:hAnsi="Times New Roman" w:cs="Times New Roman"/>
          <w:b/>
          <w:sz w:val="24"/>
          <w:lang w:eastAsia="ru-RU"/>
        </w:rPr>
      </w:pPr>
      <w:bookmarkStart w:id="18" w:name="_Toc410653948"/>
      <w:bookmarkStart w:id="19" w:name="_Toc414553130"/>
      <w:r w:rsidRPr="00B53C73">
        <w:rPr>
          <w:rFonts w:ascii="Times New Roman" w:hAnsi="Times New Roman" w:cs="Times New Roman"/>
          <w:b/>
          <w:sz w:val="24"/>
          <w:lang w:eastAsia="ru-RU"/>
        </w:rPr>
        <w:t>1.2.1. Общие положения</w:t>
      </w:r>
      <w:bookmarkEnd w:id="18"/>
      <w:bookmarkEnd w:id="19"/>
    </w:p>
    <w:p w:rsidR="000B55D8" w:rsidRPr="00B53C73" w:rsidRDefault="000B55D8" w:rsidP="00B53C73">
      <w:pPr>
        <w:ind w:firstLine="709"/>
        <w:rPr>
          <w:rFonts w:ascii="Times New Roman" w:hAnsi="Times New Roman" w:cs="Times New Roman"/>
          <w:sz w:val="24"/>
        </w:rPr>
      </w:pPr>
      <w:r w:rsidRPr="00B53C73">
        <w:rPr>
          <w:rFonts w:ascii="Times New Roman" w:hAnsi="Times New Roman" w:cs="Times New Roman"/>
          <w:sz w:val="24"/>
        </w:rPr>
        <w:t>Планируемые результаты освоения основной образовательной программы основного общего образования (ООП ООО)</w:t>
      </w:r>
      <w:r w:rsidR="001A494B">
        <w:rPr>
          <w:rFonts w:ascii="Times New Roman" w:hAnsi="Times New Roman" w:cs="Times New Roman"/>
          <w:sz w:val="24"/>
        </w:rPr>
        <w:t xml:space="preserve"> </w:t>
      </w:r>
      <w:r w:rsidRPr="00B53C73">
        <w:rPr>
          <w:rFonts w:ascii="Times New Roman" w:hAnsi="Times New Roman" w:cs="Times New Roman"/>
          <w:sz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w:t>
      </w:r>
      <w:r w:rsidR="001A494B">
        <w:rPr>
          <w:rFonts w:ascii="Times New Roman" w:hAnsi="Times New Roman" w:cs="Times New Roman"/>
          <w:sz w:val="24"/>
        </w:rPr>
        <w:t xml:space="preserve">амм воспитания и социализации, </w:t>
      </w:r>
      <w:r w:rsidRPr="00B53C73">
        <w:rPr>
          <w:rFonts w:ascii="Times New Roman" w:hAnsi="Times New Roman" w:cs="Times New Roman"/>
          <w:sz w:val="24"/>
        </w:rPr>
        <w:t xml:space="preserve">с одной стороны, и системы оценки результатов – с другой. </w:t>
      </w:r>
    </w:p>
    <w:p w:rsidR="000B55D8" w:rsidRPr="00B53C73" w:rsidRDefault="000B55D8" w:rsidP="00B53C73">
      <w:pPr>
        <w:ind w:firstLine="709"/>
        <w:rPr>
          <w:rFonts w:ascii="Times New Roman" w:hAnsi="Times New Roman" w:cs="Times New Roman"/>
          <w:sz w:val="24"/>
        </w:rPr>
      </w:pPr>
      <w:r w:rsidRPr="00B53C73">
        <w:rPr>
          <w:rFonts w:ascii="Times New Roman" w:hAnsi="Times New Roman" w:cs="Times New Roman"/>
          <w:sz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0B55D8" w:rsidRPr="00B53C73" w:rsidRDefault="000B55D8" w:rsidP="00B53C73">
      <w:pPr>
        <w:ind w:firstLine="709"/>
        <w:rPr>
          <w:rFonts w:ascii="Times New Roman" w:hAnsi="Times New Roman" w:cs="Times New Roman"/>
          <w:sz w:val="24"/>
        </w:rPr>
      </w:pPr>
      <w:r w:rsidRPr="00B53C73">
        <w:rPr>
          <w:rFonts w:ascii="Times New Roman" w:hAnsi="Times New Roman" w:cs="Times New Roman"/>
          <w:sz w:val="24"/>
        </w:rPr>
        <w:t xml:space="preserve">В соответствии с реализуемой ФГОС ООО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w:t>
      </w:r>
    </w:p>
    <w:p w:rsidR="00B53C73" w:rsidRDefault="00B53C73" w:rsidP="00B53C73">
      <w:pPr>
        <w:ind w:firstLine="709"/>
        <w:rPr>
          <w:rFonts w:ascii="Times New Roman" w:hAnsi="Times New Roman" w:cs="Times New Roman"/>
          <w:b/>
          <w:sz w:val="24"/>
          <w:szCs w:val="24"/>
          <w:lang w:eastAsia="ru-RU"/>
        </w:rPr>
      </w:pPr>
      <w:bookmarkStart w:id="20" w:name="_Toc414553131"/>
      <w:bookmarkStart w:id="21" w:name="_Toc410653949"/>
    </w:p>
    <w:p w:rsidR="000B55D8" w:rsidRPr="00B53C73" w:rsidRDefault="000B55D8" w:rsidP="001A494B">
      <w:pPr>
        <w:ind w:left="708" w:firstLine="709"/>
        <w:rPr>
          <w:rFonts w:ascii="Times New Roman" w:hAnsi="Times New Roman" w:cs="Times New Roman"/>
          <w:b/>
          <w:sz w:val="24"/>
          <w:szCs w:val="24"/>
          <w:lang w:eastAsia="ru-RU"/>
        </w:rPr>
      </w:pPr>
      <w:r w:rsidRPr="00B53C73">
        <w:rPr>
          <w:rFonts w:ascii="Times New Roman" w:hAnsi="Times New Roman" w:cs="Times New Roman"/>
          <w:b/>
          <w:sz w:val="24"/>
          <w:szCs w:val="24"/>
          <w:lang w:eastAsia="ru-RU"/>
        </w:rPr>
        <w:t>1.2.2. Структура планируемых результатов</w:t>
      </w:r>
      <w:bookmarkEnd w:id="20"/>
    </w:p>
    <w:bookmarkEnd w:id="21"/>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Планируемые результаты разработаны на основе ведущих целевых установок, отражающие основной, сущностный вклад каждой изучаемой программы в развитие личности обучающихся, их способностей.</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 xml:space="preserve">В структуре планируемых результатов выделяется следующие группы: </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lastRenderedPageBreak/>
        <w:t>1. Личностные результаты освоения основной образовательной программы представлены в соответствии с группой личн</w:t>
      </w:r>
      <w:r w:rsidR="001A494B">
        <w:rPr>
          <w:rFonts w:ascii="Times New Roman" w:hAnsi="Times New Roman" w:cs="Times New Roman"/>
          <w:sz w:val="24"/>
          <w:szCs w:val="24"/>
        </w:rPr>
        <w:t xml:space="preserve">остных результатов и раскрывают </w:t>
      </w:r>
      <w:r w:rsidRPr="00B53C73">
        <w:rPr>
          <w:rFonts w:ascii="Times New Roman" w:hAnsi="Times New Roman" w:cs="Times New Roman"/>
          <w:sz w:val="24"/>
          <w:szCs w:val="24"/>
        </w:rPr>
        <w:t>и детализирую</w:t>
      </w:r>
      <w:r w:rsidR="001A494B">
        <w:rPr>
          <w:rFonts w:ascii="Times New Roman" w:hAnsi="Times New Roman" w:cs="Times New Roman"/>
          <w:sz w:val="24"/>
          <w:szCs w:val="24"/>
        </w:rPr>
        <w:t xml:space="preserve">т основные направленности этих </w:t>
      </w:r>
      <w:r w:rsidRPr="00B53C73">
        <w:rPr>
          <w:rFonts w:ascii="Times New Roman" w:hAnsi="Times New Roman" w:cs="Times New Roman"/>
          <w:sz w:val="24"/>
          <w:szCs w:val="24"/>
        </w:rPr>
        <w:t>результатов.</w:t>
      </w:r>
      <w:r w:rsidR="001A494B">
        <w:rPr>
          <w:rFonts w:ascii="Times New Roman" w:hAnsi="Times New Roman" w:cs="Times New Roman"/>
          <w:sz w:val="24"/>
          <w:szCs w:val="24"/>
        </w:rPr>
        <w:t xml:space="preserve"> </w:t>
      </w:r>
      <w:r w:rsidRPr="00B53C73">
        <w:rPr>
          <w:rFonts w:ascii="Times New Roman" w:hAnsi="Times New Roman" w:cs="Times New Roman"/>
          <w:sz w:val="24"/>
          <w:szCs w:val="24"/>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2.</w:t>
      </w:r>
      <w:r w:rsidR="001A494B">
        <w:rPr>
          <w:rFonts w:ascii="Times New Roman" w:hAnsi="Times New Roman" w:cs="Times New Roman"/>
          <w:sz w:val="24"/>
          <w:szCs w:val="24"/>
        </w:rPr>
        <w:t xml:space="preserve"> </w:t>
      </w:r>
      <w:r w:rsidRPr="00B53C73">
        <w:rPr>
          <w:rFonts w:ascii="Times New Roman" w:hAnsi="Times New Roman" w:cs="Times New Roman"/>
          <w:sz w:val="24"/>
          <w:szCs w:val="24"/>
        </w:rPr>
        <w:t>Метапредметные результаты освоения основной образовательной программы представлены в соответствии с подгруппами у</w:t>
      </w:r>
      <w:r w:rsidR="001A494B">
        <w:rPr>
          <w:rFonts w:ascii="Times New Roman" w:hAnsi="Times New Roman" w:cs="Times New Roman"/>
          <w:sz w:val="24"/>
          <w:szCs w:val="24"/>
        </w:rPr>
        <w:t xml:space="preserve">ниверсальных учебных действий, </w:t>
      </w:r>
      <w:r w:rsidRPr="00B53C73">
        <w:rPr>
          <w:rFonts w:ascii="Times New Roman" w:hAnsi="Times New Roman" w:cs="Times New Roman"/>
          <w:sz w:val="24"/>
          <w:szCs w:val="24"/>
        </w:rPr>
        <w:t>раскрывают и детализируют основные направленности метапредметных результатов.</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3.</w:t>
      </w:r>
      <w:r w:rsidR="001A494B">
        <w:rPr>
          <w:rFonts w:ascii="Times New Roman" w:hAnsi="Times New Roman" w:cs="Times New Roman"/>
          <w:sz w:val="24"/>
          <w:szCs w:val="24"/>
        </w:rPr>
        <w:t xml:space="preserve"> </w:t>
      </w:r>
      <w:r w:rsidRPr="00B53C73">
        <w:rPr>
          <w:rFonts w:ascii="Times New Roman" w:hAnsi="Times New Roman" w:cs="Times New Roman"/>
          <w:sz w:val="24"/>
          <w:szCs w:val="24"/>
        </w:rPr>
        <w:t>Предметные результаты освоения основной образовательной программы разработаны в соответствии с группами результатов учебных предметов, раскрывают и детализируют их.</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 xml:space="preserve">Предметные результаты рассматриваются в блоках «Выпускник научится» и «Выпускник получит возможность научиться», относящихся к каждому учебному предмету: «Русский язык», </w:t>
      </w:r>
      <w:r w:rsidR="001A494B">
        <w:rPr>
          <w:rFonts w:ascii="Times New Roman" w:hAnsi="Times New Roman" w:cs="Times New Roman"/>
          <w:sz w:val="24"/>
          <w:szCs w:val="24"/>
        </w:rPr>
        <w:t>«Родной язык»,</w:t>
      </w:r>
      <w:r w:rsidR="001A494B" w:rsidRPr="00B53C73">
        <w:rPr>
          <w:rFonts w:ascii="Times New Roman" w:hAnsi="Times New Roman" w:cs="Times New Roman"/>
          <w:sz w:val="24"/>
          <w:szCs w:val="24"/>
        </w:rPr>
        <w:t xml:space="preserve"> </w:t>
      </w:r>
      <w:r w:rsidR="001A494B">
        <w:rPr>
          <w:rFonts w:ascii="Times New Roman" w:hAnsi="Times New Roman" w:cs="Times New Roman"/>
          <w:sz w:val="24"/>
          <w:szCs w:val="24"/>
        </w:rPr>
        <w:t>«Литература»</w:t>
      </w:r>
      <w:r w:rsidR="002A7945">
        <w:rPr>
          <w:rFonts w:ascii="Times New Roman" w:hAnsi="Times New Roman" w:cs="Times New Roman"/>
          <w:sz w:val="24"/>
          <w:szCs w:val="24"/>
        </w:rPr>
        <w:t>, «Родная литература»,</w:t>
      </w:r>
      <w:r w:rsidRPr="00B53C73">
        <w:rPr>
          <w:rFonts w:ascii="Times New Roman" w:hAnsi="Times New Roman" w:cs="Times New Roman"/>
          <w:sz w:val="24"/>
          <w:szCs w:val="24"/>
        </w:rPr>
        <w:t xml:space="preserve"> «Иностранный язык»», </w:t>
      </w:r>
      <w:r w:rsidR="002A7945">
        <w:rPr>
          <w:rFonts w:ascii="Times New Roman" w:hAnsi="Times New Roman" w:cs="Times New Roman"/>
          <w:sz w:val="24"/>
          <w:szCs w:val="24"/>
        </w:rPr>
        <w:t xml:space="preserve">«Второй иностранный язык», </w:t>
      </w:r>
      <w:r w:rsidRPr="00B53C73">
        <w:rPr>
          <w:rFonts w:ascii="Times New Roman" w:hAnsi="Times New Roman" w:cs="Times New Roman"/>
          <w:sz w:val="24"/>
          <w:szCs w:val="24"/>
        </w:rPr>
        <w:t>«История России. Всеобщая история», «Обществознание», «География», «Математика», «Информатика», «Основы духовно-нравственной культуры народов России», «Физика», «Биология», «Химия», «Изобразительное искусство», «Музыка», «Технология», «Физическая культура» и «Основы безопасности жизнедеятельности».</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Планируемые результат</w:t>
      </w:r>
      <w:r w:rsidR="001A494B">
        <w:rPr>
          <w:rFonts w:ascii="Times New Roman" w:hAnsi="Times New Roman" w:cs="Times New Roman"/>
          <w:sz w:val="24"/>
          <w:szCs w:val="24"/>
        </w:rPr>
        <w:t>ы</w:t>
      </w:r>
      <w:r w:rsidRPr="00B53C73">
        <w:rPr>
          <w:rFonts w:ascii="Times New Roman" w:hAnsi="Times New Roman" w:cs="Times New Roman"/>
          <w:sz w:val="24"/>
          <w:szCs w:val="24"/>
        </w:rPr>
        <w:t xml:space="preserve"> из блока «В</w:t>
      </w:r>
      <w:r w:rsidR="001A494B">
        <w:rPr>
          <w:rFonts w:ascii="Times New Roman" w:hAnsi="Times New Roman" w:cs="Times New Roman"/>
          <w:sz w:val="24"/>
          <w:szCs w:val="24"/>
        </w:rPr>
        <w:t>ыпускник научится» ориентируют</w:t>
      </w:r>
      <w:r w:rsidRPr="00B53C73">
        <w:rPr>
          <w:rFonts w:ascii="Times New Roman" w:hAnsi="Times New Roman" w:cs="Times New Roman"/>
          <w:sz w:val="24"/>
          <w:szCs w:val="24"/>
        </w:rPr>
        <w:t xml:space="preserve">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w:t>
      </w:r>
      <w:r w:rsidR="001A494B">
        <w:rPr>
          <w:rFonts w:ascii="Times New Roman" w:hAnsi="Times New Roman" w:cs="Times New Roman"/>
          <w:sz w:val="24"/>
          <w:szCs w:val="24"/>
        </w:rPr>
        <w:t>жения большинством обучающихся.</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Достижение планируемых результато</w:t>
      </w:r>
      <w:r w:rsidR="001A494B">
        <w:rPr>
          <w:rFonts w:ascii="Times New Roman" w:hAnsi="Times New Roman" w:cs="Times New Roman"/>
          <w:sz w:val="24"/>
          <w:szCs w:val="24"/>
        </w:rPr>
        <w:t>в из блока «Выпускник научится»</w:t>
      </w:r>
      <w:r w:rsidRPr="00B53C73">
        <w:rPr>
          <w:rFonts w:ascii="Times New Roman" w:hAnsi="Times New Roman" w:cs="Times New Roman"/>
          <w:sz w:val="24"/>
          <w:szCs w:val="24"/>
        </w:rPr>
        <w:t xml:space="preserve"> выносится на итоговое оценивание, которое осуществляется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В разделе «Выпускник получит возможность научиться» разработаны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w:t>
      </w:r>
      <w:r w:rsidR="00B53C73">
        <w:rPr>
          <w:rFonts w:ascii="Times New Roman" w:hAnsi="Times New Roman" w:cs="Times New Roman"/>
          <w:sz w:val="24"/>
          <w:szCs w:val="24"/>
        </w:rPr>
        <w:t>нные и способные обучающиеся. В</w:t>
      </w:r>
      <w:r w:rsidRPr="00B53C73">
        <w:rPr>
          <w:rFonts w:ascii="Times New Roman" w:hAnsi="Times New Roman" w:cs="Times New Roman"/>
          <w:sz w:val="24"/>
          <w:szCs w:val="24"/>
        </w:rPr>
        <w:t xml:space="preserve"> практике </w:t>
      </w:r>
      <w:r w:rsidR="00B53C73">
        <w:rPr>
          <w:rFonts w:ascii="Times New Roman" w:hAnsi="Times New Roman" w:cs="Times New Roman"/>
          <w:sz w:val="24"/>
          <w:szCs w:val="24"/>
        </w:rPr>
        <w:t>преподавания цели данного блока</w:t>
      </w:r>
      <w:r w:rsidRPr="00B53C73">
        <w:rPr>
          <w:rFonts w:ascii="Times New Roman" w:hAnsi="Times New Roman" w:cs="Times New Roman"/>
          <w:sz w:val="24"/>
          <w:szCs w:val="24"/>
        </w:rPr>
        <w:t xml:space="preserve">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 xml:space="preserve">Задания, ориентированные на оценку достижения планируемых результатов из блока «Выпускник получит возможность научиться», включаются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w:t>
      </w:r>
      <w:r w:rsidRPr="00B53C73">
        <w:rPr>
          <w:rFonts w:ascii="Times New Roman" w:hAnsi="Times New Roman" w:cs="Times New Roman"/>
          <w:sz w:val="24"/>
          <w:szCs w:val="24"/>
        </w:rPr>
        <w:lastRenderedPageBreak/>
        <w:t xml:space="preserve">уровень обучения. Достижение планируемых результатов этого блока ведётся в ходе текущего и промежуточного оценивания, а полученные результаты фиксируются в виде накопленной оценки </w:t>
      </w:r>
    </w:p>
    <w:p w:rsidR="00B53C73" w:rsidRDefault="00B53C73" w:rsidP="00B53C73">
      <w:pPr>
        <w:ind w:firstLine="709"/>
        <w:rPr>
          <w:rFonts w:ascii="Times New Roman" w:hAnsi="Times New Roman" w:cs="Times New Roman"/>
          <w:sz w:val="24"/>
          <w:szCs w:val="24"/>
          <w:lang w:eastAsia="ru-RU"/>
        </w:rPr>
      </w:pPr>
      <w:bookmarkStart w:id="22" w:name="_Toc405145648"/>
      <w:bookmarkStart w:id="23" w:name="_Toc406058977"/>
      <w:bookmarkStart w:id="24" w:name="_Toc409691626"/>
    </w:p>
    <w:p w:rsidR="000B55D8" w:rsidRPr="00B53C73" w:rsidRDefault="000B55D8" w:rsidP="001A494B">
      <w:pPr>
        <w:ind w:left="708" w:firstLine="709"/>
        <w:rPr>
          <w:rFonts w:ascii="Times New Roman" w:hAnsi="Times New Roman" w:cs="Times New Roman"/>
          <w:b/>
          <w:sz w:val="24"/>
          <w:szCs w:val="24"/>
          <w:lang w:eastAsia="ru-RU"/>
        </w:rPr>
      </w:pPr>
      <w:r w:rsidRPr="00B53C73">
        <w:rPr>
          <w:rFonts w:ascii="Times New Roman" w:hAnsi="Times New Roman" w:cs="Times New Roman"/>
          <w:b/>
          <w:sz w:val="24"/>
          <w:szCs w:val="24"/>
          <w:lang w:eastAsia="ru-RU"/>
        </w:rPr>
        <w:t xml:space="preserve">1.2.3. Личностные результаты освоения </w:t>
      </w:r>
      <w:bookmarkEnd w:id="22"/>
      <w:bookmarkEnd w:id="23"/>
      <w:bookmarkEnd w:id="24"/>
      <w:r w:rsidRPr="00B53C73">
        <w:rPr>
          <w:rFonts w:ascii="Times New Roman" w:hAnsi="Times New Roman" w:cs="Times New Roman"/>
          <w:b/>
          <w:sz w:val="24"/>
          <w:szCs w:val="24"/>
          <w:lang w:eastAsia="ru-RU"/>
        </w:rPr>
        <w:t>основной образовательной программы:</w:t>
      </w:r>
    </w:p>
    <w:p w:rsid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1. Российская гражданская идентичность (патриотизм, уважение к Отечеству, к прошлому и настоящему мно</w:t>
      </w:r>
      <w:r w:rsidR="001A494B">
        <w:rPr>
          <w:rFonts w:ascii="Times New Roman" w:hAnsi="Times New Roman" w:cs="Times New Roman"/>
          <w:sz w:val="24"/>
          <w:szCs w:val="24"/>
        </w:rPr>
        <w:t xml:space="preserve">гонационального народа России, </w:t>
      </w:r>
      <w:r w:rsidRPr="00B53C73">
        <w:rPr>
          <w:rFonts w:ascii="Times New Roman" w:hAnsi="Times New Roman" w:cs="Times New Roman"/>
          <w:sz w:val="24"/>
          <w:szCs w:val="24"/>
        </w:rPr>
        <w:t>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w:t>
      </w:r>
      <w:r w:rsidRPr="00B53C73">
        <w:rPr>
          <w:rFonts w:ascii="Times New Roman" w:hAnsi="Times New Roman" w:cs="Times New Roman"/>
          <w:sz w:val="24"/>
          <w:szCs w:val="24"/>
        </w:rPr>
        <w:lastRenderedPageBreak/>
        <w:t>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7. Сформированность ценности здорового и безопасного образа жизни; знание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w:t>
      </w:r>
    </w:p>
    <w:p w:rsidR="000B55D8" w:rsidRPr="00B53C73" w:rsidRDefault="000B55D8" w:rsidP="000B55D8">
      <w:pPr>
        <w:rPr>
          <w:rFonts w:ascii="Times New Roman" w:hAnsi="Times New Roman" w:cs="Times New Roman"/>
          <w:sz w:val="24"/>
          <w:szCs w:val="24"/>
        </w:rPr>
      </w:pPr>
    </w:p>
    <w:p w:rsidR="000B55D8" w:rsidRPr="00B53C73" w:rsidRDefault="000B55D8" w:rsidP="002B04A1">
      <w:pPr>
        <w:ind w:left="708" w:firstLine="709"/>
        <w:rPr>
          <w:rFonts w:ascii="Times New Roman" w:hAnsi="Times New Roman" w:cs="Times New Roman"/>
          <w:b/>
          <w:sz w:val="24"/>
          <w:szCs w:val="24"/>
          <w:lang w:eastAsia="ru-RU"/>
        </w:rPr>
      </w:pPr>
      <w:bookmarkStart w:id="25" w:name="_Toc405145649"/>
      <w:bookmarkStart w:id="26" w:name="_Toc406058978"/>
      <w:bookmarkStart w:id="27" w:name="_Toc409691627"/>
      <w:bookmarkStart w:id="28" w:name="_Toc410653951"/>
      <w:bookmarkStart w:id="29" w:name="_Toc414553132"/>
      <w:r w:rsidRPr="00B53C73">
        <w:rPr>
          <w:rFonts w:ascii="Times New Roman" w:hAnsi="Times New Roman" w:cs="Times New Roman"/>
          <w:b/>
          <w:sz w:val="24"/>
          <w:szCs w:val="24"/>
          <w:lang w:eastAsia="ru-RU"/>
        </w:rPr>
        <w:t>1.2.4. Метапредметные результаты освоения ООП</w:t>
      </w:r>
      <w:bookmarkEnd w:id="25"/>
      <w:bookmarkEnd w:id="26"/>
      <w:bookmarkEnd w:id="27"/>
      <w:bookmarkEnd w:id="28"/>
      <w:bookmarkEnd w:id="29"/>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 xml:space="preserve">Метапредметные результаты </w:t>
      </w:r>
      <w:r w:rsidRPr="00B53C73">
        <w:rPr>
          <w:rFonts w:ascii="Times New Roman" w:hAnsi="Times New Roman" w:cs="Times New Roman"/>
          <w:sz w:val="24"/>
          <w:szCs w:val="24"/>
          <w:lang w:eastAsia="ru-RU"/>
        </w:rPr>
        <w:t>включают освоенные обучающимися межпредметные понятия и универсальные учебные действия</w:t>
      </w:r>
      <w:r w:rsidR="00B53C73" w:rsidRPr="00B53C73">
        <w:rPr>
          <w:rFonts w:ascii="Times New Roman" w:hAnsi="Times New Roman" w:cs="Times New Roman"/>
          <w:sz w:val="24"/>
          <w:szCs w:val="24"/>
          <w:lang w:eastAsia="ru-RU"/>
        </w:rPr>
        <w:t xml:space="preserve"> (регулятивные, познавательные, </w:t>
      </w:r>
      <w:r w:rsidRPr="00B53C73">
        <w:rPr>
          <w:rFonts w:ascii="Times New Roman" w:hAnsi="Times New Roman" w:cs="Times New Roman"/>
          <w:sz w:val="24"/>
          <w:szCs w:val="24"/>
          <w:lang w:eastAsia="ru-RU"/>
        </w:rPr>
        <w:t>коммуникативные).</w:t>
      </w:r>
    </w:p>
    <w:p w:rsidR="000B55D8" w:rsidRPr="00B53C73" w:rsidRDefault="000B55D8" w:rsidP="00B53C73">
      <w:pPr>
        <w:ind w:firstLine="709"/>
        <w:rPr>
          <w:rFonts w:ascii="Times New Roman" w:hAnsi="Times New Roman" w:cs="Times New Roman"/>
          <w:b/>
          <w:sz w:val="24"/>
          <w:szCs w:val="24"/>
        </w:rPr>
      </w:pPr>
      <w:r w:rsidRPr="00B53C73">
        <w:rPr>
          <w:rFonts w:ascii="Times New Roman" w:hAnsi="Times New Roman" w:cs="Times New Roman"/>
          <w:b/>
          <w:sz w:val="24"/>
          <w:szCs w:val="24"/>
        </w:rPr>
        <w:t>Межпредметные понятия</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Условием формирования межпредметных понятий, например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lastRenderedPageBreak/>
        <w:t>При изучении учебных предметов обучающиеся школы усовершенствуют приобретённые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0B55D8" w:rsidRPr="002B04A1" w:rsidRDefault="000B55D8" w:rsidP="00196ED7">
      <w:pPr>
        <w:pStyle w:val="a3"/>
        <w:numPr>
          <w:ilvl w:val="0"/>
          <w:numId w:val="93"/>
        </w:numPr>
        <w:rPr>
          <w:rFonts w:ascii="Times New Roman" w:hAnsi="Times New Roman" w:cs="Times New Roman"/>
          <w:sz w:val="24"/>
          <w:szCs w:val="24"/>
        </w:rPr>
      </w:pPr>
      <w:r w:rsidRPr="002B04A1">
        <w:rPr>
          <w:rFonts w:ascii="Times New Roman" w:hAnsi="Times New Roman" w:cs="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2B04A1" w:rsidRDefault="000B55D8" w:rsidP="00196ED7">
      <w:pPr>
        <w:pStyle w:val="a3"/>
        <w:numPr>
          <w:ilvl w:val="0"/>
          <w:numId w:val="93"/>
        </w:numPr>
        <w:rPr>
          <w:rFonts w:ascii="Times New Roman" w:hAnsi="Times New Roman" w:cs="Times New Roman"/>
          <w:sz w:val="24"/>
          <w:szCs w:val="24"/>
        </w:rPr>
      </w:pPr>
      <w:r w:rsidRPr="002B04A1">
        <w:rPr>
          <w:rFonts w:ascii="Times New Roman" w:hAnsi="Times New Roman" w:cs="Times New Roman"/>
          <w:sz w:val="24"/>
          <w:szCs w:val="24"/>
        </w:rPr>
        <w:t xml:space="preserve">выделять главную и избыточную информацию, выполнять смысловое свёртывание выделенных фактов, мыслей; </w:t>
      </w:r>
    </w:p>
    <w:p w:rsidR="000B55D8" w:rsidRPr="002B04A1" w:rsidRDefault="000B55D8" w:rsidP="00196ED7">
      <w:pPr>
        <w:pStyle w:val="a3"/>
        <w:numPr>
          <w:ilvl w:val="0"/>
          <w:numId w:val="93"/>
        </w:numPr>
        <w:rPr>
          <w:rFonts w:ascii="Times New Roman" w:hAnsi="Times New Roman" w:cs="Times New Roman"/>
          <w:sz w:val="24"/>
          <w:szCs w:val="24"/>
        </w:rPr>
      </w:pPr>
      <w:r w:rsidRPr="002B04A1">
        <w:rPr>
          <w:rFonts w:ascii="Times New Roman" w:hAnsi="Times New Roman" w:cs="Times New Roman"/>
          <w:sz w:val="24"/>
          <w:szCs w:val="24"/>
        </w:rPr>
        <w:t>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0B55D8" w:rsidRPr="002B04A1" w:rsidRDefault="000B55D8" w:rsidP="00196ED7">
      <w:pPr>
        <w:pStyle w:val="a3"/>
        <w:numPr>
          <w:ilvl w:val="0"/>
          <w:numId w:val="93"/>
        </w:numPr>
        <w:rPr>
          <w:rFonts w:ascii="Times New Roman" w:hAnsi="Times New Roman" w:cs="Times New Roman"/>
          <w:sz w:val="24"/>
          <w:szCs w:val="24"/>
        </w:rPr>
      </w:pPr>
      <w:r w:rsidRPr="002B04A1">
        <w:rPr>
          <w:rFonts w:ascii="Times New Roman" w:hAnsi="Times New Roman" w:cs="Times New Roman"/>
          <w:sz w:val="24"/>
          <w:szCs w:val="24"/>
        </w:rPr>
        <w:t>заполнять и дополнять таблицы, схемы, диаграммы, тексты.</w:t>
      </w:r>
    </w:p>
    <w:p w:rsidR="000B55D8" w:rsidRPr="00B53C73" w:rsidRDefault="002B04A1" w:rsidP="00B53C73">
      <w:pPr>
        <w:ind w:firstLine="709"/>
        <w:rPr>
          <w:rFonts w:ascii="Times New Roman" w:hAnsi="Times New Roman" w:cs="Times New Roman"/>
          <w:sz w:val="24"/>
          <w:szCs w:val="24"/>
        </w:rPr>
      </w:pPr>
      <w:r>
        <w:rPr>
          <w:rFonts w:ascii="Times New Roman" w:hAnsi="Times New Roman" w:cs="Times New Roman"/>
          <w:sz w:val="24"/>
          <w:szCs w:val="24"/>
        </w:rPr>
        <w:t xml:space="preserve">В ходе изучения всех </w:t>
      </w:r>
      <w:r w:rsidR="000B55D8" w:rsidRPr="00B53C73">
        <w:rPr>
          <w:rFonts w:ascii="Times New Roman" w:hAnsi="Times New Roman" w:cs="Times New Roman"/>
          <w:sz w:val="24"/>
          <w:szCs w:val="24"/>
        </w:rPr>
        <w:t>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В соответствии ФГОС ООО в программе в</w:t>
      </w:r>
      <w:r w:rsidR="002B04A1">
        <w:rPr>
          <w:rFonts w:ascii="Times New Roman" w:hAnsi="Times New Roman" w:cs="Times New Roman"/>
          <w:sz w:val="24"/>
          <w:szCs w:val="24"/>
        </w:rPr>
        <w:t xml:space="preserve">ыделены </w:t>
      </w:r>
      <w:r w:rsidRPr="00B53C73">
        <w:rPr>
          <w:rFonts w:ascii="Times New Roman" w:hAnsi="Times New Roman" w:cs="Times New Roman"/>
          <w:sz w:val="24"/>
          <w:szCs w:val="24"/>
        </w:rPr>
        <w:t>три группы универсальных учебных действий: регулятивные, познавательные, коммуникативные.</w:t>
      </w:r>
    </w:p>
    <w:p w:rsidR="000B55D8" w:rsidRPr="00B53C73" w:rsidRDefault="000B55D8" w:rsidP="00B53C73">
      <w:pPr>
        <w:ind w:firstLine="709"/>
        <w:rPr>
          <w:rFonts w:ascii="Times New Roman" w:hAnsi="Times New Roman" w:cs="Times New Roman"/>
          <w:b/>
          <w:sz w:val="24"/>
          <w:szCs w:val="24"/>
        </w:rPr>
      </w:pPr>
      <w:r w:rsidRPr="00B53C73">
        <w:rPr>
          <w:rFonts w:ascii="Times New Roman" w:hAnsi="Times New Roman" w:cs="Times New Roman"/>
          <w:b/>
          <w:sz w:val="24"/>
          <w:szCs w:val="24"/>
        </w:rPr>
        <w:t>Регулятивные УУД</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0B55D8" w:rsidRPr="002B04A1" w:rsidRDefault="000B55D8" w:rsidP="00196ED7">
      <w:pPr>
        <w:pStyle w:val="a3"/>
        <w:numPr>
          <w:ilvl w:val="0"/>
          <w:numId w:val="92"/>
        </w:numPr>
        <w:rPr>
          <w:rFonts w:ascii="Times New Roman" w:hAnsi="Times New Roman" w:cs="Times New Roman"/>
          <w:sz w:val="24"/>
          <w:szCs w:val="24"/>
        </w:rPr>
      </w:pPr>
      <w:r w:rsidRPr="002B04A1">
        <w:rPr>
          <w:rFonts w:ascii="Times New Roman" w:hAnsi="Times New Roman" w:cs="Times New Roman"/>
          <w:sz w:val="24"/>
          <w:szCs w:val="24"/>
        </w:rPr>
        <w:t>анализировать существующие и планировать будущие образовательные результаты;</w:t>
      </w:r>
    </w:p>
    <w:p w:rsidR="000B55D8" w:rsidRPr="002B04A1" w:rsidRDefault="000B55D8" w:rsidP="00196ED7">
      <w:pPr>
        <w:pStyle w:val="a3"/>
        <w:numPr>
          <w:ilvl w:val="0"/>
          <w:numId w:val="92"/>
        </w:numPr>
        <w:rPr>
          <w:rFonts w:ascii="Times New Roman" w:hAnsi="Times New Roman" w:cs="Times New Roman"/>
          <w:sz w:val="24"/>
          <w:szCs w:val="24"/>
        </w:rPr>
      </w:pPr>
      <w:r w:rsidRPr="002B04A1">
        <w:rPr>
          <w:rFonts w:ascii="Times New Roman" w:hAnsi="Times New Roman" w:cs="Times New Roman"/>
          <w:sz w:val="24"/>
          <w:szCs w:val="24"/>
        </w:rPr>
        <w:t>идентифицировать собственные проблемы и определять главную проблему;</w:t>
      </w:r>
    </w:p>
    <w:p w:rsidR="000B55D8" w:rsidRPr="002B04A1" w:rsidRDefault="000B55D8" w:rsidP="00196ED7">
      <w:pPr>
        <w:pStyle w:val="a3"/>
        <w:numPr>
          <w:ilvl w:val="0"/>
          <w:numId w:val="92"/>
        </w:numPr>
        <w:rPr>
          <w:rFonts w:ascii="Times New Roman" w:hAnsi="Times New Roman" w:cs="Times New Roman"/>
          <w:sz w:val="24"/>
          <w:szCs w:val="24"/>
        </w:rPr>
      </w:pPr>
      <w:r w:rsidRPr="002B04A1">
        <w:rPr>
          <w:rFonts w:ascii="Times New Roman" w:hAnsi="Times New Roman" w:cs="Times New Roman"/>
          <w:sz w:val="24"/>
          <w:szCs w:val="24"/>
        </w:rPr>
        <w:t>выдвигать версии решения проблемы, формулировать гипотезы, предвосхищать конечный результат;</w:t>
      </w:r>
    </w:p>
    <w:p w:rsidR="000B55D8" w:rsidRPr="002B04A1" w:rsidRDefault="000B55D8" w:rsidP="00196ED7">
      <w:pPr>
        <w:pStyle w:val="a3"/>
        <w:numPr>
          <w:ilvl w:val="0"/>
          <w:numId w:val="92"/>
        </w:numPr>
        <w:rPr>
          <w:rFonts w:ascii="Times New Roman" w:hAnsi="Times New Roman" w:cs="Times New Roman"/>
          <w:sz w:val="24"/>
          <w:szCs w:val="24"/>
        </w:rPr>
      </w:pPr>
      <w:r w:rsidRPr="002B04A1">
        <w:rPr>
          <w:rFonts w:ascii="Times New Roman" w:hAnsi="Times New Roman" w:cs="Times New Roman"/>
          <w:sz w:val="24"/>
          <w:szCs w:val="24"/>
        </w:rPr>
        <w:t>ставить цель деятельности на основе определенной проблемы и существующих возможностей;</w:t>
      </w:r>
    </w:p>
    <w:p w:rsidR="000B55D8" w:rsidRPr="002B04A1" w:rsidRDefault="000B55D8" w:rsidP="00196ED7">
      <w:pPr>
        <w:pStyle w:val="a3"/>
        <w:numPr>
          <w:ilvl w:val="0"/>
          <w:numId w:val="92"/>
        </w:numPr>
        <w:rPr>
          <w:rFonts w:ascii="Times New Roman" w:hAnsi="Times New Roman" w:cs="Times New Roman"/>
          <w:sz w:val="24"/>
          <w:szCs w:val="24"/>
        </w:rPr>
      </w:pPr>
      <w:r w:rsidRPr="002B04A1">
        <w:rPr>
          <w:rFonts w:ascii="Times New Roman" w:hAnsi="Times New Roman" w:cs="Times New Roman"/>
          <w:sz w:val="24"/>
          <w:szCs w:val="24"/>
        </w:rPr>
        <w:t>формулировать учебные задачи как шаги достижения поставленной цели деятельности;</w:t>
      </w:r>
    </w:p>
    <w:p w:rsidR="000B55D8" w:rsidRPr="002B04A1" w:rsidRDefault="000B55D8" w:rsidP="00196ED7">
      <w:pPr>
        <w:pStyle w:val="a3"/>
        <w:numPr>
          <w:ilvl w:val="0"/>
          <w:numId w:val="92"/>
        </w:numPr>
        <w:rPr>
          <w:rFonts w:ascii="Times New Roman" w:hAnsi="Times New Roman" w:cs="Times New Roman"/>
          <w:sz w:val="24"/>
          <w:szCs w:val="24"/>
        </w:rPr>
      </w:pPr>
      <w:r w:rsidRPr="002B04A1">
        <w:rPr>
          <w:rFonts w:ascii="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0B55D8" w:rsidRPr="002B04A1" w:rsidRDefault="000B55D8" w:rsidP="00196ED7">
      <w:pPr>
        <w:pStyle w:val="a3"/>
        <w:numPr>
          <w:ilvl w:val="0"/>
          <w:numId w:val="94"/>
        </w:numPr>
        <w:rPr>
          <w:rFonts w:ascii="Times New Roman" w:hAnsi="Times New Roman" w:cs="Times New Roman"/>
          <w:sz w:val="24"/>
          <w:szCs w:val="24"/>
        </w:rPr>
      </w:pPr>
      <w:r w:rsidRPr="002B04A1">
        <w:rPr>
          <w:rFonts w:ascii="Times New Roman" w:hAnsi="Times New Roman" w:cs="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0B55D8" w:rsidRPr="002B04A1" w:rsidRDefault="000B55D8" w:rsidP="00196ED7">
      <w:pPr>
        <w:pStyle w:val="a3"/>
        <w:numPr>
          <w:ilvl w:val="0"/>
          <w:numId w:val="94"/>
        </w:numPr>
        <w:rPr>
          <w:rFonts w:ascii="Times New Roman" w:hAnsi="Times New Roman" w:cs="Times New Roman"/>
          <w:sz w:val="24"/>
          <w:szCs w:val="24"/>
        </w:rPr>
      </w:pPr>
      <w:r w:rsidRPr="002B04A1">
        <w:rPr>
          <w:rFonts w:ascii="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0B55D8" w:rsidRPr="002B04A1" w:rsidRDefault="000B55D8" w:rsidP="00196ED7">
      <w:pPr>
        <w:pStyle w:val="a3"/>
        <w:numPr>
          <w:ilvl w:val="0"/>
          <w:numId w:val="94"/>
        </w:numPr>
        <w:rPr>
          <w:rFonts w:ascii="Times New Roman" w:hAnsi="Times New Roman" w:cs="Times New Roman"/>
          <w:sz w:val="24"/>
          <w:szCs w:val="24"/>
        </w:rPr>
      </w:pPr>
      <w:r w:rsidRPr="002B04A1">
        <w:rPr>
          <w:rFonts w:ascii="Times New Roman"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rsidR="000B55D8" w:rsidRPr="002B04A1" w:rsidRDefault="000B55D8" w:rsidP="00196ED7">
      <w:pPr>
        <w:pStyle w:val="a3"/>
        <w:numPr>
          <w:ilvl w:val="0"/>
          <w:numId w:val="94"/>
        </w:numPr>
        <w:rPr>
          <w:rFonts w:ascii="Times New Roman" w:hAnsi="Times New Roman" w:cs="Times New Roman"/>
          <w:sz w:val="24"/>
          <w:szCs w:val="24"/>
        </w:rPr>
      </w:pPr>
      <w:r w:rsidRPr="002B04A1">
        <w:rPr>
          <w:rFonts w:ascii="Times New Roman"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0B55D8" w:rsidRPr="002B04A1" w:rsidRDefault="000B55D8" w:rsidP="00196ED7">
      <w:pPr>
        <w:pStyle w:val="a3"/>
        <w:numPr>
          <w:ilvl w:val="0"/>
          <w:numId w:val="94"/>
        </w:numPr>
        <w:rPr>
          <w:rFonts w:ascii="Times New Roman" w:hAnsi="Times New Roman" w:cs="Times New Roman"/>
          <w:sz w:val="24"/>
          <w:szCs w:val="24"/>
        </w:rPr>
      </w:pPr>
      <w:r w:rsidRPr="002B04A1">
        <w:rPr>
          <w:rFonts w:ascii="Times New Roman" w:hAnsi="Times New Roman" w:cs="Times New Roman"/>
          <w:sz w:val="24"/>
          <w:szCs w:val="24"/>
        </w:rPr>
        <w:lastRenderedPageBreak/>
        <w:t>выбирать из предложенных вариантов и самостоятельно искать средства/ресурсы для решения задачи/достижения цели;</w:t>
      </w:r>
    </w:p>
    <w:p w:rsidR="000B55D8" w:rsidRPr="002B04A1" w:rsidRDefault="000B55D8" w:rsidP="00196ED7">
      <w:pPr>
        <w:pStyle w:val="a3"/>
        <w:numPr>
          <w:ilvl w:val="0"/>
          <w:numId w:val="94"/>
        </w:numPr>
        <w:rPr>
          <w:rFonts w:ascii="Times New Roman" w:hAnsi="Times New Roman" w:cs="Times New Roman"/>
          <w:sz w:val="24"/>
          <w:szCs w:val="24"/>
        </w:rPr>
      </w:pPr>
      <w:r w:rsidRPr="002B04A1">
        <w:rPr>
          <w:rFonts w:ascii="Times New Roman" w:hAnsi="Times New Roman" w:cs="Times New Roman"/>
          <w:sz w:val="24"/>
          <w:szCs w:val="24"/>
        </w:rPr>
        <w:t>составлять план решения проблемы (выполнения проекта, проведения исследования);</w:t>
      </w:r>
    </w:p>
    <w:p w:rsidR="000B55D8" w:rsidRPr="002B04A1" w:rsidRDefault="000B55D8" w:rsidP="00196ED7">
      <w:pPr>
        <w:pStyle w:val="a3"/>
        <w:numPr>
          <w:ilvl w:val="0"/>
          <w:numId w:val="94"/>
        </w:numPr>
        <w:rPr>
          <w:rFonts w:ascii="Times New Roman" w:hAnsi="Times New Roman" w:cs="Times New Roman"/>
          <w:sz w:val="24"/>
          <w:szCs w:val="24"/>
        </w:rPr>
      </w:pPr>
      <w:r w:rsidRPr="002B04A1">
        <w:rPr>
          <w:rFonts w:ascii="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0B55D8" w:rsidRPr="002B04A1" w:rsidRDefault="000B55D8" w:rsidP="00196ED7">
      <w:pPr>
        <w:pStyle w:val="a3"/>
        <w:numPr>
          <w:ilvl w:val="0"/>
          <w:numId w:val="94"/>
        </w:numPr>
        <w:rPr>
          <w:rFonts w:ascii="Times New Roman" w:hAnsi="Times New Roman" w:cs="Times New Roman"/>
          <w:sz w:val="24"/>
          <w:szCs w:val="24"/>
        </w:rPr>
      </w:pPr>
      <w:r w:rsidRPr="002B04A1">
        <w:rPr>
          <w:rFonts w:ascii="Times New Roman" w:hAnsi="Times New Roman" w:cs="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0B55D8" w:rsidRPr="002B04A1" w:rsidRDefault="000B55D8" w:rsidP="00196ED7">
      <w:pPr>
        <w:pStyle w:val="a3"/>
        <w:numPr>
          <w:ilvl w:val="0"/>
          <w:numId w:val="94"/>
        </w:numPr>
        <w:rPr>
          <w:rFonts w:ascii="Times New Roman" w:hAnsi="Times New Roman" w:cs="Times New Roman"/>
          <w:sz w:val="24"/>
          <w:szCs w:val="24"/>
        </w:rPr>
      </w:pPr>
      <w:r w:rsidRPr="002B04A1">
        <w:rPr>
          <w:rFonts w:ascii="Times New Roman" w:hAnsi="Times New Roman" w:cs="Times New Roman"/>
          <w:sz w:val="24"/>
          <w:szCs w:val="24"/>
        </w:rPr>
        <w:t>планировать и корректировать свою индивидуальную образовательную траекторию.</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0B55D8" w:rsidRPr="002B04A1" w:rsidRDefault="000B55D8" w:rsidP="00196ED7">
      <w:pPr>
        <w:pStyle w:val="a3"/>
        <w:numPr>
          <w:ilvl w:val="0"/>
          <w:numId w:val="95"/>
        </w:numPr>
        <w:rPr>
          <w:rFonts w:ascii="Times New Roman" w:hAnsi="Times New Roman" w:cs="Times New Roman"/>
          <w:sz w:val="24"/>
          <w:szCs w:val="24"/>
        </w:rPr>
      </w:pPr>
      <w:r w:rsidRPr="002B04A1">
        <w:rPr>
          <w:rFonts w:ascii="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0B55D8" w:rsidRPr="002B04A1" w:rsidRDefault="000B55D8" w:rsidP="00196ED7">
      <w:pPr>
        <w:pStyle w:val="a3"/>
        <w:numPr>
          <w:ilvl w:val="0"/>
          <w:numId w:val="95"/>
        </w:numPr>
        <w:rPr>
          <w:rFonts w:ascii="Times New Roman" w:hAnsi="Times New Roman" w:cs="Times New Roman"/>
          <w:sz w:val="24"/>
          <w:szCs w:val="24"/>
        </w:rPr>
      </w:pPr>
      <w:r w:rsidRPr="002B04A1">
        <w:rPr>
          <w:rFonts w:ascii="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0B55D8" w:rsidRPr="002B04A1" w:rsidRDefault="000B55D8" w:rsidP="00196ED7">
      <w:pPr>
        <w:pStyle w:val="a3"/>
        <w:numPr>
          <w:ilvl w:val="0"/>
          <w:numId w:val="95"/>
        </w:numPr>
        <w:rPr>
          <w:rFonts w:ascii="Times New Roman" w:hAnsi="Times New Roman" w:cs="Times New Roman"/>
          <w:sz w:val="24"/>
          <w:szCs w:val="24"/>
        </w:rPr>
      </w:pPr>
      <w:r w:rsidRPr="002B04A1">
        <w:rPr>
          <w:rFonts w:ascii="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0B55D8" w:rsidRPr="002B04A1" w:rsidRDefault="000B55D8" w:rsidP="00196ED7">
      <w:pPr>
        <w:pStyle w:val="a3"/>
        <w:numPr>
          <w:ilvl w:val="0"/>
          <w:numId w:val="95"/>
        </w:numPr>
        <w:rPr>
          <w:rFonts w:ascii="Times New Roman" w:hAnsi="Times New Roman" w:cs="Times New Roman"/>
          <w:sz w:val="24"/>
          <w:szCs w:val="24"/>
        </w:rPr>
      </w:pPr>
      <w:r w:rsidRPr="002B04A1">
        <w:rPr>
          <w:rFonts w:ascii="Times New Roman" w:hAnsi="Times New Roman" w:cs="Times New Roman"/>
          <w:sz w:val="24"/>
          <w:szCs w:val="24"/>
        </w:rPr>
        <w:t>оценивать свою деятельность, аргументируя причины достижения или отсутствия планиру</w:t>
      </w:r>
      <w:r w:rsidR="002B04A1">
        <w:rPr>
          <w:rFonts w:ascii="Times New Roman" w:hAnsi="Times New Roman" w:cs="Times New Roman"/>
          <w:sz w:val="24"/>
          <w:szCs w:val="24"/>
        </w:rPr>
        <w:t>-</w:t>
      </w:r>
      <w:r w:rsidRPr="002B04A1">
        <w:rPr>
          <w:rFonts w:ascii="Times New Roman" w:hAnsi="Times New Roman" w:cs="Times New Roman"/>
          <w:sz w:val="24"/>
          <w:szCs w:val="24"/>
        </w:rPr>
        <w:t>емого результата;</w:t>
      </w:r>
    </w:p>
    <w:p w:rsidR="000B55D8" w:rsidRPr="002B04A1" w:rsidRDefault="000B55D8" w:rsidP="00196ED7">
      <w:pPr>
        <w:pStyle w:val="a3"/>
        <w:numPr>
          <w:ilvl w:val="0"/>
          <w:numId w:val="95"/>
        </w:numPr>
        <w:rPr>
          <w:rFonts w:ascii="Times New Roman" w:hAnsi="Times New Roman" w:cs="Times New Roman"/>
          <w:sz w:val="24"/>
          <w:szCs w:val="24"/>
        </w:rPr>
      </w:pPr>
      <w:r w:rsidRPr="002B04A1">
        <w:rPr>
          <w:rFonts w:ascii="Times New Roman" w:hAnsi="Times New Roman" w:cs="Times New Roman"/>
          <w:sz w:val="24"/>
          <w:szCs w:val="24"/>
        </w:rPr>
        <w:t>находить достаточные средства для выполнения учебных действий в изменяющейся ситуации и при отсутствии планируемого результата;</w:t>
      </w:r>
    </w:p>
    <w:p w:rsidR="000B55D8" w:rsidRPr="002B04A1" w:rsidRDefault="000B55D8" w:rsidP="00196ED7">
      <w:pPr>
        <w:pStyle w:val="a3"/>
        <w:numPr>
          <w:ilvl w:val="0"/>
          <w:numId w:val="95"/>
        </w:numPr>
        <w:rPr>
          <w:rFonts w:ascii="Times New Roman" w:hAnsi="Times New Roman" w:cs="Times New Roman"/>
          <w:sz w:val="24"/>
          <w:szCs w:val="24"/>
        </w:rPr>
      </w:pPr>
      <w:r w:rsidRPr="002B04A1">
        <w:rPr>
          <w:rFonts w:ascii="Times New Roman" w:hAnsi="Times New Roman" w:cs="Times New Roman"/>
          <w:sz w:val="24"/>
          <w:szCs w:val="24"/>
        </w:rPr>
        <w:t>работая по своему плану, вносить коррективы в текущую деятельность на ос</w:t>
      </w:r>
      <w:r w:rsidR="002B04A1">
        <w:rPr>
          <w:rFonts w:ascii="Times New Roman" w:hAnsi="Times New Roman" w:cs="Times New Roman"/>
          <w:sz w:val="24"/>
          <w:szCs w:val="24"/>
        </w:rPr>
        <w:t>нове анализа изменений ситуации</w:t>
      </w:r>
      <w:r w:rsidRPr="002B04A1">
        <w:rPr>
          <w:rFonts w:ascii="Times New Roman" w:hAnsi="Times New Roman" w:cs="Times New Roman"/>
          <w:sz w:val="24"/>
          <w:szCs w:val="24"/>
        </w:rPr>
        <w:t>;</w:t>
      </w:r>
    </w:p>
    <w:p w:rsidR="000B55D8" w:rsidRPr="002B04A1" w:rsidRDefault="000B55D8" w:rsidP="00196ED7">
      <w:pPr>
        <w:pStyle w:val="a3"/>
        <w:numPr>
          <w:ilvl w:val="0"/>
          <w:numId w:val="95"/>
        </w:numPr>
        <w:rPr>
          <w:rFonts w:ascii="Times New Roman" w:hAnsi="Times New Roman" w:cs="Times New Roman"/>
          <w:sz w:val="24"/>
          <w:szCs w:val="24"/>
        </w:rPr>
      </w:pPr>
      <w:r w:rsidRPr="002B04A1">
        <w:rPr>
          <w:rFonts w:ascii="Times New Roman" w:hAnsi="Times New Roman" w:cs="Times New Roman"/>
          <w:sz w:val="24"/>
          <w:szCs w:val="24"/>
        </w:rPr>
        <w:t>устанавливать связь между полученными характеристиками и характеристиками процесса деятельности и по завершении деятельности предлагать изменение характеристик;</w:t>
      </w:r>
    </w:p>
    <w:p w:rsidR="000B55D8" w:rsidRPr="002B04A1" w:rsidRDefault="000B55D8" w:rsidP="00196ED7">
      <w:pPr>
        <w:pStyle w:val="a3"/>
        <w:numPr>
          <w:ilvl w:val="0"/>
          <w:numId w:val="95"/>
        </w:numPr>
        <w:rPr>
          <w:rFonts w:ascii="Times New Roman" w:hAnsi="Times New Roman" w:cs="Times New Roman"/>
          <w:sz w:val="24"/>
          <w:szCs w:val="24"/>
        </w:rPr>
      </w:pPr>
      <w:r w:rsidRPr="002B04A1">
        <w:rPr>
          <w:rFonts w:ascii="Times New Roman" w:hAnsi="Times New Roman" w:cs="Times New Roman"/>
          <w:sz w:val="24"/>
          <w:szCs w:val="24"/>
        </w:rPr>
        <w:t>сверять свои действия с целью и, при необходимости, исправлять ошибки самостоятельно.</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Умение оценивать правильность выполнения учебной задачи, собственные возможности ее решения. Обучающийся сможет:</w:t>
      </w:r>
    </w:p>
    <w:p w:rsidR="000B55D8" w:rsidRPr="002B04A1" w:rsidRDefault="000B55D8" w:rsidP="00196ED7">
      <w:pPr>
        <w:pStyle w:val="a3"/>
        <w:numPr>
          <w:ilvl w:val="0"/>
          <w:numId w:val="96"/>
        </w:numPr>
        <w:rPr>
          <w:rFonts w:ascii="Times New Roman" w:hAnsi="Times New Roman" w:cs="Times New Roman"/>
          <w:sz w:val="24"/>
          <w:szCs w:val="24"/>
        </w:rPr>
      </w:pPr>
      <w:r w:rsidRPr="002B04A1">
        <w:rPr>
          <w:rFonts w:ascii="Times New Roman" w:hAnsi="Times New Roman" w:cs="Times New Roman"/>
          <w:sz w:val="24"/>
          <w:szCs w:val="24"/>
        </w:rPr>
        <w:t>определять критерии правильности (корректности) выполнения учебной задачи;</w:t>
      </w:r>
    </w:p>
    <w:p w:rsidR="000B55D8" w:rsidRPr="002B04A1" w:rsidRDefault="000B55D8" w:rsidP="00196ED7">
      <w:pPr>
        <w:pStyle w:val="a3"/>
        <w:numPr>
          <w:ilvl w:val="0"/>
          <w:numId w:val="96"/>
        </w:numPr>
        <w:rPr>
          <w:rFonts w:ascii="Times New Roman" w:hAnsi="Times New Roman" w:cs="Times New Roman"/>
          <w:sz w:val="24"/>
          <w:szCs w:val="24"/>
        </w:rPr>
      </w:pPr>
      <w:r w:rsidRPr="002B04A1">
        <w:rPr>
          <w:rFonts w:ascii="Times New Roman" w:hAnsi="Times New Roman" w:cs="Times New Roman"/>
          <w:sz w:val="24"/>
          <w:szCs w:val="24"/>
        </w:rPr>
        <w:t>анализировать и обосновывать применение соответствующего инструментария для выполнения учебной задачи;</w:t>
      </w:r>
    </w:p>
    <w:p w:rsidR="000B55D8" w:rsidRPr="002B04A1" w:rsidRDefault="000B55D8" w:rsidP="00196ED7">
      <w:pPr>
        <w:pStyle w:val="a3"/>
        <w:numPr>
          <w:ilvl w:val="0"/>
          <w:numId w:val="96"/>
        </w:numPr>
        <w:rPr>
          <w:rFonts w:ascii="Times New Roman" w:hAnsi="Times New Roman" w:cs="Times New Roman"/>
          <w:sz w:val="24"/>
          <w:szCs w:val="24"/>
        </w:rPr>
      </w:pPr>
      <w:r w:rsidRPr="002B04A1">
        <w:rPr>
          <w:rFonts w:ascii="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0B55D8" w:rsidRPr="002B04A1" w:rsidRDefault="000B55D8" w:rsidP="00196ED7">
      <w:pPr>
        <w:pStyle w:val="a3"/>
        <w:numPr>
          <w:ilvl w:val="0"/>
          <w:numId w:val="96"/>
        </w:numPr>
        <w:rPr>
          <w:rFonts w:ascii="Times New Roman" w:hAnsi="Times New Roman" w:cs="Times New Roman"/>
          <w:sz w:val="24"/>
          <w:szCs w:val="24"/>
        </w:rPr>
      </w:pPr>
      <w:r w:rsidRPr="002B04A1">
        <w:rPr>
          <w:rFonts w:ascii="Times New Roman"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0B55D8" w:rsidRPr="002B04A1" w:rsidRDefault="000B55D8" w:rsidP="00196ED7">
      <w:pPr>
        <w:pStyle w:val="a3"/>
        <w:numPr>
          <w:ilvl w:val="0"/>
          <w:numId w:val="96"/>
        </w:numPr>
        <w:rPr>
          <w:rFonts w:ascii="Times New Roman" w:hAnsi="Times New Roman" w:cs="Times New Roman"/>
          <w:sz w:val="24"/>
          <w:szCs w:val="24"/>
        </w:rPr>
      </w:pPr>
      <w:r w:rsidRPr="002B04A1">
        <w:rPr>
          <w:rFonts w:ascii="Times New Roman"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0B55D8" w:rsidRPr="002B04A1" w:rsidRDefault="000B55D8" w:rsidP="00196ED7">
      <w:pPr>
        <w:pStyle w:val="a3"/>
        <w:numPr>
          <w:ilvl w:val="0"/>
          <w:numId w:val="96"/>
        </w:numPr>
        <w:rPr>
          <w:rFonts w:ascii="Times New Roman" w:hAnsi="Times New Roman" w:cs="Times New Roman"/>
          <w:sz w:val="24"/>
          <w:szCs w:val="24"/>
        </w:rPr>
      </w:pPr>
      <w:r w:rsidRPr="002B04A1">
        <w:rPr>
          <w:rFonts w:ascii="Times New Roman" w:hAnsi="Times New Roman" w:cs="Times New Roman"/>
          <w:sz w:val="24"/>
          <w:szCs w:val="24"/>
        </w:rPr>
        <w:t>фиксировать и анализировать динамику собственных образовательных результатов.</w:t>
      </w:r>
    </w:p>
    <w:p w:rsidR="000B55D8" w:rsidRPr="002B04A1" w:rsidRDefault="000B55D8" w:rsidP="002B04A1">
      <w:pPr>
        <w:ind w:firstLine="709"/>
        <w:rPr>
          <w:rFonts w:ascii="Times New Roman" w:hAnsi="Times New Roman" w:cs="Times New Roman"/>
          <w:sz w:val="24"/>
          <w:szCs w:val="24"/>
        </w:rPr>
      </w:pPr>
      <w:r w:rsidRPr="002B04A1">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0B55D8" w:rsidRPr="002B04A1" w:rsidRDefault="000B55D8" w:rsidP="00196ED7">
      <w:pPr>
        <w:pStyle w:val="a3"/>
        <w:numPr>
          <w:ilvl w:val="0"/>
          <w:numId w:val="96"/>
        </w:numPr>
        <w:rPr>
          <w:rFonts w:ascii="Times New Roman" w:hAnsi="Times New Roman" w:cs="Times New Roman"/>
          <w:sz w:val="24"/>
          <w:szCs w:val="24"/>
        </w:rPr>
      </w:pPr>
      <w:r w:rsidRPr="002B04A1">
        <w:rPr>
          <w:rFonts w:ascii="Times New Roman" w:hAnsi="Times New Roman" w:cs="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0B55D8" w:rsidRPr="002B04A1" w:rsidRDefault="000B55D8" w:rsidP="00196ED7">
      <w:pPr>
        <w:pStyle w:val="a3"/>
        <w:numPr>
          <w:ilvl w:val="0"/>
          <w:numId w:val="96"/>
        </w:numPr>
        <w:rPr>
          <w:rFonts w:ascii="Times New Roman" w:hAnsi="Times New Roman" w:cs="Times New Roman"/>
          <w:sz w:val="24"/>
          <w:szCs w:val="24"/>
        </w:rPr>
      </w:pPr>
      <w:r w:rsidRPr="002B04A1">
        <w:rPr>
          <w:rFonts w:ascii="Times New Roman" w:hAnsi="Times New Roman" w:cs="Times New Roman"/>
          <w:sz w:val="24"/>
          <w:szCs w:val="24"/>
        </w:rPr>
        <w:t>соотносить реальные и планируемые результаты индивидуальной образовательной деятельности и делать выводы;</w:t>
      </w:r>
    </w:p>
    <w:p w:rsidR="000B55D8" w:rsidRPr="002B04A1" w:rsidRDefault="000B55D8" w:rsidP="00196ED7">
      <w:pPr>
        <w:pStyle w:val="a3"/>
        <w:numPr>
          <w:ilvl w:val="0"/>
          <w:numId w:val="96"/>
        </w:numPr>
        <w:rPr>
          <w:rFonts w:ascii="Times New Roman" w:hAnsi="Times New Roman" w:cs="Times New Roman"/>
          <w:sz w:val="24"/>
          <w:szCs w:val="24"/>
        </w:rPr>
      </w:pPr>
      <w:r w:rsidRPr="002B04A1">
        <w:rPr>
          <w:rFonts w:ascii="Times New Roman" w:hAnsi="Times New Roman" w:cs="Times New Roman"/>
          <w:sz w:val="24"/>
          <w:szCs w:val="24"/>
        </w:rPr>
        <w:t>принимать решение в учебной ситуации и нести за него ответственность;</w:t>
      </w:r>
    </w:p>
    <w:p w:rsidR="000B55D8" w:rsidRPr="002B04A1" w:rsidRDefault="000B55D8" w:rsidP="00196ED7">
      <w:pPr>
        <w:pStyle w:val="a3"/>
        <w:numPr>
          <w:ilvl w:val="0"/>
          <w:numId w:val="96"/>
        </w:numPr>
        <w:rPr>
          <w:rFonts w:ascii="Times New Roman" w:hAnsi="Times New Roman" w:cs="Times New Roman"/>
          <w:sz w:val="24"/>
          <w:szCs w:val="24"/>
        </w:rPr>
      </w:pPr>
      <w:r w:rsidRPr="002B04A1">
        <w:rPr>
          <w:rFonts w:ascii="Times New Roman" w:hAnsi="Times New Roman" w:cs="Times New Roman"/>
          <w:sz w:val="24"/>
          <w:szCs w:val="24"/>
        </w:rPr>
        <w:lastRenderedPageBreak/>
        <w:t>самостоятельно определять причины своего успеха или неуспеха и находить способы выхода из ситуации неуспеха;</w:t>
      </w:r>
    </w:p>
    <w:p w:rsidR="000B55D8" w:rsidRPr="002B04A1" w:rsidRDefault="000B55D8" w:rsidP="00196ED7">
      <w:pPr>
        <w:pStyle w:val="a3"/>
        <w:numPr>
          <w:ilvl w:val="0"/>
          <w:numId w:val="96"/>
        </w:numPr>
        <w:rPr>
          <w:rFonts w:ascii="Times New Roman" w:hAnsi="Times New Roman" w:cs="Times New Roman"/>
          <w:sz w:val="24"/>
          <w:szCs w:val="24"/>
        </w:rPr>
      </w:pPr>
      <w:r w:rsidRPr="002B04A1">
        <w:rPr>
          <w:rFonts w:ascii="Times New Roman"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0B55D8" w:rsidRPr="002B04A1" w:rsidRDefault="000B55D8" w:rsidP="00196ED7">
      <w:pPr>
        <w:pStyle w:val="a3"/>
        <w:numPr>
          <w:ilvl w:val="0"/>
          <w:numId w:val="96"/>
        </w:numPr>
        <w:rPr>
          <w:rFonts w:ascii="Times New Roman" w:hAnsi="Times New Roman" w:cs="Times New Roman"/>
          <w:sz w:val="24"/>
          <w:szCs w:val="24"/>
        </w:rPr>
      </w:pPr>
      <w:r w:rsidRPr="002B04A1">
        <w:rPr>
          <w:rFonts w:ascii="Times New Roman" w:hAnsi="Times New Roman" w:cs="Times New Roman"/>
          <w:sz w:val="24"/>
          <w:szCs w:val="24"/>
        </w:rPr>
        <w:t>демонстрировать приемы регулирования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0B55D8" w:rsidRPr="00B53C73" w:rsidRDefault="000B55D8" w:rsidP="00B53C73">
      <w:pPr>
        <w:ind w:firstLine="709"/>
        <w:rPr>
          <w:rFonts w:ascii="Times New Roman" w:hAnsi="Times New Roman" w:cs="Times New Roman"/>
          <w:b/>
          <w:sz w:val="24"/>
          <w:szCs w:val="24"/>
        </w:rPr>
      </w:pPr>
      <w:r w:rsidRPr="00B53C73">
        <w:rPr>
          <w:rFonts w:ascii="Times New Roman" w:hAnsi="Times New Roman" w:cs="Times New Roman"/>
          <w:b/>
          <w:sz w:val="24"/>
          <w:szCs w:val="24"/>
        </w:rPr>
        <w:t>Познавательные УУД</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Умение определять понятия, создавать обобщения, устанавливать аналогии, классифици</w:t>
      </w:r>
      <w:r w:rsidR="002B04A1">
        <w:rPr>
          <w:rFonts w:ascii="Times New Roman" w:hAnsi="Times New Roman" w:cs="Times New Roman"/>
          <w:sz w:val="24"/>
          <w:szCs w:val="24"/>
        </w:rPr>
        <w:t>-</w:t>
      </w:r>
      <w:r w:rsidRPr="00B53C73">
        <w:rPr>
          <w:rFonts w:ascii="Times New Roman" w:hAnsi="Times New Roman" w:cs="Times New Roman"/>
          <w:sz w:val="24"/>
          <w:szCs w:val="24"/>
        </w:rPr>
        <w:t>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0B55D8" w:rsidRPr="002B04A1" w:rsidRDefault="000B55D8" w:rsidP="00196ED7">
      <w:pPr>
        <w:pStyle w:val="a3"/>
        <w:numPr>
          <w:ilvl w:val="0"/>
          <w:numId w:val="97"/>
        </w:numPr>
        <w:rPr>
          <w:rFonts w:ascii="Times New Roman" w:hAnsi="Times New Roman" w:cs="Times New Roman"/>
          <w:sz w:val="24"/>
          <w:szCs w:val="24"/>
        </w:rPr>
      </w:pPr>
      <w:r w:rsidRPr="002B04A1">
        <w:rPr>
          <w:rFonts w:ascii="Times New Roman" w:hAnsi="Times New Roman" w:cs="Times New Roman"/>
          <w:sz w:val="24"/>
          <w:szCs w:val="24"/>
        </w:rPr>
        <w:t>подбирать слова, соподчиненные ключевому слову, определяющие его признаки и свойства;</w:t>
      </w:r>
    </w:p>
    <w:p w:rsidR="000B55D8" w:rsidRPr="002B04A1" w:rsidRDefault="000B55D8" w:rsidP="00196ED7">
      <w:pPr>
        <w:pStyle w:val="a3"/>
        <w:numPr>
          <w:ilvl w:val="0"/>
          <w:numId w:val="97"/>
        </w:numPr>
        <w:rPr>
          <w:rFonts w:ascii="Times New Roman" w:hAnsi="Times New Roman" w:cs="Times New Roman"/>
          <w:sz w:val="24"/>
          <w:szCs w:val="24"/>
        </w:rPr>
      </w:pPr>
      <w:r w:rsidRPr="002B04A1">
        <w:rPr>
          <w:rFonts w:ascii="Times New Roman" w:hAnsi="Times New Roman" w:cs="Times New Roman"/>
          <w:sz w:val="24"/>
          <w:szCs w:val="24"/>
        </w:rPr>
        <w:t>выстраивать логическую цепочку, состоящую из ключевого слова и соподчиненных ему слов;</w:t>
      </w:r>
    </w:p>
    <w:p w:rsidR="000B55D8" w:rsidRPr="002B04A1" w:rsidRDefault="000B55D8" w:rsidP="00196ED7">
      <w:pPr>
        <w:pStyle w:val="a3"/>
        <w:numPr>
          <w:ilvl w:val="0"/>
          <w:numId w:val="97"/>
        </w:numPr>
        <w:rPr>
          <w:rFonts w:ascii="Times New Roman" w:hAnsi="Times New Roman" w:cs="Times New Roman"/>
          <w:sz w:val="24"/>
          <w:szCs w:val="24"/>
        </w:rPr>
      </w:pPr>
      <w:r w:rsidRPr="002B04A1">
        <w:rPr>
          <w:rFonts w:ascii="Times New Roman" w:hAnsi="Times New Roman" w:cs="Times New Roman"/>
          <w:sz w:val="24"/>
          <w:szCs w:val="24"/>
        </w:rPr>
        <w:t>выделять общий признак двух или нескольких предметов или явлений и объяснять их сходство;</w:t>
      </w:r>
    </w:p>
    <w:p w:rsidR="000B55D8" w:rsidRPr="002B04A1" w:rsidRDefault="000B55D8" w:rsidP="00196ED7">
      <w:pPr>
        <w:pStyle w:val="a3"/>
        <w:numPr>
          <w:ilvl w:val="0"/>
          <w:numId w:val="97"/>
        </w:numPr>
        <w:rPr>
          <w:rFonts w:ascii="Times New Roman" w:hAnsi="Times New Roman" w:cs="Times New Roman"/>
          <w:sz w:val="24"/>
          <w:szCs w:val="24"/>
        </w:rPr>
      </w:pPr>
      <w:r w:rsidRPr="002B04A1">
        <w:rPr>
          <w:rFonts w:ascii="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0B55D8" w:rsidRPr="002B04A1" w:rsidRDefault="000B55D8" w:rsidP="00196ED7">
      <w:pPr>
        <w:pStyle w:val="a3"/>
        <w:numPr>
          <w:ilvl w:val="0"/>
          <w:numId w:val="97"/>
        </w:numPr>
        <w:rPr>
          <w:rFonts w:ascii="Times New Roman" w:hAnsi="Times New Roman" w:cs="Times New Roman"/>
          <w:sz w:val="24"/>
          <w:szCs w:val="24"/>
        </w:rPr>
      </w:pPr>
      <w:r w:rsidRPr="002B04A1">
        <w:rPr>
          <w:rFonts w:ascii="Times New Roman" w:hAnsi="Times New Roman" w:cs="Times New Roman"/>
          <w:sz w:val="24"/>
          <w:szCs w:val="24"/>
        </w:rPr>
        <w:t>выделять явление из общего ряда других явлений;</w:t>
      </w:r>
    </w:p>
    <w:p w:rsidR="000B55D8" w:rsidRPr="002B04A1" w:rsidRDefault="000B55D8" w:rsidP="00196ED7">
      <w:pPr>
        <w:pStyle w:val="a3"/>
        <w:numPr>
          <w:ilvl w:val="0"/>
          <w:numId w:val="97"/>
        </w:numPr>
        <w:rPr>
          <w:rFonts w:ascii="Times New Roman" w:hAnsi="Times New Roman" w:cs="Times New Roman"/>
          <w:sz w:val="24"/>
          <w:szCs w:val="24"/>
        </w:rPr>
      </w:pPr>
      <w:r w:rsidRPr="002B04A1">
        <w:rPr>
          <w:rFonts w:ascii="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0B55D8" w:rsidRPr="002B04A1" w:rsidRDefault="000B55D8" w:rsidP="00196ED7">
      <w:pPr>
        <w:pStyle w:val="a3"/>
        <w:numPr>
          <w:ilvl w:val="0"/>
          <w:numId w:val="97"/>
        </w:numPr>
        <w:rPr>
          <w:rFonts w:ascii="Times New Roman" w:hAnsi="Times New Roman" w:cs="Times New Roman"/>
          <w:sz w:val="24"/>
          <w:szCs w:val="24"/>
        </w:rPr>
      </w:pPr>
      <w:r w:rsidRPr="002B04A1">
        <w:rPr>
          <w:rFonts w:ascii="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0B55D8" w:rsidRPr="002B04A1" w:rsidRDefault="000B55D8" w:rsidP="00196ED7">
      <w:pPr>
        <w:pStyle w:val="a3"/>
        <w:numPr>
          <w:ilvl w:val="0"/>
          <w:numId w:val="97"/>
        </w:numPr>
        <w:rPr>
          <w:rFonts w:ascii="Times New Roman" w:hAnsi="Times New Roman" w:cs="Times New Roman"/>
          <w:sz w:val="24"/>
          <w:szCs w:val="24"/>
        </w:rPr>
      </w:pPr>
      <w:r w:rsidRPr="002B04A1">
        <w:rPr>
          <w:rFonts w:ascii="Times New Roman" w:hAnsi="Times New Roman" w:cs="Times New Roman"/>
          <w:sz w:val="24"/>
          <w:szCs w:val="24"/>
        </w:rPr>
        <w:t>строить рассуждение на основе сравнения предметов и явлений, выделяя при этом общие признаки;</w:t>
      </w:r>
    </w:p>
    <w:p w:rsidR="000B55D8" w:rsidRPr="002B04A1" w:rsidRDefault="000B55D8" w:rsidP="00196ED7">
      <w:pPr>
        <w:pStyle w:val="a3"/>
        <w:numPr>
          <w:ilvl w:val="0"/>
          <w:numId w:val="97"/>
        </w:numPr>
        <w:rPr>
          <w:rFonts w:ascii="Times New Roman" w:hAnsi="Times New Roman" w:cs="Times New Roman"/>
          <w:sz w:val="24"/>
          <w:szCs w:val="24"/>
        </w:rPr>
      </w:pPr>
      <w:r w:rsidRPr="002B04A1">
        <w:rPr>
          <w:rFonts w:ascii="Times New Roman" w:hAnsi="Times New Roman" w:cs="Times New Roman"/>
          <w:sz w:val="24"/>
          <w:szCs w:val="24"/>
        </w:rPr>
        <w:t>излагать полученную информацию, интерпретируя ее в контексте решаемой задачи;</w:t>
      </w:r>
    </w:p>
    <w:p w:rsidR="000B55D8" w:rsidRPr="002B04A1" w:rsidRDefault="000B55D8" w:rsidP="00196ED7">
      <w:pPr>
        <w:pStyle w:val="a3"/>
        <w:numPr>
          <w:ilvl w:val="0"/>
          <w:numId w:val="97"/>
        </w:numPr>
        <w:rPr>
          <w:rFonts w:ascii="Times New Roman" w:hAnsi="Times New Roman" w:cs="Times New Roman"/>
          <w:sz w:val="24"/>
          <w:szCs w:val="24"/>
        </w:rPr>
      </w:pPr>
      <w:r w:rsidRPr="002B04A1">
        <w:rPr>
          <w:rFonts w:ascii="Times New Roman" w:hAnsi="Times New Roman"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0B55D8" w:rsidRPr="002B04A1" w:rsidRDefault="000B55D8" w:rsidP="00196ED7">
      <w:pPr>
        <w:pStyle w:val="a3"/>
        <w:numPr>
          <w:ilvl w:val="0"/>
          <w:numId w:val="97"/>
        </w:numPr>
        <w:rPr>
          <w:rFonts w:ascii="Times New Roman" w:hAnsi="Times New Roman" w:cs="Times New Roman"/>
          <w:sz w:val="24"/>
          <w:szCs w:val="24"/>
        </w:rPr>
      </w:pPr>
      <w:r w:rsidRPr="002B04A1">
        <w:rPr>
          <w:rFonts w:ascii="Times New Roman" w:hAnsi="Times New Roman" w:cs="Times New Roman"/>
          <w:sz w:val="24"/>
          <w:szCs w:val="24"/>
        </w:rPr>
        <w:t>регулировать эмоциональное впечатление, оказанное на него источником;</w:t>
      </w:r>
    </w:p>
    <w:p w:rsidR="000B55D8" w:rsidRPr="002B04A1" w:rsidRDefault="000B55D8" w:rsidP="00196ED7">
      <w:pPr>
        <w:pStyle w:val="a3"/>
        <w:numPr>
          <w:ilvl w:val="0"/>
          <w:numId w:val="97"/>
        </w:numPr>
        <w:rPr>
          <w:rFonts w:ascii="Times New Roman" w:hAnsi="Times New Roman" w:cs="Times New Roman"/>
          <w:sz w:val="24"/>
          <w:szCs w:val="24"/>
        </w:rPr>
      </w:pPr>
      <w:r w:rsidRPr="002B04A1">
        <w:rPr>
          <w:rFonts w:ascii="Times New Roman" w:hAnsi="Times New Roman" w:cs="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0B55D8" w:rsidRPr="002B04A1" w:rsidRDefault="000B55D8" w:rsidP="00196ED7">
      <w:pPr>
        <w:pStyle w:val="a3"/>
        <w:numPr>
          <w:ilvl w:val="0"/>
          <w:numId w:val="97"/>
        </w:numPr>
        <w:rPr>
          <w:rFonts w:ascii="Times New Roman" w:hAnsi="Times New Roman" w:cs="Times New Roman"/>
          <w:sz w:val="24"/>
          <w:szCs w:val="24"/>
        </w:rPr>
      </w:pPr>
      <w:r w:rsidRPr="002B04A1">
        <w:rPr>
          <w:rFonts w:ascii="Times New Roman" w:hAnsi="Times New Roman" w:cs="Times New Roman"/>
          <w:sz w:val="24"/>
          <w:szCs w:val="24"/>
        </w:rPr>
        <w:t>выявлять и называть причины события, явления, в том числе наиболее вероятные причины, возможные последствия заданной причины, самостоятельно осуществляя причинно-следственный анализ;</w:t>
      </w:r>
    </w:p>
    <w:p w:rsidR="000B55D8" w:rsidRPr="002B04A1" w:rsidRDefault="000B55D8" w:rsidP="00196ED7">
      <w:pPr>
        <w:pStyle w:val="a3"/>
        <w:numPr>
          <w:ilvl w:val="0"/>
          <w:numId w:val="97"/>
        </w:numPr>
        <w:rPr>
          <w:rFonts w:ascii="Times New Roman" w:hAnsi="Times New Roman" w:cs="Times New Roman"/>
          <w:sz w:val="24"/>
          <w:szCs w:val="24"/>
        </w:rPr>
      </w:pPr>
      <w:r w:rsidRPr="002B04A1">
        <w:rPr>
          <w:rFonts w:ascii="Times New Roman" w:hAnsi="Times New Roman" w:cs="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0B55D8" w:rsidRPr="002B04A1" w:rsidRDefault="000B55D8" w:rsidP="00196ED7">
      <w:pPr>
        <w:pStyle w:val="a3"/>
        <w:numPr>
          <w:ilvl w:val="0"/>
          <w:numId w:val="98"/>
        </w:numPr>
        <w:rPr>
          <w:rFonts w:ascii="Times New Roman" w:hAnsi="Times New Roman" w:cs="Times New Roman"/>
          <w:sz w:val="24"/>
          <w:szCs w:val="24"/>
        </w:rPr>
      </w:pPr>
      <w:r w:rsidRPr="002B04A1">
        <w:rPr>
          <w:rFonts w:ascii="Times New Roman" w:hAnsi="Times New Roman" w:cs="Times New Roman"/>
          <w:sz w:val="24"/>
          <w:szCs w:val="24"/>
        </w:rPr>
        <w:t>обозначать символом и знаком предмет или явление;</w:t>
      </w:r>
    </w:p>
    <w:p w:rsidR="000B55D8" w:rsidRPr="002B04A1" w:rsidRDefault="000B55D8" w:rsidP="00196ED7">
      <w:pPr>
        <w:pStyle w:val="a3"/>
        <w:numPr>
          <w:ilvl w:val="0"/>
          <w:numId w:val="98"/>
        </w:numPr>
        <w:rPr>
          <w:rFonts w:ascii="Times New Roman" w:hAnsi="Times New Roman" w:cs="Times New Roman"/>
          <w:sz w:val="24"/>
          <w:szCs w:val="24"/>
        </w:rPr>
      </w:pPr>
      <w:r w:rsidRPr="002B04A1">
        <w:rPr>
          <w:rFonts w:ascii="Times New Roman" w:hAnsi="Times New Roman" w:cs="Times New Roman"/>
          <w:sz w:val="24"/>
          <w:szCs w:val="24"/>
        </w:rPr>
        <w:t>определять логические связи между предметами или явлениями, обозначать данные логические связи с помощью знаков в схеме;</w:t>
      </w:r>
    </w:p>
    <w:p w:rsidR="000B55D8" w:rsidRDefault="002B04A1" w:rsidP="00196ED7">
      <w:pPr>
        <w:pStyle w:val="a3"/>
        <w:numPr>
          <w:ilvl w:val="0"/>
          <w:numId w:val="98"/>
        </w:numPr>
        <w:rPr>
          <w:rFonts w:ascii="Times New Roman" w:hAnsi="Times New Roman" w:cs="Times New Roman"/>
          <w:sz w:val="24"/>
          <w:szCs w:val="24"/>
        </w:rPr>
      </w:pPr>
      <w:r w:rsidRPr="002B04A1">
        <w:rPr>
          <w:rFonts w:ascii="Times New Roman" w:hAnsi="Times New Roman" w:cs="Times New Roman"/>
          <w:sz w:val="24"/>
          <w:szCs w:val="24"/>
        </w:rPr>
        <w:t>с</w:t>
      </w:r>
      <w:r w:rsidR="000B55D8" w:rsidRPr="002B04A1">
        <w:rPr>
          <w:rFonts w:ascii="Times New Roman" w:hAnsi="Times New Roman" w:cs="Times New Roman"/>
          <w:sz w:val="24"/>
          <w:szCs w:val="24"/>
        </w:rPr>
        <w:t>оздавать абстрактный или реальный образ предмета или явления;</w:t>
      </w:r>
    </w:p>
    <w:p w:rsidR="00765FCA" w:rsidRPr="002B04A1" w:rsidRDefault="00765FCA" w:rsidP="00765FCA">
      <w:pPr>
        <w:pStyle w:val="a3"/>
        <w:rPr>
          <w:rFonts w:ascii="Times New Roman" w:hAnsi="Times New Roman" w:cs="Times New Roman"/>
          <w:sz w:val="24"/>
          <w:szCs w:val="24"/>
        </w:rPr>
      </w:pPr>
    </w:p>
    <w:p w:rsidR="000B55D8" w:rsidRPr="002B04A1" w:rsidRDefault="000B55D8" w:rsidP="00196ED7">
      <w:pPr>
        <w:pStyle w:val="a3"/>
        <w:numPr>
          <w:ilvl w:val="0"/>
          <w:numId w:val="98"/>
        </w:numPr>
        <w:rPr>
          <w:rFonts w:ascii="Times New Roman" w:hAnsi="Times New Roman" w:cs="Times New Roman"/>
          <w:sz w:val="24"/>
          <w:szCs w:val="24"/>
        </w:rPr>
      </w:pPr>
      <w:r w:rsidRPr="002B04A1">
        <w:rPr>
          <w:rFonts w:ascii="Times New Roman" w:hAnsi="Times New Roman" w:cs="Times New Roman"/>
          <w:sz w:val="24"/>
          <w:szCs w:val="24"/>
        </w:rPr>
        <w:lastRenderedPageBreak/>
        <w:t>строить модель/схему на основе условий задачи или способа ее решения;</w:t>
      </w:r>
    </w:p>
    <w:p w:rsidR="000B55D8" w:rsidRPr="002B04A1" w:rsidRDefault="000B55D8" w:rsidP="00196ED7">
      <w:pPr>
        <w:pStyle w:val="a3"/>
        <w:numPr>
          <w:ilvl w:val="0"/>
          <w:numId w:val="98"/>
        </w:numPr>
        <w:rPr>
          <w:rFonts w:ascii="Times New Roman" w:hAnsi="Times New Roman" w:cs="Times New Roman"/>
          <w:sz w:val="24"/>
          <w:szCs w:val="24"/>
        </w:rPr>
      </w:pPr>
      <w:r w:rsidRPr="002B04A1">
        <w:rPr>
          <w:rFonts w:ascii="Times New Roman"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0B55D8" w:rsidRPr="002B04A1" w:rsidRDefault="000B55D8" w:rsidP="00196ED7">
      <w:pPr>
        <w:pStyle w:val="a3"/>
        <w:numPr>
          <w:ilvl w:val="0"/>
          <w:numId w:val="98"/>
        </w:numPr>
        <w:rPr>
          <w:rFonts w:ascii="Times New Roman" w:hAnsi="Times New Roman" w:cs="Times New Roman"/>
          <w:sz w:val="24"/>
          <w:szCs w:val="24"/>
        </w:rPr>
      </w:pPr>
      <w:r w:rsidRPr="002B04A1">
        <w:rPr>
          <w:rFonts w:ascii="Times New Roman" w:hAnsi="Times New Roman" w:cs="Times New Roman"/>
          <w:sz w:val="24"/>
          <w:szCs w:val="24"/>
        </w:rPr>
        <w:t>преобразовывать модели с целью выявления общих законов, определяющих данную предметную область;</w:t>
      </w:r>
    </w:p>
    <w:p w:rsidR="000B55D8" w:rsidRPr="002B04A1" w:rsidRDefault="000B55D8" w:rsidP="00196ED7">
      <w:pPr>
        <w:pStyle w:val="a3"/>
        <w:numPr>
          <w:ilvl w:val="0"/>
          <w:numId w:val="98"/>
        </w:numPr>
        <w:rPr>
          <w:rFonts w:ascii="Times New Roman" w:hAnsi="Times New Roman" w:cs="Times New Roman"/>
          <w:sz w:val="24"/>
          <w:szCs w:val="24"/>
        </w:rPr>
      </w:pPr>
      <w:r w:rsidRPr="002B04A1">
        <w:rPr>
          <w:rFonts w:ascii="Times New Roman" w:hAnsi="Times New Roman" w:cs="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0B55D8" w:rsidRPr="002B04A1" w:rsidRDefault="002B04A1" w:rsidP="00196ED7">
      <w:pPr>
        <w:pStyle w:val="a3"/>
        <w:numPr>
          <w:ilvl w:val="0"/>
          <w:numId w:val="98"/>
        </w:numPr>
        <w:rPr>
          <w:rFonts w:ascii="Times New Roman" w:hAnsi="Times New Roman" w:cs="Times New Roman"/>
          <w:sz w:val="24"/>
          <w:szCs w:val="24"/>
        </w:rPr>
      </w:pPr>
      <w:r w:rsidRPr="002B04A1">
        <w:rPr>
          <w:rFonts w:ascii="Times New Roman" w:hAnsi="Times New Roman" w:cs="Times New Roman"/>
          <w:sz w:val="24"/>
          <w:szCs w:val="24"/>
        </w:rPr>
        <w:t>с</w:t>
      </w:r>
      <w:r w:rsidR="000B55D8" w:rsidRPr="002B04A1">
        <w:rPr>
          <w:rFonts w:ascii="Times New Roman" w:hAnsi="Times New Roman" w:cs="Times New Roman"/>
          <w:sz w:val="24"/>
          <w:szCs w:val="24"/>
        </w:rPr>
        <w:t>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0B55D8" w:rsidRPr="002B04A1" w:rsidRDefault="000B55D8" w:rsidP="00196ED7">
      <w:pPr>
        <w:pStyle w:val="a3"/>
        <w:numPr>
          <w:ilvl w:val="0"/>
          <w:numId w:val="98"/>
        </w:numPr>
        <w:rPr>
          <w:rFonts w:ascii="Times New Roman" w:hAnsi="Times New Roman" w:cs="Times New Roman"/>
          <w:sz w:val="24"/>
          <w:szCs w:val="24"/>
        </w:rPr>
      </w:pPr>
      <w:r w:rsidRPr="002B04A1">
        <w:rPr>
          <w:rFonts w:ascii="Times New Roman" w:hAnsi="Times New Roman" w:cs="Times New Roman"/>
          <w:sz w:val="24"/>
          <w:szCs w:val="24"/>
        </w:rPr>
        <w:t>строить доказательство: прямое, косвенное, от противного;</w:t>
      </w:r>
    </w:p>
    <w:p w:rsidR="000B55D8" w:rsidRPr="002B04A1" w:rsidRDefault="000B55D8" w:rsidP="00196ED7">
      <w:pPr>
        <w:pStyle w:val="a3"/>
        <w:numPr>
          <w:ilvl w:val="0"/>
          <w:numId w:val="98"/>
        </w:numPr>
        <w:rPr>
          <w:rFonts w:ascii="Times New Roman" w:hAnsi="Times New Roman" w:cs="Times New Roman"/>
          <w:sz w:val="24"/>
          <w:szCs w:val="24"/>
        </w:rPr>
      </w:pPr>
      <w:r w:rsidRPr="002B04A1">
        <w:rPr>
          <w:rFonts w:ascii="Times New Roman"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Смысловое чтение. Обучающийся сможет:</w:t>
      </w:r>
    </w:p>
    <w:p w:rsidR="000B55D8" w:rsidRPr="002B04A1" w:rsidRDefault="000B55D8" w:rsidP="00196ED7">
      <w:pPr>
        <w:pStyle w:val="a3"/>
        <w:numPr>
          <w:ilvl w:val="0"/>
          <w:numId w:val="99"/>
        </w:numPr>
        <w:rPr>
          <w:rFonts w:ascii="Times New Roman" w:hAnsi="Times New Roman" w:cs="Times New Roman"/>
          <w:sz w:val="24"/>
          <w:szCs w:val="24"/>
        </w:rPr>
      </w:pPr>
      <w:r w:rsidRPr="002B04A1">
        <w:rPr>
          <w:rFonts w:ascii="Times New Roman" w:hAnsi="Times New Roman" w:cs="Times New Roman"/>
          <w:sz w:val="24"/>
          <w:szCs w:val="24"/>
        </w:rPr>
        <w:t>находить в тексте требуемую информацию (в соответствии с целями своей деятельности);</w:t>
      </w:r>
    </w:p>
    <w:p w:rsidR="000B55D8" w:rsidRPr="002B04A1" w:rsidRDefault="000B55D8" w:rsidP="00196ED7">
      <w:pPr>
        <w:pStyle w:val="a3"/>
        <w:numPr>
          <w:ilvl w:val="0"/>
          <w:numId w:val="99"/>
        </w:numPr>
        <w:rPr>
          <w:rFonts w:ascii="Times New Roman" w:hAnsi="Times New Roman" w:cs="Times New Roman"/>
          <w:sz w:val="24"/>
          <w:szCs w:val="24"/>
        </w:rPr>
      </w:pPr>
      <w:r w:rsidRPr="002B04A1">
        <w:rPr>
          <w:rFonts w:ascii="Times New Roman" w:hAnsi="Times New Roman" w:cs="Times New Roman"/>
          <w:sz w:val="24"/>
          <w:szCs w:val="24"/>
        </w:rPr>
        <w:t>ориентироваться в содержании текста, понимать целостный смысл текста, структурировать текст;</w:t>
      </w:r>
    </w:p>
    <w:p w:rsidR="000B55D8" w:rsidRPr="002B04A1" w:rsidRDefault="000B55D8" w:rsidP="00196ED7">
      <w:pPr>
        <w:pStyle w:val="a3"/>
        <w:numPr>
          <w:ilvl w:val="0"/>
          <w:numId w:val="99"/>
        </w:numPr>
        <w:rPr>
          <w:rFonts w:ascii="Times New Roman" w:hAnsi="Times New Roman" w:cs="Times New Roman"/>
          <w:sz w:val="24"/>
          <w:szCs w:val="24"/>
        </w:rPr>
      </w:pPr>
      <w:r w:rsidRPr="002B04A1">
        <w:rPr>
          <w:rFonts w:ascii="Times New Roman" w:hAnsi="Times New Roman" w:cs="Times New Roman"/>
          <w:sz w:val="24"/>
          <w:szCs w:val="24"/>
        </w:rPr>
        <w:t>устанавливать взаимосвязь описанных в тексте событий, явлений, процессов;</w:t>
      </w:r>
    </w:p>
    <w:p w:rsidR="000B55D8" w:rsidRPr="002B04A1" w:rsidRDefault="000B55D8" w:rsidP="00196ED7">
      <w:pPr>
        <w:pStyle w:val="a3"/>
        <w:numPr>
          <w:ilvl w:val="0"/>
          <w:numId w:val="99"/>
        </w:numPr>
        <w:rPr>
          <w:rFonts w:ascii="Times New Roman" w:hAnsi="Times New Roman" w:cs="Times New Roman"/>
          <w:sz w:val="24"/>
          <w:szCs w:val="24"/>
        </w:rPr>
      </w:pPr>
      <w:r w:rsidRPr="002B04A1">
        <w:rPr>
          <w:rFonts w:ascii="Times New Roman" w:hAnsi="Times New Roman" w:cs="Times New Roman"/>
          <w:sz w:val="24"/>
          <w:szCs w:val="24"/>
        </w:rPr>
        <w:t>резюмировать главную идею текста;</w:t>
      </w:r>
    </w:p>
    <w:p w:rsidR="000B55D8" w:rsidRPr="002B04A1" w:rsidRDefault="000B55D8" w:rsidP="00196ED7">
      <w:pPr>
        <w:pStyle w:val="a3"/>
        <w:numPr>
          <w:ilvl w:val="0"/>
          <w:numId w:val="99"/>
        </w:numPr>
        <w:rPr>
          <w:rFonts w:ascii="Times New Roman" w:hAnsi="Times New Roman" w:cs="Times New Roman"/>
          <w:sz w:val="24"/>
          <w:szCs w:val="24"/>
        </w:rPr>
      </w:pPr>
      <w:r w:rsidRPr="002B04A1">
        <w:rPr>
          <w:rFonts w:ascii="Times New Roman" w:hAnsi="Times New Roman" w:cs="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0B55D8" w:rsidRPr="002B04A1" w:rsidRDefault="000B55D8" w:rsidP="00196ED7">
      <w:pPr>
        <w:pStyle w:val="a3"/>
        <w:numPr>
          <w:ilvl w:val="0"/>
          <w:numId w:val="99"/>
        </w:numPr>
        <w:rPr>
          <w:rFonts w:ascii="Times New Roman" w:hAnsi="Times New Roman" w:cs="Times New Roman"/>
          <w:sz w:val="24"/>
          <w:szCs w:val="24"/>
        </w:rPr>
      </w:pPr>
      <w:r w:rsidRPr="002B04A1">
        <w:rPr>
          <w:rFonts w:ascii="Times New Roman" w:hAnsi="Times New Roman" w:cs="Times New Roman"/>
          <w:sz w:val="24"/>
          <w:szCs w:val="24"/>
        </w:rPr>
        <w:t>критически оценивать содержание и форму текста.</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0B55D8" w:rsidRPr="002B04A1" w:rsidRDefault="000B55D8" w:rsidP="00196ED7">
      <w:pPr>
        <w:pStyle w:val="a3"/>
        <w:numPr>
          <w:ilvl w:val="0"/>
          <w:numId w:val="100"/>
        </w:numPr>
        <w:rPr>
          <w:rFonts w:ascii="Times New Roman" w:hAnsi="Times New Roman" w:cs="Times New Roman"/>
          <w:sz w:val="24"/>
          <w:szCs w:val="24"/>
        </w:rPr>
      </w:pPr>
      <w:r w:rsidRPr="002B04A1">
        <w:rPr>
          <w:rFonts w:ascii="Times New Roman" w:hAnsi="Times New Roman" w:cs="Times New Roman"/>
          <w:sz w:val="24"/>
          <w:szCs w:val="24"/>
        </w:rPr>
        <w:t>определять свое отношение к природной среде;</w:t>
      </w:r>
    </w:p>
    <w:p w:rsidR="000B55D8" w:rsidRPr="002B04A1" w:rsidRDefault="000B55D8" w:rsidP="00196ED7">
      <w:pPr>
        <w:pStyle w:val="a3"/>
        <w:numPr>
          <w:ilvl w:val="0"/>
          <w:numId w:val="100"/>
        </w:numPr>
        <w:rPr>
          <w:rFonts w:ascii="Times New Roman" w:hAnsi="Times New Roman" w:cs="Times New Roman"/>
          <w:sz w:val="24"/>
          <w:szCs w:val="24"/>
        </w:rPr>
      </w:pPr>
      <w:r w:rsidRPr="002B04A1">
        <w:rPr>
          <w:rFonts w:ascii="Times New Roman" w:hAnsi="Times New Roman" w:cs="Times New Roman"/>
          <w:sz w:val="24"/>
          <w:szCs w:val="24"/>
        </w:rPr>
        <w:t>анализировать влияние экологических факторов на среду обитания живых организмов;</w:t>
      </w:r>
    </w:p>
    <w:p w:rsidR="000B55D8" w:rsidRPr="002B04A1" w:rsidRDefault="000B55D8" w:rsidP="00196ED7">
      <w:pPr>
        <w:pStyle w:val="a3"/>
        <w:numPr>
          <w:ilvl w:val="0"/>
          <w:numId w:val="100"/>
        </w:numPr>
        <w:rPr>
          <w:rFonts w:ascii="Times New Roman" w:hAnsi="Times New Roman" w:cs="Times New Roman"/>
          <w:sz w:val="24"/>
          <w:szCs w:val="24"/>
        </w:rPr>
      </w:pPr>
      <w:r w:rsidRPr="002B04A1">
        <w:rPr>
          <w:rFonts w:ascii="Times New Roman" w:hAnsi="Times New Roman" w:cs="Times New Roman"/>
          <w:sz w:val="24"/>
          <w:szCs w:val="24"/>
        </w:rPr>
        <w:t>проводить причинный и вероятностный анализ экологических ситуаций;</w:t>
      </w:r>
    </w:p>
    <w:p w:rsidR="000B55D8" w:rsidRPr="002B04A1" w:rsidRDefault="000B55D8" w:rsidP="00196ED7">
      <w:pPr>
        <w:pStyle w:val="a3"/>
        <w:numPr>
          <w:ilvl w:val="0"/>
          <w:numId w:val="100"/>
        </w:numPr>
        <w:rPr>
          <w:rFonts w:ascii="Times New Roman" w:hAnsi="Times New Roman" w:cs="Times New Roman"/>
          <w:sz w:val="24"/>
          <w:szCs w:val="24"/>
        </w:rPr>
      </w:pPr>
      <w:r w:rsidRPr="002B04A1">
        <w:rPr>
          <w:rFonts w:ascii="Times New Roman" w:hAnsi="Times New Roman" w:cs="Times New Roman"/>
          <w:sz w:val="24"/>
          <w:szCs w:val="24"/>
        </w:rPr>
        <w:t>прогнозировать изменения ситуации при смене действия одного фактора на действие другого фактора;</w:t>
      </w:r>
    </w:p>
    <w:p w:rsidR="002B04A1" w:rsidRDefault="000B55D8" w:rsidP="00196ED7">
      <w:pPr>
        <w:pStyle w:val="a3"/>
        <w:numPr>
          <w:ilvl w:val="0"/>
          <w:numId w:val="100"/>
        </w:numPr>
        <w:rPr>
          <w:rFonts w:ascii="Times New Roman" w:hAnsi="Times New Roman" w:cs="Times New Roman"/>
          <w:sz w:val="24"/>
          <w:szCs w:val="24"/>
        </w:rPr>
      </w:pPr>
      <w:r w:rsidRPr="002B04A1">
        <w:rPr>
          <w:rFonts w:ascii="Times New Roman" w:hAnsi="Times New Roman" w:cs="Times New Roman"/>
          <w:sz w:val="24"/>
          <w:szCs w:val="24"/>
        </w:rPr>
        <w:t>распространять экологические знания и участвовать в практических делах по защите окружающей среды;</w:t>
      </w:r>
    </w:p>
    <w:p w:rsidR="000B55D8" w:rsidRPr="002B04A1" w:rsidRDefault="000B55D8" w:rsidP="00196ED7">
      <w:pPr>
        <w:pStyle w:val="a3"/>
        <w:numPr>
          <w:ilvl w:val="0"/>
          <w:numId w:val="100"/>
        </w:numPr>
        <w:rPr>
          <w:rFonts w:ascii="Times New Roman" w:hAnsi="Times New Roman" w:cs="Times New Roman"/>
          <w:sz w:val="24"/>
          <w:szCs w:val="24"/>
        </w:rPr>
      </w:pPr>
      <w:r w:rsidRPr="002B04A1">
        <w:rPr>
          <w:rFonts w:ascii="Times New Roman" w:hAnsi="Times New Roman" w:cs="Times New Roman"/>
          <w:sz w:val="24"/>
          <w:szCs w:val="24"/>
        </w:rPr>
        <w:t>выражать свое отношение к природе через рисунки, сочинения, модели, проектные работы.</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Развитие мотивации к овладению культурой активного использования словарей и других поисковых систем. Обучающийся сможет:</w:t>
      </w:r>
    </w:p>
    <w:p w:rsidR="000B55D8" w:rsidRPr="002B04A1" w:rsidRDefault="000B55D8" w:rsidP="00196ED7">
      <w:pPr>
        <w:pStyle w:val="a3"/>
        <w:numPr>
          <w:ilvl w:val="0"/>
          <w:numId w:val="101"/>
        </w:numPr>
        <w:rPr>
          <w:rFonts w:ascii="Times New Roman" w:hAnsi="Times New Roman" w:cs="Times New Roman"/>
          <w:sz w:val="24"/>
          <w:szCs w:val="24"/>
          <w:lang w:eastAsia="ru-RU"/>
        </w:rPr>
      </w:pPr>
      <w:r w:rsidRPr="002B04A1">
        <w:rPr>
          <w:rFonts w:ascii="Times New Roman" w:hAnsi="Times New Roman" w:cs="Times New Roman"/>
          <w:sz w:val="24"/>
          <w:szCs w:val="24"/>
          <w:lang w:eastAsia="ru-RU"/>
        </w:rPr>
        <w:t>определять необходимые ключевые поисковые слова и запросы;</w:t>
      </w:r>
    </w:p>
    <w:p w:rsidR="000B55D8" w:rsidRPr="002B04A1" w:rsidRDefault="000B55D8" w:rsidP="00196ED7">
      <w:pPr>
        <w:pStyle w:val="a3"/>
        <w:numPr>
          <w:ilvl w:val="0"/>
          <w:numId w:val="101"/>
        </w:numPr>
        <w:rPr>
          <w:rFonts w:ascii="Times New Roman" w:hAnsi="Times New Roman" w:cs="Times New Roman"/>
          <w:sz w:val="24"/>
          <w:szCs w:val="24"/>
          <w:lang w:eastAsia="ru-RU"/>
        </w:rPr>
      </w:pPr>
      <w:r w:rsidRPr="002B04A1">
        <w:rPr>
          <w:rFonts w:ascii="Times New Roman" w:hAnsi="Times New Roman" w:cs="Times New Roman"/>
          <w:sz w:val="24"/>
          <w:szCs w:val="24"/>
          <w:lang w:eastAsia="ru-RU"/>
        </w:rPr>
        <w:t>осуществлять взаимодействие с электронными поисковыми системами, словарями;</w:t>
      </w:r>
    </w:p>
    <w:p w:rsidR="002B04A1" w:rsidRDefault="000B55D8" w:rsidP="00196ED7">
      <w:pPr>
        <w:pStyle w:val="a3"/>
        <w:numPr>
          <w:ilvl w:val="0"/>
          <w:numId w:val="101"/>
        </w:numPr>
        <w:rPr>
          <w:rFonts w:ascii="Times New Roman" w:hAnsi="Times New Roman" w:cs="Times New Roman"/>
          <w:sz w:val="24"/>
          <w:szCs w:val="24"/>
          <w:lang w:eastAsia="ru-RU"/>
        </w:rPr>
      </w:pPr>
      <w:r w:rsidRPr="002B04A1">
        <w:rPr>
          <w:rFonts w:ascii="Times New Roman" w:hAnsi="Times New Roman" w:cs="Times New Roman"/>
          <w:sz w:val="24"/>
          <w:szCs w:val="24"/>
          <w:lang w:eastAsia="ru-RU"/>
        </w:rPr>
        <w:t>формировать множественную выборку из поисковых источников для объективизации результатов поиска;</w:t>
      </w:r>
    </w:p>
    <w:p w:rsidR="000B55D8" w:rsidRPr="002B04A1" w:rsidRDefault="000B55D8" w:rsidP="00196ED7">
      <w:pPr>
        <w:pStyle w:val="a3"/>
        <w:numPr>
          <w:ilvl w:val="0"/>
          <w:numId w:val="101"/>
        </w:numPr>
        <w:rPr>
          <w:rFonts w:ascii="Times New Roman" w:hAnsi="Times New Roman" w:cs="Times New Roman"/>
          <w:sz w:val="24"/>
          <w:szCs w:val="24"/>
          <w:lang w:eastAsia="ru-RU"/>
        </w:rPr>
      </w:pPr>
      <w:r w:rsidRPr="002B04A1">
        <w:rPr>
          <w:rFonts w:ascii="Times New Roman" w:hAnsi="Times New Roman" w:cs="Times New Roman"/>
          <w:sz w:val="24"/>
          <w:szCs w:val="24"/>
        </w:rPr>
        <w:t>соотносить полученные результаты поиска со своей деятельностью.</w:t>
      </w:r>
    </w:p>
    <w:p w:rsidR="000B55D8" w:rsidRPr="00B53C73" w:rsidRDefault="000B55D8" w:rsidP="00B53C73">
      <w:pPr>
        <w:ind w:firstLine="709"/>
        <w:rPr>
          <w:rFonts w:ascii="Times New Roman" w:hAnsi="Times New Roman" w:cs="Times New Roman"/>
          <w:b/>
          <w:sz w:val="24"/>
          <w:szCs w:val="24"/>
        </w:rPr>
      </w:pPr>
      <w:r w:rsidRPr="00B53C73">
        <w:rPr>
          <w:rFonts w:ascii="Times New Roman" w:hAnsi="Times New Roman" w:cs="Times New Roman"/>
          <w:b/>
          <w:sz w:val="24"/>
          <w:szCs w:val="24"/>
        </w:rPr>
        <w:t>Коммуникативные УУД</w:t>
      </w:r>
    </w:p>
    <w:p w:rsidR="000B55D8" w:rsidRPr="00B53C73" w:rsidRDefault="000B55D8" w:rsidP="00B53C73">
      <w:pPr>
        <w:ind w:firstLine="709"/>
        <w:rPr>
          <w:rFonts w:ascii="Times New Roman" w:hAnsi="Times New Roman" w:cs="Times New Roman"/>
          <w:sz w:val="24"/>
          <w:szCs w:val="24"/>
          <w:lang w:eastAsia="ru-RU"/>
        </w:rPr>
      </w:pPr>
      <w:r w:rsidRPr="00B53C73">
        <w:rPr>
          <w:rFonts w:ascii="Times New Roman" w:hAnsi="Times New Roman" w:cs="Times New Roman"/>
          <w:sz w:val="24"/>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0B55D8" w:rsidRPr="002B04A1" w:rsidRDefault="000B55D8" w:rsidP="00196ED7">
      <w:pPr>
        <w:pStyle w:val="a3"/>
        <w:numPr>
          <w:ilvl w:val="0"/>
          <w:numId w:val="102"/>
        </w:numPr>
        <w:rPr>
          <w:rFonts w:ascii="Times New Roman" w:hAnsi="Times New Roman" w:cs="Times New Roman"/>
          <w:sz w:val="24"/>
          <w:szCs w:val="24"/>
        </w:rPr>
      </w:pPr>
      <w:r w:rsidRPr="002B04A1">
        <w:rPr>
          <w:rFonts w:ascii="Times New Roman" w:hAnsi="Times New Roman" w:cs="Times New Roman"/>
          <w:sz w:val="24"/>
          <w:szCs w:val="24"/>
        </w:rPr>
        <w:lastRenderedPageBreak/>
        <w:t>определять возможные роли в совместной деятельности;</w:t>
      </w:r>
    </w:p>
    <w:p w:rsidR="000B55D8" w:rsidRPr="002B04A1" w:rsidRDefault="000B55D8" w:rsidP="00196ED7">
      <w:pPr>
        <w:pStyle w:val="a3"/>
        <w:numPr>
          <w:ilvl w:val="0"/>
          <w:numId w:val="102"/>
        </w:numPr>
        <w:rPr>
          <w:rFonts w:ascii="Times New Roman" w:hAnsi="Times New Roman" w:cs="Times New Roman"/>
          <w:sz w:val="24"/>
          <w:szCs w:val="24"/>
        </w:rPr>
      </w:pPr>
      <w:r w:rsidRPr="002B04A1">
        <w:rPr>
          <w:rFonts w:ascii="Times New Roman" w:hAnsi="Times New Roman" w:cs="Times New Roman"/>
          <w:sz w:val="24"/>
          <w:szCs w:val="24"/>
        </w:rPr>
        <w:t>играть определенную роль в совместной деятельности;</w:t>
      </w:r>
    </w:p>
    <w:p w:rsidR="000B55D8" w:rsidRPr="002B04A1" w:rsidRDefault="000B55D8" w:rsidP="00196ED7">
      <w:pPr>
        <w:pStyle w:val="a3"/>
        <w:numPr>
          <w:ilvl w:val="0"/>
          <w:numId w:val="102"/>
        </w:numPr>
        <w:rPr>
          <w:rFonts w:ascii="Times New Roman" w:hAnsi="Times New Roman" w:cs="Times New Roman"/>
          <w:sz w:val="24"/>
          <w:szCs w:val="24"/>
        </w:rPr>
      </w:pPr>
      <w:r w:rsidRPr="002B04A1">
        <w:rPr>
          <w:rFonts w:ascii="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0B55D8" w:rsidRPr="002B04A1" w:rsidRDefault="000B55D8" w:rsidP="00196ED7">
      <w:pPr>
        <w:pStyle w:val="a3"/>
        <w:numPr>
          <w:ilvl w:val="0"/>
          <w:numId w:val="102"/>
        </w:numPr>
        <w:rPr>
          <w:rFonts w:ascii="Times New Roman" w:hAnsi="Times New Roman" w:cs="Times New Roman"/>
          <w:sz w:val="24"/>
          <w:szCs w:val="24"/>
        </w:rPr>
      </w:pPr>
      <w:r w:rsidRPr="002B04A1">
        <w:rPr>
          <w:rFonts w:ascii="Times New Roman" w:hAnsi="Times New Roman" w:cs="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0B55D8" w:rsidRPr="002B04A1" w:rsidRDefault="000B55D8" w:rsidP="00196ED7">
      <w:pPr>
        <w:pStyle w:val="a3"/>
        <w:numPr>
          <w:ilvl w:val="0"/>
          <w:numId w:val="102"/>
        </w:numPr>
        <w:rPr>
          <w:rFonts w:ascii="Times New Roman" w:hAnsi="Times New Roman" w:cs="Times New Roman"/>
          <w:sz w:val="24"/>
          <w:szCs w:val="24"/>
        </w:rPr>
      </w:pPr>
      <w:r w:rsidRPr="002B04A1">
        <w:rPr>
          <w:rFonts w:ascii="Times New Roman" w:hAnsi="Times New Roman" w:cs="Times New Roman"/>
          <w:sz w:val="24"/>
          <w:szCs w:val="24"/>
        </w:rPr>
        <w:t>строить позитивные отношения в процессе учебной и познавательной деятельности;</w:t>
      </w:r>
    </w:p>
    <w:p w:rsidR="000B55D8" w:rsidRPr="002B04A1" w:rsidRDefault="000B55D8" w:rsidP="00196ED7">
      <w:pPr>
        <w:pStyle w:val="a3"/>
        <w:numPr>
          <w:ilvl w:val="0"/>
          <w:numId w:val="102"/>
        </w:numPr>
        <w:rPr>
          <w:rFonts w:ascii="Times New Roman" w:hAnsi="Times New Roman" w:cs="Times New Roman"/>
          <w:sz w:val="24"/>
          <w:szCs w:val="24"/>
        </w:rPr>
      </w:pPr>
      <w:r w:rsidRPr="002B04A1">
        <w:rPr>
          <w:rFonts w:ascii="Times New Roman" w:hAnsi="Times New Roman" w:cs="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0B55D8" w:rsidRPr="002B04A1" w:rsidRDefault="000B55D8" w:rsidP="00196ED7">
      <w:pPr>
        <w:pStyle w:val="a3"/>
        <w:numPr>
          <w:ilvl w:val="0"/>
          <w:numId w:val="102"/>
        </w:numPr>
        <w:rPr>
          <w:rFonts w:ascii="Times New Roman" w:hAnsi="Times New Roman" w:cs="Times New Roman"/>
          <w:sz w:val="24"/>
          <w:szCs w:val="24"/>
        </w:rPr>
      </w:pPr>
      <w:r w:rsidRPr="002B04A1">
        <w:rPr>
          <w:rFonts w:ascii="Times New Roman"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0B55D8" w:rsidRPr="002B04A1" w:rsidRDefault="000B55D8" w:rsidP="00196ED7">
      <w:pPr>
        <w:pStyle w:val="a3"/>
        <w:numPr>
          <w:ilvl w:val="0"/>
          <w:numId w:val="102"/>
        </w:numPr>
        <w:rPr>
          <w:rFonts w:ascii="Times New Roman" w:hAnsi="Times New Roman" w:cs="Times New Roman"/>
          <w:sz w:val="24"/>
          <w:szCs w:val="24"/>
        </w:rPr>
      </w:pPr>
      <w:r w:rsidRPr="002B04A1">
        <w:rPr>
          <w:rFonts w:ascii="Times New Roman" w:hAnsi="Times New Roman" w:cs="Times New Roman"/>
          <w:sz w:val="24"/>
          <w:szCs w:val="24"/>
        </w:rPr>
        <w:t>предлагать альтернативное решение в конфликтной ситуации;</w:t>
      </w:r>
    </w:p>
    <w:p w:rsidR="000B55D8" w:rsidRPr="002B04A1" w:rsidRDefault="000B55D8" w:rsidP="00196ED7">
      <w:pPr>
        <w:pStyle w:val="a3"/>
        <w:numPr>
          <w:ilvl w:val="0"/>
          <w:numId w:val="102"/>
        </w:numPr>
        <w:rPr>
          <w:rFonts w:ascii="Times New Roman" w:hAnsi="Times New Roman" w:cs="Times New Roman"/>
          <w:sz w:val="24"/>
          <w:szCs w:val="24"/>
        </w:rPr>
      </w:pPr>
      <w:r w:rsidRPr="002B04A1">
        <w:rPr>
          <w:rFonts w:ascii="Times New Roman" w:hAnsi="Times New Roman" w:cs="Times New Roman"/>
          <w:sz w:val="24"/>
          <w:szCs w:val="24"/>
        </w:rPr>
        <w:t>выделять общую точку зрения в дискуссии;</w:t>
      </w:r>
    </w:p>
    <w:p w:rsidR="000B55D8" w:rsidRPr="002B04A1" w:rsidRDefault="000B55D8" w:rsidP="00196ED7">
      <w:pPr>
        <w:pStyle w:val="a3"/>
        <w:numPr>
          <w:ilvl w:val="0"/>
          <w:numId w:val="102"/>
        </w:numPr>
        <w:rPr>
          <w:rFonts w:ascii="Times New Roman" w:hAnsi="Times New Roman" w:cs="Times New Roman"/>
          <w:sz w:val="24"/>
          <w:szCs w:val="24"/>
        </w:rPr>
      </w:pPr>
      <w:r w:rsidRPr="002B04A1">
        <w:rPr>
          <w:rFonts w:ascii="Times New Roman" w:hAnsi="Times New Roman" w:cs="Times New Roman"/>
          <w:sz w:val="24"/>
          <w:szCs w:val="24"/>
        </w:rPr>
        <w:t>договариваться о правилах и вопросах для обсуждения в соответствии с поставленной перед группой задачей;</w:t>
      </w:r>
    </w:p>
    <w:p w:rsidR="000B55D8" w:rsidRPr="002B04A1" w:rsidRDefault="000B55D8" w:rsidP="00196ED7">
      <w:pPr>
        <w:pStyle w:val="a3"/>
        <w:numPr>
          <w:ilvl w:val="0"/>
          <w:numId w:val="102"/>
        </w:numPr>
        <w:rPr>
          <w:rFonts w:ascii="Times New Roman" w:hAnsi="Times New Roman" w:cs="Times New Roman"/>
          <w:sz w:val="24"/>
          <w:szCs w:val="24"/>
        </w:rPr>
      </w:pPr>
      <w:r w:rsidRPr="002B04A1">
        <w:rPr>
          <w:rFonts w:ascii="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0B55D8" w:rsidRPr="002B04A1" w:rsidRDefault="000B55D8" w:rsidP="00196ED7">
      <w:pPr>
        <w:pStyle w:val="a3"/>
        <w:numPr>
          <w:ilvl w:val="0"/>
          <w:numId w:val="102"/>
        </w:numPr>
        <w:rPr>
          <w:rFonts w:ascii="Times New Roman" w:hAnsi="Times New Roman" w:cs="Times New Roman"/>
          <w:sz w:val="24"/>
          <w:szCs w:val="24"/>
        </w:rPr>
      </w:pPr>
      <w:r w:rsidRPr="002B04A1">
        <w:rPr>
          <w:rFonts w:ascii="Times New Roman" w:hAnsi="Times New Roman" w:cs="Times New Roman"/>
          <w:sz w:val="24"/>
          <w:szCs w:val="24"/>
        </w:rPr>
        <w:t>устранять в рамках диалога разрывы в коммуникации, обусловленные непониманием/неприя</w:t>
      </w:r>
      <w:r w:rsidR="002B04A1">
        <w:rPr>
          <w:rFonts w:ascii="Times New Roman" w:hAnsi="Times New Roman" w:cs="Times New Roman"/>
          <w:sz w:val="24"/>
          <w:szCs w:val="24"/>
        </w:rPr>
        <w:t>-</w:t>
      </w:r>
      <w:r w:rsidRPr="002B04A1">
        <w:rPr>
          <w:rFonts w:ascii="Times New Roman" w:hAnsi="Times New Roman" w:cs="Times New Roman"/>
          <w:sz w:val="24"/>
          <w:szCs w:val="24"/>
        </w:rPr>
        <w:t>тием со стороны собеседника задачи, формы или содержания диалога.</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0B55D8" w:rsidRPr="002B04A1" w:rsidRDefault="000B55D8" w:rsidP="00196ED7">
      <w:pPr>
        <w:pStyle w:val="a3"/>
        <w:numPr>
          <w:ilvl w:val="0"/>
          <w:numId w:val="103"/>
        </w:numPr>
        <w:rPr>
          <w:rFonts w:ascii="Times New Roman" w:hAnsi="Times New Roman" w:cs="Times New Roman"/>
          <w:sz w:val="24"/>
          <w:szCs w:val="24"/>
        </w:rPr>
      </w:pPr>
      <w:r w:rsidRPr="002B04A1">
        <w:rPr>
          <w:rFonts w:ascii="Times New Roman" w:hAnsi="Times New Roman" w:cs="Times New Roman"/>
          <w:sz w:val="24"/>
          <w:szCs w:val="24"/>
        </w:rPr>
        <w:t>определять задачу коммуникации и в соответствии с ней отбирать речевые средства;</w:t>
      </w:r>
    </w:p>
    <w:p w:rsidR="000B55D8" w:rsidRPr="002B04A1" w:rsidRDefault="000B55D8" w:rsidP="00196ED7">
      <w:pPr>
        <w:pStyle w:val="a3"/>
        <w:numPr>
          <w:ilvl w:val="0"/>
          <w:numId w:val="103"/>
        </w:numPr>
        <w:rPr>
          <w:rFonts w:ascii="Times New Roman" w:hAnsi="Times New Roman" w:cs="Times New Roman"/>
          <w:sz w:val="24"/>
          <w:szCs w:val="24"/>
        </w:rPr>
      </w:pPr>
      <w:r w:rsidRPr="002B04A1">
        <w:rPr>
          <w:rFonts w:ascii="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0B55D8" w:rsidRPr="002B04A1" w:rsidRDefault="000B55D8" w:rsidP="00196ED7">
      <w:pPr>
        <w:pStyle w:val="a3"/>
        <w:numPr>
          <w:ilvl w:val="0"/>
          <w:numId w:val="103"/>
        </w:numPr>
        <w:rPr>
          <w:rFonts w:ascii="Times New Roman" w:hAnsi="Times New Roman" w:cs="Times New Roman"/>
          <w:sz w:val="24"/>
          <w:szCs w:val="24"/>
        </w:rPr>
      </w:pPr>
      <w:r w:rsidRPr="002B04A1">
        <w:rPr>
          <w:rFonts w:ascii="Times New Roman" w:hAnsi="Times New Roman" w:cs="Times New Roman"/>
          <w:sz w:val="24"/>
          <w:szCs w:val="24"/>
        </w:rPr>
        <w:t>представлять в устной или письменной форме развернутый план собственной деятельности;</w:t>
      </w:r>
    </w:p>
    <w:p w:rsidR="000B55D8" w:rsidRPr="002B04A1" w:rsidRDefault="000B55D8" w:rsidP="00196ED7">
      <w:pPr>
        <w:pStyle w:val="a3"/>
        <w:numPr>
          <w:ilvl w:val="0"/>
          <w:numId w:val="103"/>
        </w:numPr>
        <w:rPr>
          <w:rFonts w:ascii="Times New Roman" w:hAnsi="Times New Roman" w:cs="Times New Roman"/>
          <w:sz w:val="24"/>
          <w:szCs w:val="24"/>
        </w:rPr>
      </w:pPr>
      <w:r w:rsidRPr="002B04A1">
        <w:rPr>
          <w:rFonts w:ascii="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0B55D8" w:rsidRPr="002B04A1" w:rsidRDefault="000B55D8" w:rsidP="00196ED7">
      <w:pPr>
        <w:pStyle w:val="a3"/>
        <w:numPr>
          <w:ilvl w:val="0"/>
          <w:numId w:val="103"/>
        </w:numPr>
        <w:rPr>
          <w:rFonts w:ascii="Times New Roman" w:hAnsi="Times New Roman" w:cs="Times New Roman"/>
          <w:sz w:val="24"/>
          <w:szCs w:val="24"/>
        </w:rPr>
      </w:pPr>
      <w:r w:rsidRPr="002B04A1">
        <w:rPr>
          <w:rFonts w:ascii="Times New Roman" w:hAnsi="Times New Roman" w:cs="Times New Roman"/>
          <w:sz w:val="24"/>
          <w:szCs w:val="24"/>
        </w:rPr>
        <w:t>высказывать и обосновывать мнение (суждение) и запрашивать мнение партнера в рамках диалога;</w:t>
      </w:r>
    </w:p>
    <w:p w:rsidR="000B55D8" w:rsidRPr="002B04A1" w:rsidRDefault="000B55D8" w:rsidP="00196ED7">
      <w:pPr>
        <w:pStyle w:val="a3"/>
        <w:numPr>
          <w:ilvl w:val="0"/>
          <w:numId w:val="103"/>
        </w:numPr>
        <w:rPr>
          <w:rFonts w:ascii="Times New Roman" w:hAnsi="Times New Roman" w:cs="Times New Roman"/>
          <w:sz w:val="24"/>
          <w:szCs w:val="24"/>
        </w:rPr>
      </w:pPr>
      <w:r w:rsidRPr="002B04A1">
        <w:rPr>
          <w:rFonts w:ascii="Times New Roman" w:hAnsi="Times New Roman" w:cs="Times New Roman"/>
          <w:sz w:val="24"/>
          <w:szCs w:val="24"/>
        </w:rPr>
        <w:t>принимать решение в ходе диалога и согласовывать его с собеседником;</w:t>
      </w:r>
    </w:p>
    <w:p w:rsidR="000B55D8" w:rsidRPr="002B04A1" w:rsidRDefault="000B55D8" w:rsidP="00196ED7">
      <w:pPr>
        <w:pStyle w:val="a3"/>
        <w:numPr>
          <w:ilvl w:val="0"/>
          <w:numId w:val="103"/>
        </w:numPr>
        <w:rPr>
          <w:rFonts w:ascii="Times New Roman" w:hAnsi="Times New Roman" w:cs="Times New Roman"/>
          <w:sz w:val="24"/>
          <w:szCs w:val="24"/>
        </w:rPr>
      </w:pPr>
      <w:r w:rsidRPr="002B04A1">
        <w:rPr>
          <w:rFonts w:ascii="Times New Roman" w:hAnsi="Times New Roman" w:cs="Times New Roman"/>
          <w:sz w:val="24"/>
          <w:szCs w:val="24"/>
        </w:rPr>
        <w:t>создавать письменные «клишированные» и оригинальные тексты с использованием необходимых речевых средств;</w:t>
      </w:r>
    </w:p>
    <w:p w:rsidR="000B55D8" w:rsidRPr="002B04A1" w:rsidRDefault="000B55D8" w:rsidP="00196ED7">
      <w:pPr>
        <w:pStyle w:val="a3"/>
        <w:numPr>
          <w:ilvl w:val="0"/>
          <w:numId w:val="103"/>
        </w:numPr>
        <w:rPr>
          <w:rFonts w:ascii="Times New Roman" w:hAnsi="Times New Roman" w:cs="Times New Roman"/>
          <w:sz w:val="24"/>
          <w:szCs w:val="24"/>
        </w:rPr>
      </w:pPr>
      <w:r w:rsidRPr="002B04A1">
        <w:rPr>
          <w:rFonts w:ascii="Times New Roman" w:hAnsi="Times New Roman" w:cs="Times New Roman"/>
          <w:sz w:val="24"/>
          <w:szCs w:val="24"/>
        </w:rPr>
        <w:t>использовать вербальные средства (средства логической связи) для выделения смысловых блоков своего выступления;</w:t>
      </w:r>
    </w:p>
    <w:p w:rsidR="000B55D8" w:rsidRPr="002B04A1" w:rsidRDefault="000B55D8" w:rsidP="00196ED7">
      <w:pPr>
        <w:pStyle w:val="a3"/>
        <w:numPr>
          <w:ilvl w:val="0"/>
          <w:numId w:val="103"/>
        </w:numPr>
        <w:rPr>
          <w:rFonts w:ascii="Times New Roman" w:hAnsi="Times New Roman" w:cs="Times New Roman"/>
          <w:sz w:val="24"/>
          <w:szCs w:val="24"/>
        </w:rPr>
      </w:pPr>
      <w:r w:rsidRPr="002B04A1">
        <w:rPr>
          <w:rFonts w:ascii="Times New Roman"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rsidR="000B55D8" w:rsidRPr="002B04A1" w:rsidRDefault="000B55D8" w:rsidP="00196ED7">
      <w:pPr>
        <w:pStyle w:val="a3"/>
        <w:numPr>
          <w:ilvl w:val="0"/>
          <w:numId w:val="103"/>
        </w:numPr>
        <w:rPr>
          <w:rFonts w:ascii="Times New Roman" w:hAnsi="Times New Roman" w:cs="Times New Roman"/>
          <w:sz w:val="24"/>
          <w:szCs w:val="24"/>
        </w:rPr>
      </w:pPr>
      <w:r w:rsidRPr="002B04A1">
        <w:rPr>
          <w:rFonts w:ascii="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0B55D8" w:rsidRPr="002B04A1" w:rsidRDefault="000B55D8" w:rsidP="00196ED7">
      <w:pPr>
        <w:pStyle w:val="a3"/>
        <w:numPr>
          <w:ilvl w:val="0"/>
          <w:numId w:val="104"/>
        </w:numPr>
        <w:rPr>
          <w:rFonts w:ascii="Times New Roman" w:hAnsi="Times New Roman" w:cs="Times New Roman"/>
          <w:sz w:val="24"/>
          <w:szCs w:val="24"/>
        </w:rPr>
      </w:pPr>
      <w:r w:rsidRPr="002B04A1">
        <w:rPr>
          <w:rFonts w:ascii="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0B55D8" w:rsidRPr="002B04A1" w:rsidRDefault="000B55D8" w:rsidP="00196ED7">
      <w:pPr>
        <w:pStyle w:val="a3"/>
        <w:numPr>
          <w:ilvl w:val="0"/>
          <w:numId w:val="104"/>
        </w:numPr>
        <w:rPr>
          <w:rFonts w:ascii="Times New Roman" w:hAnsi="Times New Roman" w:cs="Times New Roman"/>
          <w:sz w:val="24"/>
          <w:szCs w:val="24"/>
        </w:rPr>
      </w:pPr>
      <w:r w:rsidRPr="002B04A1">
        <w:rPr>
          <w:rFonts w:ascii="Times New Roman" w:hAnsi="Times New Roman" w:cs="Times New Roman"/>
          <w:sz w:val="24"/>
          <w:szCs w:val="24"/>
        </w:rPr>
        <w:lastRenderedPageBreak/>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0B55D8" w:rsidRPr="002B04A1" w:rsidRDefault="000B55D8" w:rsidP="00196ED7">
      <w:pPr>
        <w:pStyle w:val="a3"/>
        <w:numPr>
          <w:ilvl w:val="0"/>
          <w:numId w:val="104"/>
        </w:numPr>
        <w:rPr>
          <w:rFonts w:ascii="Times New Roman" w:hAnsi="Times New Roman" w:cs="Times New Roman"/>
          <w:sz w:val="24"/>
          <w:szCs w:val="24"/>
        </w:rPr>
      </w:pPr>
      <w:r w:rsidRPr="002B04A1">
        <w:rPr>
          <w:rFonts w:ascii="Times New Roman" w:hAnsi="Times New Roman" w:cs="Times New Roman"/>
          <w:sz w:val="24"/>
          <w:szCs w:val="24"/>
        </w:rPr>
        <w:t>выделять информационный аспект задачи, оперировать данными, использовать модель решения задачи;</w:t>
      </w:r>
    </w:p>
    <w:p w:rsidR="000B55D8" w:rsidRPr="002B04A1" w:rsidRDefault="000B55D8" w:rsidP="00196ED7">
      <w:pPr>
        <w:pStyle w:val="a3"/>
        <w:numPr>
          <w:ilvl w:val="0"/>
          <w:numId w:val="104"/>
        </w:numPr>
        <w:rPr>
          <w:rFonts w:ascii="Times New Roman" w:hAnsi="Times New Roman" w:cs="Times New Roman"/>
          <w:sz w:val="24"/>
          <w:szCs w:val="24"/>
        </w:rPr>
      </w:pPr>
      <w:r w:rsidRPr="002B04A1">
        <w:rPr>
          <w:rFonts w:ascii="Times New Roman" w:hAnsi="Times New Roman" w:cs="Times New Roman"/>
          <w:sz w:val="24"/>
          <w:szCs w:val="24"/>
        </w:rPr>
        <w:t>использовать компьютерные технологии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0B55D8" w:rsidRPr="002B04A1" w:rsidRDefault="000B55D8" w:rsidP="00196ED7">
      <w:pPr>
        <w:pStyle w:val="a3"/>
        <w:numPr>
          <w:ilvl w:val="0"/>
          <w:numId w:val="104"/>
        </w:numPr>
        <w:rPr>
          <w:rFonts w:ascii="Times New Roman" w:hAnsi="Times New Roman" w:cs="Times New Roman"/>
          <w:sz w:val="24"/>
          <w:szCs w:val="24"/>
        </w:rPr>
      </w:pPr>
      <w:r w:rsidRPr="002B04A1">
        <w:rPr>
          <w:rFonts w:ascii="Times New Roman" w:hAnsi="Times New Roman" w:cs="Times New Roman"/>
          <w:sz w:val="24"/>
          <w:szCs w:val="24"/>
        </w:rPr>
        <w:t>использовать информацию с учетом этических и правовых норм;</w:t>
      </w:r>
    </w:p>
    <w:p w:rsidR="000B55D8" w:rsidRPr="002B04A1" w:rsidRDefault="000B55D8" w:rsidP="00196ED7">
      <w:pPr>
        <w:pStyle w:val="a3"/>
        <w:numPr>
          <w:ilvl w:val="0"/>
          <w:numId w:val="104"/>
        </w:numPr>
        <w:rPr>
          <w:rFonts w:ascii="Times New Roman" w:hAnsi="Times New Roman" w:cs="Times New Roman"/>
          <w:sz w:val="24"/>
          <w:szCs w:val="24"/>
        </w:rPr>
      </w:pPr>
      <w:r w:rsidRPr="002B04A1">
        <w:rPr>
          <w:rFonts w:ascii="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0B55D8" w:rsidRPr="00B53C73" w:rsidRDefault="000B55D8" w:rsidP="00B53C73">
      <w:pPr>
        <w:ind w:firstLine="709"/>
        <w:rPr>
          <w:rFonts w:ascii="Times New Roman" w:hAnsi="Times New Roman" w:cs="Times New Roman"/>
          <w:sz w:val="24"/>
          <w:szCs w:val="24"/>
          <w:lang w:eastAsia="ru-RU"/>
        </w:rPr>
      </w:pPr>
    </w:p>
    <w:p w:rsidR="000B55D8" w:rsidRPr="00B53C73" w:rsidRDefault="000B55D8" w:rsidP="00B53C73">
      <w:pPr>
        <w:ind w:firstLine="709"/>
        <w:rPr>
          <w:rFonts w:ascii="Times New Roman" w:hAnsi="Times New Roman" w:cs="Times New Roman"/>
          <w:b/>
          <w:sz w:val="24"/>
          <w:szCs w:val="24"/>
          <w:lang w:eastAsia="ru-RU"/>
        </w:rPr>
      </w:pPr>
      <w:r w:rsidRPr="00B53C73">
        <w:rPr>
          <w:rFonts w:ascii="Times New Roman" w:hAnsi="Times New Roman" w:cs="Times New Roman"/>
          <w:b/>
          <w:sz w:val="24"/>
          <w:szCs w:val="24"/>
          <w:lang w:eastAsia="ru-RU"/>
        </w:rPr>
        <w:t>1.2.5. Предметные результаты</w:t>
      </w:r>
    </w:p>
    <w:p w:rsidR="000B55D8" w:rsidRPr="00B53C73" w:rsidRDefault="000B55D8" w:rsidP="002B04A1">
      <w:pPr>
        <w:ind w:left="708" w:firstLine="709"/>
        <w:rPr>
          <w:rFonts w:ascii="Times New Roman" w:hAnsi="Times New Roman" w:cs="Times New Roman"/>
          <w:b/>
          <w:sz w:val="24"/>
          <w:szCs w:val="24"/>
          <w:lang w:eastAsia="ru-RU"/>
        </w:rPr>
      </w:pPr>
      <w:bookmarkStart w:id="30" w:name="_Toc409691628"/>
      <w:bookmarkStart w:id="31" w:name="_Toc410653953"/>
      <w:bookmarkStart w:id="32" w:name="_Toc414553133"/>
      <w:r w:rsidRPr="00B53C73">
        <w:rPr>
          <w:rFonts w:ascii="Times New Roman" w:hAnsi="Times New Roman" w:cs="Times New Roman"/>
          <w:b/>
          <w:sz w:val="24"/>
          <w:szCs w:val="24"/>
          <w:lang w:eastAsia="ru-RU"/>
        </w:rPr>
        <w:t>1.2.5.1. Русский язык</w:t>
      </w:r>
      <w:bookmarkEnd w:id="30"/>
      <w:bookmarkEnd w:id="31"/>
      <w:bookmarkEnd w:id="32"/>
    </w:p>
    <w:p w:rsidR="000B55D8" w:rsidRPr="00B53C73" w:rsidRDefault="000B55D8" w:rsidP="00B53C73">
      <w:pPr>
        <w:ind w:firstLine="709"/>
        <w:rPr>
          <w:rFonts w:ascii="Times New Roman" w:hAnsi="Times New Roman" w:cs="Times New Roman"/>
          <w:sz w:val="24"/>
          <w:szCs w:val="24"/>
          <w:lang w:eastAsia="ru-RU"/>
        </w:rPr>
      </w:pPr>
      <w:bookmarkStart w:id="33" w:name="_Toc287934277"/>
      <w:bookmarkStart w:id="34" w:name="_Toc414553134"/>
      <w:bookmarkStart w:id="35" w:name="_Toc287551922"/>
      <w:r w:rsidRPr="00B53C73">
        <w:rPr>
          <w:rFonts w:ascii="Times New Roman" w:hAnsi="Times New Roman" w:cs="Times New Roman"/>
          <w:sz w:val="24"/>
          <w:szCs w:val="24"/>
          <w:lang w:eastAsia="ru-RU"/>
        </w:rPr>
        <w:t>Выпускник научится:</w:t>
      </w:r>
      <w:bookmarkEnd w:id="33"/>
      <w:bookmarkEnd w:id="34"/>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владеть навыками работы с учебной книгой, словарями и другими информационными источниками, включая СМИ и ресурсы Интернета;</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0B55D8" w:rsidRPr="00B53C73" w:rsidRDefault="00B53C73" w:rsidP="00B53C73">
      <w:pPr>
        <w:ind w:firstLine="709"/>
        <w:rPr>
          <w:rFonts w:ascii="Times New Roman" w:hAnsi="Times New Roman" w:cs="Times New Roman"/>
          <w:sz w:val="24"/>
          <w:szCs w:val="24"/>
          <w:lang w:eastAsia="ru-RU"/>
        </w:rPr>
      </w:pPr>
      <w:r w:rsidRPr="00B53C73">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использовать знание алфавита при поиске информации;</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различать значимые и незначимые единицы языка;</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проводить фонетический и орфоэпический анализ слова;</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классифицировать и группировать звуки речи по заданным признакам, слова по заданным параметрам их звукового состава;</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членить слова на слоги и правильно их переносить;</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проводить морфемный и словообразовательный анализ слов;</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проводить лексический анализ слова;</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w:t>
      </w:r>
      <w:r w:rsidR="000B55D8" w:rsidRPr="00B53C73">
        <w:rPr>
          <w:rFonts w:ascii="Times New Roman" w:hAnsi="Times New Roman" w:cs="Times New Roman"/>
          <w:sz w:val="24"/>
          <w:szCs w:val="24"/>
          <w:lang w:eastAsia="ru-RU"/>
        </w:rPr>
        <w:t>опознавать лексические средства выразительности и основные виды тропов (метафора, эпитет, сравнение, гипербола, олицетворение);</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опознавать самостоятельные части речи и их формы, а также служебные части речи и междометия;</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проводить морфологический анализ слова;</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применять знания и умения по морфемике и словообразованию при проведении морфологического анализа слов;</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опознавать основные единицы синтаксиса (словосочетание, предложение, текст);</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находить грамматическую основу предложения;</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распознавать главные и второстепенные члены предложения;</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опознавать предложения простые и сложные, предложения осложненной структуры;</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проводить синтаксический анализ словосочетания и предложения;</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соблюдать основные языковые нормы в устной и письменной речи;</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опираться на фонетический, морфемный, словообразовательный и морфологический анализ в практике правописания ;</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опираться на грамматико-интонационный анализ при объяснении расстановки знаков препинания в предложении;</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использовать орфографические словари.</w:t>
      </w:r>
    </w:p>
    <w:p w:rsidR="000B55D8" w:rsidRPr="00B53C73" w:rsidRDefault="000B55D8" w:rsidP="00B53C73">
      <w:pPr>
        <w:ind w:firstLine="709"/>
        <w:rPr>
          <w:rFonts w:ascii="Times New Roman" w:hAnsi="Times New Roman" w:cs="Times New Roman"/>
          <w:sz w:val="24"/>
          <w:szCs w:val="24"/>
          <w:lang w:eastAsia="ru-RU"/>
        </w:rPr>
      </w:pPr>
      <w:bookmarkStart w:id="36" w:name="_Toc414553135"/>
      <w:r w:rsidRPr="00B53C73">
        <w:rPr>
          <w:rFonts w:ascii="Times New Roman" w:hAnsi="Times New Roman" w:cs="Times New Roman"/>
          <w:sz w:val="24"/>
          <w:szCs w:val="24"/>
          <w:lang w:eastAsia="ru-RU"/>
        </w:rPr>
        <w:t>Выпускник получит возможность научиться:</w:t>
      </w:r>
      <w:bookmarkEnd w:id="36"/>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оценивать собственную и чужую речь с точки зрения точного, уместного и выразительного словоупотребления;</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 xml:space="preserve">опознавать различные выразительные средства языка; </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писать конспект, отзыв, тезисы, рефераты, статьи, рецензии, доклады, интервью, очерки, доверенности, резюме и другие жанры;</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характеризовать словообразовательные цепочки и словообразовательные гнезда;</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использовать этимологические данные для объяснения правописания и лексического значения слова;</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74549A" w:rsidRPr="00B53C73" w:rsidRDefault="0074549A" w:rsidP="0074549A">
      <w:pPr>
        <w:ind w:firstLine="709"/>
        <w:rPr>
          <w:rFonts w:ascii="Times New Roman" w:hAnsi="Times New Roman" w:cs="Times New Roman"/>
          <w:b/>
          <w:sz w:val="24"/>
          <w:szCs w:val="24"/>
        </w:rPr>
      </w:pPr>
      <w:r>
        <w:rPr>
          <w:rFonts w:ascii="Times New Roman" w:hAnsi="Times New Roman" w:cs="Times New Roman"/>
          <w:b/>
          <w:sz w:val="24"/>
          <w:szCs w:val="24"/>
          <w:lang w:eastAsia="ru-RU"/>
        </w:rPr>
        <w:t>1.2.5.2</w:t>
      </w:r>
      <w:r w:rsidRPr="00B53C73">
        <w:rPr>
          <w:rFonts w:ascii="Times New Roman" w:hAnsi="Times New Roman" w:cs="Times New Roman"/>
          <w:b/>
          <w:sz w:val="24"/>
          <w:szCs w:val="24"/>
          <w:lang w:eastAsia="ru-RU"/>
        </w:rPr>
        <w:t>.</w:t>
      </w:r>
      <w:r>
        <w:rPr>
          <w:rFonts w:ascii="Times New Roman" w:hAnsi="Times New Roman" w:cs="Times New Roman"/>
          <w:b/>
          <w:sz w:val="24"/>
          <w:szCs w:val="24"/>
          <w:lang w:eastAsia="ru-RU"/>
        </w:rPr>
        <w:t xml:space="preserve"> </w:t>
      </w:r>
      <w:r w:rsidRPr="00B53C73">
        <w:rPr>
          <w:rFonts w:ascii="Times New Roman" w:hAnsi="Times New Roman" w:cs="Times New Roman"/>
          <w:b/>
          <w:sz w:val="24"/>
          <w:szCs w:val="24"/>
          <w:lang w:eastAsia="ru-RU"/>
        </w:rPr>
        <w:t xml:space="preserve">Литература </w:t>
      </w:r>
    </w:p>
    <w:p w:rsidR="0074549A" w:rsidRPr="00B53C73" w:rsidRDefault="0074549A" w:rsidP="0074549A">
      <w:pPr>
        <w:ind w:firstLine="709"/>
        <w:rPr>
          <w:rFonts w:ascii="Times New Roman" w:hAnsi="Times New Roman" w:cs="Times New Roman"/>
          <w:sz w:val="24"/>
          <w:szCs w:val="24"/>
        </w:rPr>
      </w:pPr>
      <w:r w:rsidRPr="00B53C73">
        <w:rPr>
          <w:rFonts w:ascii="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lastRenderedPageBreak/>
        <w:t>-</w:t>
      </w:r>
      <w:r w:rsidRPr="00B53C73">
        <w:rPr>
          <w:rFonts w:ascii="Times New Roman" w:hAnsi="Times New Roman" w:cs="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t>-</w:t>
      </w:r>
      <w:r w:rsidRPr="00B53C73">
        <w:rPr>
          <w:rFonts w:ascii="Times New Roman" w:hAnsi="Times New Roman" w:cs="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t>-</w:t>
      </w:r>
      <w:r w:rsidRPr="00B53C73">
        <w:rPr>
          <w:rFonts w:ascii="Times New Roman"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t>-</w:t>
      </w:r>
      <w:r w:rsidRPr="00B53C73">
        <w:rPr>
          <w:rFonts w:ascii="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t>-</w:t>
      </w:r>
      <w:r w:rsidRPr="00B53C73">
        <w:rPr>
          <w:rFonts w:ascii="Times New Roman" w:hAnsi="Times New Roman" w:cs="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t>-</w:t>
      </w:r>
      <w:r w:rsidRPr="00B53C73">
        <w:rPr>
          <w:rFonts w:ascii="Times New Roman" w:hAnsi="Times New Roman" w:cs="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74549A" w:rsidRPr="00B53C73" w:rsidRDefault="0074549A" w:rsidP="0074549A">
      <w:pPr>
        <w:ind w:firstLine="709"/>
        <w:rPr>
          <w:rFonts w:ascii="Times New Roman" w:hAnsi="Times New Roman" w:cs="Times New Roman"/>
          <w:sz w:val="24"/>
          <w:szCs w:val="24"/>
        </w:rPr>
      </w:pPr>
      <w:r w:rsidRPr="00B53C73">
        <w:rPr>
          <w:rFonts w:ascii="Times New Roman" w:hAnsi="Times New Roman" w:cs="Times New Roman"/>
          <w:sz w:val="24"/>
          <w:szCs w:val="24"/>
        </w:rPr>
        <w:t>Конкретизируя эти общие результаты, педагогический коллетив МБОУ Канадейская СШ обозначил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активно формируются); определять тему и основную мысль произведения (5–6 кл.);</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t>-</w:t>
      </w:r>
      <w:r w:rsidRPr="00B53C73">
        <w:rPr>
          <w:rFonts w:ascii="Times New Roman" w:hAnsi="Times New Roman" w:cs="Times New Roman"/>
          <w:sz w:val="24"/>
          <w:szCs w:val="24"/>
        </w:rPr>
        <w:t>владеть различными видами пересказа (5–6 кл.), пересказывать сюжет; выявлять особенности композиции, основной конфликт, вычленять фабулу (6–7 кл.);</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t>-</w:t>
      </w:r>
      <w:r w:rsidRPr="00B53C73">
        <w:rPr>
          <w:rFonts w:ascii="Times New Roman" w:hAnsi="Times New Roman" w:cs="Times New Roman"/>
          <w:sz w:val="24"/>
          <w:szCs w:val="24"/>
        </w:rPr>
        <w:t>характеризовать героев-персонажей, давать их сравнительные характеристики (5–6 кл.); оценивать систему персонажей (6–7 кл.);</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t>-</w:t>
      </w:r>
      <w:r w:rsidRPr="00B53C73">
        <w:rPr>
          <w:rFonts w:ascii="Times New Roman" w:hAnsi="Times New Roman" w:cs="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t>-</w:t>
      </w:r>
      <w:r w:rsidRPr="00B53C73">
        <w:rPr>
          <w:rFonts w:ascii="Times New Roman" w:hAnsi="Times New Roman" w:cs="Times New Roman"/>
          <w:sz w:val="24"/>
          <w:szCs w:val="24"/>
        </w:rPr>
        <w:t xml:space="preserve">определять родо-жанровую специфику художественного произведения (5–9 кл.); </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t>-</w:t>
      </w:r>
      <w:r w:rsidRPr="00B53C73">
        <w:rPr>
          <w:rFonts w:ascii="Times New Roman" w:hAnsi="Times New Roman" w:cs="Times New Roman"/>
          <w:sz w:val="24"/>
          <w:szCs w:val="24"/>
        </w:rPr>
        <w:t>объяснять свое понимание нравственно-философской, социально-исторической и эстетической проблематики произведений (7–9 кл.);</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t>-</w:t>
      </w:r>
      <w:r w:rsidRPr="00B53C73">
        <w:rPr>
          <w:rFonts w:ascii="Times New Roman" w:hAnsi="Times New Roman" w:cs="Times New Roman"/>
          <w:sz w:val="24"/>
          <w:szCs w:val="24"/>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t>-</w:t>
      </w:r>
      <w:r w:rsidRPr="00B53C73">
        <w:rPr>
          <w:rFonts w:ascii="Times New Roman" w:hAnsi="Times New Roman" w:cs="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t>-</w:t>
      </w:r>
      <w:r w:rsidRPr="00B53C73">
        <w:rPr>
          <w:rFonts w:ascii="Times New Roman"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t>-</w:t>
      </w:r>
      <w:r w:rsidRPr="00B53C73">
        <w:rPr>
          <w:rFonts w:ascii="Times New Roman" w:hAnsi="Times New Roman" w:cs="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lastRenderedPageBreak/>
        <w:t>-</w:t>
      </w:r>
      <w:r w:rsidRPr="00B53C73">
        <w:rPr>
          <w:rFonts w:ascii="Times New Roman" w:hAnsi="Times New Roman" w:cs="Times New Roman"/>
          <w:sz w:val="24"/>
          <w:szCs w:val="24"/>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t>-</w:t>
      </w:r>
      <w:r w:rsidRPr="00B53C73">
        <w:rPr>
          <w:rFonts w:ascii="Times New Roman"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t>-</w:t>
      </w:r>
      <w:r w:rsidRPr="00B53C73">
        <w:rPr>
          <w:rFonts w:ascii="Times New Roman" w:hAnsi="Times New Roman" w:cs="Times New Roman"/>
          <w:sz w:val="24"/>
          <w:szCs w:val="24"/>
        </w:rPr>
        <w:t>выразительно читать с листа и наизусть произведения/фрагменты</w:t>
      </w:r>
      <w:r>
        <w:rPr>
          <w:rFonts w:ascii="Times New Roman" w:hAnsi="Times New Roman" w:cs="Times New Roman"/>
          <w:sz w:val="24"/>
          <w:szCs w:val="24"/>
        </w:rPr>
        <w:t xml:space="preserve"> </w:t>
      </w:r>
      <w:r w:rsidRPr="00B53C73">
        <w:rPr>
          <w:rFonts w:ascii="Times New Roman" w:hAnsi="Times New Roman" w:cs="Times New Roman"/>
          <w:sz w:val="24"/>
          <w:szCs w:val="24"/>
        </w:rPr>
        <w:t xml:space="preserve">произведений художественной литературы, передавая личное отношение к произведению (5-9 класс); </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t>-</w:t>
      </w:r>
      <w:r w:rsidRPr="00B53C73">
        <w:rPr>
          <w:rFonts w:ascii="Times New Roman" w:hAnsi="Times New Roman" w:cs="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74549A" w:rsidRPr="00B53C73" w:rsidRDefault="0074549A" w:rsidP="0074549A">
      <w:pPr>
        <w:ind w:firstLine="709"/>
        <w:rPr>
          <w:rFonts w:ascii="Times New Roman" w:hAnsi="Times New Roman" w:cs="Times New Roman"/>
          <w:sz w:val="24"/>
          <w:szCs w:val="24"/>
          <w:lang w:eastAsia="ru-RU"/>
        </w:rPr>
      </w:pPr>
      <w:r w:rsidRPr="00B53C73">
        <w:rPr>
          <w:rFonts w:ascii="Times New Roman" w:hAnsi="Times New Roman" w:cs="Times New Roman"/>
          <w:sz w:val="24"/>
          <w:szCs w:val="24"/>
          <w:lang w:eastAsia="ru-RU"/>
        </w:rPr>
        <w:t xml:space="preserve">При оценке предметных результатов обучения литературе учитываются основные уровни сформированности читательской культуры. </w:t>
      </w:r>
    </w:p>
    <w:p w:rsidR="0074549A" w:rsidRPr="00B53C73" w:rsidRDefault="0074549A" w:rsidP="0074549A">
      <w:pPr>
        <w:ind w:firstLine="709"/>
        <w:rPr>
          <w:rFonts w:ascii="Times New Roman" w:hAnsi="Times New Roman" w:cs="Times New Roman"/>
          <w:sz w:val="24"/>
          <w:szCs w:val="24"/>
        </w:rPr>
      </w:pPr>
      <w:r w:rsidRPr="00B53C73">
        <w:rPr>
          <w:rFonts w:ascii="Times New Roman" w:hAnsi="Times New Roman" w:cs="Times New Roman"/>
          <w:sz w:val="24"/>
          <w:szCs w:val="24"/>
        </w:rPr>
        <w:t>I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 или определять свое эмоциональное отношение к событиям и героям – где их качества только называются/перечисляются; способность к обобщениям проявляется слабо.</w:t>
      </w:r>
    </w:p>
    <w:p w:rsidR="0074549A" w:rsidRPr="00B53C73" w:rsidRDefault="0074549A" w:rsidP="0074549A">
      <w:pPr>
        <w:ind w:firstLine="709"/>
        <w:rPr>
          <w:rFonts w:ascii="Times New Roman" w:hAnsi="Times New Roman" w:cs="Times New Roman"/>
          <w:sz w:val="24"/>
          <w:szCs w:val="24"/>
        </w:rPr>
      </w:pPr>
      <w:r w:rsidRPr="00B53C73">
        <w:rPr>
          <w:rFonts w:ascii="Times New Roman" w:hAnsi="Times New Roman" w:cs="Times New Roman"/>
          <w:sz w:val="24"/>
          <w:szCs w:val="24"/>
        </w:rPr>
        <w:t xml:space="preserve">К основным видам деятельности, позволяющим диагностировать возможности читателей </w:t>
      </w:r>
      <w:r w:rsidRPr="00B53C73">
        <w:rPr>
          <w:rFonts w:ascii="Times New Roman" w:hAnsi="Times New Roman" w:cs="Times New Roman"/>
          <w:sz w:val="24"/>
          <w:szCs w:val="24"/>
          <w:lang w:val="en-US"/>
        </w:rPr>
        <w:t>I</w:t>
      </w:r>
      <w:r w:rsidRPr="00B53C73">
        <w:rPr>
          <w:rFonts w:ascii="Times New Roman" w:hAnsi="Times New Roman" w:cs="Times New Roman"/>
          <w:sz w:val="24"/>
          <w:szCs w:val="24"/>
        </w:rPr>
        <w:t xml:space="preserve">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74549A" w:rsidRPr="00B53C73" w:rsidRDefault="0074549A" w:rsidP="0074549A">
      <w:pPr>
        <w:ind w:firstLine="709"/>
        <w:rPr>
          <w:rFonts w:ascii="Times New Roman" w:hAnsi="Times New Roman" w:cs="Times New Roman"/>
          <w:sz w:val="24"/>
          <w:szCs w:val="24"/>
        </w:rPr>
      </w:pPr>
      <w:r w:rsidRPr="00B53C73">
        <w:rPr>
          <w:rFonts w:ascii="Times New Roman" w:hAnsi="Times New Roman" w:cs="Times New Roman"/>
          <w:sz w:val="24"/>
          <w:szCs w:val="24"/>
        </w:rPr>
        <w:t xml:space="preserve">Им соответствуют следующие типы диагностических заданий: </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t>-</w:t>
      </w:r>
      <w:r w:rsidRPr="00B53C73">
        <w:rPr>
          <w:rFonts w:ascii="Times New Roman" w:hAnsi="Times New Roman" w:cs="Times New Roman"/>
          <w:sz w:val="24"/>
          <w:szCs w:val="24"/>
        </w:rPr>
        <w:t xml:space="preserve">выразительно прочтите следующий фрагмент; </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t>-</w:t>
      </w:r>
      <w:r w:rsidRPr="00B53C73">
        <w:rPr>
          <w:rFonts w:ascii="Times New Roman" w:hAnsi="Times New Roman" w:cs="Times New Roman"/>
          <w:sz w:val="24"/>
          <w:szCs w:val="24"/>
        </w:rPr>
        <w:t>определите, какие события в произведении являются центральными;</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t>-</w:t>
      </w:r>
      <w:r w:rsidRPr="00B53C73">
        <w:rPr>
          <w:rFonts w:ascii="Times New Roman" w:hAnsi="Times New Roman" w:cs="Times New Roman"/>
          <w:sz w:val="24"/>
          <w:szCs w:val="24"/>
        </w:rPr>
        <w:t>определите, где и когда происходят описываемые события;</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t>-</w:t>
      </w:r>
      <w:r w:rsidRPr="00B53C73">
        <w:rPr>
          <w:rFonts w:ascii="Times New Roman" w:hAnsi="Times New Roman" w:cs="Times New Roman"/>
          <w:sz w:val="24"/>
          <w:szCs w:val="24"/>
        </w:rPr>
        <w:t xml:space="preserve">опишите, каким вам представляется герой произведения, прокомментируйте слова героя; </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t>-</w:t>
      </w:r>
      <w:r w:rsidRPr="00B53C73">
        <w:rPr>
          <w:rFonts w:ascii="Times New Roman" w:hAnsi="Times New Roman" w:cs="Times New Roman"/>
          <w:sz w:val="24"/>
          <w:szCs w:val="24"/>
        </w:rPr>
        <w:t xml:space="preserve">выделите в тексте наиболее непонятные (загадочные, удивительные и т. п.) для вас места; </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t>-</w:t>
      </w:r>
      <w:r w:rsidRPr="00B53C73">
        <w:rPr>
          <w:rFonts w:ascii="Times New Roman" w:hAnsi="Times New Roman" w:cs="Times New Roman"/>
          <w:sz w:val="24"/>
          <w:szCs w:val="24"/>
        </w:rPr>
        <w:t xml:space="preserve">ответьте на поставленный учителем/автором учебника вопрос; </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t>-</w:t>
      </w:r>
      <w:r w:rsidRPr="00B53C73">
        <w:rPr>
          <w:rFonts w:ascii="Times New Roman" w:hAnsi="Times New Roman" w:cs="Times New Roman"/>
          <w:sz w:val="24"/>
          <w:szCs w:val="24"/>
        </w:rPr>
        <w:t xml:space="preserve">определите, выделите, найдите, перечислите признаки, черты, повторяющиеся детали и т. п. </w:t>
      </w:r>
    </w:p>
    <w:p w:rsidR="0074549A" w:rsidRPr="00B53C73" w:rsidRDefault="0074549A" w:rsidP="0074549A">
      <w:pPr>
        <w:ind w:firstLine="709"/>
        <w:rPr>
          <w:rFonts w:ascii="Times New Roman" w:hAnsi="Times New Roman" w:cs="Times New Roman"/>
          <w:sz w:val="24"/>
          <w:szCs w:val="24"/>
        </w:rPr>
      </w:pPr>
      <w:r w:rsidRPr="00B53C73">
        <w:rPr>
          <w:rFonts w:ascii="Times New Roman" w:hAnsi="Times New Roman" w:cs="Times New Roman"/>
          <w:sz w:val="24"/>
          <w:szCs w:val="24"/>
        </w:rPr>
        <w:t>II 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74549A" w:rsidRPr="00B53C73" w:rsidRDefault="0074549A" w:rsidP="0074549A">
      <w:pPr>
        <w:ind w:firstLine="709"/>
        <w:rPr>
          <w:rFonts w:ascii="Times New Roman" w:hAnsi="Times New Roman" w:cs="Times New Roman"/>
          <w:sz w:val="24"/>
          <w:szCs w:val="24"/>
        </w:rPr>
      </w:pPr>
      <w:r w:rsidRPr="00B53C73">
        <w:rPr>
          <w:rFonts w:ascii="Times New Roman" w:hAnsi="Times New Roman" w:cs="Times New Roman"/>
          <w:sz w:val="24"/>
          <w:szCs w:val="24"/>
        </w:rPr>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Читательэтого уровня пытается аргументированно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74549A" w:rsidRPr="00B53C73" w:rsidRDefault="0074549A" w:rsidP="0074549A">
      <w:pPr>
        <w:ind w:firstLine="709"/>
        <w:rPr>
          <w:rFonts w:ascii="Times New Roman" w:hAnsi="Times New Roman" w:cs="Times New Roman"/>
          <w:sz w:val="24"/>
          <w:szCs w:val="24"/>
        </w:rPr>
      </w:pPr>
      <w:r w:rsidRPr="00B53C73">
        <w:rPr>
          <w:rFonts w:ascii="Times New Roman" w:hAnsi="Times New Roman" w:cs="Times New Roman"/>
          <w:sz w:val="24"/>
          <w:szCs w:val="24"/>
        </w:rPr>
        <w:lastRenderedPageBreak/>
        <w:t xml:space="preserve">К основным видам деятельности, позволяющим диагностировать возможности читателей, достигших  </w:t>
      </w:r>
      <w:r w:rsidRPr="00B53C73">
        <w:rPr>
          <w:rFonts w:ascii="Times New Roman" w:hAnsi="Times New Roman" w:cs="Times New Roman"/>
          <w:sz w:val="24"/>
          <w:szCs w:val="24"/>
          <w:lang w:val="en-US"/>
        </w:rPr>
        <w:t>II</w:t>
      </w:r>
      <w:r w:rsidRPr="00B53C73">
        <w:rPr>
          <w:rFonts w:ascii="Times New Roman" w:hAnsi="Times New Roman" w:cs="Times New Roman"/>
          <w:sz w:val="24"/>
          <w:szCs w:val="24"/>
        </w:rPr>
        <w:t xml:space="preserve"> уровня, относят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74549A" w:rsidRPr="00B53C73" w:rsidRDefault="0074549A" w:rsidP="0074549A">
      <w:pPr>
        <w:ind w:firstLine="709"/>
        <w:rPr>
          <w:rFonts w:ascii="Times New Roman" w:hAnsi="Times New Roman" w:cs="Times New Roman"/>
          <w:sz w:val="24"/>
          <w:szCs w:val="24"/>
        </w:rPr>
      </w:pPr>
      <w:r w:rsidRPr="00B53C73">
        <w:rPr>
          <w:rFonts w:ascii="Times New Roman" w:hAnsi="Times New Roman" w:cs="Times New Roman"/>
          <w:sz w:val="24"/>
          <w:szCs w:val="24"/>
        </w:rPr>
        <w:t xml:space="preserve">Им соответствуют следующие типы диагностических заданий: </w:t>
      </w:r>
    </w:p>
    <w:p w:rsidR="0074549A" w:rsidRPr="00B53C73" w:rsidRDefault="0074549A" w:rsidP="0074549A">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B53C73">
        <w:rPr>
          <w:rFonts w:ascii="Times New Roman" w:hAnsi="Times New Roman" w:cs="Times New Roman"/>
          <w:sz w:val="24"/>
          <w:szCs w:val="24"/>
          <w:lang w:eastAsia="ru-RU"/>
        </w:rPr>
        <w:t xml:space="preserve">выделите, определите, найдите, перечислите признаки, черты, повторяющиеся детали и т. п.; </w:t>
      </w:r>
    </w:p>
    <w:p w:rsidR="0074549A" w:rsidRPr="00B53C73" w:rsidRDefault="0074549A" w:rsidP="0074549A">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B53C73">
        <w:rPr>
          <w:rFonts w:ascii="Times New Roman" w:hAnsi="Times New Roman" w:cs="Times New Roman"/>
          <w:sz w:val="24"/>
          <w:szCs w:val="24"/>
          <w:lang w:eastAsia="ru-RU"/>
        </w:rPr>
        <w:t>покажите, какие особенности художественного текста проявляют позицию его автора;</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t>-</w:t>
      </w:r>
      <w:r w:rsidRPr="00B53C73">
        <w:rPr>
          <w:rFonts w:ascii="Times New Roman" w:hAnsi="Times New Roman" w:cs="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74549A" w:rsidRPr="00B53C73" w:rsidRDefault="0074549A" w:rsidP="0074549A">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B53C73">
        <w:rPr>
          <w:rFonts w:ascii="Times New Roman" w:hAnsi="Times New Roman" w:cs="Times New Roman"/>
          <w:sz w:val="24"/>
          <w:szCs w:val="24"/>
          <w:lang w:eastAsia="ru-RU"/>
        </w:rPr>
        <w:t>проанализируйте фрагменты, эпизоды текста (по предложенному алгоритму и без него);</w:t>
      </w:r>
    </w:p>
    <w:p w:rsidR="0074549A" w:rsidRPr="00B53C73" w:rsidRDefault="0074549A" w:rsidP="0074549A">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B53C73">
        <w:rPr>
          <w:rFonts w:ascii="Times New Roman" w:hAnsi="Times New Roman" w:cs="Times New Roman"/>
          <w:sz w:val="24"/>
          <w:szCs w:val="24"/>
          <w:lang w:eastAsia="ru-RU"/>
        </w:rPr>
        <w:t xml:space="preserve">сопоставьте, сравните, найдите сходства и различия (как в одном тексте, так и между разными произведениями); </w:t>
      </w:r>
    </w:p>
    <w:p w:rsidR="0074549A" w:rsidRPr="00B53C73" w:rsidRDefault="0074549A" w:rsidP="0074549A">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B53C73">
        <w:rPr>
          <w:rFonts w:ascii="Times New Roman" w:hAnsi="Times New Roman" w:cs="Times New Roman"/>
          <w:sz w:val="24"/>
          <w:szCs w:val="24"/>
          <w:lang w:eastAsia="ru-RU"/>
        </w:rPr>
        <w:t xml:space="preserve">определите жанр произведения, охарактеризуйте его особенности; </w:t>
      </w:r>
    </w:p>
    <w:p w:rsidR="0074549A" w:rsidRPr="00B53C73" w:rsidRDefault="0074549A" w:rsidP="0074549A">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B53C73">
        <w:rPr>
          <w:rFonts w:ascii="Times New Roman" w:hAnsi="Times New Roman" w:cs="Times New Roman"/>
          <w:sz w:val="24"/>
          <w:szCs w:val="24"/>
          <w:lang w:eastAsia="ru-RU"/>
        </w:rPr>
        <w:t>дайте свое рабочее определение следующему теоретико-литературному понятию.</w:t>
      </w:r>
    </w:p>
    <w:p w:rsidR="0074549A" w:rsidRPr="00B53C73" w:rsidRDefault="0074549A" w:rsidP="0074549A">
      <w:pPr>
        <w:ind w:firstLine="709"/>
        <w:rPr>
          <w:rFonts w:ascii="Times New Roman" w:hAnsi="Times New Roman" w:cs="Times New Roman"/>
          <w:sz w:val="24"/>
          <w:szCs w:val="24"/>
          <w:lang w:eastAsia="ru-RU"/>
        </w:rPr>
      </w:pPr>
      <w:r w:rsidRPr="00B53C73">
        <w:rPr>
          <w:rFonts w:ascii="Times New Roman" w:hAnsi="Times New Roman" w:cs="Times New Roman"/>
          <w:sz w:val="24"/>
          <w:szCs w:val="24"/>
          <w:lang w:eastAsia="ru-RU"/>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74549A" w:rsidRPr="00B53C73" w:rsidRDefault="0074549A" w:rsidP="0074549A">
      <w:pPr>
        <w:ind w:firstLine="709"/>
        <w:rPr>
          <w:rFonts w:ascii="Times New Roman" w:hAnsi="Times New Roman" w:cs="Times New Roman"/>
          <w:sz w:val="24"/>
          <w:szCs w:val="24"/>
        </w:rPr>
      </w:pPr>
      <w:r w:rsidRPr="00B53C73">
        <w:rPr>
          <w:rFonts w:ascii="Times New Roman" w:hAnsi="Times New Roman" w:cs="Times New Roman"/>
          <w:sz w:val="24"/>
          <w:szCs w:val="24"/>
        </w:rPr>
        <w:t xml:space="preserve">III 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74549A" w:rsidRPr="00B53C73" w:rsidRDefault="0074549A" w:rsidP="0074549A">
      <w:pPr>
        <w:ind w:firstLine="709"/>
        <w:rPr>
          <w:rFonts w:ascii="Times New Roman" w:hAnsi="Times New Roman" w:cs="Times New Roman"/>
          <w:sz w:val="24"/>
          <w:szCs w:val="24"/>
        </w:rPr>
      </w:pPr>
      <w:r w:rsidRPr="00B53C73">
        <w:rPr>
          <w:rFonts w:ascii="Times New Roman" w:hAnsi="Times New Roman" w:cs="Times New Roman"/>
          <w:sz w:val="24"/>
          <w:szCs w:val="24"/>
        </w:rPr>
        <w:t xml:space="preserve">К основным видам деятельности, позволяющим диагностировать возможности читателей, достигших  </w:t>
      </w:r>
      <w:r w:rsidRPr="00B53C73">
        <w:rPr>
          <w:rFonts w:ascii="Times New Roman" w:hAnsi="Times New Roman" w:cs="Times New Roman"/>
          <w:sz w:val="24"/>
          <w:szCs w:val="24"/>
          <w:lang w:val="en-US"/>
        </w:rPr>
        <w:t>III</w:t>
      </w:r>
      <w:r w:rsidRPr="00B53C73">
        <w:rPr>
          <w:rFonts w:ascii="Times New Roman" w:hAnsi="Times New Roman" w:cs="Times New Roman"/>
          <w:sz w:val="24"/>
          <w:szCs w:val="24"/>
        </w:rPr>
        <w:t xml:space="preserve"> уровня, относится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74549A" w:rsidRPr="00B53C73" w:rsidRDefault="0074549A" w:rsidP="0074549A">
      <w:pPr>
        <w:ind w:firstLine="709"/>
        <w:rPr>
          <w:rFonts w:ascii="Times New Roman" w:hAnsi="Times New Roman" w:cs="Times New Roman"/>
          <w:sz w:val="24"/>
          <w:szCs w:val="24"/>
        </w:rPr>
      </w:pPr>
      <w:r w:rsidRPr="00B53C73">
        <w:rPr>
          <w:rFonts w:ascii="Times New Roman" w:hAnsi="Times New Roman" w:cs="Times New Roman"/>
          <w:sz w:val="24"/>
          <w:szCs w:val="24"/>
        </w:rPr>
        <w:t xml:space="preserve">Им соответствуют следующие типы диагностических заданий: </w:t>
      </w:r>
    </w:p>
    <w:p w:rsidR="0074549A" w:rsidRPr="00B53C73" w:rsidRDefault="0074549A" w:rsidP="0074549A">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B53C73">
        <w:rPr>
          <w:rFonts w:ascii="Times New Roman" w:hAnsi="Times New Roman" w:cs="Times New Roman"/>
          <w:sz w:val="24"/>
          <w:szCs w:val="24"/>
          <w:lang w:eastAsia="ru-RU"/>
        </w:rPr>
        <w:t xml:space="preserve">выделите, определите, найдите, перечислите признаки, черты, повторяющиеся детали и т. п. </w:t>
      </w:r>
    </w:p>
    <w:p w:rsidR="0074549A" w:rsidRPr="00B53C73" w:rsidRDefault="0074549A" w:rsidP="0074549A">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B53C73">
        <w:rPr>
          <w:rFonts w:ascii="Times New Roman" w:hAnsi="Times New Roman" w:cs="Times New Roman"/>
          <w:sz w:val="24"/>
          <w:szCs w:val="24"/>
          <w:lang w:eastAsia="ru-RU"/>
        </w:rPr>
        <w:t>определите художественную функцию той или иной детали, приема и т. п.;</w:t>
      </w:r>
    </w:p>
    <w:p w:rsidR="0074549A" w:rsidRPr="00B53C73" w:rsidRDefault="0074549A" w:rsidP="0074549A">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B53C73">
        <w:rPr>
          <w:rFonts w:ascii="Times New Roman" w:hAnsi="Times New Roman" w:cs="Times New Roman"/>
          <w:sz w:val="24"/>
          <w:szCs w:val="24"/>
          <w:lang w:eastAsia="ru-RU"/>
        </w:rPr>
        <w:t>определите позицию автора и способы ее выражения;</w:t>
      </w:r>
    </w:p>
    <w:p w:rsidR="0074549A" w:rsidRPr="00B53C73" w:rsidRDefault="0074549A" w:rsidP="0074549A">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B53C73">
        <w:rPr>
          <w:rFonts w:ascii="Times New Roman" w:hAnsi="Times New Roman" w:cs="Times New Roman"/>
          <w:sz w:val="24"/>
          <w:szCs w:val="24"/>
          <w:lang w:eastAsia="ru-RU"/>
        </w:rPr>
        <w:t xml:space="preserve">проинтерпретируйте выбранный фрагмент произведения; </w:t>
      </w:r>
    </w:p>
    <w:p w:rsidR="0074549A" w:rsidRPr="00B53C73" w:rsidRDefault="0074549A" w:rsidP="0074549A">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B53C73">
        <w:rPr>
          <w:rFonts w:ascii="Times New Roman" w:hAnsi="Times New Roman" w:cs="Times New Roman"/>
          <w:sz w:val="24"/>
          <w:szCs w:val="24"/>
          <w:lang w:eastAsia="ru-RU"/>
        </w:rPr>
        <w:t>объясните (устно, письменно) смысл названия произведения;</w:t>
      </w:r>
    </w:p>
    <w:p w:rsidR="0074549A" w:rsidRPr="00B53C73" w:rsidRDefault="0074549A" w:rsidP="0074549A">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B53C73">
        <w:rPr>
          <w:rFonts w:ascii="Times New Roman" w:hAnsi="Times New Roman" w:cs="Times New Roman"/>
          <w:sz w:val="24"/>
          <w:szCs w:val="24"/>
          <w:lang w:eastAsia="ru-RU"/>
        </w:rPr>
        <w:t>озаглавьте предложенный текст (в случае если у литературного произведения нет заглавия);</w:t>
      </w:r>
    </w:p>
    <w:p w:rsidR="0074549A" w:rsidRPr="00B53C73" w:rsidRDefault="0074549A" w:rsidP="0074549A">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B53C73">
        <w:rPr>
          <w:rFonts w:ascii="Times New Roman" w:hAnsi="Times New Roman" w:cs="Times New Roman"/>
          <w:sz w:val="24"/>
          <w:szCs w:val="24"/>
          <w:lang w:eastAsia="ru-RU"/>
        </w:rPr>
        <w:t xml:space="preserve">напишите сочинение-интерпретацию; </w:t>
      </w:r>
    </w:p>
    <w:p w:rsidR="0074549A" w:rsidRPr="00B53C73" w:rsidRDefault="0074549A" w:rsidP="0074549A">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B53C73">
        <w:rPr>
          <w:rFonts w:ascii="Times New Roman" w:hAnsi="Times New Roman" w:cs="Times New Roman"/>
          <w:sz w:val="24"/>
          <w:szCs w:val="24"/>
          <w:lang w:eastAsia="ru-RU"/>
        </w:rPr>
        <w:t>напишите рецензию на произведение, не изучавшееся на уроках литературы.</w:t>
      </w:r>
      <w:r w:rsidRPr="00B53C73">
        <w:rPr>
          <w:rFonts w:ascii="Times New Roman" w:hAnsi="Times New Roman" w:cs="Times New Roman"/>
          <w:sz w:val="24"/>
          <w:szCs w:val="24"/>
        </w:rPr>
        <w:t>.</w:t>
      </w:r>
    </w:p>
    <w:p w:rsidR="0074549A" w:rsidRPr="00B53C73" w:rsidRDefault="0074549A" w:rsidP="0074549A">
      <w:pPr>
        <w:ind w:firstLine="709"/>
        <w:rPr>
          <w:rFonts w:ascii="Times New Roman" w:hAnsi="Times New Roman" w:cs="Times New Roman"/>
          <w:sz w:val="24"/>
          <w:szCs w:val="24"/>
        </w:rPr>
      </w:pPr>
      <w:r w:rsidRPr="00B53C73">
        <w:rPr>
          <w:rFonts w:ascii="Times New Roman" w:hAnsi="Times New Roman" w:cs="Times New Roman"/>
          <w:sz w:val="24"/>
          <w:szCs w:val="24"/>
        </w:rPr>
        <w:t xml:space="preserve">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w:t>
      </w:r>
      <w:r w:rsidRPr="00B53C73">
        <w:rPr>
          <w:rFonts w:ascii="Times New Roman" w:hAnsi="Times New Roman" w:cs="Times New Roman"/>
          <w:sz w:val="24"/>
          <w:szCs w:val="24"/>
        </w:rPr>
        <w:lastRenderedPageBreak/>
        <w:t xml:space="preserve">уровень; читательская культура учеников 9 класса характеризуется появлением элементов третьего уровня. Это учитывают учителя школы при осуществлении в литературном образовании разноуровневого подхода к обучению, а также при проверке качества его результатов. </w:t>
      </w:r>
    </w:p>
    <w:p w:rsidR="0074549A" w:rsidRPr="00B53C73" w:rsidRDefault="0074549A" w:rsidP="0074549A">
      <w:pPr>
        <w:ind w:firstLine="709"/>
        <w:rPr>
          <w:rFonts w:ascii="Times New Roman" w:hAnsi="Times New Roman" w:cs="Times New Roman"/>
          <w:sz w:val="24"/>
          <w:szCs w:val="24"/>
          <w:lang w:eastAsia="ru-RU"/>
        </w:rPr>
      </w:pPr>
      <w:r w:rsidRPr="00B53C73">
        <w:rPr>
          <w:rFonts w:ascii="Times New Roman" w:hAnsi="Times New Roman" w:cs="Times New Roman"/>
          <w:sz w:val="24"/>
          <w:szCs w:val="24"/>
          <w:lang w:eastAsia="ru-RU"/>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Коллектив, определяя степень подготовленности, учитывает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w:t>
      </w:r>
    </w:p>
    <w:p w:rsidR="000B55D8" w:rsidRPr="00B53C73" w:rsidRDefault="000B55D8" w:rsidP="0074549A">
      <w:pPr>
        <w:rPr>
          <w:rFonts w:ascii="Times New Roman" w:hAnsi="Times New Roman" w:cs="Times New Roman"/>
          <w:sz w:val="24"/>
          <w:szCs w:val="24"/>
        </w:rPr>
      </w:pPr>
    </w:p>
    <w:p w:rsidR="002B04A1" w:rsidRDefault="0074549A" w:rsidP="00B53C73">
      <w:pPr>
        <w:ind w:firstLine="709"/>
        <w:rPr>
          <w:rFonts w:ascii="Times New Roman" w:hAnsi="Times New Roman" w:cs="Times New Roman"/>
          <w:b/>
          <w:sz w:val="24"/>
          <w:szCs w:val="24"/>
          <w:lang w:eastAsia="ru-RU"/>
        </w:rPr>
      </w:pPr>
      <w:bookmarkStart w:id="37" w:name="_Toc409691629"/>
      <w:bookmarkStart w:id="38" w:name="_Toc410653954"/>
      <w:bookmarkStart w:id="39" w:name="_Toc414553136"/>
      <w:r>
        <w:rPr>
          <w:rFonts w:ascii="Times New Roman" w:hAnsi="Times New Roman" w:cs="Times New Roman"/>
          <w:b/>
          <w:sz w:val="24"/>
          <w:szCs w:val="24"/>
          <w:lang w:eastAsia="ru-RU"/>
        </w:rPr>
        <w:t>1.2.5.3</w:t>
      </w:r>
      <w:r w:rsidR="002B04A1">
        <w:rPr>
          <w:rFonts w:ascii="Times New Roman" w:hAnsi="Times New Roman" w:cs="Times New Roman"/>
          <w:b/>
          <w:sz w:val="24"/>
          <w:szCs w:val="24"/>
          <w:lang w:eastAsia="ru-RU"/>
        </w:rPr>
        <w:t>. Родной язык</w:t>
      </w:r>
    </w:p>
    <w:p w:rsidR="00297452" w:rsidRPr="00297452" w:rsidRDefault="00297452"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Выпускник научится</w:t>
      </w:r>
      <w:r w:rsidRPr="00297452">
        <w:rPr>
          <w:rFonts w:ascii="Times New Roman" w:hAnsi="Times New Roman" w:cs="Times New Roman"/>
          <w:sz w:val="24"/>
          <w:szCs w:val="24"/>
          <w:lang w:eastAsia="ru-RU"/>
        </w:rPr>
        <w:t xml:space="preserve">: </w:t>
      </w:r>
    </w:p>
    <w:p w:rsidR="0089545B" w:rsidRDefault="00297452"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-понимать и истолковывать</w:t>
      </w:r>
      <w:r w:rsidRPr="00297452">
        <w:rPr>
          <w:rFonts w:ascii="Times New Roman" w:hAnsi="Times New Roman" w:cs="Times New Roman"/>
          <w:sz w:val="24"/>
          <w:szCs w:val="24"/>
          <w:lang w:eastAsia="ru-RU"/>
        </w:rPr>
        <w:t xml:space="preserve"> значения слов с национально-ку</w:t>
      </w:r>
      <w:r>
        <w:rPr>
          <w:rFonts w:ascii="Times New Roman" w:hAnsi="Times New Roman" w:cs="Times New Roman"/>
          <w:sz w:val="24"/>
          <w:szCs w:val="24"/>
          <w:lang w:eastAsia="ru-RU"/>
        </w:rPr>
        <w:t>льтурным компонентом, правильно</w:t>
      </w:r>
      <w:r w:rsidR="0089545B">
        <w:rPr>
          <w:rFonts w:ascii="Times New Roman" w:hAnsi="Times New Roman" w:cs="Times New Roman"/>
          <w:sz w:val="24"/>
          <w:szCs w:val="24"/>
          <w:lang w:eastAsia="ru-RU"/>
        </w:rPr>
        <w:t xml:space="preserve"> употреблять их в речи; </w:t>
      </w:r>
    </w:p>
    <w:p w:rsidR="00297452" w:rsidRPr="00297452" w:rsidRDefault="0089545B"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-понимать</w:t>
      </w:r>
      <w:r w:rsidR="00297452" w:rsidRPr="00297452">
        <w:rPr>
          <w:rFonts w:ascii="Times New Roman" w:hAnsi="Times New Roman" w:cs="Times New Roman"/>
          <w:sz w:val="24"/>
          <w:szCs w:val="24"/>
          <w:lang w:eastAsia="ru-RU"/>
        </w:rPr>
        <w:t xml:space="preserve"> о</w:t>
      </w:r>
      <w:r>
        <w:rPr>
          <w:rFonts w:ascii="Times New Roman" w:hAnsi="Times New Roman" w:cs="Times New Roman"/>
          <w:sz w:val="24"/>
          <w:szCs w:val="24"/>
          <w:lang w:eastAsia="ru-RU"/>
        </w:rPr>
        <w:t>собенности</w:t>
      </w:r>
      <w:r w:rsidR="00297452" w:rsidRPr="00297452">
        <w:rPr>
          <w:rFonts w:ascii="Times New Roman" w:hAnsi="Times New Roman" w:cs="Times New Roman"/>
          <w:sz w:val="24"/>
          <w:szCs w:val="24"/>
          <w:lang w:eastAsia="ru-RU"/>
        </w:rPr>
        <w:t xml:space="preserve">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rsidR="0089545B" w:rsidRDefault="0089545B"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-понимать</w:t>
      </w:r>
      <w:r w:rsidR="00297452" w:rsidRPr="00297452">
        <w:rPr>
          <w:rFonts w:ascii="Times New Roman" w:hAnsi="Times New Roman" w:cs="Times New Roman"/>
          <w:sz w:val="24"/>
          <w:szCs w:val="24"/>
          <w:lang w:eastAsia="ru-RU"/>
        </w:rPr>
        <w:t xml:space="preserve"> слов</w:t>
      </w:r>
      <w:r>
        <w:rPr>
          <w:rFonts w:ascii="Times New Roman" w:hAnsi="Times New Roman" w:cs="Times New Roman"/>
          <w:sz w:val="24"/>
          <w:szCs w:val="24"/>
          <w:lang w:eastAsia="ru-RU"/>
        </w:rPr>
        <w:t>а</w:t>
      </w:r>
      <w:r w:rsidR="00297452" w:rsidRPr="00297452">
        <w:rPr>
          <w:rFonts w:ascii="Times New Roman" w:hAnsi="Times New Roman" w:cs="Times New Roman"/>
          <w:sz w:val="24"/>
          <w:szCs w:val="24"/>
          <w:lang w:eastAsia="ru-RU"/>
        </w:rPr>
        <w:t xml:space="preserve"> с живой внутренней формой, специфическим оценочно-характеризующи</w:t>
      </w:r>
      <w:r>
        <w:rPr>
          <w:rFonts w:ascii="Times New Roman" w:hAnsi="Times New Roman" w:cs="Times New Roman"/>
          <w:sz w:val="24"/>
          <w:szCs w:val="24"/>
          <w:lang w:eastAsia="ru-RU"/>
        </w:rPr>
        <w:t xml:space="preserve">м значением; </w:t>
      </w:r>
    </w:p>
    <w:p w:rsidR="00297452" w:rsidRPr="00297452" w:rsidRDefault="0089545B"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-осознавать национальное своеобразие</w:t>
      </w:r>
      <w:r w:rsidR="00297452" w:rsidRPr="00297452">
        <w:rPr>
          <w:rFonts w:ascii="Times New Roman" w:hAnsi="Times New Roman" w:cs="Times New Roman"/>
          <w:sz w:val="24"/>
          <w:szCs w:val="24"/>
          <w:lang w:eastAsia="ru-RU"/>
        </w:rPr>
        <w:t xml:space="preserve"> общеязыковых и художественных метафор, народных и поэтических слов-символов, обладающих традиционной метафорич</w:t>
      </w:r>
      <w:r>
        <w:rPr>
          <w:rFonts w:ascii="Times New Roman" w:hAnsi="Times New Roman" w:cs="Times New Roman"/>
          <w:sz w:val="24"/>
          <w:szCs w:val="24"/>
          <w:lang w:eastAsia="ru-RU"/>
        </w:rPr>
        <w:t>еской образностью; распознавать, характеризовать их</w:t>
      </w:r>
      <w:r w:rsidR="00297452" w:rsidRPr="00297452">
        <w:rPr>
          <w:rFonts w:ascii="Times New Roman" w:hAnsi="Times New Roman" w:cs="Times New Roman"/>
          <w:sz w:val="24"/>
          <w:szCs w:val="24"/>
          <w:lang w:eastAsia="ru-RU"/>
        </w:rPr>
        <w:t>.</w:t>
      </w:r>
    </w:p>
    <w:p w:rsidR="00297452" w:rsidRPr="00297452" w:rsidRDefault="0089545B" w:rsidP="0089545B">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-понимать и истолковывать</w:t>
      </w:r>
      <w:r w:rsidR="00297452" w:rsidRPr="00297452">
        <w:rPr>
          <w:rFonts w:ascii="Times New Roman" w:hAnsi="Times New Roman" w:cs="Times New Roman"/>
          <w:sz w:val="24"/>
          <w:szCs w:val="24"/>
          <w:lang w:eastAsia="ru-RU"/>
        </w:rPr>
        <w:t xml:space="preserve"> значения фразеологических оборотов с национально-культурным компонентом; </w:t>
      </w:r>
      <w:r>
        <w:rPr>
          <w:rFonts w:ascii="Times New Roman" w:hAnsi="Times New Roman" w:cs="Times New Roman"/>
          <w:sz w:val="24"/>
          <w:szCs w:val="24"/>
          <w:lang w:eastAsia="ru-RU"/>
        </w:rPr>
        <w:t>комментировать историю</w:t>
      </w:r>
      <w:r w:rsidR="00297452" w:rsidRPr="00297452">
        <w:rPr>
          <w:rFonts w:ascii="Times New Roman" w:hAnsi="Times New Roman" w:cs="Times New Roman"/>
          <w:sz w:val="24"/>
          <w:szCs w:val="24"/>
          <w:lang w:eastAsia="ru-RU"/>
        </w:rPr>
        <w:t xml:space="preserve"> происхождения таких фра</w:t>
      </w:r>
      <w:r>
        <w:rPr>
          <w:rFonts w:ascii="Times New Roman" w:hAnsi="Times New Roman" w:cs="Times New Roman"/>
          <w:sz w:val="24"/>
          <w:szCs w:val="24"/>
          <w:lang w:eastAsia="ru-RU"/>
        </w:rPr>
        <w:t>зеологических оборотов, уместно употреблять</w:t>
      </w:r>
      <w:r w:rsidR="00297452" w:rsidRPr="00297452">
        <w:rPr>
          <w:rFonts w:ascii="Times New Roman" w:hAnsi="Times New Roman" w:cs="Times New Roman"/>
          <w:sz w:val="24"/>
          <w:szCs w:val="24"/>
          <w:lang w:eastAsia="ru-RU"/>
        </w:rPr>
        <w:t xml:space="preserve"> их в современных ситуациях речевого общения;</w:t>
      </w:r>
    </w:p>
    <w:p w:rsidR="00297452" w:rsidRPr="00297452" w:rsidRDefault="0089545B"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-понимать и истолковывать</w:t>
      </w:r>
      <w:r w:rsidR="00297452" w:rsidRPr="00297452">
        <w:rPr>
          <w:rFonts w:ascii="Times New Roman" w:hAnsi="Times New Roman" w:cs="Times New Roman"/>
          <w:sz w:val="24"/>
          <w:szCs w:val="24"/>
          <w:lang w:eastAsia="ru-RU"/>
        </w:rPr>
        <w:t xml:space="preserve"> значения пословиц и поговорок, крылатых сл</w:t>
      </w:r>
      <w:r>
        <w:rPr>
          <w:rFonts w:ascii="Times New Roman" w:hAnsi="Times New Roman" w:cs="Times New Roman"/>
          <w:sz w:val="24"/>
          <w:szCs w:val="24"/>
          <w:lang w:eastAsia="ru-RU"/>
        </w:rPr>
        <w:t>ов и выражений; знать источники</w:t>
      </w:r>
      <w:r w:rsidR="00297452" w:rsidRPr="00297452">
        <w:rPr>
          <w:rFonts w:ascii="Times New Roman" w:hAnsi="Times New Roman" w:cs="Times New Roman"/>
          <w:sz w:val="24"/>
          <w:szCs w:val="24"/>
          <w:lang w:eastAsia="ru-RU"/>
        </w:rPr>
        <w:t xml:space="preserve"> крыла</w:t>
      </w:r>
      <w:r>
        <w:rPr>
          <w:rFonts w:ascii="Times New Roman" w:hAnsi="Times New Roman" w:cs="Times New Roman"/>
          <w:sz w:val="24"/>
          <w:szCs w:val="24"/>
          <w:lang w:eastAsia="ru-RU"/>
        </w:rPr>
        <w:t>тых слов и выражений; правильно употреблять</w:t>
      </w:r>
      <w:r w:rsidR="00297452" w:rsidRPr="00297452">
        <w:rPr>
          <w:rFonts w:ascii="Times New Roman" w:hAnsi="Times New Roman" w:cs="Times New Roman"/>
          <w:sz w:val="24"/>
          <w:szCs w:val="24"/>
          <w:lang w:eastAsia="ru-RU"/>
        </w:rPr>
        <w:t xml:space="preserve"> пословиц</w:t>
      </w:r>
      <w:r>
        <w:rPr>
          <w:rFonts w:ascii="Times New Roman" w:hAnsi="Times New Roman" w:cs="Times New Roman"/>
          <w:sz w:val="24"/>
          <w:szCs w:val="24"/>
          <w:lang w:eastAsia="ru-RU"/>
        </w:rPr>
        <w:t>ы, поговорки, крылатые</w:t>
      </w:r>
      <w:r w:rsidR="00297452" w:rsidRPr="00297452">
        <w:rPr>
          <w:rFonts w:ascii="Times New Roman" w:hAnsi="Times New Roman" w:cs="Times New Roman"/>
          <w:sz w:val="24"/>
          <w:szCs w:val="24"/>
          <w:lang w:eastAsia="ru-RU"/>
        </w:rPr>
        <w:t xml:space="preserve"> слов</w:t>
      </w:r>
      <w:r>
        <w:rPr>
          <w:rFonts w:ascii="Times New Roman" w:hAnsi="Times New Roman" w:cs="Times New Roman"/>
          <w:sz w:val="24"/>
          <w:szCs w:val="24"/>
          <w:lang w:eastAsia="ru-RU"/>
        </w:rPr>
        <w:t>а и выражения</w:t>
      </w:r>
      <w:r w:rsidR="00297452" w:rsidRPr="00297452">
        <w:rPr>
          <w:rFonts w:ascii="Times New Roman" w:hAnsi="Times New Roman" w:cs="Times New Roman"/>
          <w:sz w:val="24"/>
          <w:szCs w:val="24"/>
          <w:lang w:eastAsia="ru-RU"/>
        </w:rPr>
        <w:t xml:space="preserve"> в современных ситуациях речевого общения;</w:t>
      </w:r>
    </w:p>
    <w:p w:rsidR="00297452" w:rsidRPr="00297452" w:rsidRDefault="0089545B"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-характеризовать лексику</w:t>
      </w:r>
      <w:r w:rsidR="00297452" w:rsidRPr="00297452">
        <w:rPr>
          <w:rFonts w:ascii="Times New Roman" w:hAnsi="Times New Roman" w:cs="Times New Roman"/>
          <w:sz w:val="24"/>
          <w:szCs w:val="24"/>
          <w:lang w:eastAsia="ru-RU"/>
        </w:rPr>
        <w:t xml:space="preserve"> с точки зрения происхождения: лексика исконно русская и заи</w:t>
      </w:r>
      <w:r>
        <w:rPr>
          <w:rFonts w:ascii="Times New Roman" w:hAnsi="Times New Roman" w:cs="Times New Roman"/>
          <w:sz w:val="24"/>
          <w:szCs w:val="24"/>
          <w:lang w:eastAsia="ru-RU"/>
        </w:rPr>
        <w:t>мствованная; понимать процессы</w:t>
      </w:r>
      <w:r w:rsidR="00297452" w:rsidRPr="00297452">
        <w:rPr>
          <w:rFonts w:ascii="Times New Roman" w:hAnsi="Times New Roman" w:cs="Times New Roman"/>
          <w:sz w:val="24"/>
          <w:szCs w:val="24"/>
          <w:lang w:eastAsia="ru-RU"/>
        </w:rPr>
        <w:t xml:space="preserve"> заимствования лексики как результата взаимодействия наци</w:t>
      </w:r>
      <w:r>
        <w:rPr>
          <w:rFonts w:ascii="Times New Roman" w:hAnsi="Times New Roman" w:cs="Times New Roman"/>
          <w:sz w:val="24"/>
          <w:szCs w:val="24"/>
          <w:lang w:eastAsia="ru-RU"/>
        </w:rPr>
        <w:t>ональных культур; характеризовать заимствованные</w:t>
      </w:r>
      <w:r w:rsidR="00297452" w:rsidRPr="00297452">
        <w:rPr>
          <w:rFonts w:ascii="Times New Roman" w:hAnsi="Times New Roman" w:cs="Times New Roman"/>
          <w:sz w:val="24"/>
          <w:szCs w:val="24"/>
          <w:lang w:eastAsia="ru-RU"/>
        </w:rPr>
        <w:t xml:space="preserve"> слов</w:t>
      </w:r>
      <w:r>
        <w:rPr>
          <w:rFonts w:ascii="Times New Roman" w:hAnsi="Times New Roman" w:cs="Times New Roman"/>
          <w:sz w:val="24"/>
          <w:szCs w:val="24"/>
          <w:lang w:eastAsia="ru-RU"/>
        </w:rPr>
        <w:t>а</w:t>
      </w:r>
      <w:r w:rsidR="00297452" w:rsidRPr="00297452">
        <w:rPr>
          <w:rFonts w:ascii="Times New Roman" w:hAnsi="Times New Roman" w:cs="Times New Roman"/>
          <w:sz w:val="24"/>
          <w:szCs w:val="24"/>
          <w:lang w:eastAsia="ru-RU"/>
        </w:rPr>
        <w:t xml:space="preserve"> по языку-источнику (из славянских и неславянских языков), времени вхождения (самые древние и более поздние); распо</w:t>
      </w:r>
      <w:r>
        <w:rPr>
          <w:rFonts w:ascii="Times New Roman" w:hAnsi="Times New Roman" w:cs="Times New Roman"/>
          <w:sz w:val="24"/>
          <w:szCs w:val="24"/>
          <w:lang w:eastAsia="ru-RU"/>
        </w:rPr>
        <w:t>знавать старославянизмы, понимать роль</w:t>
      </w:r>
      <w:r w:rsidR="00297452" w:rsidRPr="00297452">
        <w:rPr>
          <w:rFonts w:ascii="Times New Roman" w:hAnsi="Times New Roman" w:cs="Times New Roman"/>
          <w:sz w:val="24"/>
          <w:szCs w:val="24"/>
          <w:lang w:eastAsia="ru-RU"/>
        </w:rPr>
        <w:t xml:space="preserve"> старославянского языка в развитии русского лит</w:t>
      </w:r>
      <w:r>
        <w:rPr>
          <w:rFonts w:ascii="Times New Roman" w:hAnsi="Times New Roman" w:cs="Times New Roman"/>
          <w:sz w:val="24"/>
          <w:szCs w:val="24"/>
          <w:lang w:eastAsia="ru-RU"/>
        </w:rPr>
        <w:t>ературного языка; стилистически характеризовать старославянизмы</w:t>
      </w:r>
      <w:r w:rsidR="00297452" w:rsidRPr="00297452">
        <w:rPr>
          <w:rFonts w:ascii="Times New Roman" w:hAnsi="Times New Roman" w:cs="Times New Roman"/>
          <w:sz w:val="24"/>
          <w:szCs w:val="24"/>
          <w:lang w:eastAsia="ru-RU"/>
        </w:rPr>
        <w:t xml:space="preserve"> (стилистически нейтральные, книжные, устаревшие);</w:t>
      </w:r>
    </w:p>
    <w:p w:rsidR="00297452" w:rsidRPr="00297452" w:rsidRDefault="0089545B"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-понимать роль</w:t>
      </w:r>
      <w:r w:rsidR="00297452" w:rsidRPr="00297452">
        <w:rPr>
          <w:rFonts w:ascii="Times New Roman" w:hAnsi="Times New Roman" w:cs="Times New Roman"/>
          <w:sz w:val="24"/>
          <w:szCs w:val="24"/>
          <w:lang w:eastAsia="ru-RU"/>
        </w:rPr>
        <w:t xml:space="preserve"> заимствованной лексики в современном р</w:t>
      </w:r>
      <w:r>
        <w:rPr>
          <w:rFonts w:ascii="Times New Roman" w:hAnsi="Times New Roman" w:cs="Times New Roman"/>
          <w:sz w:val="24"/>
          <w:szCs w:val="24"/>
          <w:lang w:eastAsia="ru-RU"/>
        </w:rPr>
        <w:t>усском языке; распознавать</w:t>
      </w:r>
      <w:r w:rsidR="00297452" w:rsidRPr="00297452">
        <w:rPr>
          <w:rFonts w:ascii="Times New Roman" w:hAnsi="Times New Roman" w:cs="Times New Roman"/>
          <w:sz w:val="24"/>
          <w:szCs w:val="24"/>
          <w:lang w:eastAsia="ru-RU"/>
        </w:rPr>
        <w:t xml:space="preserve"> слов</w:t>
      </w:r>
      <w:r>
        <w:rPr>
          <w:rFonts w:ascii="Times New Roman" w:hAnsi="Times New Roman" w:cs="Times New Roman"/>
          <w:sz w:val="24"/>
          <w:szCs w:val="24"/>
          <w:lang w:eastAsia="ru-RU"/>
        </w:rPr>
        <w:t>а, заимствованные</w:t>
      </w:r>
      <w:r w:rsidR="00297452" w:rsidRPr="00297452">
        <w:rPr>
          <w:rFonts w:ascii="Times New Roman" w:hAnsi="Times New Roman" w:cs="Times New Roman"/>
          <w:sz w:val="24"/>
          <w:szCs w:val="24"/>
          <w:lang w:eastAsia="ru-RU"/>
        </w:rPr>
        <w:t xml:space="preserve"> русским языком </w:t>
      </w:r>
      <w:r>
        <w:rPr>
          <w:rFonts w:ascii="Times New Roman" w:hAnsi="Times New Roman" w:cs="Times New Roman"/>
          <w:sz w:val="24"/>
          <w:szCs w:val="24"/>
          <w:lang w:eastAsia="ru-RU"/>
        </w:rPr>
        <w:t>из языков народов России и мира; определять</w:t>
      </w:r>
      <w:r w:rsidR="00297452" w:rsidRPr="00297452">
        <w:rPr>
          <w:rFonts w:ascii="Times New Roman" w:hAnsi="Times New Roman" w:cs="Times New Roman"/>
          <w:sz w:val="24"/>
          <w:szCs w:val="24"/>
          <w:lang w:eastAsia="ru-RU"/>
        </w:rPr>
        <w:t xml:space="preserve"> значения лексических заимствований после</w:t>
      </w:r>
      <w:r>
        <w:rPr>
          <w:rFonts w:ascii="Times New Roman" w:hAnsi="Times New Roman" w:cs="Times New Roman"/>
          <w:sz w:val="24"/>
          <w:szCs w:val="24"/>
          <w:lang w:eastAsia="ru-RU"/>
        </w:rPr>
        <w:t>дних десятилетий; целесообразно употреблять иноязычные</w:t>
      </w:r>
      <w:r w:rsidR="00297452" w:rsidRPr="00297452">
        <w:rPr>
          <w:rFonts w:ascii="Times New Roman" w:hAnsi="Times New Roman" w:cs="Times New Roman"/>
          <w:sz w:val="24"/>
          <w:szCs w:val="24"/>
          <w:lang w:eastAsia="ru-RU"/>
        </w:rPr>
        <w:t xml:space="preserve"> слов</w:t>
      </w:r>
      <w:r>
        <w:rPr>
          <w:rFonts w:ascii="Times New Roman" w:hAnsi="Times New Roman" w:cs="Times New Roman"/>
          <w:sz w:val="24"/>
          <w:szCs w:val="24"/>
          <w:lang w:eastAsia="ru-RU"/>
        </w:rPr>
        <w:t>а</w:t>
      </w:r>
      <w:r w:rsidR="00297452" w:rsidRPr="00297452">
        <w:rPr>
          <w:rFonts w:ascii="Times New Roman" w:hAnsi="Times New Roman" w:cs="Times New Roman"/>
          <w:sz w:val="24"/>
          <w:szCs w:val="24"/>
          <w:lang w:eastAsia="ru-RU"/>
        </w:rPr>
        <w:t>;</w:t>
      </w:r>
    </w:p>
    <w:p w:rsidR="00297452" w:rsidRPr="00297452" w:rsidRDefault="0089545B"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-понимать</w:t>
      </w:r>
      <w:r w:rsidR="00297452" w:rsidRPr="00297452">
        <w:rPr>
          <w:rFonts w:ascii="Times New Roman" w:hAnsi="Times New Roman" w:cs="Times New Roman"/>
          <w:sz w:val="24"/>
          <w:szCs w:val="24"/>
          <w:lang w:eastAsia="ru-RU"/>
        </w:rPr>
        <w:t xml:space="preserve"> причин</w:t>
      </w:r>
      <w:r>
        <w:rPr>
          <w:rFonts w:ascii="Times New Roman" w:hAnsi="Times New Roman" w:cs="Times New Roman"/>
          <w:sz w:val="24"/>
          <w:szCs w:val="24"/>
          <w:lang w:eastAsia="ru-RU"/>
        </w:rPr>
        <w:t>ы</w:t>
      </w:r>
      <w:r w:rsidR="00297452" w:rsidRPr="00297452">
        <w:rPr>
          <w:rFonts w:ascii="Times New Roman" w:hAnsi="Times New Roman" w:cs="Times New Roman"/>
          <w:sz w:val="24"/>
          <w:szCs w:val="24"/>
          <w:lang w:eastAsia="ru-RU"/>
        </w:rPr>
        <w:t xml:space="preserve"> изменений в словарном составе языка, перераспределения пластов лексики между активным и пас</w:t>
      </w:r>
      <w:r>
        <w:rPr>
          <w:rFonts w:ascii="Times New Roman" w:hAnsi="Times New Roman" w:cs="Times New Roman"/>
          <w:sz w:val="24"/>
          <w:szCs w:val="24"/>
          <w:lang w:eastAsia="ru-RU"/>
        </w:rPr>
        <w:t>сивным запасом слов; определять</w:t>
      </w:r>
      <w:r w:rsidR="00297452" w:rsidRPr="00297452">
        <w:rPr>
          <w:rFonts w:ascii="Times New Roman" w:hAnsi="Times New Roman" w:cs="Times New Roman"/>
          <w:sz w:val="24"/>
          <w:szCs w:val="24"/>
          <w:lang w:eastAsia="ru-RU"/>
        </w:rPr>
        <w:t xml:space="preserve"> значения устаревших слов с национально-кул</w:t>
      </w:r>
      <w:r>
        <w:rPr>
          <w:rFonts w:ascii="Times New Roman" w:hAnsi="Times New Roman" w:cs="Times New Roman"/>
          <w:sz w:val="24"/>
          <w:szCs w:val="24"/>
          <w:lang w:eastAsia="ru-RU"/>
        </w:rPr>
        <w:t>ьтурным компонентом; определять</w:t>
      </w:r>
      <w:r w:rsidR="00297452" w:rsidRPr="00297452">
        <w:rPr>
          <w:rFonts w:ascii="Times New Roman" w:hAnsi="Times New Roman" w:cs="Times New Roman"/>
          <w:sz w:val="24"/>
          <w:szCs w:val="24"/>
          <w:lang w:eastAsia="ru-RU"/>
        </w:rPr>
        <w:t xml:space="preserve"> значения современных неологизмов</w:t>
      </w:r>
      <w:r>
        <w:rPr>
          <w:rFonts w:ascii="Times New Roman" w:hAnsi="Times New Roman" w:cs="Times New Roman"/>
          <w:sz w:val="24"/>
          <w:szCs w:val="24"/>
          <w:lang w:eastAsia="ru-RU"/>
        </w:rPr>
        <w:t>;</w:t>
      </w:r>
    </w:p>
    <w:p w:rsidR="00297452" w:rsidRPr="00297452" w:rsidRDefault="0089545B"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-определять различия</w:t>
      </w:r>
      <w:r w:rsidR="00297452" w:rsidRPr="00297452">
        <w:rPr>
          <w:rFonts w:ascii="Times New Roman" w:hAnsi="Times New Roman" w:cs="Times New Roman"/>
          <w:sz w:val="24"/>
          <w:szCs w:val="24"/>
          <w:lang w:eastAsia="ru-RU"/>
        </w:rPr>
        <w:t xml:space="preserve"> между литературны</w:t>
      </w:r>
      <w:r>
        <w:rPr>
          <w:rFonts w:ascii="Times New Roman" w:hAnsi="Times New Roman" w:cs="Times New Roman"/>
          <w:sz w:val="24"/>
          <w:szCs w:val="24"/>
          <w:lang w:eastAsia="ru-RU"/>
        </w:rPr>
        <w:t>м языком и диалектами; осознавать диалекты как часть народной культуры; понимать национально-культурное своеобразие</w:t>
      </w:r>
      <w:r w:rsidR="00297452" w:rsidRPr="00297452">
        <w:rPr>
          <w:rFonts w:ascii="Times New Roman" w:hAnsi="Times New Roman" w:cs="Times New Roman"/>
          <w:sz w:val="24"/>
          <w:szCs w:val="24"/>
          <w:lang w:eastAsia="ru-RU"/>
        </w:rPr>
        <w:t xml:space="preserve"> диалектизмов;</w:t>
      </w:r>
    </w:p>
    <w:p w:rsidR="00297452" w:rsidRPr="00297452" w:rsidRDefault="0089545B"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-осознавать изменения в языке как объективный процесс; понимать внешние и внутренние факторы</w:t>
      </w:r>
      <w:r w:rsidR="00297452" w:rsidRPr="00297452">
        <w:rPr>
          <w:rFonts w:ascii="Times New Roman" w:hAnsi="Times New Roman" w:cs="Times New Roman"/>
          <w:sz w:val="24"/>
          <w:szCs w:val="24"/>
          <w:lang w:eastAsia="ru-RU"/>
        </w:rPr>
        <w:t xml:space="preserve"> языковых изменений; </w:t>
      </w:r>
    </w:p>
    <w:p w:rsidR="00297452" w:rsidRPr="00297452" w:rsidRDefault="0089545B"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-соблюдать</w:t>
      </w:r>
      <w:r w:rsidR="00297452" w:rsidRPr="00297452">
        <w:rPr>
          <w:rFonts w:ascii="Times New Roman" w:hAnsi="Times New Roman" w:cs="Times New Roman"/>
          <w:sz w:val="24"/>
          <w:szCs w:val="24"/>
          <w:lang w:eastAsia="ru-RU"/>
        </w:rPr>
        <w:t xml:space="preserve"> норм</w:t>
      </w:r>
      <w:r>
        <w:rPr>
          <w:rFonts w:ascii="Times New Roman" w:hAnsi="Times New Roman" w:cs="Times New Roman"/>
          <w:sz w:val="24"/>
          <w:szCs w:val="24"/>
          <w:lang w:eastAsia="ru-RU"/>
        </w:rPr>
        <w:t>ы</w:t>
      </w:r>
      <w:r w:rsidR="00297452" w:rsidRPr="00297452">
        <w:rPr>
          <w:rFonts w:ascii="Times New Roman" w:hAnsi="Times New Roman" w:cs="Times New Roman"/>
          <w:sz w:val="24"/>
          <w:szCs w:val="24"/>
          <w:lang w:eastAsia="ru-RU"/>
        </w:rPr>
        <w:t xml:space="preserve"> русс</w:t>
      </w:r>
      <w:r>
        <w:rPr>
          <w:rFonts w:ascii="Times New Roman" w:hAnsi="Times New Roman" w:cs="Times New Roman"/>
          <w:sz w:val="24"/>
          <w:szCs w:val="24"/>
          <w:lang w:eastAsia="ru-RU"/>
        </w:rPr>
        <w:t>кого речевого этикета; понимать национальную</w:t>
      </w:r>
      <w:r w:rsidR="00297452" w:rsidRPr="00297452">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специфику</w:t>
      </w:r>
      <w:r w:rsidR="00297452" w:rsidRPr="00297452">
        <w:rPr>
          <w:rFonts w:ascii="Times New Roman" w:hAnsi="Times New Roman" w:cs="Times New Roman"/>
          <w:sz w:val="24"/>
          <w:szCs w:val="24"/>
          <w:lang w:eastAsia="ru-RU"/>
        </w:rPr>
        <w:t xml:space="preserve"> русского речевого этикета по сравнению с речевым этикетом других народов;</w:t>
      </w:r>
    </w:p>
    <w:p w:rsidR="0089545B" w:rsidRDefault="0089545B"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-использовать словари, в том числе мультимедийные</w:t>
      </w:r>
      <w:r w:rsidR="00297452" w:rsidRPr="00297452">
        <w:rPr>
          <w:rFonts w:ascii="Times New Roman" w:hAnsi="Times New Roman" w:cs="Times New Roman"/>
          <w:sz w:val="24"/>
          <w:szCs w:val="24"/>
          <w:lang w:eastAsia="ru-RU"/>
        </w:rPr>
        <w:t>, учитывая сведения о назначении конкретного вида словаря, особенностях</w:t>
      </w:r>
      <w:r>
        <w:rPr>
          <w:rFonts w:ascii="Times New Roman" w:hAnsi="Times New Roman" w:cs="Times New Roman"/>
          <w:sz w:val="24"/>
          <w:szCs w:val="24"/>
          <w:lang w:eastAsia="ru-RU"/>
        </w:rPr>
        <w:t xml:space="preserve"> строения его словарной статьи.</w:t>
      </w:r>
    </w:p>
    <w:p w:rsidR="0089545B" w:rsidRDefault="0089545B"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Выпускник получит возможность научиться:</w:t>
      </w:r>
    </w:p>
    <w:p w:rsidR="00297452" w:rsidRPr="00297452" w:rsidRDefault="003D4C24"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-использовать языковые</w:t>
      </w:r>
      <w:r w:rsidR="00297452" w:rsidRPr="00297452">
        <w:rPr>
          <w:rFonts w:ascii="Times New Roman" w:hAnsi="Times New Roman" w:cs="Times New Roman"/>
          <w:sz w:val="24"/>
          <w:szCs w:val="24"/>
          <w:lang w:eastAsia="ru-RU"/>
        </w:rPr>
        <w:t xml:space="preserve"> норм</w:t>
      </w:r>
      <w:r>
        <w:rPr>
          <w:rFonts w:ascii="Times New Roman" w:hAnsi="Times New Roman" w:cs="Times New Roman"/>
          <w:sz w:val="24"/>
          <w:szCs w:val="24"/>
          <w:lang w:eastAsia="ru-RU"/>
        </w:rPr>
        <w:t>ы</w:t>
      </w:r>
      <w:r w:rsidR="00297452" w:rsidRPr="00297452">
        <w:rPr>
          <w:rFonts w:ascii="Times New Roman" w:hAnsi="Times New Roman" w:cs="Times New Roman"/>
          <w:sz w:val="24"/>
          <w:szCs w:val="24"/>
          <w:lang w:eastAsia="ru-RU"/>
        </w:rPr>
        <w:t xml:space="preserve"> в речевой практике при создании устных и письменных высказываний;</w:t>
      </w:r>
    </w:p>
    <w:p w:rsidR="00297452" w:rsidRPr="00297452" w:rsidRDefault="003D4C24"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297452" w:rsidRPr="00297452">
        <w:rPr>
          <w:rFonts w:ascii="Times New Roman" w:hAnsi="Times New Roman" w:cs="Times New Roman"/>
          <w:sz w:val="24"/>
          <w:szCs w:val="24"/>
          <w:lang w:eastAsia="ru-RU"/>
        </w:rPr>
        <w:t>анализ</w:t>
      </w:r>
      <w:r>
        <w:rPr>
          <w:rFonts w:ascii="Times New Roman" w:hAnsi="Times New Roman" w:cs="Times New Roman"/>
          <w:sz w:val="24"/>
          <w:szCs w:val="24"/>
          <w:lang w:eastAsia="ru-RU"/>
        </w:rPr>
        <w:t>ировать и оценивать</w:t>
      </w:r>
      <w:r w:rsidR="00297452" w:rsidRPr="00297452">
        <w:rPr>
          <w:rFonts w:ascii="Times New Roman" w:hAnsi="Times New Roman" w:cs="Times New Roman"/>
          <w:sz w:val="24"/>
          <w:szCs w:val="24"/>
          <w:lang w:eastAsia="ru-RU"/>
        </w:rPr>
        <w:t xml:space="preserve"> с точки зрения норм современного ру</w:t>
      </w:r>
      <w:r>
        <w:rPr>
          <w:rFonts w:ascii="Times New Roman" w:hAnsi="Times New Roman" w:cs="Times New Roman"/>
          <w:sz w:val="24"/>
          <w:szCs w:val="24"/>
          <w:lang w:eastAsia="ru-RU"/>
        </w:rPr>
        <w:t>сского литературного языка чужую и собственную речь; корректировать речь</w:t>
      </w:r>
      <w:r w:rsidR="00297452" w:rsidRPr="00297452">
        <w:rPr>
          <w:rFonts w:ascii="Times New Roman" w:hAnsi="Times New Roman" w:cs="Times New Roman"/>
          <w:sz w:val="24"/>
          <w:szCs w:val="24"/>
          <w:lang w:eastAsia="ru-RU"/>
        </w:rPr>
        <w:t xml:space="preserve"> с учетом её соответствия основными нормами литературного языка;</w:t>
      </w:r>
    </w:p>
    <w:p w:rsidR="00297452" w:rsidRPr="00297452" w:rsidRDefault="003D4C24"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-соблюдать</w:t>
      </w:r>
      <w:r w:rsidR="00297452" w:rsidRPr="00297452">
        <w:rPr>
          <w:rFonts w:ascii="Times New Roman" w:hAnsi="Times New Roman" w:cs="Times New Roman"/>
          <w:sz w:val="24"/>
          <w:szCs w:val="24"/>
          <w:lang w:eastAsia="ru-RU"/>
        </w:rPr>
        <w:t xml:space="preserve"> на письме и в устной речи норм</w:t>
      </w:r>
      <w:r>
        <w:rPr>
          <w:rFonts w:ascii="Times New Roman" w:hAnsi="Times New Roman" w:cs="Times New Roman"/>
          <w:sz w:val="24"/>
          <w:szCs w:val="24"/>
          <w:lang w:eastAsia="ru-RU"/>
        </w:rPr>
        <w:t>ы</w:t>
      </w:r>
      <w:r w:rsidR="00297452" w:rsidRPr="00297452">
        <w:rPr>
          <w:rFonts w:ascii="Times New Roman" w:hAnsi="Times New Roman" w:cs="Times New Roman"/>
          <w:sz w:val="24"/>
          <w:szCs w:val="24"/>
          <w:lang w:eastAsia="ru-RU"/>
        </w:rPr>
        <w:t xml:space="preserve"> современного русского литературного языка и правил</w:t>
      </w:r>
      <w:r>
        <w:rPr>
          <w:rFonts w:ascii="Times New Roman" w:hAnsi="Times New Roman" w:cs="Times New Roman"/>
          <w:sz w:val="24"/>
          <w:szCs w:val="24"/>
          <w:lang w:eastAsia="ru-RU"/>
        </w:rPr>
        <w:t>а</w:t>
      </w:r>
      <w:r w:rsidR="00297452" w:rsidRPr="00297452">
        <w:rPr>
          <w:rFonts w:ascii="Times New Roman" w:hAnsi="Times New Roman" w:cs="Times New Roman"/>
          <w:sz w:val="24"/>
          <w:szCs w:val="24"/>
          <w:lang w:eastAsia="ru-RU"/>
        </w:rPr>
        <w:t xml:space="preserve"> речевого этикета; </w:t>
      </w:r>
    </w:p>
    <w:p w:rsidR="00297452" w:rsidRPr="00297452" w:rsidRDefault="003D4C24"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-соблюдать основные</w:t>
      </w:r>
      <w:r w:rsidR="00297452" w:rsidRPr="00297452">
        <w:rPr>
          <w:rFonts w:ascii="Times New Roman" w:hAnsi="Times New Roman" w:cs="Times New Roman"/>
          <w:sz w:val="24"/>
          <w:szCs w:val="24"/>
          <w:lang w:eastAsia="ru-RU"/>
        </w:rPr>
        <w:t xml:space="preserve"> норм</w:t>
      </w:r>
      <w:r>
        <w:rPr>
          <w:rFonts w:ascii="Times New Roman" w:hAnsi="Times New Roman" w:cs="Times New Roman"/>
          <w:sz w:val="24"/>
          <w:szCs w:val="24"/>
          <w:lang w:eastAsia="ru-RU"/>
        </w:rPr>
        <w:t>ы</w:t>
      </w:r>
      <w:r w:rsidR="00297452" w:rsidRPr="00297452">
        <w:rPr>
          <w:rFonts w:ascii="Times New Roman" w:hAnsi="Times New Roman" w:cs="Times New Roman"/>
          <w:sz w:val="24"/>
          <w:szCs w:val="24"/>
          <w:lang w:eastAsia="ru-RU"/>
        </w:rPr>
        <w:t xml:space="preserve"> русского речевого этикета: этикетные формы и формулы обращения; этикетные формы обращения в официальной и неофициальной речевой ситуации; современные формулы обращения к незнакомому человеку; употребление формы «он»; </w:t>
      </w:r>
    </w:p>
    <w:p w:rsidR="00297452" w:rsidRPr="00297452" w:rsidRDefault="003D4C24"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-соблюдать русскую этикетную вербальную</w:t>
      </w:r>
      <w:r w:rsidR="00297452" w:rsidRPr="00297452">
        <w:rPr>
          <w:rFonts w:ascii="Times New Roman" w:hAnsi="Times New Roman" w:cs="Times New Roman"/>
          <w:sz w:val="24"/>
          <w:szCs w:val="24"/>
          <w:lang w:eastAsia="ru-RU"/>
        </w:rPr>
        <w:t xml:space="preserve"> и н</w:t>
      </w:r>
      <w:r>
        <w:rPr>
          <w:rFonts w:ascii="Times New Roman" w:hAnsi="Times New Roman" w:cs="Times New Roman"/>
          <w:sz w:val="24"/>
          <w:szCs w:val="24"/>
          <w:lang w:eastAsia="ru-RU"/>
        </w:rPr>
        <w:t>евербальную манеру</w:t>
      </w:r>
      <w:r w:rsidR="00297452" w:rsidRPr="00297452">
        <w:rPr>
          <w:rFonts w:ascii="Times New Roman" w:hAnsi="Times New Roman" w:cs="Times New Roman"/>
          <w:sz w:val="24"/>
          <w:szCs w:val="24"/>
          <w:lang w:eastAsia="ru-RU"/>
        </w:rPr>
        <w:t xml:space="preserve"> общения;</w:t>
      </w:r>
    </w:p>
    <w:p w:rsidR="00297452" w:rsidRPr="00297452" w:rsidRDefault="003D4C24"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-использовать</w:t>
      </w:r>
      <w:r w:rsidR="00297452" w:rsidRPr="00297452">
        <w:rPr>
          <w:rFonts w:ascii="Times New Roman" w:hAnsi="Times New Roman" w:cs="Times New Roman"/>
          <w:sz w:val="24"/>
          <w:szCs w:val="24"/>
          <w:lang w:eastAsia="ru-RU"/>
        </w:rPr>
        <w:t xml:space="preserve"> при о</w:t>
      </w:r>
      <w:r>
        <w:rPr>
          <w:rFonts w:ascii="Times New Roman" w:hAnsi="Times New Roman" w:cs="Times New Roman"/>
          <w:sz w:val="24"/>
          <w:szCs w:val="24"/>
          <w:lang w:eastAsia="ru-RU"/>
        </w:rPr>
        <w:t>бщении в электронной среде этику и русский речевой этикет</w:t>
      </w:r>
      <w:r w:rsidR="00297452" w:rsidRPr="00297452">
        <w:rPr>
          <w:rFonts w:ascii="Times New Roman" w:hAnsi="Times New Roman" w:cs="Times New Roman"/>
          <w:sz w:val="24"/>
          <w:szCs w:val="24"/>
          <w:lang w:eastAsia="ru-RU"/>
        </w:rPr>
        <w:t>;</w:t>
      </w:r>
    </w:p>
    <w:p w:rsidR="00297452" w:rsidRPr="00297452" w:rsidRDefault="003D4C24"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-использовать словари</w:t>
      </w:r>
      <w:r w:rsidR="00297452" w:rsidRPr="00297452">
        <w:rPr>
          <w:rFonts w:ascii="Times New Roman" w:hAnsi="Times New Roman" w:cs="Times New Roman"/>
          <w:sz w:val="24"/>
          <w:szCs w:val="24"/>
          <w:lang w:eastAsia="ru-RU"/>
        </w:rPr>
        <w:t xml:space="preserve">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w:t>
      </w:r>
    </w:p>
    <w:p w:rsidR="003D4C24" w:rsidRDefault="003D4C24"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-использовать грамматические словари и справочники</w:t>
      </w:r>
      <w:r w:rsidR="00297452" w:rsidRPr="00297452">
        <w:rPr>
          <w:rFonts w:ascii="Times New Roman" w:hAnsi="Times New Roman" w:cs="Times New Roman"/>
          <w:sz w:val="24"/>
          <w:szCs w:val="24"/>
          <w:lang w:eastAsia="ru-RU"/>
        </w:rPr>
        <w:t xml:space="preserve"> для уточнения нормы формообразования, словоизменения и построения словосочетания и предложения; </w:t>
      </w:r>
    </w:p>
    <w:p w:rsidR="00297452" w:rsidRPr="00297452" w:rsidRDefault="003D4C24"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-использовать орфографические словари и справочники</w:t>
      </w:r>
      <w:r w:rsidR="00297452" w:rsidRPr="00297452">
        <w:rPr>
          <w:rFonts w:ascii="Times New Roman" w:hAnsi="Times New Roman" w:cs="Times New Roman"/>
          <w:sz w:val="24"/>
          <w:szCs w:val="24"/>
          <w:lang w:eastAsia="ru-RU"/>
        </w:rPr>
        <w:t xml:space="preserve"> по пунктуации для определения нормативного написания слов и постановки знаков препинания в письменной речи.</w:t>
      </w:r>
    </w:p>
    <w:p w:rsidR="00297452" w:rsidRPr="00297452" w:rsidRDefault="003D4C24"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-совершенствовать различные</w:t>
      </w:r>
      <w:r w:rsidR="00297452" w:rsidRPr="00297452">
        <w:rPr>
          <w:rFonts w:ascii="Times New Roman" w:hAnsi="Times New Roman" w:cs="Times New Roman"/>
          <w:sz w:val="24"/>
          <w:szCs w:val="24"/>
          <w:lang w:eastAsia="ru-RU"/>
        </w:rPr>
        <w:t xml:space="preserve"> в</w:t>
      </w:r>
      <w:r>
        <w:rPr>
          <w:rFonts w:ascii="Times New Roman" w:hAnsi="Times New Roman" w:cs="Times New Roman"/>
          <w:sz w:val="24"/>
          <w:szCs w:val="24"/>
          <w:lang w:eastAsia="ru-RU"/>
        </w:rPr>
        <w:t>иды</w:t>
      </w:r>
      <w:r w:rsidR="00297452" w:rsidRPr="00297452">
        <w:rPr>
          <w:rFonts w:ascii="Times New Roman" w:hAnsi="Times New Roman" w:cs="Times New Roman"/>
          <w:sz w:val="24"/>
          <w:szCs w:val="24"/>
          <w:lang w:eastAsia="ru-RU"/>
        </w:rPr>
        <w:t xml:space="preserve">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w:t>
      </w:r>
    </w:p>
    <w:p w:rsidR="00297452" w:rsidRPr="00297452" w:rsidRDefault="003D4C24"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-владеть</w:t>
      </w:r>
      <w:r w:rsidR="00297452" w:rsidRPr="00297452">
        <w:rPr>
          <w:rFonts w:ascii="Times New Roman" w:hAnsi="Times New Roman" w:cs="Times New Roman"/>
          <w:sz w:val="24"/>
          <w:szCs w:val="24"/>
          <w:lang w:eastAsia="ru-RU"/>
        </w:rPr>
        <w:t xml:space="preserve"> различными видами слушания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 речи;</w:t>
      </w:r>
    </w:p>
    <w:p w:rsidR="00297452" w:rsidRPr="00297452" w:rsidRDefault="003D4C24"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-владеть</w:t>
      </w:r>
      <w:r w:rsidR="00297452" w:rsidRPr="00297452">
        <w:rPr>
          <w:rFonts w:ascii="Times New Roman" w:hAnsi="Times New Roman" w:cs="Times New Roman"/>
          <w:sz w:val="24"/>
          <w:szCs w:val="24"/>
          <w:lang w:eastAsia="ru-RU"/>
        </w:rPr>
        <w:t xml:space="preserve">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w:t>
      </w:r>
    </w:p>
    <w:p w:rsidR="00297452" w:rsidRPr="00297452" w:rsidRDefault="003D4C24"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297452" w:rsidRPr="00297452">
        <w:rPr>
          <w:rFonts w:ascii="Times New Roman" w:hAnsi="Times New Roman" w:cs="Times New Roman"/>
          <w:sz w:val="24"/>
          <w:szCs w:val="24"/>
          <w:lang w:eastAsia="ru-RU"/>
        </w:rPr>
        <w:t>дифференцировать и интегрировать информацию прочитанного и прослушанного текста: 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rsidR="00297452" w:rsidRPr="00297452" w:rsidRDefault="003D4C24"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297452" w:rsidRPr="00297452">
        <w:rPr>
          <w:rFonts w:ascii="Times New Roman" w:hAnsi="Times New Roman" w:cs="Times New Roman"/>
          <w:sz w:val="24"/>
          <w:szCs w:val="24"/>
          <w:lang w:eastAsia="ru-RU"/>
        </w:rPr>
        <w:t>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w:t>
      </w:r>
      <w:r w:rsidR="00A31723">
        <w:rPr>
          <w:rFonts w:ascii="Times New Roman" w:hAnsi="Times New Roman" w:cs="Times New Roman"/>
          <w:sz w:val="24"/>
          <w:szCs w:val="24"/>
          <w:lang w:eastAsia="ru-RU"/>
        </w:rPr>
        <w:t xml:space="preserve">еделять средства их выражения; </w:t>
      </w:r>
      <w:r w:rsidR="00297452" w:rsidRPr="00297452">
        <w:rPr>
          <w:rFonts w:ascii="Times New Roman" w:hAnsi="Times New Roman" w:cs="Times New Roman"/>
          <w:sz w:val="24"/>
          <w:szCs w:val="24"/>
          <w:lang w:eastAsia="ru-RU"/>
        </w:rPr>
        <w:t>определять начало и конец темы; выявлять логический план текста;</w:t>
      </w:r>
    </w:p>
    <w:p w:rsidR="00297452" w:rsidRPr="00297452" w:rsidRDefault="003D4C24"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-проводить анализ</w:t>
      </w:r>
      <w:r w:rsidR="00297452" w:rsidRPr="00297452">
        <w:rPr>
          <w:rFonts w:ascii="Times New Roman" w:hAnsi="Times New Roman" w:cs="Times New Roman"/>
          <w:sz w:val="24"/>
          <w:szCs w:val="24"/>
          <w:lang w:eastAsia="ru-RU"/>
        </w:rPr>
        <w:t xml:space="preserve"> прослушанного или прочитанного текста с точки зрения его композиционных особенностей, количества микротем; основных типов текстовых структур (индуктивные, дедуктивные, рамочные / дедуктивно-индуктивные, стержневые/индуктивно-дедуктивные);</w:t>
      </w:r>
    </w:p>
    <w:p w:rsidR="00297452" w:rsidRPr="00297452" w:rsidRDefault="003D4C24"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-уместно использовать коммуникативные стратегии</w:t>
      </w:r>
      <w:r w:rsidR="00297452" w:rsidRPr="00297452">
        <w:rPr>
          <w:rFonts w:ascii="Times New Roman" w:hAnsi="Times New Roman" w:cs="Times New Roman"/>
          <w:sz w:val="24"/>
          <w:szCs w:val="24"/>
          <w:lang w:eastAsia="ru-RU"/>
        </w:rPr>
        <w:t xml:space="preserve"> и тактик</w:t>
      </w:r>
      <w:r>
        <w:rPr>
          <w:rFonts w:ascii="Times New Roman" w:hAnsi="Times New Roman" w:cs="Times New Roman"/>
          <w:sz w:val="24"/>
          <w:szCs w:val="24"/>
          <w:lang w:eastAsia="ru-RU"/>
        </w:rPr>
        <w:t>и</w:t>
      </w:r>
      <w:r w:rsidR="00297452" w:rsidRPr="00297452">
        <w:rPr>
          <w:rFonts w:ascii="Times New Roman" w:hAnsi="Times New Roman" w:cs="Times New Roman"/>
          <w:sz w:val="24"/>
          <w:szCs w:val="24"/>
          <w:lang w:eastAsia="ru-RU"/>
        </w:rPr>
        <w:t xml:space="preserve"> устного общения: убеждение, комплимент, уговаривание, похвала, самопрезентация, просьба, принесение извинений, </w:t>
      </w:r>
      <w:r w:rsidR="00297452" w:rsidRPr="00297452">
        <w:rPr>
          <w:rFonts w:ascii="Times New Roman" w:hAnsi="Times New Roman" w:cs="Times New Roman"/>
          <w:sz w:val="24"/>
          <w:szCs w:val="24"/>
          <w:lang w:eastAsia="ru-RU"/>
        </w:rPr>
        <w:lastRenderedPageBreak/>
        <w:t>поздравление; и др., сохранение инициативы в диалоге, уклонение от инициативы, завершение диалога и др.</w:t>
      </w:r>
    </w:p>
    <w:p w:rsidR="00297452" w:rsidRPr="00297452" w:rsidRDefault="003D4C24"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-участвовать в беседе, споре, владеть</w:t>
      </w:r>
      <w:r w:rsidR="00297452" w:rsidRPr="00297452">
        <w:rPr>
          <w:rFonts w:ascii="Times New Roman" w:hAnsi="Times New Roman" w:cs="Times New Roman"/>
          <w:sz w:val="24"/>
          <w:szCs w:val="24"/>
          <w:lang w:eastAsia="ru-RU"/>
        </w:rPr>
        <w:t xml:space="preserve"> правилами корректного речевого поведения в споре;</w:t>
      </w:r>
    </w:p>
    <w:p w:rsidR="00297452" w:rsidRPr="00297452" w:rsidRDefault="003D4C24"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297452" w:rsidRPr="00297452">
        <w:rPr>
          <w:rFonts w:ascii="Times New Roman" w:hAnsi="Times New Roman" w:cs="Times New Roman"/>
          <w:sz w:val="24"/>
          <w:szCs w:val="24"/>
          <w:lang w:eastAsia="ru-RU"/>
        </w:rPr>
        <w:t>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297452" w:rsidRPr="00297452" w:rsidRDefault="003D4C24"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-создавать устные и письменные тексты</w:t>
      </w:r>
      <w:r w:rsidR="00297452" w:rsidRPr="00297452">
        <w:rPr>
          <w:rFonts w:ascii="Times New Roman" w:hAnsi="Times New Roman" w:cs="Times New Roman"/>
          <w:sz w:val="24"/>
          <w:szCs w:val="24"/>
          <w:lang w:eastAsia="ru-RU"/>
        </w:rPr>
        <w:t xml:space="preserve"> описательного типа: определение, дефиниция, собственно описание, пояснение; </w:t>
      </w:r>
    </w:p>
    <w:p w:rsidR="00297452" w:rsidRPr="00297452" w:rsidRDefault="00A31723"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297452" w:rsidRPr="00297452">
        <w:rPr>
          <w:rFonts w:ascii="Times New Roman" w:hAnsi="Times New Roman" w:cs="Times New Roman"/>
          <w:sz w:val="24"/>
          <w:szCs w:val="24"/>
          <w:lang w:eastAsia="ru-RU"/>
        </w:rPr>
        <w:t xml:space="preserve">создание устных и письменных текстов аргументативного типа (рассуждение,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 оценка причин неэффективной аргументации в учебно-научном общении; </w:t>
      </w:r>
    </w:p>
    <w:p w:rsidR="002B04A1" w:rsidRPr="00297452" w:rsidRDefault="00297452" w:rsidP="00A31723">
      <w:pPr>
        <w:ind w:firstLine="709"/>
        <w:rPr>
          <w:rFonts w:ascii="Times New Roman" w:hAnsi="Times New Roman" w:cs="Times New Roman"/>
          <w:sz w:val="24"/>
          <w:szCs w:val="24"/>
          <w:lang w:eastAsia="ru-RU"/>
        </w:rPr>
      </w:pPr>
      <w:r w:rsidRPr="00297452">
        <w:rPr>
          <w:rFonts w:ascii="Times New Roman" w:hAnsi="Times New Roman" w:cs="Times New Roman"/>
          <w:sz w:val="24"/>
          <w:szCs w:val="24"/>
          <w:lang w:eastAsia="ru-RU"/>
        </w:rPr>
        <w:t>создание текста как результата проектной (исследовательской) деятельности; оформление реферата в письменной форме и п</w:t>
      </w:r>
      <w:r w:rsidR="00A31723">
        <w:rPr>
          <w:rFonts w:ascii="Times New Roman" w:hAnsi="Times New Roman" w:cs="Times New Roman"/>
          <w:sz w:val="24"/>
          <w:szCs w:val="24"/>
          <w:lang w:eastAsia="ru-RU"/>
        </w:rPr>
        <w:t>редставление его в устной форме.</w:t>
      </w:r>
    </w:p>
    <w:p w:rsidR="002B04A1" w:rsidRDefault="002B04A1" w:rsidP="00B53C73">
      <w:pPr>
        <w:ind w:firstLine="709"/>
        <w:rPr>
          <w:rFonts w:ascii="Times New Roman" w:hAnsi="Times New Roman" w:cs="Times New Roman"/>
          <w:b/>
          <w:sz w:val="24"/>
          <w:szCs w:val="24"/>
          <w:lang w:eastAsia="ru-RU"/>
        </w:rPr>
      </w:pPr>
    </w:p>
    <w:p w:rsidR="00A31723" w:rsidRDefault="00A31723" w:rsidP="00B53C73">
      <w:pPr>
        <w:ind w:firstLine="709"/>
        <w:rPr>
          <w:rFonts w:ascii="Times New Roman" w:hAnsi="Times New Roman" w:cs="Times New Roman"/>
          <w:b/>
          <w:sz w:val="24"/>
          <w:szCs w:val="24"/>
        </w:rPr>
      </w:pPr>
      <w:bookmarkStart w:id="40" w:name="_Toc409691630"/>
      <w:bookmarkStart w:id="41" w:name="_Toc410653955"/>
      <w:bookmarkStart w:id="42" w:name="_Toc414553137"/>
      <w:bookmarkEnd w:id="37"/>
      <w:bookmarkEnd w:id="38"/>
      <w:bookmarkEnd w:id="39"/>
      <w:r>
        <w:rPr>
          <w:rFonts w:ascii="Times New Roman" w:hAnsi="Times New Roman" w:cs="Times New Roman"/>
          <w:b/>
          <w:sz w:val="24"/>
          <w:szCs w:val="24"/>
        </w:rPr>
        <w:t>1.2.5.4. Родная литература</w:t>
      </w:r>
    </w:p>
    <w:p w:rsidR="00A31723" w:rsidRPr="00A31723" w:rsidRDefault="00A31723" w:rsidP="00B53C73">
      <w:pPr>
        <w:ind w:firstLine="709"/>
        <w:rPr>
          <w:rFonts w:ascii="Times New Roman" w:hAnsi="Times New Roman" w:cs="Times New Roman"/>
          <w:sz w:val="24"/>
          <w:szCs w:val="24"/>
        </w:rPr>
      </w:pPr>
      <w:r w:rsidRPr="00A31723">
        <w:rPr>
          <w:rFonts w:ascii="Times New Roman" w:hAnsi="Times New Roman" w:cs="Times New Roman"/>
          <w:sz w:val="24"/>
          <w:szCs w:val="24"/>
        </w:rPr>
        <w:t>Выпускник научится:</w:t>
      </w:r>
    </w:p>
    <w:p w:rsidR="00A31723" w:rsidRPr="00A31723" w:rsidRDefault="00A31723" w:rsidP="00A31723">
      <w:pPr>
        <w:ind w:firstLine="709"/>
        <w:rPr>
          <w:rFonts w:ascii="Times New Roman" w:hAnsi="Times New Roman" w:cs="Times New Roman"/>
          <w:sz w:val="24"/>
          <w:szCs w:val="24"/>
        </w:rPr>
      </w:pPr>
      <w:r>
        <w:rPr>
          <w:rFonts w:ascii="Times New Roman" w:hAnsi="Times New Roman" w:cs="Times New Roman"/>
          <w:sz w:val="24"/>
          <w:szCs w:val="24"/>
        </w:rPr>
        <w:t>-понимать ключевые</w:t>
      </w:r>
      <w:r w:rsidRPr="00A31723">
        <w:rPr>
          <w:rFonts w:ascii="Times New Roman" w:hAnsi="Times New Roman" w:cs="Times New Roman"/>
          <w:sz w:val="24"/>
          <w:szCs w:val="24"/>
        </w:rPr>
        <w:t xml:space="preserve"> проблем</w:t>
      </w:r>
      <w:r>
        <w:rPr>
          <w:rFonts w:ascii="Times New Roman" w:hAnsi="Times New Roman" w:cs="Times New Roman"/>
          <w:sz w:val="24"/>
          <w:szCs w:val="24"/>
        </w:rPr>
        <w:t>ы</w:t>
      </w:r>
      <w:r w:rsidRPr="00A31723">
        <w:rPr>
          <w:rFonts w:ascii="Times New Roman" w:hAnsi="Times New Roman" w:cs="Times New Roman"/>
          <w:sz w:val="24"/>
          <w:szCs w:val="24"/>
        </w:rPr>
        <w:t xml:space="preserve"> изученных произведений русского фольклора и фольклора других народов, древнерусской литературы, литературы XVIII века, русских писателей XIX-XX веков, литературы народов России и зарубежной литературы;</w:t>
      </w:r>
    </w:p>
    <w:p w:rsidR="00A31723" w:rsidRPr="00A31723" w:rsidRDefault="00A31723" w:rsidP="00A31723">
      <w:pPr>
        <w:ind w:firstLine="709"/>
        <w:rPr>
          <w:rFonts w:ascii="Times New Roman" w:hAnsi="Times New Roman" w:cs="Times New Roman"/>
          <w:sz w:val="24"/>
          <w:szCs w:val="24"/>
        </w:rPr>
      </w:pPr>
      <w:r>
        <w:rPr>
          <w:rFonts w:ascii="Times New Roman" w:hAnsi="Times New Roman" w:cs="Times New Roman"/>
          <w:sz w:val="24"/>
          <w:szCs w:val="24"/>
        </w:rPr>
        <w:t>-понимать</w:t>
      </w:r>
      <w:r w:rsidRPr="00A31723">
        <w:rPr>
          <w:rFonts w:ascii="Times New Roman" w:hAnsi="Times New Roman" w:cs="Times New Roman"/>
          <w:sz w:val="24"/>
          <w:szCs w:val="24"/>
        </w:rPr>
        <w:t xml:space="preserve">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A31723" w:rsidRPr="00A31723" w:rsidRDefault="00A31723" w:rsidP="00A31723">
      <w:pPr>
        <w:ind w:firstLine="709"/>
        <w:rPr>
          <w:rFonts w:ascii="Times New Roman" w:hAnsi="Times New Roman" w:cs="Times New Roman"/>
          <w:sz w:val="24"/>
          <w:szCs w:val="24"/>
        </w:rPr>
      </w:pPr>
      <w:r>
        <w:rPr>
          <w:rFonts w:ascii="Times New Roman" w:hAnsi="Times New Roman" w:cs="Times New Roman"/>
          <w:sz w:val="24"/>
          <w:szCs w:val="24"/>
        </w:rPr>
        <w:t>-</w:t>
      </w:r>
      <w:r w:rsidRPr="00A31723">
        <w:rPr>
          <w:rFonts w:ascii="Times New Roman" w:hAnsi="Times New Roman" w:cs="Times New Roman"/>
          <w:sz w:val="24"/>
          <w:szCs w:val="24"/>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A31723" w:rsidRPr="00A31723" w:rsidRDefault="00A31723" w:rsidP="00A31723">
      <w:pPr>
        <w:ind w:firstLine="709"/>
        <w:rPr>
          <w:rFonts w:ascii="Times New Roman" w:hAnsi="Times New Roman" w:cs="Times New Roman"/>
          <w:sz w:val="24"/>
          <w:szCs w:val="24"/>
        </w:rPr>
      </w:pPr>
      <w:r>
        <w:rPr>
          <w:rFonts w:ascii="Times New Roman" w:hAnsi="Times New Roman" w:cs="Times New Roman"/>
          <w:sz w:val="24"/>
          <w:szCs w:val="24"/>
        </w:rPr>
        <w:t>-определять в произведении элементы</w:t>
      </w:r>
      <w:r w:rsidRPr="00A31723">
        <w:rPr>
          <w:rFonts w:ascii="Times New Roman" w:hAnsi="Times New Roman" w:cs="Times New Roman"/>
          <w:sz w:val="24"/>
          <w:szCs w:val="24"/>
        </w:rPr>
        <w:t xml:space="preserve"> сюжета, композиц</w:t>
      </w:r>
      <w:r>
        <w:rPr>
          <w:rFonts w:ascii="Times New Roman" w:hAnsi="Times New Roman" w:cs="Times New Roman"/>
          <w:sz w:val="24"/>
          <w:szCs w:val="24"/>
        </w:rPr>
        <w:t>ии, изобразительно-выразительные</w:t>
      </w:r>
      <w:r w:rsidRPr="00A31723">
        <w:rPr>
          <w:rFonts w:ascii="Times New Roman" w:hAnsi="Times New Roman" w:cs="Times New Roman"/>
          <w:sz w:val="24"/>
          <w:szCs w:val="24"/>
        </w:rPr>
        <w:t xml:space="preserve"> средств</w:t>
      </w:r>
      <w:r>
        <w:rPr>
          <w:rFonts w:ascii="Times New Roman" w:hAnsi="Times New Roman" w:cs="Times New Roman"/>
          <w:sz w:val="24"/>
          <w:szCs w:val="24"/>
        </w:rPr>
        <w:t>а языка, понимать их роль</w:t>
      </w:r>
      <w:r w:rsidRPr="00A31723">
        <w:rPr>
          <w:rFonts w:ascii="Times New Roman" w:hAnsi="Times New Roman" w:cs="Times New Roman"/>
          <w:sz w:val="24"/>
          <w:szCs w:val="24"/>
        </w:rPr>
        <w:t xml:space="preserve"> в раскрытии идейно-художественного содержания произведения (элементы фи</w:t>
      </w:r>
      <w:r>
        <w:rPr>
          <w:rFonts w:ascii="Times New Roman" w:hAnsi="Times New Roman" w:cs="Times New Roman"/>
          <w:sz w:val="24"/>
          <w:szCs w:val="24"/>
        </w:rPr>
        <w:t>лологического анализа); владеть</w:t>
      </w:r>
      <w:r w:rsidRPr="00A31723">
        <w:rPr>
          <w:rFonts w:ascii="Times New Roman" w:hAnsi="Times New Roman" w:cs="Times New Roman"/>
          <w:sz w:val="24"/>
          <w:szCs w:val="24"/>
        </w:rPr>
        <w:t xml:space="preserve"> элементарной литературоведческой терминологией при анализе литературного произведения;</w:t>
      </w:r>
    </w:p>
    <w:p w:rsidR="00A31723" w:rsidRPr="00A31723" w:rsidRDefault="00A31723" w:rsidP="00A31723">
      <w:pPr>
        <w:ind w:firstLine="709"/>
        <w:rPr>
          <w:rFonts w:ascii="Times New Roman" w:hAnsi="Times New Roman" w:cs="Times New Roman"/>
          <w:sz w:val="24"/>
          <w:szCs w:val="24"/>
        </w:rPr>
      </w:pPr>
      <w:r>
        <w:rPr>
          <w:rFonts w:ascii="Times New Roman" w:hAnsi="Times New Roman" w:cs="Times New Roman"/>
          <w:sz w:val="24"/>
          <w:szCs w:val="24"/>
        </w:rPr>
        <w:t>-формулировать собственное отношение</w:t>
      </w:r>
      <w:r w:rsidRPr="00A31723">
        <w:rPr>
          <w:rFonts w:ascii="Times New Roman" w:hAnsi="Times New Roman" w:cs="Times New Roman"/>
          <w:sz w:val="24"/>
          <w:szCs w:val="24"/>
        </w:rPr>
        <w:t xml:space="preserve"> к произведениям литературы, </w:t>
      </w:r>
      <w:r>
        <w:rPr>
          <w:rFonts w:ascii="Times New Roman" w:hAnsi="Times New Roman" w:cs="Times New Roman"/>
          <w:sz w:val="24"/>
          <w:szCs w:val="24"/>
        </w:rPr>
        <w:t>давать им оценку</w:t>
      </w:r>
      <w:r w:rsidRPr="00A31723">
        <w:rPr>
          <w:rFonts w:ascii="Times New Roman" w:hAnsi="Times New Roman" w:cs="Times New Roman"/>
          <w:sz w:val="24"/>
          <w:szCs w:val="24"/>
        </w:rPr>
        <w:t>;</w:t>
      </w:r>
    </w:p>
    <w:p w:rsidR="00A31723" w:rsidRPr="00A31723" w:rsidRDefault="00A31723" w:rsidP="00A31723">
      <w:pPr>
        <w:ind w:firstLine="709"/>
        <w:rPr>
          <w:rFonts w:ascii="Times New Roman" w:hAnsi="Times New Roman" w:cs="Times New Roman"/>
          <w:sz w:val="24"/>
          <w:szCs w:val="24"/>
        </w:rPr>
      </w:pPr>
      <w:r>
        <w:rPr>
          <w:rFonts w:ascii="Times New Roman" w:hAnsi="Times New Roman" w:cs="Times New Roman"/>
          <w:sz w:val="24"/>
          <w:szCs w:val="24"/>
        </w:rPr>
        <w:t>-интерпретировать (в отдельных случаях) изученные литературные произведения</w:t>
      </w:r>
      <w:r w:rsidRPr="00A31723">
        <w:rPr>
          <w:rFonts w:ascii="Times New Roman" w:hAnsi="Times New Roman" w:cs="Times New Roman"/>
          <w:sz w:val="24"/>
          <w:szCs w:val="24"/>
        </w:rPr>
        <w:t>;</w:t>
      </w:r>
    </w:p>
    <w:p w:rsidR="00A31723" w:rsidRPr="00A31723" w:rsidRDefault="00A31723" w:rsidP="00A31723">
      <w:pPr>
        <w:ind w:firstLine="709"/>
        <w:rPr>
          <w:rFonts w:ascii="Times New Roman" w:hAnsi="Times New Roman" w:cs="Times New Roman"/>
          <w:sz w:val="24"/>
          <w:szCs w:val="24"/>
        </w:rPr>
      </w:pPr>
      <w:r>
        <w:rPr>
          <w:rFonts w:ascii="Times New Roman" w:hAnsi="Times New Roman" w:cs="Times New Roman"/>
          <w:sz w:val="24"/>
          <w:szCs w:val="24"/>
        </w:rPr>
        <w:t>-понимать авторскую позицию</w:t>
      </w:r>
      <w:r w:rsidRPr="00A31723">
        <w:rPr>
          <w:rFonts w:ascii="Times New Roman" w:hAnsi="Times New Roman" w:cs="Times New Roman"/>
          <w:sz w:val="24"/>
          <w:szCs w:val="24"/>
        </w:rPr>
        <w:t xml:space="preserve"> и своё отношение к ней;</w:t>
      </w:r>
    </w:p>
    <w:p w:rsidR="00A31723" w:rsidRPr="00A31723" w:rsidRDefault="00A31723" w:rsidP="00A31723">
      <w:pPr>
        <w:ind w:firstLine="709"/>
        <w:rPr>
          <w:rFonts w:ascii="Times New Roman" w:hAnsi="Times New Roman" w:cs="Times New Roman"/>
          <w:sz w:val="24"/>
          <w:szCs w:val="24"/>
        </w:rPr>
      </w:pPr>
      <w:r>
        <w:rPr>
          <w:rFonts w:ascii="Times New Roman" w:hAnsi="Times New Roman" w:cs="Times New Roman"/>
          <w:sz w:val="24"/>
          <w:szCs w:val="24"/>
        </w:rPr>
        <w:t>-воспринимать на слух литературные произведения разных жанров, осмысленно читать и адекватно воспринимать их</w:t>
      </w:r>
      <w:r w:rsidRPr="00A31723">
        <w:rPr>
          <w:rFonts w:ascii="Times New Roman" w:hAnsi="Times New Roman" w:cs="Times New Roman"/>
          <w:sz w:val="24"/>
          <w:szCs w:val="24"/>
        </w:rPr>
        <w:t>;</w:t>
      </w:r>
    </w:p>
    <w:p w:rsidR="00A31723" w:rsidRPr="00A31723" w:rsidRDefault="00A31723" w:rsidP="00A31723">
      <w:pPr>
        <w:ind w:firstLine="709"/>
        <w:rPr>
          <w:rFonts w:ascii="Times New Roman" w:hAnsi="Times New Roman" w:cs="Times New Roman"/>
          <w:sz w:val="24"/>
          <w:szCs w:val="24"/>
        </w:rPr>
      </w:pPr>
      <w:r>
        <w:rPr>
          <w:rFonts w:ascii="Times New Roman" w:hAnsi="Times New Roman" w:cs="Times New Roman"/>
          <w:sz w:val="24"/>
          <w:szCs w:val="24"/>
        </w:rPr>
        <w:t>-</w:t>
      </w:r>
      <w:r w:rsidRPr="00A31723">
        <w:rPr>
          <w:rFonts w:ascii="Times New Roman" w:hAnsi="Times New Roman" w:cs="Times New Roman"/>
          <w:sz w:val="24"/>
          <w:szCs w:val="24"/>
        </w:rPr>
        <w:t>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A31723" w:rsidRPr="00A31723" w:rsidRDefault="00A31723" w:rsidP="00A31723">
      <w:pPr>
        <w:ind w:firstLine="709"/>
        <w:rPr>
          <w:rFonts w:ascii="Times New Roman" w:hAnsi="Times New Roman" w:cs="Times New Roman"/>
          <w:sz w:val="24"/>
          <w:szCs w:val="24"/>
        </w:rPr>
      </w:pPr>
      <w:r>
        <w:rPr>
          <w:rFonts w:ascii="Times New Roman" w:hAnsi="Times New Roman" w:cs="Times New Roman"/>
          <w:sz w:val="24"/>
          <w:szCs w:val="24"/>
        </w:rPr>
        <w:t>-писать изложения и сочинения</w:t>
      </w:r>
      <w:r w:rsidRPr="00A31723">
        <w:rPr>
          <w:rFonts w:ascii="Times New Roman" w:hAnsi="Times New Roman" w:cs="Times New Roman"/>
          <w:sz w:val="24"/>
          <w:szCs w:val="24"/>
        </w:rPr>
        <w:t xml:space="preserve">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A31723" w:rsidRPr="00A31723" w:rsidRDefault="00A31723" w:rsidP="00A31723">
      <w:pPr>
        <w:ind w:firstLine="709"/>
        <w:rPr>
          <w:rFonts w:ascii="Times New Roman" w:hAnsi="Times New Roman" w:cs="Times New Roman"/>
          <w:sz w:val="24"/>
          <w:szCs w:val="24"/>
        </w:rPr>
      </w:pPr>
      <w:r>
        <w:rPr>
          <w:rFonts w:ascii="Times New Roman" w:hAnsi="Times New Roman" w:cs="Times New Roman"/>
          <w:sz w:val="24"/>
          <w:szCs w:val="24"/>
        </w:rPr>
        <w:t>-понимать</w:t>
      </w:r>
      <w:r w:rsidRPr="00A31723">
        <w:rPr>
          <w:rFonts w:ascii="Times New Roman" w:hAnsi="Times New Roman" w:cs="Times New Roman"/>
          <w:sz w:val="24"/>
          <w:szCs w:val="24"/>
        </w:rPr>
        <w:t xml:space="preserve"> образн</w:t>
      </w:r>
      <w:r>
        <w:rPr>
          <w:rFonts w:ascii="Times New Roman" w:hAnsi="Times New Roman" w:cs="Times New Roman"/>
          <w:sz w:val="24"/>
          <w:szCs w:val="24"/>
        </w:rPr>
        <w:t>ую природу</w:t>
      </w:r>
      <w:r w:rsidRPr="00A31723">
        <w:rPr>
          <w:rFonts w:ascii="Times New Roman" w:hAnsi="Times New Roman" w:cs="Times New Roman"/>
          <w:sz w:val="24"/>
          <w:szCs w:val="24"/>
        </w:rPr>
        <w:t xml:space="preserve"> литературы как явления сл</w:t>
      </w:r>
      <w:r>
        <w:rPr>
          <w:rFonts w:ascii="Times New Roman" w:hAnsi="Times New Roman" w:cs="Times New Roman"/>
          <w:sz w:val="24"/>
          <w:szCs w:val="24"/>
        </w:rPr>
        <w:t xml:space="preserve">овесного искусства; эстетически воспринимать произведения литературы; </w:t>
      </w:r>
    </w:p>
    <w:p w:rsidR="00A31723" w:rsidRDefault="00A31723" w:rsidP="00A31723">
      <w:pPr>
        <w:ind w:firstLine="709"/>
        <w:rPr>
          <w:rFonts w:ascii="Times New Roman" w:hAnsi="Times New Roman" w:cs="Times New Roman"/>
          <w:sz w:val="24"/>
          <w:szCs w:val="24"/>
        </w:rPr>
      </w:pPr>
      <w:r>
        <w:rPr>
          <w:rFonts w:ascii="Times New Roman" w:hAnsi="Times New Roman" w:cs="Times New Roman"/>
          <w:sz w:val="24"/>
          <w:szCs w:val="24"/>
        </w:rPr>
        <w:t>-понимать русское слово</w:t>
      </w:r>
      <w:r w:rsidRPr="00A31723">
        <w:rPr>
          <w:rFonts w:ascii="Times New Roman" w:hAnsi="Times New Roman" w:cs="Times New Roman"/>
          <w:sz w:val="24"/>
          <w:szCs w:val="24"/>
        </w:rPr>
        <w:t xml:space="preserve"> </w:t>
      </w:r>
      <w:r>
        <w:rPr>
          <w:rFonts w:ascii="Times New Roman" w:hAnsi="Times New Roman" w:cs="Times New Roman"/>
          <w:sz w:val="24"/>
          <w:szCs w:val="24"/>
        </w:rPr>
        <w:t>в его эстетической функции, роль</w:t>
      </w:r>
      <w:r w:rsidRPr="00A31723">
        <w:rPr>
          <w:rFonts w:ascii="Times New Roman" w:hAnsi="Times New Roman" w:cs="Times New Roman"/>
          <w:sz w:val="24"/>
          <w:szCs w:val="24"/>
        </w:rPr>
        <w:t xml:space="preserve"> изобразительно-выразительных языковых средств в создании художественных образов литературных произведений.</w:t>
      </w:r>
    </w:p>
    <w:p w:rsidR="00A31723" w:rsidRDefault="00A31723" w:rsidP="00A31723">
      <w:pPr>
        <w:ind w:firstLine="709"/>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w:t>
      </w:r>
    </w:p>
    <w:p w:rsidR="00A31723" w:rsidRPr="00A31723" w:rsidRDefault="00A31723" w:rsidP="00A31723">
      <w:pPr>
        <w:ind w:firstLine="709"/>
        <w:rPr>
          <w:rFonts w:ascii="Times New Roman" w:hAnsi="Times New Roman" w:cs="Times New Roman"/>
          <w:sz w:val="24"/>
          <w:szCs w:val="24"/>
        </w:rPr>
      </w:pPr>
      <w:r>
        <w:rPr>
          <w:rFonts w:ascii="Times New Roman" w:hAnsi="Times New Roman" w:cs="Times New Roman"/>
          <w:sz w:val="24"/>
          <w:szCs w:val="24"/>
        </w:rPr>
        <w:lastRenderedPageBreak/>
        <w:t>-понимать и осмысленное использовать понятийный аппарат</w:t>
      </w:r>
      <w:r w:rsidRPr="00A31723">
        <w:rPr>
          <w:rFonts w:ascii="Times New Roman" w:hAnsi="Times New Roman" w:cs="Times New Roman"/>
          <w:sz w:val="24"/>
          <w:szCs w:val="24"/>
        </w:rPr>
        <w:t xml:space="preserve"> современного литературоведения в процессе чтения и интерпретации художественных произведений;</w:t>
      </w:r>
    </w:p>
    <w:p w:rsidR="00A31723" w:rsidRPr="00A31723" w:rsidRDefault="00A31723" w:rsidP="00A31723">
      <w:pPr>
        <w:ind w:firstLine="709"/>
        <w:rPr>
          <w:rFonts w:ascii="Times New Roman" w:hAnsi="Times New Roman" w:cs="Times New Roman"/>
          <w:sz w:val="24"/>
          <w:szCs w:val="24"/>
        </w:rPr>
      </w:pPr>
      <w:r>
        <w:rPr>
          <w:rFonts w:ascii="Times New Roman" w:hAnsi="Times New Roman" w:cs="Times New Roman"/>
          <w:sz w:val="24"/>
          <w:szCs w:val="24"/>
        </w:rPr>
        <w:t>-владеть</w:t>
      </w:r>
      <w:r w:rsidRPr="00A31723">
        <w:rPr>
          <w:rFonts w:ascii="Times New Roman" w:hAnsi="Times New Roman" w:cs="Times New Roman"/>
          <w:sz w:val="24"/>
          <w:szCs w:val="24"/>
        </w:rPr>
        <w:t xml:space="preserve"> навыками комплексного филологического анализа художественного текста;</w:t>
      </w:r>
    </w:p>
    <w:p w:rsidR="00A31723" w:rsidRPr="00A31723" w:rsidRDefault="00A80BFC" w:rsidP="00A31723">
      <w:pPr>
        <w:ind w:firstLine="709"/>
        <w:rPr>
          <w:rFonts w:ascii="Times New Roman" w:hAnsi="Times New Roman" w:cs="Times New Roman"/>
          <w:sz w:val="24"/>
          <w:szCs w:val="24"/>
        </w:rPr>
      </w:pPr>
      <w:r>
        <w:rPr>
          <w:rFonts w:ascii="Times New Roman" w:hAnsi="Times New Roman" w:cs="Times New Roman"/>
          <w:sz w:val="24"/>
          <w:szCs w:val="24"/>
        </w:rPr>
        <w:t>-проводить простейшее литературоведческое исследование</w:t>
      </w:r>
      <w:r w:rsidR="00A31723" w:rsidRPr="00A31723">
        <w:rPr>
          <w:rFonts w:ascii="Times New Roman" w:hAnsi="Times New Roman" w:cs="Times New Roman"/>
          <w:sz w:val="24"/>
          <w:szCs w:val="24"/>
        </w:rPr>
        <w:t xml:space="preserve"> историко- и теоретико-литературного характера;</w:t>
      </w:r>
    </w:p>
    <w:p w:rsidR="00A31723" w:rsidRPr="00A31723" w:rsidRDefault="00A80BFC" w:rsidP="00A80BFC">
      <w:pPr>
        <w:ind w:firstLine="709"/>
        <w:rPr>
          <w:rFonts w:ascii="Times New Roman" w:hAnsi="Times New Roman" w:cs="Times New Roman"/>
          <w:sz w:val="24"/>
          <w:szCs w:val="24"/>
        </w:rPr>
      </w:pPr>
      <w:r>
        <w:rPr>
          <w:rFonts w:ascii="Times New Roman" w:hAnsi="Times New Roman" w:cs="Times New Roman"/>
          <w:sz w:val="24"/>
          <w:szCs w:val="24"/>
        </w:rPr>
        <w:t>-</w:t>
      </w:r>
      <w:r w:rsidR="00A31723" w:rsidRPr="00A31723">
        <w:rPr>
          <w:rFonts w:ascii="Times New Roman" w:hAnsi="Times New Roman" w:cs="Times New Roman"/>
          <w:sz w:val="24"/>
          <w:szCs w:val="24"/>
        </w:rPr>
        <w:t xml:space="preserve">оценивать художественную интерпретацию литературного произведения в произведениях других видов искусств (графика и </w:t>
      </w:r>
      <w:r>
        <w:rPr>
          <w:rFonts w:ascii="Times New Roman" w:hAnsi="Times New Roman" w:cs="Times New Roman"/>
          <w:sz w:val="24"/>
          <w:szCs w:val="24"/>
        </w:rPr>
        <w:t>живопись, театр, кино, музыка).</w:t>
      </w:r>
    </w:p>
    <w:p w:rsidR="00A31723" w:rsidRDefault="00A31723" w:rsidP="00B53C73">
      <w:pPr>
        <w:ind w:firstLine="709"/>
        <w:rPr>
          <w:rFonts w:ascii="Times New Roman" w:hAnsi="Times New Roman" w:cs="Times New Roman"/>
          <w:b/>
          <w:sz w:val="24"/>
          <w:szCs w:val="24"/>
        </w:rPr>
      </w:pPr>
    </w:p>
    <w:p w:rsidR="000B55D8" w:rsidRPr="00B53C73" w:rsidRDefault="00A31723" w:rsidP="00B53C73">
      <w:pPr>
        <w:ind w:firstLine="709"/>
        <w:rPr>
          <w:rFonts w:ascii="Times New Roman" w:hAnsi="Times New Roman" w:cs="Times New Roman"/>
          <w:b/>
          <w:sz w:val="24"/>
          <w:szCs w:val="24"/>
        </w:rPr>
      </w:pPr>
      <w:r>
        <w:rPr>
          <w:rFonts w:ascii="Times New Roman" w:hAnsi="Times New Roman" w:cs="Times New Roman"/>
          <w:b/>
          <w:sz w:val="24"/>
          <w:szCs w:val="24"/>
        </w:rPr>
        <w:t>1.2.5.5</w:t>
      </w:r>
      <w:r w:rsidR="000B55D8" w:rsidRPr="00B53C73">
        <w:rPr>
          <w:rFonts w:ascii="Times New Roman" w:hAnsi="Times New Roman" w:cs="Times New Roman"/>
          <w:b/>
          <w:sz w:val="24"/>
          <w:szCs w:val="24"/>
        </w:rPr>
        <w:t>. Иностранный язык</w:t>
      </w:r>
      <w:bookmarkEnd w:id="40"/>
      <w:bookmarkEnd w:id="41"/>
      <w:bookmarkEnd w:id="42"/>
    </w:p>
    <w:p w:rsidR="000B55D8" w:rsidRPr="00B53C73" w:rsidRDefault="000B55D8" w:rsidP="00B53C73">
      <w:pPr>
        <w:ind w:firstLine="709"/>
        <w:rPr>
          <w:rFonts w:ascii="Times New Roman" w:hAnsi="Times New Roman" w:cs="Times New Roman"/>
          <w:b/>
          <w:sz w:val="24"/>
          <w:szCs w:val="24"/>
        </w:rPr>
      </w:pPr>
      <w:r w:rsidRPr="00B53C73">
        <w:rPr>
          <w:rFonts w:ascii="Times New Roman" w:hAnsi="Times New Roman" w:cs="Times New Roman"/>
          <w:b/>
          <w:sz w:val="24"/>
          <w:szCs w:val="24"/>
        </w:rPr>
        <w:t>Коммуникативные умения</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Говорение. Диалогическая речь</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научится:</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получит возможность научиться:</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 xml:space="preserve">вести диалог-обмен мнениями; </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брать и давать интервью;</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вести диалог-расспрос на основе нелинейного текста (таблицы, диаграммы и т. д).</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Говорение. Монологическая речь</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научится:</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 xml:space="preserve">описывать события с опорой на зрительную наглядность и/или вербальную опору (ключевые слова, план, вопросы); </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 xml:space="preserve">давать краткую характеристику реальных людей и литературных персонажей; </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передавать основное содержание прочитанного текста с опорой или без опоры на текст, ключевые слова/ план/ вопросы;</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описывать картинку/ фото с опорой или без опоры на ключевые слова/ план/ вопросы.</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 xml:space="preserve">Выпускник получит возможность научиться: </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 xml:space="preserve">делать сообщение на заданную тему на основе прочитанного; </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кратко высказываться без предварительной подготовки на заданную тему в соответствии с предложенной ситуацией общения;</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кратко высказываться с опорой на нелинейный текст (таблицы, диаграммы, расписание и т. п.);</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кратко излагать результаты выполненной проектной работы.</w:t>
      </w:r>
    </w:p>
    <w:p w:rsidR="000B55D8" w:rsidRPr="00B53C73" w:rsidRDefault="000B55D8" w:rsidP="00B53C73">
      <w:pPr>
        <w:ind w:firstLine="709"/>
        <w:rPr>
          <w:rFonts w:ascii="Times New Roman" w:hAnsi="Times New Roman" w:cs="Times New Roman"/>
          <w:b/>
          <w:sz w:val="24"/>
          <w:szCs w:val="24"/>
        </w:rPr>
      </w:pPr>
      <w:r w:rsidRPr="00B53C73">
        <w:rPr>
          <w:rFonts w:ascii="Times New Roman" w:hAnsi="Times New Roman" w:cs="Times New Roman"/>
          <w:b/>
          <w:sz w:val="24"/>
          <w:szCs w:val="24"/>
        </w:rPr>
        <w:t>Аудирование</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 xml:space="preserve">Выпускник научится: </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получит возможность научиться:</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lastRenderedPageBreak/>
        <w:t>-</w:t>
      </w:r>
      <w:r w:rsidR="000B55D8" w:rsidRPr="00B53C73">
        <w:rPr>
          <w:rFonts w:ascii="Times New Roman" w:hAnsi="Times New Roman" w:cs="Times New Roman"/>
          <w:sz w:val="24"/>
          <w:szCs w:val="24"/>
        </w:rPr>
        <w:t>выделять основную тему в воспринимаемом на слух тексте;</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использовать контекстуальную или языковую догадку при восприятии на слух текстов, содержащих незнакомые слова.</w:t>
      </w:r>
    </w:p>
    <w:p w:rsidR="000B55D8" w:rsidRPr="00B53C73" w:rsidRDefault="000B55D8" w:rsidP="00B53C73">
      <w:pPr>
        <w:ind w:firstLine="709"/>
        <w:rPr>
          <w:rFonts w:ascii="Times New Roman" w:hAnsi="Times New Roman" w:cs="Times New Roman"/>
          <w:b/>
          <w:sz w:val="24"/>
          <w:szCs w:val="24"/>
        </w:rPr>
      </w:pPr>
      <w:r w:rsidRPr="00B53C73">
        <w:rPr>
          <w:rFonts w:ascii="Times New Roman" w:hAnsi="Times New Roman" w:cs="Times New Roman"/>
          <w:b/>
          <w:sz w:val="24"/>
          <w:szCs w:val="24"/>
        </w:rPr>
        <w:t xml:space="preserve">Чтение </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 xml:space="preserve">Выпускник научится: </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читать и понимать основное содержание несложных  текстов, содержащие отдельные неизученные языковые явления;</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читать и полностью понимать несложные аутентичные тексты, построенные на изученном языковом материале;</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получит возможность научиться:</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устанавливать причинно-следственную взаимосвязь фактов и событий, изложенных в несложном аутентичном тексте;</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восстанавливать текст из разрозненных абзацев или путем добавления выпущенных фрагментов.</w:t>
      </w:r>
    </w:p>
    <w:p w:rsidR="000B55D8" w:rsidRPr="00B53C73" w:rsidRDefault="000B55D8" w:rsidP="00B53C73">
      <w:pPr>
        <w:ind w:firstLine="709"/>
        <w:rPr>
          <w:rFonts w:ascii="Times New Roman" w:hAnsi="Times New Roman" w:cs="Times New Roman"/>
          <w:b/>
          <w:sz w:val="24"/>
          <w:szCs w:val="24"/>
        </w:rPr>
      </w:pPr>
      <w:r w:rsidRPr="00B53C73">
        <w:rPr>
          <w:rFonts w:ascii="Times New Roman" w:hAnsi="Times New Roman" w:cs="Times New Roman"/>
          <w:b/>
          <w:sz w:val="24"/>
          <w:szCs w:val="24"/>
        </w:rPr>
        <w:t xml:space="preserve">Письменная речь </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 xml:space="preserve">Выпускник научится: </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писать небольшие письменные высказывания с опорой на образец/ план.</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получит возможность научиться:</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делать краткие выписки из текста с целью их использования в собственных устных высказываниях;</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писать электронное письмо (</w:t>
      </w:r>
      <w:r w:rsidR="000B55D8" w:rsidRPr="00B53C73">
        <w:rPr>
          <w:rFonts w:ascii="Times New Roman" w:hAnsi="Times New Roman" w:cs="Times New Roman"/>
          <w:sz w:val="24"/>
          <w:szCs w:val="24"/>
          <w:lang w:val="en-US"/>
        </w:rPr>
        <w:t>e</w:t>
      </w:r>
      <w:r w:rsidR="000B55D8" w:rsidRPr="00B53C73">
        <w:rPr>
          <w:rFonts w:ascii="Times New Roman" w:hAnsi="Times New Roman" w:cs="Times New Roman"/>
          <w:sz w:val="24"/>
          <w:szCs w:val="24"/>
        </w:rPr>
        <w:t>-</w:t>
      </w:r>
      <w:r w:rsidR="000B55D8" w:rsidRPr="00B53C73">
        <w:rPr>
          <w:rFonts w:ascii="Times New Roman" w:hAnsi="Times New Roman" w:cs="Times New Roman"/>
          <w:sz w:val="24"/>
          <w:szCs w:val="24"/>
          <w:lang w:val="en-US"/>
        </w:rPr>
        <w:t>mail</w:t>
      </w:r>
      <w:r w:rsidR="000B55D8" w:rsidRPr="00B53C73">
        <w:rPr>
          <w:rFonts w:ascii="Times New Roman" w:hAnsi="Times New Roman" w:cs="Times New Roman"/>
          <w:sz w:val="24"/>
          <w:szCs w:val="24"/>
        </w:rPr>
        <w:t>) зарубежному другу в ответ на электронное письмо-стимул;</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 xml:space="preserve">составлять план/ тезисы устного или письменного сообщения; </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кратко излагать в письменном виде результаты проектной деятельности;</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писать небольшое письменное высказывание с опорой на нелинейный текст (таблицы, диаграммы и т. п.).</w:t>
      </w:r>
    </w:p>
    <w:p w:rsidR="000B55D8" w:rsidRPr="00B53C73" w:rsidRDefault="000B55D8" w:rsidP="00B53C73">
      <w:pPr>
        <w:ind w:firstLine="709"/>
        <w:rPr>
          <w:rFonts w:ascii="Times New Roman" w:hAnsi="Times New Roman" w:cs="Times New Roman"/>
          <w:b/>
          <w:sz w:val="24"/>
          <w:szCs w:val="24"/>
        </w:rPr>
      </w:pPr>
      <w:r w:rsidRPr="00B53C73">
        <w:rPr>
          <w:rFonts w:ascii="Times New Roman" w:hAnsi="Times New Roman" w:cs="Times New Roman"/>
          <w:b/>
          <w:sz w:val="24"/>
          <w:szCs w:val="24"/>
        </w:rPr>
        <w:t>Языковые навыки и средства оперирования ими</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Орфография и пунктуация</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научится:</w:t>
      </w:r>
    </w:p>
    <w:p w:rsidR="000B55D8" w:rsidRPr="00B53C73" w:rsidRDefault="00B53C73"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правильно писать изученные слова;</w:t>
      </w:r>
    </w:p>
    <w:p w:rsidR="000B55D8" w:rsidRPr="00B53C73" w:rsidRDefault="00B53C73" w:rsidP="00345CD5">
      <w:pPr>
        <w:ind w:firstLine="709"/>
        <w:rPr>
          <w:rFonts w:ascii="Times New Roman" w:hAnsi="Times New Roman" w:cs="Times New Roman"/>
          <w:sz w:val="24"/>
          <w:szCs w:val="24"/>
        </w:rPr>
      </w:pPr>
      <w:r>
        <w:rPr>
          <w:rFonts w:ascii="Times New Roman" w:hAnsi="Times New Roman" w:cs="Times New Roman"/>
          <w:sz w:val="24"/>
          <w:szCs w:val="24"/>
        </w:rPr>
        <w:lastRenderedPageBreak/>
        <w:t>-</w:t>
      </w:r>
      <w:r w:rsidR="000B55D8" w:rsidRPr="00B53C73">
        <w:rPr>
          <w:rFonts w:ascii="Times New Roman" w:hAnsi="Times New Roman" w:cs="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0B55D8" w:rsidRPr="00B53C73" w:rsidRDefault="00B53C73" w:rsidP="00345CD5">
      <w:pPr>
        <w:ind w:firstLine="709"/>
        <w:rPr>
          <w:rFonts w:ascii="Times New Roman" w:hAnsi="Times New Roman" w:cs="Times New Roman"/>
          <w:sz w:val="24"/>
          <w:szCs w:val="24"/>
        </w:rPr>
      </w:pPr>
      <w:r w:rsidRPr="00B53C73">
        <w:rPr>
          <w:rFonts w:ascii="Times New Roman" w:hAnsi="Times New Roman" w:cs="Times New Roman"/>
          <w:sz w:val="24"/>
          <w:szCs w:val="24"/>
        </w:rPr>
        <w:t>-</w:t>
      </w:r>
      <w:r w:rsidR="000B55D8" w:rsidRPr="00B53C73">
        <w:rPr>
          <w:rFonts w:ascii="Times New Roman" w:hAnsi="Times New Roman" w:cs="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получит возможность научиться:</w:t>
      </w:r>
    </w:p>
    <w:p w:rsidR="000B55D8" w:rsidRPr="00B53C73" w:rsidRDefault="00B53C73"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сравнивать и анализировать буквосочетания английского языка и их транскрипцию.</w:t>
      </w:r>
    </w:p>
    <w:p w:rsidR="000B55D8" w:rsidRPr="00B53C73" w:rsidRDefault="000B55D8" w:rsidP="00345CD5">
      <w:pPr>
        <w:ind w:left="708" w:firstLine="709"/>
        <w:rPr>
          <w:rFonts w:ascii="Times New Roman" w:hAnsi="Times New Roman" w:cs="Times New Roman"/>
          <w:sz w:val="24"/>
          <w:szCs w:val="24"/>
        </w:rPr>
      </w:pPr>
      <w:r w:rsidRPr="00B53C73">
        <w:rPr>
          <w:rFonts w:ascii="Times New Roman" w:hAnsi="Times New Roman" w:cs="Times New Roman"/>
          <w:sz w:val="24"/>
          <w:szCs w:val="24"/>
        </w:rPr>
        <w:t>Фонетическая сторона речи</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научится:</w:t>
      </w:r>
    </w:p>
    <w:p w:rsidR="000B55D8" w:rsidRPr="00B53C73" w:rsidRDefault="00B53C73"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0B55D8" w:rsidRPr="00B53C73" w:rsidRDefault="00B53C73"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соблюдать правильное ударение в изученных словах;</w:t>
      </w:r>
    </w:p>
    <w:p w:rsidR="000B55D8" w:rsidRPr="00B53C73" w:rsidRDefault="00B53C73"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различать коммуникативные типы предложений по их интонации;</w:t>
      </w:r>
    </w:p>
    <w:p w:rsidR="000B55D8" w:rsidRPr="00B53C73" w:rsidRDefault="00B53C73"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членить предложение на смысловые группы;</w:t>
      </w:r>
    </w:p>
    <w:p w:rsidR="000B55D8" w:rsidRPr="00B53C73" w:rsidRDefault="00B53C73"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получит возможность научиться:</w:t>
      </w:r>
    </w:p>
    <w:p w:rsidR="000B55D8" w:rsidRPr="00B53C73" w:rsidRDefault="00B53C73"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выражать модальные значения, чувства и эмоции с помощью интонации;</w:t>
      </w:r>
    </w:p>
    <w:p w:rsidR="000B55D8" w:rsidRPr="00B53C73" w:rsidRDefault="00B53C73"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различать британские и американские варианты английского языка в прослушанных высказываниях.</w:t>
      </w:r>
    </w:p>
    <w:p w:rsidR="000B55D8" w:rsidRPr="00B53C73" w:rsidRDefault="000B55D8" w:rsidP="00345CD5">
      <w:pPr>
        <w:ind w:left="708" w:firstLine="709"/>
        <w:rPr>
          <w:rFonts w:ascii="Times New Roman" w:hAnsi="Times New Roman" w:cs="Times New Roman"/>
          <w:sz w:val="24"/>
          <w:szCs w:val="24"/>
        </w:rPr>
      </w:pPr>
      <w:r w:rsidRPr="00B53C73">
        <w:rPr>
          <w:rFonts w:ascii="Times New Roman" w:hAnsi="Times New Roman" w:cs="Times New Roman"/>
          <w:sz w:val="24"/>
          <w:szCs w:val="24"/>
        </w:rPr>
        <w:t>Лексическая сторона речи</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научится:</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соблюдать существующие в английском языке нормы лексической сочетаемости;</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0B55D8" w:rsidRPr="00B53C73" w:rsidRDefault="00345CD5" w:rsidP="00345CD5">
      <w:pPr>
        <w:ind w:firstLine="709"/>
        <w:rPr>
          <w:rFonts w:ascii="Times New Roman" w:hAnsi="Times New Roman" w:cs="Times New Roman"/>
          <w:sz w:val="24"/>
          <w:szCs w:val="24"/>
          <w:lang w:bidi="en-US"/>
        </w:rPr>
      </w:pPr>
      <w:r>
        <w:rPr>
          <w:rFonts w:ascii="Times New Roman" w:hAnsi="Times New Roman" w:cs="Times New Roman"/>
          <w:sz w:val="24"/>
          <w:szCs w:val="24"/>
        </w:rPr>
        <w:t>-</w:t>
      </w:r>
      <w:r w:rsidR="000B55D8" w:rsidRPr="00B53C73">
        <w:rPr>
          <w:rFonts w:ascii="Times New Roman" w:hAnsi="Times New Roman" w:cs="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xml:space="preserve">глаголы при помощи аффиксов </w:t>
      </w:r>
      <w:r w:rsidRPr="00B53C73">
        <w:rPr>
          <w:rFonts w:ascii="Times New Roman" w:hAnsi="Times New Roman" w:cs="Times New Roman"/>
          <w:sz w:val="24"/>
          <w:szCs w:val="24"/>
          <w:lang w:val="en-US"/>
        </w:rPr>
        <w:t>dis</w:t>
      </w:r>
      <w:r w:rsidRPr="00B53C73">
        <w:rPr>
          <w:rFonts w:ascii="Times New Roman" w:hAnsi="Times New Roman" w:cs="Times New Roman"/>
          <w:sz w:val="24"/>
          <w:szCs w:val="24"/>
        </w:rPr>
        <w:t xml:space="preserve">-, </w:t>
      </w:r>
      <w:r w:rsidRPr="00B53C73">
        <w:rPr>
          <w:rFonts w:ascii="Times New Roman" w:hAnsi="Times New Roman" w:cs="Times New Roman"/>
          <w:sz w:val="24"/>
          <w:szCs w:val="24"/>
          <w:lang w:val="en-US"/>
        </w:rPr>
        <w:t>mis</w:t>
      </w:r>
      <w:r w:rsidRPr="00B53C73">
        <w:rPr>
          <w:rFonts w:ascii="Times New Roman" w:hAnsi="Times New Roman" w:cs="Times New Roman"/>
          <w:sz w:val="24"/>
          <w:szCs w:val="24"/>
        </w:rPr>
        <w:t xml:space="preserve">-, </w:t>
      </w:r>
      <w:r w:rsidRPr="00B53C73">
        <w:rPr>
          <w:rFonts w:ascii="Times New Roman" w:hAnsi="Times New Roman" w:cs="Times New Roman"/>
          <w:sz w:val="24"/>
          <w:szCs w:val="24"/>
          <w:lang w:val="en-US"/>
        </w:rPr>
        <w:t>re</w:t>
      </w:r>
      <w:r w:rsidRPr="00B53C73">
        <w:rPr>
          <w:rFonts w:ascii="Times New Roman" w:hAnsi="Times New Roman" w:cs="Times New Roman"/>
          <w:sz w:val="24"/>
          <w:szCs w:val="24"/>
        </w:rPr>
        <w:t>-, -</w:t>
      </w:r>
      <w:r w:rsidRPr="00B53C73">
        <w:rPr>
          <w:rFonts w:ascii="Times New Roman" w:hAnsi="Times New Roman" w:cs="Times New Roman"/>
          <w:sz w:val="24"/>
          <w:szCs w:val="24"/>
          <w:lang w:val="en-US"/>
        </w:rPr>
        <w:t>i</w:t>
      </w:r>
      <w:r w:rsidRPr="00B53C73">
        <w:rPr>
          <w:rFonts w:ascii="Times New Roman" w:hAnsi="Times New Roman" w:cs="Times New Roman"/>
          <w:sz w:val="24"/>
          <w:szCs w:val="24"/>
        </w:rPr>
        <w:t xml:space="preserve">ze/-ise; </w:t>
      </w:r>
    </w:p>
    <w:p w:rsidR="000B55D8" w:rsidRPr="00B53C73" w:rsidRDefault="000B55D8" w:rsidP="00345CD5">
      <w:pPr>
        <w:ind w:firstLine="709"/>
        <w:rPr>
          <w:rFonts w:ascii="Times New Roman" w:hAnsi="Times New Roman" w:cs="Times New Roman"/>
          <w:sz w:val="24"/>
          <w:szCs w:val="24"/>
          <w:lang w:val="en-US"/>
        </w:rPr>
      </w:pPr>
      <w:r w:rsidRPr="00B53C73">
        <w:rPr>
          <w:rFonts w:ascii="Times New Roman" w:hAnsi="Times New Roman" w:cs="Times New Roman"/>
          <w:sz w:val="24"/>
          <w:szCs w:val="24"/>
        </w:rPr>
        <w:t>имена</w:t>
      </w:r>
      <w:r w:rsidRPr="00B53C73">
        <w:rPr>
          <w:rFonts w:ascii="Times New Roman" w:hAnsi="Times New Roman" w:cs="Times New Roman"/>
          <w:sz w:val="24"/>
          <w:szCs w:val="24"/>
          <w:lang w:val="en-US"/>
        </w:rPr>
        <w:t xml:space="preserve"> </w:t>
      </w:r>
      <w:r w:rsidRPr="00B53C73">
        <w:rPr>
          <w:rFonts w:ascii="Times New Roman" w:hAnsi="Times New Roman" w:cs="Times New Roman"/>
          <w:sz w:val="24"/>
          <w:szCs w:val="24"/>
        </w:rPr>
        <w:t>существительные</w:t>
      </w:r>
      <w:r w:rsidRPr="00B53C73">
        <w:rPr>
          <w:rFonts w:ascii="Times New Roman" w:hAnsi="Times New Roman" w:cs="Times New Roman"/>
          <w:sz w:val="24"/>
          <w:szCs w:val="24"/>
          <w:lang w:val="en-US"/>
        </w:rPr>
        <w:t xml:space="preserve"> </w:t>
      </w:r>
      <w:r w:rsidRPr="00B53C73">
        <w:rPr>
          <w:rFonts w:ascii="Times New Roman" w:hAnsi="Times New Roman" w:cs="Times New Roman"/>
          <w:sz w:val="24"/>
          <w:szCs w:val="24"/>
        </w:rPr>
        <w:t>припомощи</w:t>
      </w:r>
      <w:r w:rsidRPr="00B53C73">
        <w:rPr>
          <w:rFonts w:ascii="Times New Roman" w:hAnsi="Times New Roman" w:cs="Times New Roman"/>
          <w:sz w:val="24"/>
          <w:szCs w:val="24"/>
          <w:lang w:val="en-US"/>
        </w:rPr>
        <w:t xml:space="preserve"> </w:t>
      </w:r>
      <w:r w:rsidRPr="00B53C73">
        <w:rPr>
          <w:rFonts w:ascii="Times New Roman" w:hAnsi="Times New Roman" w:cs="Times New Roman"/>
          <w:sz w:val="24"/>
          <w:szCs w:val="24"/>
        </w:rPr>
        <w:t>суффиксов</w:t>
      </w:r>
      <w:r w:rsidRPr="00B53C73">
        <w:rPr>
          <w:rFonts w:ascii="Times New Roman" w:hAnsi="Times New Roman" w:cs="Times New Roman"/>
          <w:sz w:val="24"/>
          <w:szCs w:val="24"/>
          <w:lang w:val="en-US"/>
        </w:rPr>
        <w:t xml:space="preserve"> -or/ -er, -ist , -sion/-tion, -nce/-ence, -ment, -ity , -ness, -ship, -ing; </w:t>
      </w:r>
    </w:p>
    <w:p w:rsidR="000B55D8" w:rsidRPr="00B53C73" w:rsidRDefault="000B55D8" w:rsidP="00345CD5">
      <w:pPr>
        <w:ind w:firstLine="709"/>
        <w:rPr>
          <w:rFonts w:ascii="Times New Roman" w:hAnsi="Times New Roman" w:cs="Times New Roman"/>
          <w:sz w:val="24"/>
          <w:szCs w:val="24"/>
          <w:lang w:val="en-US" w:bidi="en-US"/>
        </w:rPr>
      </w:pPr>
      <w:r w:rsidRPr="00B53C73">
        <w:rPr>
          <w:rFonts w:ascii="Times New Roman" w:hAnsi="Times New Roman" w:cs="Times New Roman"/>
          <w:sz w:val="24"/>
          <w:szCs w:val="24"/>
        </w:rPr>
        <w:t>имена</w:t>
      </w:r>
      <w:r w:rsidRPr="00B53C73">
        <w:rPr>
          <w:rFonts w:ascii="Times New Roman" w:hAnsi="Times New Roman" w:cs="Times New Roman"/>
          <w:sz w:val="24"/>
          <w:szCs w:val="24"/>
          <w:lang w:val="en-US"/>
        </w:rPr>
        <w:t xml:space="preserve"> </w:t>
      </w:r>
      <w:r w:rsidRPr="00B53C73">
        <w:rPr>
          <w:rFonts w:ascii="Times New Roman" w:hAnsi="Times New Roman" w:cs="Times New Roman"/>
          <w:sz w:val="24"/>
          <w:szCs w:val="24"/>
        </w:rPr>
        <w:t>прилагательные</w:t>
      </w:r>
      <w:r w:rsidRPr="00B53C73">
        <w:rPr>
          <w:rFonts w:ascii="Times New Roman" w:hAnsi="Times New Roman" w:cs="Times New Roman"/>
          <w:sz w:val="24"/>
          <w:szCs w:val="24"/>
          <w:lang w:val="en-US"/>
        </w:rPr>
        <w:t xml:space="preserve"> </w:t>
      </w:r>
      <w:r w:rsidRPr="00B53C73">
        <w:rPr>
          <w:rFonts w:ascii="Times New Roman" w:hAnsi="Times New Roman" w:cs="Times New Roman"/>
          <w:sz w:val="24"/>
          <w:szCs w:val="24"/>
        </w:rPr>
        <w:t>припомощи</w:t>
      </w:r>
      <w:r w:rsidRPr="00B53C73">
        <w:rPr>
          <w:rFonts w:ascii="Times New Roman" w:hAnsi="Times New Roman" w:cs="Times New Roman"/>
          <w:sz w:val="24"/>
          <w:szCs w:val="24"/>
          <w:lang w:val="en-US"/>
        </w:rPr>
        <w:t xml:space="preserve"> </w:t>
      </w:r>
      <w:r w:rsidRPr="00B53C73">
        <w:rPr>
          <w:rFonts w:ascii="Times New Roman" w:hAnsi="Times New Roman" w:cs="Times New Roman"/>
          <w:sz w:val="24"/>
          <w:szCs w:val="24"/>
        </w:rPr>
        <w:t>аффиксов</w:t>
      </w:r>
      <w:r w:rsidRPr="00B53C73">
        <w:rPr>
          <w:rFonts w:ascii="Times New Roman" w:hAnsi="Times New Roman" w:cs="Times New Roman"/>
          <w:sz w:val="24"/>
          <w:szCs w:val="24"/>
          <w:lang w:val="en-US" w:bidi="en-US"/>
        </w:rPr>
        <w:t>inter-; -y, -ly, -ful , -al , -ic,-ian/an, -ing; -ous, -able/ible, -less, -ive;</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наречия при помощи суффикса -</w:t>
      </w:r>
      <w:r w:rsidRPr="00B53C73">
        <w:rPr>
          <w:rFonts w:ascii="Times New Roman" w:hAnsi="Times New Roman" w:cs="Times New Roman"/>
          <w:sz w:val="24"/>
          <w:szCs w:val="24"/>
          <w:lang w:val="en-US"/>
        </w:rPr>
        <w:t>ly</w:t>
      </w:r>
      <w:r w:rsidRPr="00B53C73">
        <w:rPr>
          <w:rFonts w:ascii="Times New Roman" w:hAnsi="Times New Roman" w:cs="Times New Roman"/>
          <w:sz w:val="24"/>
          <w:szCs w:val="24"/>
        </w:rPr>
        <w:t>;</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имена существительные, имена прилагательные, наречия при помощи отрицательных префиксов</w:t>
      </w:r>
      <w:r w:rsidRPr="00B53C73">
        <w:rPr>
          <w:rFonts w:ascii="Times New Roman" w:hAnsi="Times New Roman" w:cs="Times New Roman"/>
          <w:sz w:val="24"/>
          <w:szCs w:val="24"/>
          <w:lang w:val="en-US" w:bidi="en-US"/>
        </w:rPr>
        <w:t>un</w:t>
      </w:r>
      <w:r w:rsidRPr="00B53C73">
        <w:rPr>
          <w:rFonts w:ascii="Times New Roman" w:hAnsi="Times New Roman" w:cs="Times New Roman"/>
          <w:sz w:val="24"/>
          <w:szCs w:val="24"/>
          <w:lang w:bidi="en-US"/>
        </w:rPr>
        <w:t xml:space="preserve">-, </w:t>
      </w:r>
      <w:r w:rsidRPr="00B53C73">
        <w:rPr>
          <w:rFonts w:ascii="Times New Roman" w:hAnsi="Times New Roman" w:cs="Times New Roman"/>
          <w:sz w:val="24"/>
          <w:szCs w:val="24"/>
          <w:lang w:val="en-US" w:bidi="en-US"/>
        </w:rPr>
        <w:t>im</w:t>
      </w:r>
      <w:r w:rsidRPr="00B53C73">
        <w:rPr>
          <w:rFonts w:ascii="Times New Roman" w:hAnsi="Times New Roman" w:cs="Times New Roman"/>
          <w:sz w:val="24"/>
          <w:szCs w:val="24"/>
          <w:lang w:bidi="en-US"/>
        </w:rPr>
        <w:t>-/</w:t>
      </w:r>
      <w:r w:rsidRPr="00B53C73">
        <w:rPr>
          <w:rFonts w:ascii="Times New Roman" w:hAnsi="Times New Roman" w:cs="Times New Roman"/>
          <w:sz w:val="24"/>
          <w:szCs w:val="24"/>
          <w:lang w:val="en-US" w:bidi="en-US"/>
        </w:rPr>
        <w:t>in</w:t>
      </w:r>
      <w:r w:rsidRPr="00B53C73">
        <w:rPr>
          <w:rFonts w:ascii="Times New Roman" w:hAnsi="Times New Roman" w:cs="Times New Roman"/>
          <w:sz w:val="24"/>
          <w:szCs w:val="24"/>
          <w:lang w:bidi="en-US"/>
        </w:rPr>
        <w:t>-;</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числительные при помощи суффиксов -</w:t>
      </w:r>
      <w:r w:rsidRPr="00B53C73">
        <w:rPr>
          <w:rFonts w:ascii="Times New Roman" w:hAnsi="Times New Roman" w:cs="Times New Roman"/>
          <w:sz w:val="24"/>
          <w:szCs w:val="24"/>
          <w:lang w:val="en-US"/>
        </w:rPr>
        <w:t>teen</w:t>
      </w:r>
      <w:r w:rsidRPr="00B53C73">
        <w:rPr>
          <w:rFonts w:ascii="Times New Roman" w:hAnsi="Times New Roman" w:cs="Times New Roman"/>
          <w:sz w:val="24"/>
          <w:szCs w:val="24"/>
        </w:rPr>
        <w:t>, -</w:t>
      </w:r>
      <w:r w:rsidRPr="00B53C73">
        <w:rPr>
          <w:rFonts w:ascii="Times New Roman" w:hAnsi="Times New Roman" w:cs="Times New Roman"/>
          <w:sz w:val="24"/>
          <w:szCs w:val="24"/>
          <w:lang w:val="en-US"/>
        </w:rPr>
        <w:t>ty</w:t>
      </w:r>
      <w:r w:rsidRPr="00B53C73">
        <w:rPr>
          <w:rFonts w:ascii="Times New Roman" w:hAnsi="Times New Roman" w:cs="Times New Roman"/>
          <w:sz w:val="24"/>
          <w:szCs w:val="24"/>
        </w:rPr>
        <w:t>; -</w:t>
      </w:r>
      <w:r w:rsidRPr="00B53C73">
        <w:rPr>
          <w:rFonts w:ascii="Times New Roman" w:hAnsi="Times New Roman" w:cs="Times New Roman"/>
          <w:sz w:val="24"/>
          <w:szCs w:val="24"/>
          <w:lang w:val="en-US"/>
        </w:rPr>
        <w:t>th</w:t>
      </w:r>
      <w:r w:rsidRPr="00B53C73">
        <w:rPr>
          <w:rFonts w:ascii="Times New Roman" w:hAnsi="Times New Roman" w:cs="Times New Roman"/>
          <w:sz w:val="24"/>
          <w:szCs w:val="24"/>
        </w:rPr>
        <w:t>.</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получит возможность научиться:</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lastRenderedPageBreak/>
        <w:t>-</w:t>
      </w:r>
      <w:r w:rsidR="000B55D8" w:rsidRPr="00B53C73">
        <w:rPr>
          <w:rFonts w:ascii="Times New Roman" w:hAnsi="Times New Roman" w:cs="Times New Roman"/>
          <w:sz w:val="24"/>
          <w:szCs w:val="24"/>
        </w:rPr>
        <w:t>распознавать и употреблять в речи в нескольких значениях многозначные слова, изученные в пределах тематики основной школы;</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распознавать и употреблять в речи наиболее распространенные фразовые глаголы;</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распознавать принадлежность слов к частям речи по аффиксам;</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распознавать и употреблять в речи различные средства связи в тексте для обеспечения его целостности (</w:t>
      </w:r>
      <w:r w:rsidR="000B55D8" w:rsidRPr="00B53C73">
        <w:rPr>
          <w:rFonts w:ascii="Times New Roman" w:hAnsi="Times New Roman" w:cs="Times New Roman"/>
          <w:sz w:val="24"/>
          <w:szCs w:val="24"/>
          <w:lang w:val="en-US"/>
        </w:rPr>
        <w:t>firstly</w:t>
      </w:r>
      <w:r w:rsidR="000B55D8" w:rsidRPr="00B53C73">
        <w:rPr>
          <w:rFonts w:ascii="Times New Roman" w:hAnsi="Times New Roman" w:cs="Times New Roman"/>
          <w:sz w:val="24"/>
          <w:szCs w:val="24"/>
        </w:rPr>
        <w:t xml:space="preserve">, </w:t>
      </w:r>
      <w:r w:rsidR="000B55D8" w:rsidRPr="00B53C73">
        <w:rPr>
          <w:rFonts w:ascii="Times New Roman" w:hAnsi="Times New Roman" w:cs="Times New Roman"/>
          <w:sz w:val="24"/>
          <w:szCs w:val="24"/>
          <w:lang w:val="en-US"/>
        </w:rPr>
        <w:t>tobeginwith</w:t>
      </w:r>
      <w:r w:rsidR="000B55D8" w:rsidRPr="00B53C73">
        <w:rPr>
          <w:rFonts w:ascii="Times New Roman" w:hAnsi="Times New Roman" w:cs="Times New Roman"/>
          <w:sz w:val="24"/>
          <w:szCs w:val="24"/>
        </w:rPr>
        <w:t xml:space="preserve">, </w:t>
      </w:r>
      <w:r w:rsidR="000B55D8" w:rsidRPr="00B53C73">
        <w:rPr>
          <w:rFonts w:ascii="Times New Roman" w:hAnsi="Times New Roman" w:cs="Times New Roman"/>
          <w:sz w:val="24"/>
          <w:szCs w:val="24"/>
          <w:lang w:val="en-US"/>
        </w:rPr>
        <w:t>however</w:t>
      </w:r>
      <w:r w:rsidR="000B55D8" w:rsidRPr="00B53C73">
        <w:rPr>
          <w:rFonts w:ascii="Times New Roman" w:hAnsi="Times New Roman" w:cs="Times New Roman"/>
          <w:sz w:val="24"/>
          <w:szCs w:val="24"/>
        </w:rPr>
        <w:t xml:space="preserve">, </w:t>
      </w:r>
      <w:r w:rsidR="000B55D8" w:rsidRPr="00B53C73">
        <w:rPr>
          <w:rFonts w:ascii="Times New Roman" w:hAnsi="Times New Roman" w:cs="Times New Roman"/>
          <w:sz w:val="24"/>
          <w:szCs w:val="24"/>
          <w:lang w:val="en-US"/>
        </w:rPr>
        <w:t>asforme</w:t>
      </w:r>
      <w:r w:rsidR="000B55D8" w:rsidRPr="00B53C73">
        <w:rPr>
          <w:rFonts w:ascii="Times New Roman" w:hAnsi="Times New Roman" w:cs="Times New Roman"/>
          <w:sz w:val="24"/>
          <w:szCs w:val="24"/>
        </w:rPr>
        <w:t xml:space="preserve">, </w:t>
      </w:r>
      <w:r w:rsidR="000B55D8" w:rsidRPr="00B53C73">
        <w:rPr>
          <w:rFonts w:ascii="Times New Roman" w:hAnsi="Times New Roman" w:cs="Times New Roman"/>
          <w:sz w:val="24"/>
          <w:szCs w:val="24"/>
          <w:lang w:val="en-US"/>
        </w:rPr>
        <w:t>finally</w:t>
      </w:r>
      <w:r w:rsidR="000B55D8" w:rsidRPr="00B53C73">
        <w:rPr>
          <w:rFonts w:ascii="Times New Roman" w:hAnsi="Times New Roman" w:cs="Times New Roman"/>
          <w:sz w:val="24"/>
          <w:szCs w:val="24"/>
        </w:rPr>
        <w:t xml:space="preserve">, </w:t>
      </w:r>
      <w:r w:rsidR="000B55D8" w:rsidRPr="00B53C73">
        <w:rPr>
          <w:rFonts w:ascii="Times New Roman" w:hAnsi="Times New Roman" w:cs="Times New Roman"/>
          <w:sz w:val="24"/>
          <w:szCs w:val="24"/>
          <w:lang w:val="en-US"/>
        </w:rPr>
        <w:t>atlast</w:t>
      </w:r>
      <w:r w:rsidR="000B55D8" w:rsidRPr="00B53C73">
        <w:rPr>
          <w:rFonts w:ascii="Times New Roman" w:hAnsi="Times New Roman" w:cs="Times New Roman"/>
          <w:sz w:val="24"/>
          <w:szCs w:val="24"/>
        </w:rPr>
        <w:t xml:space="preserve">, </w:t>
      </w:r>
      <w:r w:rsidR="000B55D8" w:rsidRPr="00B53C73">
        <w:rPr>
          <w:rFonts w:ascii="Times New Roman" w:hAnsi="Times New Roman" w:cs="Times New Roman"/>
          <w:sz w:val="24"/>
          <w:szCs w:val="24"/>
          <w:lang w:val="en-US"/>
        </w:rPr>
        <w:t>etc</w:t>
      </w:r>
      <w:r w:rsidR="000B55D8" w:rsidRPr="00B53C73">
        <w:rPr>
          <w:rFonts w:ascii="Times New Roman" w:hAnsi="Times New Roman" w:cs="Times New Roman"/>
          <w:sz w:val="24"/>
          <w:szCs w:val="24"/>
        </w:rPr>
        <w:t>.);</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0B55D8" w:rsidRPr="00B53C73" w:rsidRDefault="000B55D8" w:rsidP="00345CD5">
      <w:pPr>
        <w:ind w:left="708" w:firstLine="709"/>
        <w:rPr>
          <w:rFonts w:ascii="Times New Roman" w:hAnsi="Times New Roman" w:cs="Times New Roman"/>
          <w:sz w:val="24"/>
          <w:szCs w:val="24"/>
        </w:rPr>
      </w:pPr>
      <w:r w:rsidRPr="00B53C73">
        <w:rPr>
          <w:rFonts w:ascii="Times New Roman" w:hAnsi="Times New Roman" w:cs="Times New Roman"/>
          <w:sz w:val="24"/>
          <w:szCs w:val="24"/>
        </w:rPr>
        <w:t>Грамматическая сторона речи</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научится:</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распознавать и употреблять в речи предложения с начальным It;</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распознавать и употреблять в речи предложения с начальным There+</w:t>
      </w:r>
      <w:r w:rsidR="000B55D8" w:rsidRPr="00B53C73">
        <w:rPr>
          <w:rFonts w:ascii="Times New Roman" w:hAnsi="Times New Roman" w:cs="Times New Roman"/>
          <w:sz w:val="24"/>
          <w:szCs w:val="24"/>
          <w:lang w:val="en-US"/>
        </w:rPr>
        <w:t>tobe</w:t>
      </w:r>
      <w:r w:rsidR="000B55D8" w:rsidRPr="00B53C73">
        <w:rPr>
          <w:rFonts w:ascii="Times New Roman" w:hAnsi="Times New Roman" w:cs="Times New Roman"/>
          <w:sz w:val="24"/>
          <w:szCs w:val="24"/>
        </w:rPr>
        <w:t>;</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распознавать и употреблять в речи сложносочиненные предложения с сочинительными союзами and, but, or;</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 xml:space="preserve">распознавать и употреблять в речи сложноподчиненные предложения с союзами и союзными словами </w:t>
      </w:r>
      <w:r w:rsidR="000B55D8" w:rsidRPr="00B53C73">
        <w:rPr>
          <w:rFonts w:ascii="Times New Roman" w:hAnsi="Times New Roman" w:cs="Times New Roman"/>
          <w:sz w:val="24"/>
          <w:szCs w:val="24"/>
          <w:lang w:val="en-US"/>
        </w:rPr>
        <w:t>because</w:t>
      </w:r>
      <w:r w:rsidR="000B55D8" w:rsidRPr="00B53C73">
        <w:rPr>
          <w:rFonts w:ascii="Times New Roman" w:hAnsi="Times New Roman" w:cs="Times New Roman"/>
          <w:sz w:val="24"/>
          <w:szCs w:val="24"/>
        </w:rPr>
        <w:t xml:space="preserve">, </w:t>
      </w:r>
      <w:r w:rsidR="000B55D8" w:rsidRPr="00B53C73">
        <w:rPr>
          <w:rFonts w:ascii="Times New Roman" w:hAnsi="Times New Roman" w:cs="Times New Roman"/>
          <w:sz w:val="24"/>
          <w:szCs w:val="24"/>
          <w:lang w:val="en-US"/>
        </w:rPr>
        <w:t>if</w:t>
      </w:r>
      <w:r w:rsidR="000B55D8" w:rsidRPr="00B53C73">
        <w:rPr>
          <w:rFonts w:ascii="Times New Roman" w:hAnsi="Times New Roman" w:cs="Times New Roman"/>
          <w:sz w:val="24"/>
          <w:szCs w:val="24"/>
        </w:rPr>
        <w:t>,</w:t>
      </w:r>
      <w:r w:rsidR="000B55D8" w:rsidRPr="00B53C73">
        <w:rPr>
          <w:rFonts w:ascii="Times New Roman" w:hAnsi="Times New Roman" w:cs="Times New Roman"/>
          <w:sz w:val="24"/>
          <w:szCs w:val="24"/>
          <w:lang w:val="en-US"/>
        </w:rPr>
        <w:t>that</w:t>
      </w:r>
      <w:r w:rsidR="000B55D8" w:rsidRPr="00B53C73">
        <w:rPr>
          <w:rFonts w:ascii="Times New Roman" w:hAnsi="Times New Roman" w:cs="Times New Roman"/>
          <w:sz w:val="24"/>
          <w:szCs w:val="24"/>
        </w:rPr>
        <w:t xml:space="preserve">, </w:t>
      </w:r>
      <w:r w:rsidR="000B55D8" w:rsidRPr="00B53C73">
        <w:rPr>
          <w:rFonts w:ascii="Times New Roman" w:hAnsi="Times New Roman" w:cs="Times New Roman"/>
          <w:sz w:val="24"/>
          <w:szCs w:val="24"/>
          <w:lang w:val="en-US"/>
        </w:rPr>
        <w:t>who</w:t>
      </w:r>
      <w:r w:rsidR="000B55D8" w:rsidRPr="00B53C73">
        <w:rPr>
          <w:rFonts w:ascii="Times New Roman" w:hAnsi="Times New Roman" w:cs="Times New Roman"/>
          <w:sz w:val="24"/>
          <w:szCs w:val="24"/>
        </w:rPr>
        <w:t xml:space="preserve">, </w:t>
      </w:r>
      <w:r w:rsidR="000B55D8" w:rsidRPr="00B53C73">
        <w:rPr>
          <w:rFonts w:ascii="Times New Roman" w:hAnsi="Times New Roman" w:cs="Times New Roman"/>
          <w:sz w:val="24"/>
          <w:szCs w:val="24"/>
          <w:lang w:val="en-US"/>
        </w:rPr>
        <w:t>which</w:t>
      </w:r>
      <w:r w:rsidR="000B55D8" w:rsidRPr="00B53C73">
        <w:rPr>
          <w:rFonts w:ascii="Times New Roman" w:hAnsi="Times New Roman" w:cs="Times New Roman"/>
          <w:sz w:val="24"/>
          <w:szCs w:val="24"/>
        </w:rPr>
        <w:t>,</w:t>
      </w:r>
      <w:r w:rsidR="000B55D8" w:rsidRPr="00B53C73">
        <w:rPr>
          <w:rFonts w:ascii="Times New Roman" w:hAnsi="Times New Roman" w:cs="Times New Roman"/>
          <w:sz w:val="24"/>
          <w:szCs w:val="24"/>
          <w:lang w:val="en-US"/>
        </w:rPr>
        <w:t>what</w:t>
      </w:r>
      <w:r w:rsidR="000B55D8" w:rsidRPr="00B53C73">
        <w:rPr>
          <w:rFonts w:ascii="Times New Roman" w:hAnsi="Times New Roman" w:cs="Times New Roman"/>
          <w:sz w:val="24"/>
          <w:szCs w:val="24"/>
        </w:rPr>
        <w:t xml:space="preserve">, </w:t>
      </w:r>
      <w:r w:rsidR="000B55D8" w:rsidRPr="00B53C73">
        <w:rPr>
          <w:rFonts w:ascii="Times New Roman" w:hAnsi="Times New Roman" w:cs="Times New Roman"/>
          <w:sz w:val="24"/>
          <w:szCs w:val="24"/>
          <w:lang w:val="en-US"/>
        </w:rPr>
        <w:t>when</w:t>
      </w:r>
      <w:r w:rsidR="000B55D8" w:rsidRPr="00B53C73">
        <w:rPr>
          <w:rFonts w:ascii="Times New Roman" w:hAnsi="Times New Roman" w:cs="Times New Roman"/>
          <w:sz w:val="24"/>
          <w:szCs w:val="24"/>
        </w:rPr>
        <w:t xml:space="preserve">, </w:t>
      </w:r>
      <w:r w:rsidR="000B55D8" w:rsidRPr="00B53C73">
        <w:rPr>
          <w:rFonts w:ascii="Times New Roman" w:hAnsi="Times New Roman" w:cs="Times New Roman"/>
          <w:sz w:val="24"/>
          <w:szCs w:val="24"/>
          <w:lang w:val="en-US"/>
        </w:rPr>
        <w:t>where</w:t>
      </w:r>
      <w:r w:rsidR="000B55D8" w:rsidRPr="00B53C73">
        <w:rPr>
          <w:rFonts w:ascii="Times New Roman" w:hAnsi="Times New Roman" w:cs="Times New Roman"/>
          <w:sz w:val="24"/>
          <w:szCs w:val="24"/>
        </w:rPr>
        <w:t xml:space="preserve">, </w:t>
      </w:r>
      <w:r w:rsidR="000B55D8" w:rsidRPr="00B53C73">
        <w:rPr>
          <w:rFonts w:ascii="Times New Roman" w:hAnsi="Times New Roman" w:cs="Times New Roman"/>
          <w:sz w:val="24"/>
          <w:szCs w:val="24"/>
          <w:lang w:val="en-US"/>
        </w:rPr>
        <w:t>how</w:t>
      </w:r>
      <w:r w:rsidR="000B55D8" w:rsidRPr="00B53C73">
        <w:rPr>
          <w:rFonts w:ascii="Times New Roman" w:hAnsi="Times New Roman" w:cs="Times New Roman"/>
          <w:sz w:val="24"/>
          <w:szCs w:val="24"/>
        </w:rPr>
        <w:t>,</w:t>
      </w:r>
      <w:r w:rsidR="000B55D8" w:rsidRPr="00B53C73">
        <w:rPr>
          <w:rFonts w:ascii="Times New Roman" w:hAnsi="Times New Roman" w:cs="Times New Roman"/>
          <w:sz w:val="24"/>
          <w:szCs w:val="24"/>
          <w:lang w:val="en-US"/>
        </w:rPr>
        <w:t>why</w:t>
      </w:r>
      <w:r w:rsidR="000B55D8" w:rsidRPr="00B53C73">
        <w:rPr>
          <w:rFonts w:ascii="Times New Roman" w:hAnsi="Times New Roman" w:cs="Times New Roman"/>
          <w:sz w:val="24"/>
          <w:szCs w:val="24"/>
        </w:rPr>
        <w:t>;</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использовать косвенную речь в утвердительных и вопросительных предложениях в настоящем и прошедшем времени;</w:t>
      </w:r>
    </w:p>
    <w:p w:rsidR="000B55D8" w:rsidRPr="00B53C73" w:rsidRDefault="00345CD5" w:rsidP="00345CD5">
      <w:pPr>
        <w:ind w:firstLine="709"/>
        <w:rPr>
          <w:rFonts w:ascii="Times New Roman" w:hAnsi="Times New Roman" w:cs="Times New Roman"/>
          <w:sz w:val="24"/>
          <w:szCs w:val="24"/>
          <w:lang w:val="en-US"/>
        </w:rPr>
      </w:pPr>
      <w:r w:rsidRPr="00345CD5">
        <w:rPr>
          <w:rFonts w:ascii="Times New Roman" w:hAnsi="Times New Roman" w:cs="Times New Roman"/>
          <w:sz w:val="24"/>
          <w:szCs w:val="24"/>
          <w:lang w:val="en-US"/>
        </w:rPr>
        <w:t>-</w:t>
      </w:r>
      <w:r w:rsidR="000B55D8" w:rsidRPr="00B53C73">
        <w:rPr>
          <w:rFonts w:ascii="Times New Roman" w:hAnsi="Times New Roman" w:cs="Times New Roman"/>
          <w:sz w:val="24"/>
          <w:szCs w:val="24"/>
        </w:rPr>
        <w:t>распознавать</w:t>
      </w:r>
      <w:r w:rsidRPr="00345CD5">
        <w:rPr>
          <w:rFonts w:ascii="Times New Roman" w:hAnsi="Times New Roman" w:cs="Times New Roman"/>
          <w:sz w:val="24"/>
          <w:szCs w:val="24"/>
          <w:lang w:val="en-US"/>
        </w:rPr>
        <w:t xml:space="preserve"> </w:t>
      </w:r>
      <w:r w:rsidR="000B55D8" w:rsidRPr="00B53C73">
        <w:rPr>
          <w:rFonts w:ascii="Times New Roman" w:hAnsi="Times New Roman" w:cs="Times New Roman"/>
          <w:sz w:val="24"/>
          <w:szCs w:val="24"/>
        </w:rPr>
        <w:t>и</w:t>
      </w:r>
      <w:r w:rsidRPr="00345CD5">
        <w:rPr>
          <w:rFonts w:ascii="Times New Roman" w:hAnsi="Times New Roman" w:cs="Times New Roman"/>
          <w:sz w:val="24"/>
          <w:szCs w:val="24"/>
          <w:lang w:val="en-US"/>
        </w:rPr>
        <w:t xml:space="preserve"> </w:t>
      </w:r>
      <w:r w:rsidR="000B55D8" w:rsidRPr="00B53C73">
        <w:rPr>
          <w:rFonts w:ascii="Times New Roman" w:hAnsi="Times New Roman" w:cs="Times New Roman"/>
          <w:sz w:val="24"/>
          <w:szCs w:val="24"/>
        </w:rPr>
        <w:t>употреблять</w:t>
      </w:r>
      <w:r w:rsidRPr="00345CD5">
        <w:rPr>
          <w:rFonts w:ascii="Times New Roman" w:hAnsi="Times New Roman" w:cs="Times New Roman"/>
          <w:sz w:val="24"/>
          <w:szCs w:val="24"/>
          <w:lang w:val="en-US"/>
        </w:rPr>
        <w:t xml:space="preserve"> </w:t>
      </w:r>
      <w:r w:rsidR="000B55D8" w:rsidRPr="00B53C73">
        <w:rPr>
          <w:rFonts w:ascii="Times New Roman" w:hAnsi="Times New Roman" w:cs="Times New Roman"/>
          <w:sz w:val="24"/>
          <w:szCs w:val="24"/>
        </w:rPr>
        <w:t>в</w:t>
      </w:r>
      <w:r w:rsidRPr="00345CD5">
        <w:rPr>
          <w:rFonts w:ascii="Times New Roman" w:hAnsi="Times New Roman" w:cs="Times New Roman"/>
          <w:sz w:val="24"/>
          <w:szCs w:val="24"/>
          <w:lang w:val="en-US"/>
        </w:rPr>
        <w:t xml:space="preserve"> </w:t>
      </w:r>
      <w:r w:rsidR="000B55D8" w:rsidRPr="00B53C73">
        <w:rPr>
          <w:rFonts w:ascii="Times New Roman" w:hAnsi="Times New Roman" w:cs="Times New Roman"/>
          <w:sz w:val="24"/>
          <w:szCs w:val="24"/>
        </w:rPr>
        <w:t>речи</w:t>
      </w:r>
      <w:r w:rsidRPr="00345CD5">
        <w:rPr>
          <w:rFonts w:ascii="Times New Roman" w:hAnsi="Times New Roman" w:cs="Times New Roman"/>
          <w:sz w:val="24"/>
          <w:szCs w:val="24"/>
          <w:lang w:val="en-US"/>
        </w:rPr>
        <w:t xml:space="preserve"> </w:t>
      </w:r>
      <w:r w:rsidR="000B55D8" w:rsidRPr="00B53C73">
        <w:rPr>
          <w:rFonts w:ascii="Times New Roman" w:hAnsi="Times New Roman" w:cs="Times New Roman"/>
          <w:sz w:val="24"/>
          <w:szCs w:val="24"/>
        </w:rPr>
        <w:t>условные</w:t>
      </w:r>
      <w:r w:rsidRPr="00345CD5">
        <w:rPr>
          <w:rFonts w:ascii="Times New Roman" w:hAnsi="Times New Roman" w:cs="Times New Roman"/>
          <w:sz w:val="24"/>
          <w:szCs w:val="24"/>
          <w:lang w:val="en-US"/>
        </w:rPr>
        <w:t xml:space="preserve"> </w:t>
      </w:r>
      <w:r w:rsidR="000B55D8" w:rsidRPr="00B53C73">
        <w:rPr>
          <w:rFonts w:ascii="Times New Roman" w:hAnsi="Times New Roman" w:cs="Times New Roman"/>
          <w:sz w:val="24"/>
          <w:szCs w:val="24"/>
        </w:rPr>
        <w:t>предложения</w:t>
      </w:r>
      <w:r w:rsidRPr="00345CD5">
        <w:rPr>
          <w:rFonts w:ascii="Times New Roman" w:hAnsi="Times New Roman" w:cs="Times New Roman"/>
          <w:sz w:val="24"/>
          <w:szCs w:val="24"/>
          <w:lang w:val="en-US"/>
        </w:rPr>
        <w:t xml:space="preserve"> </w:t>
      </w:r>
      <w:r w:rsidR="000B55D8" w:rsidRPr="00B53C73">
        <w:rPr>
          <w:rFonts w:ascii="Times New Roman" w:hAnsi="Times New Roman" w:cs="Times New Roman"/>
          <w:sz w:val="24"/>
          <w:szCs w:val="24"/>
        </w:rPr>
        <w:t>реального</w:t>
      </w:r>
      <w:r w:rsidRPr="00345CD5">
        <w:rPr>
          <w:rFonts w:ascii="Times New Roman" w:hAnsi="Times New Roman" w:cs="Times New Roman"/>
          <w:sz w:val="24"/>
          <w:szCs w:val="24"/>
          <w:lang w:val="en-US"/>
        </w:rPr>
        <w:t xml:space="preserve"> </w:t>
      </w:r>
      <w:r w:rsidR="000B55D8" w:rsidRPr="00B53C73">
        <w:rPr>
          <w:rFonts w:ascii="Times New Roman" w:hAnsi="Times New Roman" w:cs="Times New Roman"/>
          <w:sz w:val="24"/>
          <w:szCs w:val="24"/>
        </w:rPr>
        <w:t>характера</w:t>
      </w:r>
      <w:r w:rsidR="000B55D8" w:rsidRPr="00B53C73">
        <w:rPr>
          <w:rFonts w:ascii="Times New Roman" w:hAnsi="Times New Roman" w:cs="Times New Roman"/>
          <w:sz w:val="24"/>
          <w:szCs w:val="24"/>
          <w:lang w:val="en-US"/>
        </w:rPr>
        <w:t xml:space="preserve"> (Conditional I – If I see Jim, I’ll invite him to our school party) </w:t>
      </w:r>
      <w:r w:rsidR="000B55D8" w:rsidRPr="00B53C73">
        <w:rPr>
          <w:rFonts w:ascii="Times New Roman" w:hAnsi="Times New Roman" w:cs="Times New Roman"/>
          <w:sz w:val="24"/>
          <w:szCs w:val="24"/>
        </w:rPr>
        <w:t>и</w:t>
      </w:r>
      <w:r w:rsidRPr="00345CD5">
        <w:rPr>
          <w:rFonts w:ascii="Times New Roman" w:hAnsi="Times New Roman" w:cs="Times New Roman"/>
          <w:sz w:val="24"/>
          <w:szCs w:val="24"/>
          <w:lang w:val="en-US"/>
        </w:rPr>
        <w:t xml:space="preserve"> </w:t>
      </w:r>
      <w:r w:rsidR="000B55D8" w:rsidRPr="00B53C73">
        <w:rPr>
          <w:rFonts w:ascii="Times New Roman" w:hAnsi="Times New Roman" w:cs="Times New Roman"/>
          <w:sz w:val="24"/>
          <w:szCs w:val="24"/>
        </w:rPr>
        <w:t>нереального</w:t>
      </w:r>
      <w:r w:rsidRPr="00345CD5">
        <w:rPr>
          <w:rFonts w:ascii="Times New Roman" w:hAnsi="Times New Roman" w:cs="Times New Roman"/>
          <w:sz w:val="24"/>
          <w:szCs w:val="24"/>
          <w:lang w:val="en-US"/>
        </w:rPr>
        <w:t xml:space="preserve"> </w:t>
      </w:r>
      <w:r w:rsidR="000B55D8" w:rsidRPr="00B53C73">
        <w:rPr>
          <w:rFonts w:ascii="Times New Roman" w:hAnsi="Times New Roman" w:cs="Times New Roman"/>
          <w:sz w:val="24"/>
          <w:szCs w:val="24"/>
        </w:rPr>
        <w:t>характера</w:t>
      </w:r>
      <w:r w:rsidR="000B55D8" w:rsidRPr="00B53C73">
        <w:rPr>
          <w:rFonts w:ascii="Times New Roman" w:hAnsi="Times New Roman" w:cs="Times New Roman"/>
          <w:sz w:val="24"/>
          <w:szCs w:val="24"/>
          <w:lang w:val="en-US"/>
        </w:rPr>
        <w:t xml:space="preserve"> (Conditional II – If I were you, I would start learning French);</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распознавать и употреблять в речи существительные с определенным/ неопределенным/нулевым артиклем;</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распознавать и употреблять в речи наречия времени и образа действия и слова, выражающие количество (</w:t>
      </w:r>
      <w:r w:rsidR="000B55D8" w:rsidRPr="00B53C73">
        <w:rPr>
          <w:rFonts w:ascii="Times New Roman" w:hAnsi="Times New Roman" w:cs="Times New Roman"/>
          <w:sz w:val="24"/>
          <w:szCs w:val="24"/>
          <w:lang w:val="en-US"/>
        </w:rPr>
        <w:t>many</w:t>
      </w:r>
      <w:r w:rsidR="000B55D8" w:rsidRPr="00B53C73">
        <w:rPr>
          <w:rFonts w:ascii="Times New Roman" w:hAnsi="Times New Roman" w:cs="Times New Roman"/>
          <w:sz w:val="24"/>
          <w:szCs w:val="24"/>
        </w:rPr>
        <w:t>/</w:t>
      </w:r>
      <w:r w:rsidR="000B55D8" w:rsidRPr="00B53C73">
        <w:rPr>
          <w:rFonts w:ascii="Times New Roman" w:hAnsi="Times New Roman" w:cs="Times New Roman"/>
          <w:sz w:val="24"/>
          <w:szCs w:val="24"/>
          <w:lang w:val="en-US"/>
        </w:rPr>
        <w:t>much</w:t>
      </w:r>
      <w:r w:rsidR="000B55D8" w:rsidRPr="00B53C73">
        <w:rPr>
          <w:rFonts w:ascii="Times New Roman" w:hAnsi="Times New Roman" w:cs="Times New Roman"/>
          <w:sz w:val="24"/>
          <w:szCs w:val="24"/>
        </w:rPr>
        <w:t xml:space="preserve">, </w:t>
      </w:r>
      <w:r w:rsidR="000B55D8" w:rsidRPr="00B53C73">
        <w:rPr>
          <w:rFonts w:ascii="Times New Roman" w:hAnsi="Times New Roman" w:cs="Times New Roman"/>
          <w:sz w:val="24"/>
          <w:szCs w:val="24"/>
          <w:lang w:val="en-US"/>
        </w:rPr>
        <w:t>few</w:t>
      </w:r>
      <w:r w:rsidR="000B55D8" w:rsidRPr="00B53C73">
        <w:rPr>
          <w:rFonts w:ascii="Times New Roman" w:hAnsi="Times New Roman" w:cs="Times New Roman"/>
          <w:sz w:val="24"/>
          <w:szCs w:val="24"/>
        </w:rPr>
        <w:t>/</w:t>
      </w:r>
      <w:r w:rsidR="000B55D8" w:rsidRPr="00B53C73">
        <w:rPr>
          <w:rFonts w:ascii="Times New Roman" w:hAnsi="Times New Roman" w:cs="Times New Roman"/>
          <w:sz w:val="24"/>
          <w:szCs w:val="24"/>
          <w:lang w:val="en-US"/>
        </w:rPr>
        <w:t>afew</w:t>
      </w:r>
      <w:r w:rsidR="000B55D8" w:rsidRPr="00B53C73">
        <w:rPr>
          <w:rFonts w:ascii="Times New Roman" w:hAnsi="Times New Roman" w:cs="Times New Roman"/>
          <w:sz w:val="24"/>
          <w:szCs w:val="24"/>
        </w:rPr>
        <w:t xml:space="preserve">, </w:t>
      </w:r>
      <w:r w:rsidR="000B55D8" w:rsidRPr="00B53C73">
        <w:rPr>
          <w:rFonts w:ascii="Times New Roman" w:hAnsi="Times New Roman" w:cs="Times New Roman"/>
          <w:sz w:val="24"/>
          <w:szCs w:val="24"/>
          <w:lang w:val="en-US"/>
        </w:rPr>
        <w:t>little</w:t>
      </w:r>
      <w:r w:rsidR="000B55D8" w:rsidRPr="00B53C73">
        <w:rPr>
          <w:rFonts w:ascii="Times New Roman" w:hAnsi="Times New Roman" w:cs="Times New Roman"/>
          <w:sz w:val="24"/>
          <w:szCs w:val="24"/>
        </w:rPr>
        <w:t>/</w:t>
      </w:r>
      <w:r w:rsidR="000B55D8" w:rsidRPr="00B53C73">
        <w:rPr>
          <w:rFonts w:ascii="Times New Roman" w:hAnsi="Times New Roman" w:cs="Times New Roman"/>
          <w:sz w:val="24"/>
          <w:szCs w:val="24"/>
          <w:lang w:val="en-US"/>
        </w:rPr>
        <w:t>alittle</w:t>
      </w:r>
      <w:r w:rsidR="000B55D8" w:rsidRPr="00B53C73">
        <w:rPr>
          <w:rFonts w:ascii="Times New Roman" w:hAnsi="Times New Roman" w:cs="Times New Roman"/>
          <w:sz w:val="24"/>
          <w:szCs w:val="24"/>
        </w:rPr>
        <w:t>); наречия в положительной, сравнительной и превосходной степенях, образованные по правилу и исключения;</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распознавать и употреблять в речи количественные и порядковые числительные;</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lastRenderedPageBreak/>
        <w:t>-</w:t>
      </w:r>
      <w:r w:rsidR="000B55D8" w:rsidRPr="00B53C73">
        <w:rPr>
          <w:rFonts w:ascii="Times New Roman" w:hAnsi="Times New Roman" w:cs="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распознавать и употреблять в речи различные грамматические средства для выражения будущего времени: Simple Future, to be going to, Present Continuous;</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распознавать и употреблять в речи модальные глаголы и их эквиваленты (</w:t>
      </w:r>
      <w:r w:rsidR="000B55D8" w:rsidRPr="00B53C73">
        <w:rPr>
          <w:rFonts w:ascii="Times New Roman" w:hAnsi="Times New Roman" w:cs="Times New Roman"/>
          <w:sz w:val="24"/>
          <w:szCs w:val="24"/>
          <w:lang w:val="en-US"/>
        </w:rPr>
        <w:t>may</w:t>
      </w:r>
      <w:r w:rsidR="000B55D8" w:rsidRPr="00B53C73">
        <w:rPr>
          <w:rFonts w:ascii="Times New Roman" w:hAnsi="Times New Roman" w:cs="Times New Roman"/>
          <w:sz w:val="24"/>
          <w:szCs w:val="24"/>
        </w:rPr>
        <w:t>,</w:t>
      </w:r>
      <w:r w:rsidR="000B55D8" w:rsidRPr="00B53C73">
        <w:rPr>
          <w:rFonts w:ascii="Times New Roman" w:hAnsi="Times New Roman" w:cs="Times New Roman"/>
          <w:sz w:val="24"/>
          <w:szCs w:val="24"/>
          <w:lang w:val="en-US"/>
        </w:rPr>
        <w:t>can</w:t>
      </w:r>
      <w:r w:rsidR="000B55D8" w:rsidRPr="00B53C73">
        <w:rPr>
          <w:rFonts w:ascii="Times New Roman" w:hAnsi="Times New Roman" w:cs="Times New Roman"/>
          <w:sz w:val="24"/>
          <w:szCs w:val="24"/>
        </w:rPr>
        <w:t>,</w:t>
      </w:r>
      <w:r w:rsidR="000B55D8" w:rsidRPr="00B53C73">
        <w:rPr>
          <w:rFonts w:ascii="Times New Roman" w:hAnsi="Times New Roman" w:cs="Times New Roman"/>
          <w:sz w:val="24"/>
          <w:szCs w:val="24"/>
          <w:lang w:val="en-US"/>
        </w:rPr>
        <w:t>could</w:t>
      </w:r>
      <w:r w:rsidR="000B55D8" w:rsidRPr="00B53C73">
        <w:rPr>
          <w:rFonts w:ascii="Times New Roman" w:hAnsi="Times New Roman" w:cs="Times New Roman"/>
          <w:sz w:val="24"/>
          <w:szCs w:val="24"/>
        </w:rPr>
        <w:t>,</w:t>
      </w:r>
      <w:r w:rsidR="000B55D8" w:rsidRPr="00B53C73">
        <w:rPr>
          <w:rFonts w:ascii="Times New Roman" w:hAnsi="Times New Roman" w:cs="Times New Roman"/>
          <w:sz w:val="24"/>
          <w:szCs w:val="24"/>
          <w:lang w:val="en-US"/>
        </w:rPr>
        <w:t>beableto</w:t>
      </w:r>
      <w:r w:rsidR="000B55D8" w:rsidRPr="00B53C73">
        <w:rPr>
          <w:rFonts w:ascii="Times New Roman" w:hAnsi="Times New Roman" w:cs="Times New Roman"/>
          <w:sz w:val="24"/>
          <w:szCs w:val="24"/>
        </w:rPr>
        <w:t>,</w:t>
      </w:r>
      <w:r w:rsidR="000B55D8" w:rsidRPr="00B53C73">
        <w:rPr>
          <w:rFonts w:ascii="Times New Roman" w:hAnsi="Times New Roman" w:cs="Times New Roman"/>
          <w:sz w:val="24"/>
          <w:szCs w:val="24"/>
          <w:lang w:val="en-US"/>
        </w:rPr>
        <w:t>must</w:t>
      </w:r>
      <w:r w:rsidR="000B55D8" w:rsidRPr="00B53C73">
        <w:rPr>
          <w:rFonts w:ascii="Times New Roman" w:hAnsi="Times New Roman" w:cs="Times New Roman"/>
          <w:sz w:val="24"/>
          <w:szCs w:val="24"/>
        </w:rPr>
        <w:t>,</w:t>
      </w:r>
      <w:r w:rsidR="000B55D8" w:rsidRPr="00B53C73">
        <w:rPr>
          <w:rFonts w:ascii="Times New Roman" w:hAnsi="Times New Roman" w:cs="Times New Roman"/>
          <w:sz w:val="24"/>
          <w:szCs w:val="24"/>
          <w:lang w:val="en-US"/>
        </w:rPr>
        <w:t>haveto</w:t>
      </w:r>
      <w:r w:rsidR="000B55D8" w:rsidRPr="00B53C73">
        <w:rPr>
          <w:rFonts w:ascii="Times New Roman" w:hAnsi="Times New Roman" w:cs="Times New Roman"/>
          <w:sz w:val="24"/>
          <w:szCs w:val="24"/>
        </w:rPr>
        <w:t xml:space="preserve">, </w:t>
      </w:r>
      <w:r w:rsidR="000B55D8" w:rsidRPr="00B53C73">
        <w:rPr>
          <w:rFonts w:ascii="Times New Roman" w:hAnsi="Times New Roman" w:cs="Times New Roman"/>
          <w:sz w:val="24"/>
          <w:szCs w:val="24"/>
          <w:lang w:val="en-US"/>
        </w:rPr>
        <w:t>should</w:t>
      </w:r>
      <w:r w:rsidR="000B55D8" w:rsidRPr="00B53C73">
        <w:rPr>
          <w:rFonts w:ascii="Times New Roman" w:hAnsi="Times New Roman" w:cs="Times New Roman"/>
          <w:sz w:val="24"/>
          <w:szCs w:val="24"/>
        </w:rPr>
        <w:t>);</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 xml:space="preserve">распознавать и употреблять в речи глаголы в следующих формах страдательного залога: </w:t>
      </w:r>
      <w:r w:rsidR="000B55D8" w:rsidRPr="00B53C73">
        <w:rPr>
          <w:rFonts w:ascii="Times New Roman" w:hAnsi="Times New Roman" w:cs="Times New Roman"/>
          <w:sz w:val="24"/>
          <w:szCs w:val="24"/>
          <w:lang w:val="en-US"/>
        </w:rPr>
        <w:t>PresentSimplePassive</w:t>
      </w:r>
      <w:r w:rsidR="000B55D8" w:rsidRPr="00B53C73">
        <w:rPr>
          <w:rFonts w:ascii="Times New Roman" w:hAnsi="Times New Roman" w:cs="Times New Roman"/>
          <w:sz w:val="24"/>
          <w:szCs w:val="24"/>
        </w:rPr>
        <w:t xml:space="preserve">, </w:t>
      </w:r>
      <w:r w:rsidR="000B55D8" w:rsidRPr="00B53C73">
        <w:rPr>
          <w:rFonts w:ascii="Times New Roman" w:hAnsi="Times New Roman" w:cs="Times New Roman"/>
          <w:sz w:val="24"/>
          <w:szCs w:val="24"/>
          <w:lang w:val="en-US"/>
        </w:rPr>
        <w:t>PastSimplePassive</w:t>
      </w:r>
      <w:r w:rsidR="000B55D8" w:rsidRPr="00B53C73">
        <w:rPr>
          <w:rFonts w:ascii="Times New Roman" w:hAnsi="Times New Roman" w:cs="Times New Roman"/>
          <w:sz w:val="24"/>
          <w:szCs w:val="24"/>
        </w:rPr>
        <w:t>;</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получит возможность научиться:</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 xml:space="preserve">распознавать сложноподчиненные предложения с придаточными: времени с союзом </w:t>
      </w:r>
      <w:r w:rsidR="000B55D8" w:rsidRPr="00B53C73">
        <w:rPr>
          <w:rFonts w:ascii="Times New Roman" w:hAnsi="Times New Roman" w:cs="Times New Roman"/>
          <w:sz w:val="24"/>
          <w:szCs w:val="24"/>
          <w:lang w:val="en-US"/>
        </w:rPr>
        <w:t>since</w:t>
      </w:r>
      <w:r w:rsidR="000B55D8" w:rsidRPr="00B53C73">
        <w:rPr>
          <w:rFonts w:ascii="Times New Roman" w:hAnsi="Times New Roman" w:cs="Times New Roman"/>
          <w:sz w:val="24"/>
          <w:szCs w:val="24"/>
        </w:rPr>
        <w:t xml:space="preserve">; цели с союзом </w:t>
      </w:r>
      <w:r w:rsidR="000B55D8" w:rsidRPr="00B53C73">
        <w:rPr>
          <w:rFonts w:ascii="Times New Roman" w:hAnsi="Times New Roman" w:cs="Times New Roman"/>
          <w:sz w:val="24"/>
          <w:szCs w:val="24"/>
          <w:lang w:val="en-US"/>
        </w:rPr>
        <w:t>sothat</w:t>
      </w:r>
      <w:r w:rsidR="000B55D8" w:rsidRPr="00B53C73">
        <w:rPr>
          <w:rFonts w:ascii="Times New Roman" w:hAnsi="Times New Roman" w:cs="Times New Roman"/>
          <w:sz w:val="24"/>
          <w:szCs w:val="24"/>
        </w:rPr>
        <w:t xml:space="preserve">; условия с союзом </w:t>
      </w:r>
      <w:r w:rsidR="000B55D8" w:rsidRPr="00B53C73">
        <w:rPr>
          <w:rFonts w:ascii="Times New Roman" w:hAnsi="Times New Roman" w:cs="Times New Roman"/>
          <w:sz w:val="24"/>
          <w:szCs w:val="24"/>
          <w:lang w:val="en-US"/>
        </w:rPr>
        <w:t>unless</w:t>
      </w:r>
      <w:r w:rsidR="000B55D8" w:rsidRPr="00B53C73">
        <w:rPr>
          <w:rFonts w:ascii="Times New Roman" w:hAnsi="Times New Roman" w:cs="Times New Roman"/>
          <w:sz w:val="24"/>
          <w:szCs w:val="24"/>
        </w:rPr>
        <w:t xml:space="preserve">; определительными с союзами </w:t>
      </w:r>
      <w:r w:rsidR="000B55D8" w:rsidRPr="00B53C73">
        <w:rPr>
          <w:rFonts w:ascii="Times New Roman" w:hAnsi="Times New Roman" w:cs="Times New Roman"/>
          <w:sz w:val="24"/>
          <w:szCs w:val="24"/>
          <w:lang w:val="en-US"/>
        </w:rPr>
        <w:t>who</w:t>
      </w:r>
      <w:r w:rsidR="000B55D8" w:rsidRPr="00B53C73">
        <w:rPr>
          <w:rFonts w:ascii="Times New Roman" w:hAnsi="Times New Roman" w:cs="Times New Roman"/>
          <w:sz w:val="24"/>
          <w:szCs w:val="24"/>
        </w:rPr>
        <w:t xml:space="preserve">, </w:t>
      </w:r>
      <w:r w:rsidR="000B55D8" w:rsidRPr="00B53C73">
        <w:rPr>
          <w:rFonts w:ascii="Times New Roman" w:hAnsi="Times New Roman" w:cs="Times New Roman"/>
          <w:sz w:val="24"/>
          <w:szCs w:val="24"/>
          <w:lang w:val="en-US"/>
        </w:rPr>
        <w:t>which</w:t>
      </w:r>
      <w:r w:rsidR="000B55D8" w:rsidRPr="00B53C73">
        <w:rPr>
          <w:rFonts w:ascii="Times New Roman" w:hAnsi="Times New Roman" w:cs="Times New Roman"/>
          <w:sz w:val="24"/>
          <w:szCs w:val="24"/>
        </w:rPr>
        <w:t xml:space="preserve">, </w:t>
      </w:r>
      <w:r w:rsidR="000B55D8" w:rsidRPr="00B53C73">
        <w:rPr>
          <w:rFonts w:ascii="Times New Roman" w:hAnsi="Times New Roman" w:cs="Times New Roman"/>
          <w:sz w:val="24"/>
          <w:szCs w:val="24"/>
          <w:lang w:val="en-US"/>
        </w:rPr>
        <w:t>that</w:t>
      </w:r>
      <w:r w:rsidR="000B55D8" w:rsidRPr="00B53C73">
        <w:rPr>
          <w:rFonts w:ascii="Times New Roman" w:hAnsi="Times New Roman" w:cs="Times New Roman"/>
          <w:sz w:val="24"/>
          <w:szCs w:val="24"/>
        </w:rPr>
        <w:t>;</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распознавать и употреблять в речи сложноподчиненные предложения с союзами whoever, whatever, however, whenever;</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 xml:space="preserve">распознавать и употреблять в речи предложения с конструкциями </w:t>
      </w:r>
      <w:r w:rsidR="000B55D8" w:rsidRPr="00B53C73">
        <w:rPr>
          <w:rFonts w:ascii="Times New Roman" w:hAnsi="Times New Roman" w:cs="Times New Roman"/>
          <w:sz w:val="24"/>
          <w:szCs w:val="24"/>
          <w:lang w:val="en-US"/>
        </w:rPr>
        <w:t>as</w:t>
      </w:r>
      <w:r w:rsidR="000B55D8" w:rsidRPr="00B53C73">
        <w:rPr>
          <w:rFonts w:ascii="Times New Roman" w:hAnsi="Times New Roman" w:cs="Times New Roman"/>
          <w:sz w:val="24"/>
          <w:szCs w:val="24"/>
        </w:rPr>
        <w:t xml:space="preserve"> … </w:t>
      </w:r>
      <w:r w:rsidR="000B55D8" w:rsidRPr="00B53C73">
        <w:rPr>
          <w:rFonts w:ascii="Times New Roman" w:hAnsi="Times New Roman" w:cs="Times New Roman"/>
          <w:sz w:val="24"/>
          <w:szCs w:val="24"/>
          <w:lang w:val="en-US"/>
        </w:rPr>
        <w:t>as</w:t>
      </w:r>
      <w:r w:rsidR="000B55D8" w:rsidRPr="00B53C73">
        <w:rPr>
          <w:rFonts w:ascii="Times New Roman" w:hAnsi="Times New Roman" w:cs="Times New Roman"/>
          <w:sz w:val="24"/>
          <w:szCs w:val="24"/>
        </w:rPr>
        <w:t xml:space="preserve">; </w:t>
      </w:r>
      <w:r w:rsidR="000B55D8" w:rsidRPr="00B53C73">
        <w:rPr>
          <w:rFonts w:ascii="Times New Roman" w:hAnsi="Times New Roman" w:cs="Times New Roman"/>
          <w:sz w:val="24"/>
          <w:szCs w:val="24"/>
          <w:lang w:val="en-US"/>
        </w:rPr>
        <w:t>notso</w:t>
      </w:r>
      <w:r w:rsidR="000B55D8" w:rsidRPr="00B53C73">
        <w:rPr>
          <w:rFonts w:ascii="Times New Roman" w:hAnsi="Times New Roman" w:cs="Times New Roman"/>
          <w:sz w:val="24"/>
          <w:szCs w:val="24"/>
        </w:rPr>
        <w:t xml:space="preserve"> … </w:t>
      </w:r>
      <w:r w:rsidR="000B55D8" w:rsidRPr="00B53C73">
        <w:rPr>
          <w:rFonts w:ascii="Times New Roman" w:hAnsi="Times New Roman" w:cs="Times New Roman"/>
          <w:sz w:val="24"/>
          <w:szCs w:val="24"/>
          <w:lang w:val="en-US"/>
        </w:rPr>
        <w:t>as</w:t>
      </w:r>
      <w:r w:rsidR="000B55D8" w:rsidRPr="00B53C73">
        <w:rPr>
          <w:rFonts w:ascii="Times New Roman" w:hAnsi="Times New Roman" w:cs="Times New Roman"/>
          <w:sz w:val="24"/>
          <w:szCs w:val="24"/>
        </w:rPr>
        <w:t xml:space="preserve">; </w:t>
      </w:r>
      <w:r w:rsidR="000B55D8" w:rsidRPr="00B53C73">
        <w:rPr>
          <w:rFonts w:ascii="Times New Roman" w:hAnsi="Times New Roman" w:cs="Times New Roman"/>
          <w:sz w:val="24"/>
          <w:szCs w:val="24"/>
          <w:lang w:val="en-US"/>
        </w:rPr>
        <w:t>either</w:t>
      </w:r>
      <w:r w:rsidR="000B55D8" w:rsidRPr="00B53C73">
        <w:rPr>
          <w:rFonts w:ascii="Times New Roman" w:hAnsi="Times New Roman" w:cs="Times New Roman"/>
          <w:sz w:val="24"/>
          <w:szCs w:val="24"/>
        </w:rPr>
        <w:t xml:space="preserve"> … </w:t>
      </w:r>
      <w:r w:rsidR="000B55D8" w:rsidRPr="00B53C73">
        <w:rPr>
          <w:rFonts w:ascii="Times New Roman" w:hAnsi="Times New Roman" w:cs="Times New Roman"/>
          <w:sz w:val="24"/>
          <w:szCs w:val="24"/>
          <w:lang w:val="en-US"/>
        </w:rPr>
        <w:t>or</w:t>
      </w:r>
      <w:r w:rsidR="000B55D8" w:rsidRPr="00B53C73">
        <w:rPr>
          <w:rFonts w:ascii="Times New Roman" w:hAnsi="Times New Roman" w:cs="Times New Roman"/>
          <w:sz w:val="24"/>
          <w:szCs w:val="24"/>
        </w:rPr>
        <w:t xml:space="preserve">; </w:t>
      </w:r>
      <w:r w:rsidR="000B55D8" w:rsidRPr="00B53C73">
        <w:rPr>
          <w:rFonts w:ascii="Times New Roman" w:hAnsi="Times New Roman" w:cs="Times New Roman"/>
          <w:sz w:val="24"/>
          <w:szCs w:val="24"/>
          <w:lang w:val="en-US"/>
        </w:rPr>
        <w:t>neither</w:t>
      </w:r>
      <w:r w:rsidR="000B55D8" w:rsidRPr="00B53C73">
        <w:rPr>
          <w:rFonts w:ascii="Times New Roman" w:hAnsi="Times New Roman" w:cs="Times New Roman"/>
          <w:sz w:val="24"/>
          <w:szCs w:val="24"/>
        </w:rPr>
        <w:t xml:space="preserve"> … </w:t>
      </w:r>
      <w:r w:rsidR="000B55D8" w:rsidRPr="00B53C73">
        <w:rPr>
          <w:rFonts w:ascii="Times New Roman" w:hAnsi="Times New Roman" w:cs="Times New Roman"/>
          <w:sz w:val="24"/>
          <w:szCs w:val="24"/>
          <w:lang w:val="en-US"/>
        </w:rPr>
        <w:t>nor</w:t>
      </w:r>
      <w:r w:rsidR="000B55D8" w:rsidRPr="00B53C73">
        <w:rPr>
          <w:rFonts w:ascii="Times New Roman" w:hAnsi="Times New Roman" w:cs="Times New Roman"/>
          <w:sz w:val="24"/>
          <w:szCs w:val="24"/>
        </w:rPr>
        <w:t>;</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распознавать и употреблять в речи предложения с конструкцией I wish;</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распознавать и употреблять в речи конструкции с глаголами на -ing: to love/hate doing something; Stop talking;</w:t>
      </w:r>
    </w:p>
    <w:p w:rsidR="000B55D8" w:rsidRPr="00B53C73" w:rsidRDefault="00345CD5" w:rsidP="00345CD5">
      <w:pPr>
        <w:ind w:firstLine="709"/>
        <w:rPr>
          <w:rFonts w:ascii="Times New Roman" w:hAnsi="Times New Roman" w:cs="Times New Roman"/>
          <w:sz w:val="24"/>
          <w:szCs w:val="24"/>
          <w:lang w:val="en-US"/>
        </w:rPr>
      </w:pPr>
      <w:r w:rsidRPr="00345CD5">
        <w:rPr>
          <w:rFonts w:ascii="Times New Roman" w:hAnsi="Times New Roman" w:cs="Times New Roman"/>
          <w:sz w:val="24"/>
          <w:szCs w:val="24"/>
          <w:lang w:val="en-US"/>
        </w:rPr>
        <w:t>-</w:t>
      </w:r>
      <w:r w:rsidR="000B55D8" w:rsidRPr="00B53C73">
        <w:rPr>
          <w:rFonts w:ascii="Times New Roman" w:hAnsi="Times New Roman" w:cs="Times New Roman"/>
          <w:sz w:val="24"/>
          <w:szCs w:val="24"/>
        </w:rPr>
        <w:t>распознавать</w:t>
      </w:r>
      <w:r w:rsidRPr="00345CD5">
        <w:rPr>
          <w:rFonts w:ascii="Times New Roman" w:hAnsi="Times New Roman" w:cs="Times New Roman"/>
          <w:sz w:val="24"/>
          <w:szCs w:val="24"/>
          <w:lang w:val="en-US"/>
        </w:rPr>
        <w:t xml:space="preserve"> </w:t>
      </w:r>
      <w:r w:rsidR="000B55D8" w:rsidRPr="00B53C73">
        <w:rPr>
          <w:rFonts w:ascii="Times New Roman" w:hAnsi="Times New Roman" w:cs="Times New Roman"/>
          <w:sz w:val="24"/>
          <w:szCs w:val="24"/>
        </w:rPr>
        <w:t>и</w:t>
      </w:r>
      <w:r w:rsidRPr="00345CD5">
        <w:rPr>
          <w:rFonts w:ascii="Times New Roman" w:hAnsi="Times New Roman" w:cs="Times New Roman"/>
          <w:sz w:val="24"/>
          <w:szCs w:val="24"/>
          <w:lang w:val="en-US"/>
        </w:rPr>
        <w:t xml:space="preserve"> </w:t>
      </w:r>
      <w:r w:rsidR="000B55D8" w:rsidRPr="00B53C73">
        <w:rPr>
          <w:rFonts w:ascii="Times New Roman" w:hAnsi="Times New Roman" w:cs="Times New Roman"/>
          <w:sz w:val="24"/>
          <w:szCs w:val="24"/>
        </w:rPr>
        <w:t>употреблять</w:t>
      </w:r>
      <w:r w:rsidRPr="00345CD5">
        <w:rPr>
          <w:rFonts w:ascii="Times New Roman" w:hAnsi="Times New Roman" w:cs="Times New Roman"/>
          <w:sz w:val="24"/>
          <w:szCs w:val="24"/>
          <w:lang w:val="en-US"/>
        </w:rPr>
        <w:t xml:space="preserve"> </w:t>
      </w:r>
      <w:r w:rsidR="000B55D8" w:rsidRPr="00B53C73">
        <w:rPr>
          <w:rFonts w:ascii="Times New Roman" w:hAnsi="Times New Roman" w:cs="Times New Roman"/>
          <w:sz w:val="24"/>
          <w:szCs w:val="24"/>
        </w:rPr>
        <w:t>в</w:t>
      </w:r>
      <w:r w:rsidRPr="00345CD5">
        <w:rPr>
          <w:rFonts w:ascii="Times New Roman" w:hAnsi="Times New Roman" w:cs="Times New Roman"/>
          <w:sz w:val="24"/>
          <w:szCs w:val="24"/>
          <w:lang w:val="en-US"/>
        </w:rPr>
        <w:t xml:space="preserve"> </w:t>
      </w:r>
      <w:r w:rsidR="000B55D8" w:rsidRPr="00B53C73">
        <w:rPr>
          <w:rFonts w:ascii="Times New Roman" w:hAnsi="Times New Roman" w:cs="Times New Roman"/>
          <w:sz w:val="24"/>
          <w:szCs w:val="24"/>
        </w:rPr>
        <w:t>речи</w:t>
      </w:r>
      <w:r w:rsidRPr="00345CD5">
        <w:rPr>
          <w:rFonts w:ascii="Times New Roman" w:hAnsi="Times New Roman" w:cs="Times New Roman"/>
          <w:sz w:val="24"/>
          <w:szCs w:val="24"/>
          <w:lang w:val="en-US"/>
        </w:rPr>
        <w:t xml:space="preserve"> </w:t>
      </w:r>
      <w:r w:rsidR="000B55D8" w:rsidRPr="00B53C73">
        <w:rPr>
          <w:rFonts w:ascii="Times New Roman" w:hAnsi="Times New Roman" w:cs="Times New Roman"/>
          <w:sz w:val="24"/>
          <w:szCs w:val="24"/>
        </w:rPr>
        <w:t>конструкции</w:t>
      </w:r>
      <w:r w:rsidRPr="00345CD5">
        <w:rPr>
          <w:rFonts w:ascii="Times New Roman" w:hAnsi="Times New Roman" w:cs="Times New Roman"/>
          <w:sz w:val="24"/>
          <w:szCs w:val="24"/>
          <w:lang w:val="en-US"/>
        </w:rPr>
        <w:t xml:space="preserve"> </w:t>
      </w:r>
      <w:r w:rsidR="000B55D8" w:rsidRPr="00B53C73">
        <w:rPr>
          <w:rFonts w:ascii="Times New Roman" w:hAnsi="Times New Roman" w:cs="Times New Roman"/>
          <w:sz w:val="24"/>
          <w:szCs w:val="24"/>
          <w:lang w:val="en-US"/>
        </w:rPr>
        <w:t>It takes me …to do something; to look / feel / be happy;</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распознавать и употреблять в речи определения, выраженные прилагательными, в правильном порядке их следования;</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распознавать и употреблять в речи глаголы во временных формах действительного залога:</w:t>
      </w:r>
      <w:r w:rsidR="000B55D8" w:rsidRPr="00B53C73">
        <w:rPr>
          <w:rFonts w:ascii="Times New Roman" w:hAnsi="Times New Roman" w:cs="Times New Roman"/>
          <w:sz w:val="24"/>
          <w:szCs w:val="24"/>
          <w:lang w:val="en-US"/>
        </w:rPr>
        <w:t>PastPerfect</w:t>
      </w:r>
      <w:r w:rsidR="000B55D8" w:rsidRPr="00B53C73">
        <w:rPr>
          <w:rFonts w:ascii="Times New Roman" w:hAnsi="Times New Roman" w:cs="Times New Roman"/>
          <w:sz w:val="24"/>
          <w:szCs w:val="24"/>
        </w:rPr>
        <w:t xml:space="preserve">, </w:t>
      </w:r>
      <w:r w:rsidR="000B55D8" w:rsidRPr="00B53C73">
        <w:rPr>
          <w:rFonts w:ascii="Times New Roman" w:hAnsi="Times New Roman" w:cs="Times New Roman"/>
          <w:sz w:val="24"/>
          <w:szCs w:val="24"/>
          <w:lang w:val="de-DE"/>
        </w:rPr>
        <w:t xml:space="preserve">Present </w:t>
      </w:r>
      <w:r w:rsidR="000B55D8" w:rsidRPr="00B53C73">
        <w:rPr>
          <w:rFonts w:ascii="Times New Roman" w:hAnsi="Times New Roman" w:cs="Times New Roman"/>
          <w:sz w:val="24"/>
          <w:szCs w:val="24"/>
          <w:lang w:val="en-US"/>
        </w:rPr>
        <w:t>PerfectContinuous</w:t>
      </w:r>
      <w:r w:rsidR="000B55D8" w:rsidRPr="00B53C73">
        <w:rPr>
          <w:rFonts w:ascii="Times New Roman" w:hAnsi="Times New Roman" w:cs="Times New Roman"/>
          <w:sz w:val="24"/>
          <w:szCs w:val="24"/>
        </w:rPr>
        <w:t xml:space="preserve">, </w:t>
      </w:r>
      <w:r w:rsidR="000B55D8" w:rsidRPr="00B53C73">
        <w:rPr>
          <w:rFonts w:ascii="Times New Roman" w:hAnsi="Times New Roman" w:cs="Times New Roman"/>
          <w:sz w:val="24"/>
          <w:szCs w:val="24"/>
          <w:lang w:val="en-US"/>
        </w:rPr>
        <w:t>Future</w:t>
      </w:r>
      <w:r w:rsidR="000B55D8" w:rsidRPr="00B53C73">
        <w:rPr>
          <w:rFonts w:ascii="Times New Roman" w:hAnsi="Times New Roman" w:cs="Times New Roman"/>
          <w:sz w:val="24"/>
          <w:szCs w:val="24"/>
        </w:rPr>
        <w:t>-</w:t>
      </w:r>
      <w:r w:rsidR="000B55D8" w:rsidRPr="00B53C73">
        <w:rPr>
          <w:rFonts w:ascii="Times New Roman" w:hAnsi="Times New Roman" w:cs="Times New Roman"/>
          <w:sz w:val="24"/>
          <w:szCs w:val="24"/>
          <w:lang w:val="en-US"/>
        </w:rPr>
        <w:t>in</w:t>
      </w:r>
      <w:r w:rsidR="000B55D8" w:rsidRPr="00B53C73">
        <w:rPr>
          <w:rFonts w:ascii="Times New Roman" w:hAnsi="Times New Roman" w:cs="Times New Roman"/>
          <w:sz w:val="24"/>
          <w:szCs w:val="24"/>
        </w:rPr>
        <w:t>-</w:t>
      </w:r>
      <w:r w:rsidR="000B55D8" w:rsidRPr="00B53C73">
        <w:rPr>
          <w:rFonts w:ascii="Times New Roman" w:hAnsi="Times New Roman" w:cs="Times New Roman"/>
          <w:sz w:val="24"/>
          <w:szCs w:val="24"/>
          <w:lang w:val="en-US"/>
        </w:rPr>
        <w:t>the</w:t>
      </w:r>
      <w:r w:rsidR="000B55D8" w:rsidRPr="00B53C73">
        <w:rPr>
          <w:rFonts w:ascii="Times New Roman" w:hAnsi="Times New Roman" w:cs="Times New Roman"/>
          <w:sz w:val="24"/>
          <w:szCs w:val="24"/>
        </w:rPr>
        <w:t>-</w:t>
      </w:r>
      <w:r w:rsidR="000B55D8" w:rsidRPr="00B53C73">
        <w:rPr>
          <w:rFonts w:ascii="Times New Roman" w:hAnsi="Times New Roman" w:cs="Times New Roman"/>
          <w:sz w:val="24"/>
          <w:szCs w:val="24"/>
          <w:lang w:val="en-US"/>
        </w:rPr>
        <w:t>Past</w:t>
      </w:r>
      <w:r w:rsidR="000B55D8" w:rsidRPr="00B53C73">
        <w:rPr>
          <w:rFonts w:ascii="Times New Roman" w:hAnsi="Times New Roman" w:cs="Times New Roman"/>
          <w:sz w:val="24"/>
          <w:szCs w:val="24"/>
        </w:rPr>
        <w:t>;</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 xml:space="preserve">распознавать и употреблять в речи глаголы в формах страдательного залогаFuture SimplePassive, </w:t>
      </w:r>
      <w:r w:rsidR="000B55D8" w:rsidRPr="00B53C73">
        <w:rPr>
          <w:rFonts w:ascii="Times New Roman" w:hAnsi="Times New Roman" w:cs="Times New Roman"/>
          <w:sz w:val="24"/>
          <w:szCs w:val="24"/>
          <w:lang w:val="en-US"/>
        </w:rPr>
        <w:t>PresentPerfect</w:t>
      </w:r>
      <w:r w:rsidR="000B55D8" w:rsidRPr="00B53C73">
        <w:rPr>
          <w:rFonts w:ascii="Times New Roman" w:hAnsi="Times New Roman" w:cs="Times New Roman"/>
          <w:sz w:val="24"/>
          <w:szCs w:val="24"/>
        </w:rPr>
        <w:t xml:space="preserve"> Passive;</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 xml:space="preserve">распознавать и употреблять в речи модальные глаголы </w:t>
      </w:r>
      <w:r w:rsidR="000B55D8" w:rsidRPr="00B53C73">
        <w:rPr>
          <w:rFonts w:ascii="Times New Roman" w:hAnsi="Times New Roman" w:cs="Times New Roman"/>
          <w:sz w:val="24"/>
          <w:szCs w:val="24"/>
          <w:lang w:val="en-US"/>
        </w:rPr>
        <w:t>need</w:t>
      </w:r>
      <w:r w:rsidR="000B55D8" w:rsidRPr="00B53C73">
        <w:rPr>
          <w:rFonts w:ascii="Times New Roman" w:hAnsi="Times New Roman" w:cs="Times New Roman"/>
          <w:sz w:val="24"/>
          <w:szCs w:val="24"/>
        </w:rPr>
        <w:t xml:space="preserve">, </w:t>
      </w:r>
      <w:r w:rsidR="000B55D8" w:rsidRPr="00B53C73">
        <w:rPr>
          <w:rFonts w:ascii="Times New Roman" w:hAnsi="Times New Roman" w:cs="Times New Roman"/>
          <w:sz w:val="24"/>
          <w:szCs w:val="24"/>
          <w:lang w:val="en-US"/>
        </w:rPr>
        <w:t>shall</w:t>
      </w:r>
      <w:r w:rsidR="000B55D8" w:rsidRPr="00B53C73">
        <w:rPr>
          <w:rFonts w:ascii="Times New Roman" w:hAnsi="Times New Roman" w:cs="Times New Roman"/>
          <w:sz w:val="24"/>
          <w:szCs w:val="24"/>
        </w:rPr>
        <w:t xml:space="preserve">, </w:t>
      </w:r>
      <w:r w:rsidR="000B55D8" w:rsidRPr="00B53C73">
        <w:rPr>
          <w:rFonts w:ascii="Times New Roman" w:hAnsi="Times New Roman" w:cs="Times New Roman"/>
          <w:sz w:val="24"/>
          <w:szCs w:val="24"/>
          <w:lang w:val="en-US"/>
        </w:rPr>
        <w:t>might</w:t>
      </w:r>
      <w:r w:rsidR="000B55D8" w:rsidRPr="00B53C73">
        <w:rPr>
          <w:rFonts w:ascii="Times New Roman" w:hAnsi="Times New Roman" w:cs="Times New Roman"/>
          <w:sz w:val="24"/>
          <w:szCs w:val="24"/>
        </w:rPr>
        <w:t xml:space="preserve">, </w:t>
      </w:r>
      <w:r w:rsidR="000B55D8" w:rsidRPr="00B53C73">
        <w:rPr>
          <w:rFonts w:ascii="Times New Roman" w:hAnsi="Times New Roman" w:cs="Times New Roman"/>
          <w:sz w:val="24"/>
          <w:szCs w:val="24"/>
          <w:lang w:val="en-US"/>
        </w:rPr>
        <w:t>would</w:t>
      </w:r>
      <w:r w:rsidR="000B55D8" w:rsidRPr="00B53C73">
        <w:rPr>
          <w:rFonts w:ascii="Times New Roman" w:hAnsi="Times New Roman" w:cs="Times New Roman"/>
          <w:sz w:val="24"/>
          <w:szCs w:val="24"/>
        </w:rPr>
        <w:t>;</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 xml:space="preserve">распознавать по формальным признакам и понимать значение неличных форм глагола (инфинитива, герундия, причастия </w:t>
      </w:r>
      <w:r w:rsidR="000B55D8" w:rsidRPr="00B53C73">
        <w:rPr>
          <w:rFonts w:ascii="Times New Roman" w:hAnsi="Times New Roman" w:cs="Times New Roman"/>
          <w:sz w:val="24"/>
          <w:szCs w:val="24"/>
          <w:lang w:val="en-US"/>
        </w:rPr>
        <w:t>I</w:t>
      </w:r>
      <w:r w:rsidR="000B55D8" w:rsidRPr="00B53C73">
        <w:rPr>
          <w:rFonts w:ascii="Times New Roman" w:hAnsi="Times New Roman" w:cs="Times New Roman"/>
          <w:sz w:val="24"/>
          <w:szCs w:val="24"/>
        </w:rPr>
        <w:t xml:space="preserve">и </w:t>
      </w:r>
      <w:r w:rsidR="000B55D8" w:rsidRPr="00B53C73">
        <w:rPr>
          <w:rFonts w:ascii="Times New Roman" w:hAnsi="Times New Roman" w:cs="Times New Roman"/>
          <w:sz w:val="24"/>
          <w:szCs w:val="24"/>
          <w:lang w:val="en-US"/>
        </w:rPr>
        <w:t>II</w:t>
      </w:r>
      <w:r w:rsidR="000B55D8" w:rsidRPr="00B53C73">
        <w:rPr>
          <w:rFonts w:ascii="Times New Roman" w:hAnsi="Times New Roman" w:cs="Times New Roman"/>
          <w:sz w:val="24"/>
          <w:szCs w:val="24"/>
        </w:rPr>
        <w:t>, отглагольного существительного) без различения их функций и употреблять</w:t>
      </w:r>
      <w:r>
        <w:rPr>
          <w:rFonts w:ascii="Times New Roman" w:hAnsi="Times New Roman" w:cs="Times New Roman"/>
          <w:sz w:val="24"/>
          <w:szCs w:val="24"/>
        </w:rPr>
        <w:t xml:space="preserve"> </w:t>
      </w:r>
      <w:r w:rsidR="000B55D8" w:rsidRPr="00B53C73">
        <w:rPr>
          <w:rFonts w:ascii="Times New Roman" w:hAnsi="Times New Roman" w:cs="Times New Roman"/>
          <w:sz w:val="24"/>
          <w:szCs w:val="24"/>
        </w:rPr>
        <w:t>их в речи;</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 xml:space="preserve">распознавать и употреблять в речи словосочетания «Причастие </w:t>
      </w:r>
      <w:r w:rsidR="000B55D8" w:rsidRPr="00B53C73">
        <w:rPr>
          <w:rFonts w:ascii="Times New Roman" w:hAnsi="Times New Roman" w:cs="Times New Roman"/>
          <w:sz w:val="24"/>
          <w:szCs w:val="24"/>
          <w:lang w:val="en-US"/>
        </w:rPr>
        <w:t>I</w:t>
      </w:r>
      <w:r w:rsidR="000B55D8" w:rsidRPr="00B53C73">
        <w:rPr>
          <w:rFonts w:ascii="Times New Roman" w:hAnsi="Times New Roman" w:cs="Times New Roman"/>
          <w:sz w:val="24"/>
          <w:szCs w:val="24"/>
        </w:rPr>
        <w:t>+существительное» (</w:t>
      </w:r>
      <w:r w:rsidR="000B55D8" w:rsidRPr="00B53C73">
        <w:rPr>
          <w:rFonts w:ascii="Times New Roman" w:hAnsi="Times New Roman" w:cs="Times New Roman"/>
          <w:sz w:val="24"/>
          <w:szCs w:val="24"/>
          <w:lang w:val="en-US"/>
        </w:rPr>
        <w:t>aplayingchild</w:t>
      </w:r>
      <w:r w:rsidR="000B55D8" w:rsidRPr="00B53C73">
        <w:rPr>
          <w:rFonts w:ascii="Times New Roman" w:hAnsi="Times New Roman" w:cs="Times New Roman"/>
          <w:sz w:val="24"/>
          <w:szCs w:val="24"/>
        </w:rPr>
        <w:t xml:space="preserve">) и «Причастие </w:t>
      </w:r>
      <w:r w:rsidR="000B55D8" w:rsidRPr="00B53C73">
        <w:rPr>
          <w:rFonts w:ascii="Times New Roman" w:hAnsi="Times New Roman" w:cs="Times New Roman"/>
          <w:sz w:val="24"/>
          <w:szCs w:val="24"/>
          <w:lang w:val="en-US"/>
        </w:rPr>
        <w:t>II</w:t>
      </w:r>
      <w:r w:rsidR="000B55D8" w:rsidRPr="00B53C73">
        <w:rPr>
          <w:rFonts w:ascii="Times New Roman" w:hAnsi="Times New Roman" w:cs="Times New Roman"/>
          <w:sz w:val="24"/>
          <w:szCs w:val="24"/>
        </w:rPr>
        <w:t>+существительное» (</w:t>
      </w:r>
      <w:r w:rsidR="000B55D8" w:rsidRPr="00B53C73">
        <w:rPr>
          <w:rFonts w:ascii="Times New Roman" w:hAnsi="Times New Roman" w:cs="Times New Roman"/>
          <w:sz w:val="24"/>
          <w:szCs w:val="24"/>
          <w:lang w:val="en-US"/>
        </w:rPr>
        <w:t>awrittenpoem</w:t>
      </w:r>
      <w:r w:rsidR="000B55D8" w:rsidRPr="00B53C73">
        <w:rPr>
          <w:rFonts w:ascii="Times New Roman" w:hAnsi="Times New Roman" w:cs="Times New Roman"/>
          <w:sz w:val="24"/>
          <w:szCs w:val="24"/>
        </w:rPr>
        <w:t>).</w:t>
      </w:r>
    </w:p>
    <w:p w:rsidR="000B55D8" w:rsidRPr="00345CD5" w:rsidRDefault="000B55D8" w:rsidP="00345CD5">
      <w:pPr>
        <w:ind w:left="708" w:firstLine="709"/>
        <w:rPr>
          <w:rFonts w:ascii="Times New Roman" w:hAnsi="Times New Roman" w:cs="Times New Roman"/>
          <w:b/>
          <w:sz w:val="24"/>
          <w:szCs w:val="24"/>
        </w:rPr>
      </w:pPr>
      <w:r w:rsidRPr="00345CD5">
        <w:rPr>
          <w:rFonts w:ascii="Times New Roman" w:hAnsi="Times New Roman" w:cs="Times New Roman"/>
          <w:b/>
          <w:sz w:val="24"/>
          <w:szCs w:val="24"/>
        </w:rPr>
        <w:t>Социокультурные знания и умения</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научится:</w:t>
      </w:r>
    </w:p>
    <w:p w:rsidR="000B55D8" w:rsidRPr="00B53C73" w:rsidRDefault="00345CD5" w:rsidP="00345CD5">
      <w:pPr>
        <w:ind w:firstLine="709"/>
        <w:rPr>
          <w:rFonts w:ascii="Times New Roman" w:hAnsi="Times New Roman" w:cs="Times New Roman"/>
          <w:sz w:val="24"/>
          <w:szCs w:val="24"/>
          <w:lang w:eastAsia="ar-SA"/>
        </w:rPr>
      </w:pPr>
      <w:r>
        <w:rPr>
          <w:rFonts w:ascii="Times New Roman" w:hAnsi="Times New Roman" w:cs="Times New Roman"/>
          <w:sz w:val="24"/>
          <w:szCs w:val="24"/>
          <w:lang w:eastAsia="ar-SA"/>
        </w:rPr>
        <w:t>-</w:t>
      </w:r>
      <w:r w:rsidR="000B55D8" w:rsidRPr="00B53C73">
        <w:rPr>
          <w:rFonts w:ascii="Times New Roman" w:hAnsi="Times New Roman" w:cs="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0B55D8" w:rsidRPr="00B53C73" w:rsidRDefault="00345CD5" w:rsidP="00345CD5">
      <w:pPr>
        <w:ind w:firstLine="709"/>
        <w:rPr>
          <w:rFonts w:ascii="Times New Roman" w:hAnsi="Times New Roman" w:cs="Times New Roman"/>
          <w:sz w:val="24"/>
          <w:szCs w:val="24"/>
          <w:lang w:eastAsia="ar-SA"/>
        </w:rPr>
      </w:pPr>
      <w:r>
        <w:rPr>
          <w:rFonts w:ascii="Times New Roman" w:hAnsi="Times New Roman" w:cs="Times New Roman"/>
          <w:sz w:val="24"/>
          <w:szCs w:val="24"/>
          <w:lang w:eastAsia="ar-SA"/>
        </w:rPr>
        <w:t>-</w:t>
      </w:r>
      <w:r w:rsidR="000B55D8" w:rsidRPr="00B53C73">
        <w:rPr>
          <w:rFonts w:ascii="Times New Roman" w:hAnsi="Times New Roman" w:cs="Times New Roman"/>
          <w:sz w:val="24"/>
          <w:szCs w:val="24"/>
          <w:lang w:eastAsia="ar-SA"/>
        </w:rPr>
        <w:t>представлять родную страну и культуру на английском языке;</w:t>
      </w:r>
    </w:p>
    <w:p w:rsidR="000B55D8" w:rsidRPr="00B53C73" w:rsidRDefault="00345CD5" w:rsidP="00345CD5">
      <w:pPr>
        <w:ind w:firstLine="709"/>
        <w:rPr>
          <w:rFonts w:ascii="Times New Roman" w:hAnsi="Times New Roman" w:cs="Times New Roman"/>
          <w:sz w:val="24"/>
          <w:szCs w:val="24"/>
          <w:lang w:eastAsia="ar-SA"/>
        </w:rPr>
      </w:pPr>
      <w:r>
        <w:rPr>
          <w:rFonts w:ascii="Times New Roman" w:hAnsi="Times New Roman" w:cs="Times New Roman"/>
          <w:sz w:val="24"/>
          <w:szCs w:val="24"/>
          <w:lang w:eastAsia="ar-SA"/>
        </w:rPr>
        <w:t>-</w:t>
      </w:r>
      <w:r w:rsidR="000B55D8" w:rsidRPr="00B53C73">
        <w:rPr>
          <w:rFonts w:ascii="Times New Roman" w:hAnsi="Times New Roman" w:cs="Times New Roman"/>
          <w:sz w:val="24"/>
          <w:szCs w:val="24"/>
          <w:lang w:eastAsia="ar-SA"/>
        </w:rPr>
        <w:t>понимать социокультурные реалии при чтении и аудировании в рамках изученного материала.</w:t>
      </w:r>
    </w:p>
    <w:p w:rsidR="000B55D8" w:rsidRPr="00B53C73" w:rsidRDefault="000B55D8" w:rsidP="00345CD5">
      <w:pPr>
        <w:ind w:firstLine="709"/>
        <w:rPr>
          <w:rFonts w:ascii="Times New Roman" w:hAnsi="Times New Roman" w:cs="Times New Roman"/>
          <w:sz w:val="24"/>
          <w:szCs w:val="24"/>
          <w:lang w:eastAsia="ar-SA"/>
        </w:rPr>
      </w:pPr>
      <w:r w:rsidRPr="00B53C73">
        <w:rPr>
          <w:rFonts w:ascii="Times New Roman" w:hAnsi="Times New Roman" w:cs="Times New Roman"/>
          <w:sz w:val="24"/>
          <w:szCs w:val="24"/>
        </w:rPr>
        <w:t>Выпускник получит возможность научиться:</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lang w:eastAsia="ar-SA"/>
        </w:rPr>
        <w:t>-</w:t>
      </w:r>
      <w:r w:rsidR="000B55D8" w:rsidRPr="00B53C73">
        <w:rPr>
          <w:rFonts w:ascii="Times New Roman" w:hAnsi="Times New Roman" w:cs="Times New Roman"/>
          <w:sz w:val="24"/>
          <w:szCs w:val="24"/>
          <w:lang w:eastAsia="ar-SA"/>
        </w:rPr>
        <w:t>использовать социокультурные реалии при создании устных и письменных высказываний;</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lang w:eastAsia="ar-SA"/>
        </w:rPr>
        <w:t>-</w:t>
      </w:r>
      <w:r w:rsidR="000B55D8" w:rsidRPr="00B53C73">
        <w:rPr>
          <w:rFonts w:ascii="Times New Roman" w:hAnsi="Times New Roman" w:cs="Times New Roman"/>
          <w:sz w:val="24"/>
          <w:szCs w:val="24"/>
          <w:lang w:eastAsia="ar-SA"/>
        </w:rPr>
        <w:t>находить сходство и различие в традициях родной страны и страны/стран изучаемого языка.</w:t>
      </w:r>
    </w:p>
    <w:p w:rsidR="000B55D8" w:rsidRPr="00345CD5" w:rsidRDefault="000B55D8" w:rsidP="00345CD5">
      <w:pPr>
        <w:ind w:left="708" w:firstLine="709"/>
        <w:rPr>
          <w:rFonts w:ascii="Times New Roman" w:hAnsi="Times New Roman" w:cs="Times New Roman"/>
          <w:b/>
          <w:sz w:val="24"/>
          <w:szCs w:val="24"/>
          <w:lang w:eastAsia="ar-SA"/>
        </w:rPr>
      </w:pPr>
      <w:r w:rsidRPr="00345CD5">
        <w:rPr>
          <w:rFonts w:ascii="Times New Roman" w:hAnsi="Times New Roman" w:cs="Times New Roman"/>
          <w:b/>
          <w:sz w:val="24"/>
          <w:szCs w:val="24"/>
          <w:lang w:eastAsia="ar-SA"/>
        </w:rPr>
        <w:t>Компенсаторные умения</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lastRenderedPageBreak/>
        <w:t>Выпускник научится:</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lang w:eastAsia="ar-SA"/>
        </w:rPr>
        <w:t>-</w:t>
      </w:r>
      <w:r w:rsidR="000B55D8" w:rsidRPr="00B53C73">
        <w:rPr>
          <w:rFonts w:ascii="Times New Roman" w:hAnsi="Times New Roman" w:cs="Times New Roman"/>
          <w:sz w:val="24"/>
          <w:szCs w:val="24"/>
          <w:lang w:eastAsia="ar-SA"/>
        </w:rPr>
        <w:t>выходить из положения при дефиците языковых средств: использовать переспрос при говорении.</w:t>
      </w:r>
    </w:p>
    <w:p w:rsidR="000B55D8" w:rsidRPr="00B53C73" w:rsidRDefault="000B55D8" w:rsidP="00345CD5">
      <w:pPr>
        <w:ind w:firstLine="709"/>
        <w:rPr>
          <w:rFonts w:ascii="Times New Roman" w:hAnsi="Times New Roman" w:cs="Times New Roman"/>
          <w:sz w:val="24"/>
          <w:szCs w:val="24"/>
          <w:lang w:eastAsia="ar-SA"/>
        </w:rPr>
      </w:pPr>
      <w:r w:rsidRPr="00B53C73">
        <w:rPr>
          <w:rFonts w:ascii="Times New Roman" w:hAnsi="Times New Roman" w:cs="Times New Roman"/>
          <w:sz w:val="24"/>
          <w:szCs w:val="24"/>
        </w:rPr>
        <w:t>Выпускник получит возможность научиться:</w:t>
      </w:r>
    </w:p>
    <w:p w:rsidR="000B55D8" w:rsidRPr="00B53C73" w:rsidRDefault="00345CD5" w:rsidP="00345CD5">
      <w:pPr>
        <w:ind w:firstLine="709"/>
        <w:rPr>
          <w:rFonts w:ascii="Times New Roman" w:hAnsi="Times New Roman" w:cs="Times New Roman"/>
          <w:sz w:val="24"/>
          <w:szCs w:val="24"/>
          <w:lang w:eastAsia="ar-SA"/>
        </w:rPr>
      </w:pPr>
      <w:r>
        <w:rPr>
          <w:rFonts w:ascii="Times New Roman" w:hAnsi="Times New Roman" w:cs="Times New Roman"/>
          <w:sz w:val="24"/>
          <w:szCs w:val="24"/>
          <w:lang w:eastAsia="ar-SA"/>
        </w:rPr>
        <w:t>-</w:t>
      </w:r>
      <w:r w:rsidR="000B55D8" w:rsidRPr="00B53C73">
        <w:rPr>
          <w:rFonts w:ascii="Times New Roman" w:hAnsi="Times New Roman" w:cs="Times New Roman"/>
          <w:sz w:val="24"/>
          <w:szCs w:val="24"/>
          <w:lang w:eastAsia="ar-SA"/>
        </w:rPr>
        <w:t>использовать перифраз, синонимические и антонимические средства при говорении;</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lang w:eastAsia="ar-SA"/>
        </w:rPr>
        <w:t>-</w:t>
      </w:r>
      <w:r w:rsidR="000B55D8" w:rsidRPr="00B53C73">
        <w:rPr>
          <w:rFonts w:ascii="Times New Roman" w:hAnsi="Times New Roman" w:cs="Times New Roman"/>
          <w:sz w:val="24"/>
          <w:szCs w:val="24"/>
          <w:lang w:eastAsia="ar-SA"/>
        </w:rPr>
        <w:t>пользоваться языковой и контекстуальной догадкой при аудировании и чтении.</w:t>
      </w:r>
    </w:p>
    <w:p w:rsidR="00A80BFC" w:rsidRDefault="00A80BFC" w:rsidP="00345CD5">
      <w:pPr>
        <w:ind w:firstLine="709"/>
        <w:rPr>
          <w:rFonts w:ascii="Times New Roman" w:hAnsi="Times New Roman" w:cs="Times New Roman"/>
          <w:b/>
          <w:sz w:val="24"/>
          <w:szCs w:val="24"/>
        </w:rPr>
      </w:pPr>
    </w:p>
    <w:p w:rsidR="00345CD5" w:rsidRDefault="00A80BFC" w:rsidP="00345CD5">
      <w:pPr>
        <w:ind w:firstLine="709"/>
        <w:rPr>
          <w:rFonts w:ascii="Times New Roman" w:hAnsi="Times New Roman" w:cs="Times New Roman"/>
          <w:b/>
          <w:sz w:val="24"/>
          <w:szCs w:val="24"/>
        </w:rPr>
      </w:pPr>
      <w:r>
        <w:rPr>
          <w:rFonts w:ascii="Times New Roman" w:hAnsi="Times New Roman" w:cs="Times New Roman"/>
          <w:b/>
          <w:sz w:val="24"/>
          <w:szCs w:val="24"/>
        </w:rPr>
        <w:t>1.2.5.6.</w:t>
      </w:r>
      <w:r w:rsidR="002A7945">
        <w:rPr>
          <w:rFonts w:ascii="Times New Roman" w:hAnsi="Times New Roman" w:cs="Times New Roman"/>
          <w:b/>
          <w:sz w:val="24"/>
          <w:szCs w:val="24"/>
        </w:rPr>
        <w:t xml:space="preserve"> Второй иностранный язык</w:t>
      </w:r>
    </w:p>
    <w:p w:rsidR="00A80BFC" w:rsidRDefault="002A7945" w:rsidP="00A80BFC">
      <w:pPr>
        <w:spacing w:line="240" w:lineRule="auto"/>
        <w:rPr>
          <w:rFonts w:ascii="Times New Roman" w:eastAsia="Times New Roman" w:hAnsi="Times New Roman" w:cs="Times New Roman"/>
          <w:b/>
          <w:bCs/>
          <w:sz w:val="24"/>
          <w:szCs w:val="24"/>
          <w:lang w:eastAsia="ru-RU"/>
        </w:rPr>
      </w:pPr>
      <w:r w:rsidRPr="002A7945">
        <w:rPr>
          <w:rFonts w:ascii="Times New Roman" w:eastAsia="Times New Roman" w:hAnsi="Times New Roman" w:cs="Times New Roman"/>
          <w:sz w:val="24"/>
          <w:szCs w:val="24"/>
          <w:lang w:eastAsia="ru-RU"/>
        </w:rPr>
        <w:br/>
      </w:r>
      <w:r w:rsidRPr="002A7945">
        <w:rPr>
          <w:rFonts w:ascii="Times New Roman" w:eastAsia="Times New Roman" w:hAnsi="Times New Roman" w:cs="Times New Roman"/>
          <w:b/>
          <w:bCs/>
          <w:sz w:val="24"/>
          <w:szCs w:val="24"/>
          <w:lang w:eastAsia="ru-RU"/>
        </w:rPr>
        <w:t>Коммуникативные умения</w:t>
      </w:r>
    </w:p>
    <w:p w:rsidR="00A80BFC" w:rsidRDefault="00A80BFC" w:rsidP="00A80BFC">
      <w:pPr>
        <w:spacing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br/>
      </w:r>
      <w:r w:rsidR="002A7945" w:rsidRPr="002A7945">
        <w:rPr>
          <w:rFonts w:ascii="Times New Roman" w:eastAsia="Times New Roman" w:hAnsi="Times New Roman" w:cs="Times New Roman"/>
          <w:b/>
          <w:bCs/>
          <w:sz w:val="24"/>
          <w:szCs w:val="24"/>
          <w:lang w:eastAsia="ru-RU"/>
        </w:rPr>
        <w:t>Говорение. Диалогическая речь</w:t>
      </w:r>
    </w:p>
    <w:p w:rsidR="00A80BFC" w:rsidRDefault="00A80BFC" w:rsidP="00A80BFC">
      <w:pPr>
        <w:spacing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br/>
      </w:r>
      <w:r w:rsidR="002A7945" w:rsidRPr="00A80BFC">
        <w:rPr>
          <w:rFonts w:ascii="Times New Roman" w:eastAsia="Times New Roman" w:hAnsi="Times New Roman" w:cs="Times New Roman"/>
          <w:bCs/>
          <w:sz w:val="24"/>
          <w:szCs w:val="24"/>
          <w:lang w:eastAsia="ru-RU"/>
        </w:rPr>
        <w:t>Выпускник научится:</w:t>
      </w:r>
    </w:p>
    <w:p w:rsidR="002A7945" w:rsidRPr="002A7945"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вести диалог (диал</w:t>
      </w:r>
      <w:r>
        <w:rPr>
          <w:rFonts w:ascii="Times New Roman" w:eastAsia="Times New Roman" w:hAnsi="Times New Roman" w:cs="Times New Roman"/>
          <w:sz w:val="24"/>
          <w:szCs w:val="24"/>
          <w:lang w:eastAsia="ru-RU"/>
        </w:rPr>
        <w:t>ог этикетного характера, диалог</w:t>
      </w:r>
      <w:r w:rsidR="002A7945" w:rsidRPr="002A7945">
        <w:rPr>
          <w:rFonts w:ascii="Times New Roman" w:eastAsia="Times New Roman" w:hAnsi="Times New Roman" w:cs="Times New Roman"/>
          <w:sz w:val="24"/>
          <w:szCs w:val="24"/>
          <w:lang w:eastAsia="ru-RU"/>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A80BFC" w:rsidRDefault="002A7945" w:rsidP="00A80BFC">
      <w:pPr>
        <w:spacing w:line="240" w:lineRule="auto"/>
        <w:jc w:val="left"/>
        <w:rPr>
          <w:rFonts w:ascii="Times New Roman" w:eastAsia="Times New Roman" w:hAnsi="Times New Roman" w:cs="Times New Roman"/>
          <w:sz w:val="24"/>
          <w:szCs w:val="24"/>
          <w:lang w:eastAsia="ru-RU"/>
        </w:rPr>
      </w:pPr>
      <w:r w:rsidRPr="002A7945">
        <w:rPr>
          <w:rFonts w:ascii="Times New Roman" w:eastAsia="Times New Roman" w:hAnsi="Times New Roman" w:cs="Times New Roman"/>
          <w:sz w:val="24"/>
          <w:szCs w:val="24"/>
          <w:lang w:eastAsia="ru-RU"/>
        </w:rPr>
        <w:br/>
      </w:r>
      <w:r w:rsidRPr="00A80BFC">
        <w:rPr>
          <w:rFonts w:ascii="Times New Roman" w:eastAsia="Times New Roman" w:hAnsi="Times New Roman" w:cs="Times New Roman"/>
          <w:bCs/>
          <w:sz w:val="24"/>
          <w:szCs w:val="24"/>
          <w:lang w:eastAsia="ru-RU"/>
        </w:rPr>
        <w:t>Выпускник получит возможность научиться:</w:t>
      </w:r>
    </w:p>
    <w:p w:rsidR="00A80BFC" w:rsidRDefault="00A80BFC" w:rsidP="00A80BFC">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w:t>
      </w:r>
      <w:r w:rsidR="002A7945" w:rsidRPr="00A80BFC">
        <w:rPr>
          <w:rFonts w:ascii="Times New Roman" w:eastAsia="Times New Roman" w:hAnsi="Times New Roman" w:cs="Times New Roman"/>
          <w:iCs/>
          <w:sz w:val="24"/>
          <w:szCs w:val="24"/>
          <w:lang w:eastAsia="ru-RU"/>
        </w:rPr>
        <w:t xml:space="preserve">вести диалог-обмен мнениями; </w:t>
      </w:r>
    </w:p>
    <w:p w:rsidR="00A80BFC" w:rsidRDefault="00A80BFC" w:rsidP="00A80BFC">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w:t>
      </w:r>
      <w:r w:rsidR="002A7945" w:rsidRPr="00A80BFC">
        <w:rPr>
          <w:rFonts w:ascii="Times New Roman" w:eastAsia="Times New Roman" w:hAnsi="Times New Roman" w:cs="Times New Roman"/>
          <w:iCs/>
          <w:sz w:val="24"/>
          <w:szCs w:val="24"/>
          <w:lang w:eastAsia="ru-RU"/>
        </w:rPr>
        <w:t>брать и давать интервью;</w:t>
      </w:r>
    </w:p>
    <w:p w:rsidR="00A80BFC" w:rsidRDefault="00A80BFC" w:rsidP="00A80BFC">
      <w:pPr>
        <w:spacing w:line="240" w:lineRule="auto"/>
        <w:jc w:val="left"/>
        <w:rPr>
          <w:rFonts w:ascii="Times New Roman" w:eastAsia="Times New Roman" w:hAnsi="Times New Roman" w:cs="Times New Roman"/>
          <w:b/>
          <w:bCs/>
          <w:sz w:val="24"/>
          <w:szCs w:val="24"/>
          <w:lang w:eastAsia="ru-RU"/>
        </w:rPr>
      </w:pPr>
      <w:r>
        <w:rPr>
          <w:rFonts w:ascii="Times New Roman" w:eastAsia="Times New Roman" w:hAnsi="Times New Roman" w:cs="Times New Roman"/>
          <w:iCs/>
          <w:sz w:val="24"/>
          <w:szCs w:val="24"/>
          <w:lang w:eastAsia="ru-RU"/>
        </w:rPr>
        <w:t>-</w:t>
      </w:r>
      <w:r w:rsidR="002A7945" w:rsidRPr="00A80BFC">
        <w:rPr>
          <w:rFonts w:ascii="Times New Roman" w:eastAsia="Times New Roman" w:hAnsi="Times New Roman" w:cs="Times New Roman"/>
          <w:iCs/>
          <w:sz w:val="24"/>
          <w:szCs w:val="24"/>
          <w:lang w:eastAsia="ru-RU"/>
        </w:rPr>
        <w:t>вести диалог-расспрос на основе нелинейного текста (таблицы, диаграммы и т. д.).</w:t>
      </w:r>
      <w:r w:rsidR="002A7945" w:rsidRPr="002A7945">
        <w:rPr>
          <w:rFonts w:ascii="Times New Roman" w:eastAsia="Times New Roman" w:hAnsi="Times New Roman" w:cs="Times New Roman"/>
          <w:sz w:val="24"/>
          <w:szCs w:val="24"/>
          <w:lang w:eastAsia="ru-RU"/>
        </w:rPr>
        <w:br/>
      </w:r>
    </w:p>
    <w:p w:rsidR="002A7945" w:rsidRPr="00A80BFC" w:rsidRDefault="002A7945" w:rsidP="00A80BFC">
      <w:pPr>
        <w:spacing w:line="240" w:lineRule="auto"/>
        <w:jc w:val="left"/>
        <w:rPr>
          <w:rFonts w:ascii="Times New Roman" w:eastAsia="Times New Roman" w:hAnsi="Times New Roman" w:cs="Times New Roman"/>
          <w:sz w:val="24"/>
          <w:szCs w:val="24"/>
          <w:lang w:eastAsia="ru-RU"/>
        </w:rPr>
      </w:pPr>
      <w:r w:rsidRPr="002A7945">
        <w:rPr>
          <w:rFonts w:ascii="Times New Roman" w:eastAsia="Times New Roman" w:hAnsi="Times New Roman" w:cs="Times New Roman"/>
          <w:b/>
          <w:bCs/>
          <w:sz w:val="24"/>
          <w:szCs w:val="24"/>
          <w:lang w:eastAsia="ru-RU"/>
        </w:rPr>
        <w:t>Говорение. Монологическая речь</w:t>
      </w:r>
      <w:r w:rsidRPr="002A7945">
        <w:rPr>
          <w:rFonts w:ascii="Times New Roman" w:eastAsia="Times New Roman" w:hAnsi="Times New Roman" w:cs="Times New Roman"/>
          <w:sz w:val="24"/>
          <w:szCs w:val="24"/>
          <w:lang w:eastAsia="ru-RU"/>
        </w:rPr>
        <w:br/>
      </w:r>
      <w:r w:rsidRPr="00A80BFC">
        <w:rPr>
          <w:rFonts w:ascii="Times New Roman" w:eastAsia="Times New Roman" w:hAnsi="Times New Roman" w:cs="Times New Roman"/>
          <w:bCs/>
          <w:sz w:val="24"/>
          <w:szCs w:val="24"/>
          <w:lang w:eastAsia="ru-RU"/>
        </w:rPr>
        <w:t>Выпускник научится:</w:t>
      </w:r>
    </w:p>
    <w:p w:rsidR="002A7945" w:rsidRPr="002A7945" w:rsidRDefault="00A80BFC" w:rsidP="00A80BFC">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2A7945" w:rsidRPr="002A7945" w:rsidRDefault="00A80BFC" w:rsidP="00A80BFC">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 xml:space="preserve">описывать события с опорой на зрительную наглядность и/или вербальную опору (ключевые слова, план, вопросы); </w:t>
      </w:r>
    </w:p>
    <w:p w:rsidR="002A7945" w:rsidRPr="002A7945" w:rsidRDefault="00A80BFC" w:rsidP="00A80BFC">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 xml:space="preserve">давать краткую характеристику реальных людей и литературных персонажей; </w:t>
      </w:r>
    </w:p>
    <w:p w:rsidR="002A7945" w:rsidRPr="002A7945" w:rsidRDefault="00A80BFC" w:rsidP="00A80BFC">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передавать основное содержание прочитанного текста с опорой или без опоры на текст, ключевые слова/ план/ вопросы;</w:t>
      </w:r>
    </w:p>
    <w:p w:rsidR="002A7945" w:rsidRPr="002A7945" w:rsidRDefault="00A80BFC" w:rsidP="00A80BFC">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описывать картинку/ фото с опорой или без опоры на ключевые слова/ план/ вопросы.</w:t>
      </w:r>
    </w:p>
    <w:p w:rsidR="002A7945" w:rsidRPr="00A80BFC" w:rsidRDefault="002A7945" w:rsidP="002A7945">
      <w:pPr>
        <w:spacing w:line="240" w:lineRule="auto"/>
        <w:jc w:val="left"/>
        <w:rPr>
          <w:rFonts w:ascii="Times New Roman" w:eastAsia="Times New Roman" w:hAnsi="Times New Roman" w:cs="Times New Roman"/>
          <w:sz w:val="24"/>
          <w:szCs w:val="24"/>
          <w:lang w:eastAsia="ru-RU"/>
        </w:rPr>
      </w:pPr>
      <w:r w:rsidRPr="002A7945">
        <w:rPr>
          <w:rFonts w:ascii="Times New Roman" w:eastAsia="Times New Roman" w:hAnsi="Times New Roman" w:cs="Times New Roman"/>
          <w:sz w:val="24"/>
          <w:szCs w:val="24"/>
          <w:lang w:eastAsia="ru-RU"/>
        </w:rPr>
        <w:br/>
      </w:r>
      <w:r w:rsidRPr="00A80BFC">
        <w:rPr>
          <w:rFonts w:ascii="Times New Roman" w:eastAsia="Times New Roman" w:hAnsi="Times New Roman" w:cs="Times New Roman"/>
          <w:bCs/>
          <w:sz w:val="24"/>
          <w:szCs w:val="24"/>
          <w:lang w:eastAsia="ru-RU"/>
        </w:rPr>
        <w:t xml:space="preserve">Выпускник получит возможность научиться: </w:t>
      </w:r>
    </w:p>
    <w:p w:rsidR="002A7945" w:rsidRPr="00A80BFC" w:rsidRDefault="00A80BFC" w:rsidP="00A80BFC">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w:t>
      </w:r>
      <w:r w:rsidR="002A7945" w:rsidRPr="00A80BFC">
        <w:rPr>
          <w:rFonts w:ascii="Times New Roman" w:eastAsia="Times New Roman" w:hAnsi="Times New Roman" w:cs="Times New Roman"/>
          <w:iCs/>
          <w:sz w:val="24"/>
          <w:szCs w:val="24"/>
          <w:lang w:eastAsia="ru-RU"/>
        </w:rPr>
        <w:t xml:space="preserve">делать сообщение на заданную тему на основе прочитанного; </w:t>
      </w:r>
    </w:p>
    <w:p w:rsidR="002A7945" w:rsidRPr="00A80BFC"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w:t>
      </w:r>
      <w:r w:rsidR="002A7945" w:rsidRPr="00A80BFC">
        <w:rPr>
          <w:rFonts w:ascii="Times New Roman" w:eastAsia="Times New Roman" w:hAnsi="Times New Roman" w:cs="Times New Roman"/>
          <w:iCs/>
          <w:sz w:val="24"/>
          <w:szCs w:val="24"/>
          <w:lang w:eastAsia="ru-RU"/>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2A7945" w:rsidRPr="00A80BFC"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w:t>
      </w:r>
      <w:r w:rsidR="002A7945" w:rsidRPr="00A80BFC">
        <w:rPr>
          <w:rFonts w:ascii="Times New Roman" w:eastAsia="Times New Roman" w:hAnsi="Times New Roman" w:cs="Times New Roman"/>
          <w:iCs/>
          <w:sz w:val="24"/>
          <w:szCs w:val="24"/>
          <w:lang w:eastAsia="ru-RU"/>
        </w:rPr>
        <w:t>кратко высказываться без предварительной подготовки на заданную тему в соответствии с предложенной ситуацией общения;</w:t>
      </w:r>
    </w:p>
    <w:p w:rsidR="002A7945" w:rsidRPr="00A80BFC" w:rsidRDefault="00A80BFC" w:rsidP="00A80BFC">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w:t>
      </w:r>
      <w:r w:rsidR="002A7945" w:rsidRPr="00A80BFC">
        <w:rPr>
          <w:rFonts w:ascii="Times New Roman" w:eastAsia="Times New Roman" w:hAnsi="Times New Roman" w:cs="Times New Roman"/>
          <w:iCs/>
          <w:sz w:val="24"/>
          <w:szCs w:val="24"/>
          <w:lang w:eastAsia="ru-RU"/>
        </w:rPr>
        <w:t>кратко высказываться с опорой на нелинейный текст (таблицы, диаграммы, расписание и т. п.);</w:t>
      </w:r>
    </w:p>
    <w:p w:rsidR="002A7945" w:rsidRPr="00A80BFC" w:rsidRDefault="00A80BFC" w:rsidP="00A80BFC">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w:t>
      </w:r>
      <w:r w:rsidR="002A7945" w:rsidRPr="00A80BFC">
        <w:rPr>
          <w:rFonts w:ascii="Times New Roman" w:eastAsia="Times New Roman" w:hAnsi="Times New Roman" w:cs="Times New Roman"/>
          <w:iCs/>
          <w:sz w:val="24"/>
          <w:szCs w:val="24"/>
          <w:lang w:eastAsia="ru-RU"/>
        </w:rPr>
        <w:t>кратко излагать результаты выполненной проектной работы.</w:t>
      </w:r>
    </w:p>
    <w:p w:rsidR="002A7945" w:rsidRPr="00A80BFC" w:rsidRDefault="002A7945" w:rsidP="00A3279E">
      <w:pPr>
        <w:spacing w:line="240" w:lineRule="auto"/>
        <w:jc w:val="left"/>
        <w:rPr>
          <w:rFonts w:ascii="Times New Roman" w:eastAsia="Times New Roman" w:hAnsi="Times New Roman" w:cs="Times New Roman"/>
          <w:sz w:val="24"/>
          <w:szCs w:val="24"/>
          <w:lang w:eastAsia="ru-RU"/>
        </w:rPr>
      </w:pPr>
      <w:r w:rsidRPr="002A7945">
        <w:rPr>
          <w:rFonts w:ascii="Times New Roman" w:eastAsia="Times New Roman" w:hAnsi="Times New Roman" w:cs="Times New Roman"/>
          <w:sz w:val="24"/>
          <w:szCs w:val="24"/>
          <w:lang w:eastAsia="ru-RU"/>
        </w:rPr>
        <w:br/>
      </w:r>
      <w:r w:rsidRPr="002A7945">
        <w:rPr>
          <w:rFonts w:ascii="Times New Roman" w:eastAsia="Times New Roman" w:hAnsi="Times New Roman" w:cs="Times New Roman"/>
          <w:b/>
          <w:bCs/>
          <w:sz w:val="24"/>
          <w:szCs w:val="24"/>
          <w:lang w:eastAsia="ru-RU"/>
        </w:rPr>
        <w:t>Аудирование</w:t>
      </w:r>
      <w:r w:rsidR="00A80BFC">
        <w:rPr>
          <w:rFonts w:ascii="Times New Roman" w:eastAsia="Times New Roman" w:hAnsi="Times New Roman" w:cs="Times New Roman"/>
          <w:sz w:val="24"/>
          <w:szCs w:val="24"/>
          <w:lang w:eastAsia="ru-RU"/>
        </w:rPr>
        <w:br/>
      </w:r>
      <w:r w:rsidRPr="00A80BFC">
        <w:rPr>
          <w:rFonts w:ascii="Times New Roman" w:eastAsia="Times New Roman" w:hAnsi="Times New Roman" w:cs="Times New Roman"/>
          <w:bCs/>
          <w:sz w:val="24"/>
          <w:szCs w:val="24"/>
          <w:lang w:eastAsia="ru-RU"/>
        </w:rPr>
        <w:t xml:space="preserve">Выпускник научится: </w:t>
      </w:r>
    </w:p>
    <w:p w:rsidR="002A7945" w:rsidRPr="002A7945"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воспринимать на слух и понимать основное содержание несложных аутентичных текстов, содержа</w:t>
      </w: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 xml:space="preserve">щих некоторое количество неизученных языковых явлений; </w:t>
      </w:r>
    </w:p>
    <w:p w:rsidR="00A80BFC"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A80BFC" w:rsidRDefault="00A80BFC" w:rsidP="00A80BFC">
      <w:pPr>
        <w:spacing w:line="240" w:lineRule="auto"/>
        <w:rPr>
          <w:rFonts w:ascii="Times New Roman" w:eastAsia="Times New Roman" w:hAnsi="Times New Roman" w:cs="Times New Roman"/>
          <w:sz w:val="24"/>
          <w:szCs w:val="24"/>
          <w:lang w:eastAsia="ru-RU"/>
        </w:rPr>
      </w:pPr>
    </w:p>
    <w:p w:rsidR="002A7945" w:rsidRPr="00A80BFC" w:rsidRDefault="002A7945" w:rsidP="00A80BFC">
      <w:pPr>
        <w:spacing w:line="240" w:lineRule="auto"/>
        <w:rPr>
          <w:rFonts w:ascii="Times New Roman" w:eastAsia="Times New Roman" w:hAnsi="Times New Roman" w:cs="Times New Roman"/>
          <w:sz w:val="24"/>
          <w:szCs w:val="24"/>
          <w:lang w:eastAsia="ru-RU"/>
        </w:rPr>
      </w:pPr>
      <w:r w:rsidRPr="00A80BFC">
        <w:rPr>
          <w:rFonts w:ascii="Times New Roman" w:eastAsia="Times New Roman" w:hAnsi="Times New Roman" w:cs="Times New Roman"/>
          <w:bCs/>
          <w:sz w:val="24"/>
          <w:szCs w:val="24"/>
          <w:lang w:eastAsia="ru-RU"/>
        </w:rPr>
        <w:t>Выпускник получит возможность научиться:</w:t>
      </w:r>
    </w:p>
    <w:p w:rsidR="002A7945" w:rsidRPr="00A80BFC" w:rsidRDefault="00A80BFC" w:rsidP="00A80BFC">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A80BFC">
        <w:rPr>
          <w:rFonts w:ascii="Times New Roman" w:eastAsia="Times New Roman" w:hAnsi="Times New Roman" w:cs="Times New Roman"/>
          <w:iCs/>
          <w:sz w:val="24"/>
          <w:szCs w:val="24"/>
          <w:lang w:eastAsia="ru-RU"/>
        </w:rPr>
        <w:t>выделять основную тему в воспринимаемом на слух тексте;</w:t>
      </w:r>
    </w:p>
    <w:p w:rsidR="00A80BFC" w:rsidRDefault="00A80BFC" w:rsidP="00A80BFC">
      <w:pPr>
        <w:spacing w:before="100" w:beforeAutospacing="1" w:after="100" w:afterAutospacing="1"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sz w:val="24"/>
          <w:szCs w:val="24"/>
          <w:lang w:eastAsia="ru-RU"/>
        </w:rPr>
        <w:lastRenderedPageBreak/>
        <w:t>-</w:t>
      </w:r>
      <w:r w:rsidR="002A7945" w:rsidRPr="00A80BFC">
        <w:rPr>
          <w:rFonts w:ascii="Times New Roman" w:eastAsia="Times New Roman" w:hAnsi="Times New Roman" w:cs="Times New Roman"/>
          <w:iCs/>
          <w:sz w:val="24"/>
          <w:szCs w:val="24"/>
          <w:lang w:eastAsia="ru-RU"/>
        </w:rPr>
        <w:t>использовать контекстуальную или языковую догадку при восприятии на слух текстов, содержащих незнакомые слова.</w:t>
      </w:r>
    </w:p>
    <w:p w:rsidR="00A80BFC" w:rsidRDefault="002A7945" w:rsidP="00A80BFC">
      <w:pPr>
        <w:spacing w:line="240" w:lineRule="auto"/>
        <w:rPr>
          <w:rFonts w:ascii="Times New Roman" w:eastAsia="Times New Roman" w:hAnsi="Times New Roman" w:cs="Times New Roman"/>
          <w:sz w:val="24"/>
          <w:szCs w:val="24"/>
          <w:lang w:eastAsia="ru-RU"/>
        </w:rPr>
      </w:pPr>
      <w:r w:rsidRPr="00A3279E">
        <w:rPr>
          <w:rFonts w:ascii="Times New Roman" w:eastAsia="Times New Roman" w:hAnsi="Times New Roman" w:cs="Times New Roman"/>
          <w:b/>
          <w:bCs/>
          <w:sz w:val="24"/>
          <w:szCs w:val="24"/>
          <w:lang w:eastAsia="ru-RU"/>
        </w:rPr>
        <w:t xml:space="preserve">Чтение </w:t>
      </w:r>
      <w:r w:rsidR="00A80BFC">
        <w:rPr>
          <w:rFonts w:ascii="Times New Roman" w:eastAsia="Times New Roman" w:hAnsi="Times New Roman" w:cs="Times New Roman"/>
          <w:sz w:val="24"/>
          <w:szCs w:val="24"/>
          <w:lang w:eastAsia="ru-RU"/>
        </w:rPr>
        <w:br/>
      </w:r>
      <w:r w:rsidRPr="00A80BFC">
        <w:rPr>
          <w:rFonts w:ascii="Times New Roman" w:eastAsia="Times New Roman" w:hAnsi="Times New Roman" w:cs="Times New Roman"/>
          <w:bCs/>
          <w:sz w:val="24"/>
          <w:szCs w:val="24"/>
          <w:lang w:eastAsia="ru-RU"/>
        </w:rPr>
        <w:t xml:space="preserve">Выпускник научится: </w:t>
      </w:r>
    </w:p>
    <w:p w:rsidR="002A7945" w:rsidRPr="002A7945"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читать и понимать основное содержание несложных аутентичных текстов, содержащие отдельные неизученные языковые явления;</w:t>
      </w:r>
    </w:p>
    <w:p w:rsidR="002A7945" w:rsidRPr="002A7945"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A80BFC"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читать и полностью понимать несложные аутентичные тексты, построенные на изученном языковом материале;</w:t>
      </w:r>
    </w:p>
    <w:p w:rsidR="002A7945" w:rsidRPr="002A7945"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2A7945" w:rsidRPr="00A80BFC" w:rsidRDefault="002A7945" w:rsidP="002A7945">
      <w:pPr>
        <w:spacing w:line="240" w:lineRule="auto"/>
        <w:jc w:val="left"/>
        <w:rPr>
          <w:rFonts w:ascii="Times New Roman" w:eastAsia="Times New Roman" w:hAnsi="Times New Roman" w:cs="Times New Roman"/>
          <w:sz w:val="24"/>
          <w:szCs w:val="24"/>
          <w:lang w:eastAsia="ru-RU"/>
        </w:rPr>
      </w:pPr>
      <w:r w:rsidRPr="002A7945">
        <w:rPr>
          <w:rFonts w:ascii="Times New Roman" w:eastAsia="Times New Roman" w:hAnsi="Times New Roman" w:cs="Times New Roman"/>
          <w:sz w:val="24"/>
          <w:szCs w:val="24"/>
          <w:lang w:eastAsia="ru-RU"/>
        </w:rPr>
        <w:br/>
      </w:r>
      <w:r w:rsidRPr="00A80BFC">
        <w:rPr>
          <w:rFonts w:ascii="Times New Roman" w:eastAsia="Times New Roman" w:hAnsi="Times New Roman" w:cs="Times New Roman"/>
          <w:bCs/>
          <w:sz w:val="24"/>
          <w:szCs w:val="24"/>
          <w:lang w:eastAsia="ru-RU"/>
        </w:rPr>
        <w:t>Выпускник получит возможность научиться:</w:t>
      </w:r>
    </w:p>
    <w:p w:rsidR="002A7945" w:rsidRPr="00A80BFC"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A80BFC">
        <w:rPr>
          <w:rFonts w:ascii="Times New Roman" w:eastAsia="Times New Roman" w:hAnsi="Times New Roman" w:cs="Times New Roman"/>
          <w:iCs/>
          <w:sz w:val="24"/>
          <w:szCs w:val="24"/>
          <w:lang w:eastAsia="ru-RU"/>
        </w:rPr>
        <w:t>устанавливать причинно-следственную взаимосвязь фактов и событий, изложенных в несложном аутентичном тексте;</w:t>
      </w:r>
    </w:p>
    <w:p w:rsidR="002A7945" w:rsidRPr="00A80BFC"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A80BFC">
        <w:rPr>
          <w:rFonts w:ascii="Times New Roman" w:eastAsia="Times New Roman" w:hAnsi="Times New Roman" w:cs="Times New Roman"/>
          <w:iCs/>
          <w:sz w:val="24"/>
          <w:szCs w:val="24"/>
          <w:lang w:eastAsia="ru-RU"/>
        </w:rPr>
        <w:t>восстанавливать текст из разрозненных абзацев или путем добавления выпущенных фрагментов.</w:t>
      </w:r>
    </w:p>
    <w:p w:rsidR="00A80BFC" w:rsidRDefault="002A7945" w:rsidP="00A80BFC">
      <w:pPr>
        <w:spacing w:line="240" w:lineRule="auto"/>
        <w:jc w:val="left"/>
        <w:rPr>
          <w:rFonts w:ascii="Times New Roman" w:eastAsia="Times New Roman" w:hAnsi="Times New Roman" w:cs="Times New Roman"/>
          <w:sz w:val="24"/>
          <w:szCs w:val="24"/>
          <w:lang w:eastAsia="ru-RU"/>
        </w:rPr>
      </w:pPr>
      <w:r w:rsidRPr="002A7945">
        <w:rPr>
          <w:rFonts w:ascii="Times New Roman" w:eastAsia="Times New Roman" w:hAnsi="Times New Roman" w:cs="Times New Roman"/>
          <w:sz w:val="24"/>
          <w:szCs w:val="24"/>
          <w:lang w:eastAsia="ru-RU"/>
        </w:rPr>
        <w:br/>
      </w:r>
      <w:r w:rsidRPr="002A7945">
        <w:rPr>
          <w:rFonts w:ascii="Times New Roman" w:eastAsia="Times New Roman" w:hAnsi="Times New Roman" w:cs="Times New Roman"/>
          <w:b/>
          <w:bCs/>
          <w:sz w:val="24"/>
          <w:szCs w:val="24"/>
          <w:lang w:eastAsia="ru-RU"/>
        </w:rPr>
        <w:t xml:space="preserve">Письменная речь </w:t>
      </w:r>
      <w:r w:rsidRPr="002A7945">
        <w:rPr>
          <w:rFonts w:ascii="Times New Roman" w:eastAsia="Times New Roman" w:hAnsi="Times New Roman" w:cs="Times New Roman"/>
          <w:sz w:val="24"/>
          <w:szCs w:val="24"/>
          <w:lang w:eastAsia="ru-RU"/>
        </w:rPr>
        <w:br/>
      </w:r>
      <w:r w:rsidRPr="00A80BFC">
        <w:rPr>
          <w:rFonts w:ascii="Times New Roman" w:eastAsia="Times New Roman" w:hAnsi="Times New Roman" w:cs="Times New Roman"/>
          <w:bCs/>
          <w:sz w:val="24"/>
          <w:szCs w:val="24"/>
          <w:lang w:eastAsia="ru-RU"/>
        </w:rPr>
        <w:t xml:space="preserve">Выпускник научится: </w:t>
      </w:r>
    </w:p>
    <w:p w:rsidR="00A80BFC"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 xml:space="preserve">заполнять анкеты и формуляры, сообщая о себе основные сведения (имя, фамилия, пол, возраст, гражданство, </w:t>
      </w:r>
      <w:r>
        <w:rPr>
          <w:rFonts w:ascii="Times New Roman" w:eastAsia="Times New Roman" w:hAnsi="Times New Roman" w:cs="Times New Roman"/>
          <w:sz w:val="24"/>
          <w:szCs w:val="24"/>
          <w:lang w:eastAsia="ru-RU"/>
        </w:rPr>
        <w:t>национальность, адрес и т. д.);</w:t>
      </w:r>
    </w:p>
    <w:p w:rsidR="00A80BFC"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w:t>
      </w:r>
      <w:r>
        <w:rPr>
          <w:rFonts w:ascii="Times New Roman" w:eastAsia="Times New Roman" w:hAnsi="Times New Roman" w:cs="Times New Roman"/>
          <w:sz w:val="24"/>
          <w:szCs w:val="24"/>
          <w:lang w:eastAsia="ru-RU"/>
        </w:rPr>
        <w:t>мом 30–40 слов, включая адрес);</w:t>
      </w:r>
    </w:p>
    <w:p w:rsidR="00A80BFC"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w:t>
      </w:r>
      <w:r>
        <w:rPr>
          <w:rFonts w:ascii="Times New Roman" w:eastAsia="Times New Roman" w:hAnsi="Times New Roman" w:cs="Times New Roman"/>
          <w:sz w:val="24"/>
          <w:szCs w:val="24"/>
          <w:lang w:eastAsia="ru-RU"/>
        </w:rPr>
        <w:t>м 100–120 слов, включая адрес);</w:t>
      </w:r>
    </w:p>
    <w:p w:rsidR="00A80BFC" w:rsidRDefault="00A80BFC" w:rsidP="00A80BFC">
      <w:pPr>
        <w:spacing w:line="240" w:lineRule="auto"/>
        <w:jc w:val="left"/>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писать небольшие письменные высказывания с опорой на образец/ план.</w:t>
      </w:r>
      <w:r w:rsidR="002A7945" w:rsidRPr="00A3279E">
        <w:rPr>
          <w:rFonts w:ascii="Times New Roman" w:eastAsia="Times New Roman" w:hAnsi="Times New Roman" w:cs="Times New Roman"/>
          <w:sz w:val="24"/>
          <w:szCs w:val="24"/>
          <w:lang w:eastAsia="ru-RU"/>
        </w:rPr>
        <w:br/>
      </w:r>
    </w:p>
    <w:p w:rsidR="00A80BFC" w:rsidRDefault="002A7945" w:rsidP="00A80BFC">
      <w:pPr>
        <w:spacing w:line="240" w:lineRule="auto"/>
        <w:jc w:val="left"/>
        <w:rPr>
          <w:rFonts w:ascii="Times New Roman" w:eastAsia="Times New Roman" w:hAnsi="Times New Roman" w:cs="Times New Roman"/>
          <w:sz w:val="24"/>
          <w:szCs w:val="24"/>
          <w:lang w:eastAsia="ru-RU"/>
        </w:rPr>
      </w:pPr>
      <w:r w:rsidRPr="00A80BFC">
        <w:rPr>
          <w:rFonts w:ascii="Times New Roman" w:eastAsia="Times New Roman" w:hAnsi="Times New Roman" w:cs="Times New Roman"/>
          <w:bCs/>
          <w:sz w:val="24"/>
          <w:szCs w:val="24"/>
          <w:lang w:eastAsia="ru-RU"/>
        </w:rPr>
        <w:t>Выпускник получит возможность научиться:</w:t>
      </w:r>
    </w:p>
    <w:p w:rsidR="00A80BFC" w:rsidRDefault="00A80BFC" w:rsidP="00A80BFC">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A80BFC">
        <w:rPr>
          <w:rFonts w:ascii="Times New Roman" w:eastAsia="Times New Roman" w:hAnsi="Times New Roman" w:cs="Times New Roman"/>
          <w:iCs/>
          <w:sz w:val="24"/>
          <w:szCs w:val="24"/>
          <w:lang w:eastAsia="ru-RU"/>
        </w:rPr>
        <w:t>делать краткие выписки из текста с целью их использования в собственных устных высказываниях;</w:t>
      </w:r>
    </w:p>
    <w:p w:rsidR="00A80BFC" w:rsidRDefault="00A80BFC" w:rsidP="00A80BFC">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A80BFC">
        <w:rPr>
          <w:rFonts w:ascii="Times New Roman" w:eastAsia="Times New Roman" w:hAnsi="Times New Roman" w:cs="Times New Roman"/>
          <w:iCs/>
          <w:sz w:val="24"/>
          <w:szCs w:val="24"/>
          <w:lang w:eastAsia="ru-RU"/>
        </w:rPr>
        <w:t>писать электронное письмо зарубежному другу в ответ на электронное письмо-стимул;</w:t>
      </w:r>
    </w:p>
    <w:p w:rsidR="00A80BFC" w:rsidRDefault="00A80BFC" w:rsidP="00A80BFC">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A80BFC">
        <w:rPr>
          <w:rFonts w:ascii="Times New Roman" w:eastAsia="Times New Roman" w:hAnsi="Times New Roman" w:cs="Times New Roman"/>
          <w:iCs/>
          <w:sz w:val="24"/>
          <w:szCs w:val="24"/>
          <w:lang w:eastAsia="ru-RU"/>
        </w:rPr>
        <w:t xml:space="preserve">составлять план/ тезисы устного или письменного сообщения; </w:t>
      </w:r>
    </w:p>
    <w:p w:rsidR="00A80BFC" w:rsidRDefault="00A80BFC" w:rsidP="00A80BFC">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A80BFC">
        <w:rPr>
          <w:rFonts w:ascii="Times New Roman" w:eastAsia="Times New Roman" w:hAnsi="Times New Roman" w:cs="Times New Roman"/>
          <w:iCs/>
          <w:sz w:val="24"/>
          <w:szCs w:val="24"/>
          <w:lang w:eastAsia="ru-RU"/>
        </w:rPr>
        <w:t>кратко излагать в письменном виде результаты проектной деятельности;</w:t>
      </w:r>
    </w:p>
    <w:p w:rsidR="00A80BFC" w:rsidRDefault="00A80BFC" w:rsidP="00A80BFC">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A80BFC">
        <w:rPr>
          <w:rFonts w:ascii="Times New Roman" w:eastAsia="Times New Roman" w:hAnsi="Times New Roman" w:cs="Times New Roman"/>
          <w:iCs/>
          <w:sz w:val="24"/>
          <w:szCs w:val="24"/>
          <w:lang w:eastAsia="ru-RU"/>
        </w:rPr>
        <w:t>писать небольшое письменное высказывание с опорой на нелинейный текст (таблицы, диаграммы и т. п.).</w:t>
      </w:r>
    </w:p>
    <w:p w:rsidR="008D5379" w:rsidRDefault="008D5379" w:rsidP="00A80BFC">
      <w:pPr>
        <w:spacing w:line="240" w:lineRule="auto"/>
        <w:jc w:val="left"/>
        <w:rPr>
          <w:rFonts w:ascii="Times New Roman" w:eastAsia="Times New Roman" w:hAnsi="Times New Roman" w:cs="Times New Roman"/>
          <w:b/>
          <w:bCs/>
          <w:sz w:val="24"/>
          <w:szCs w:val="24"/>
          <w:lang w:eastAsia="ru-RU"/>
        </w:rPr>
      </w:pPr>
    </w:p>
    <w:p w:rsidR="008D5379" w:rsidRDefault="002A7945" w:rsidP="00A80BFC">
      <w:pPr>
        <w:spacing w:line="240" w:lineRule="auto"/>
        <w:jc w:val="left"/>
        <w:rPr>
          <w:rFonts w:ascii="Times New Roman" w:eastAsia="Times New Roman" w:hAnsi="Times New Roman" w:cs="Times New Roman"/>
          <w:b/>
          <w:bCs/>
          <w:sz w:val="24"/>
          <w:szCs w:val="24"/>
          <w:lang w:eastAsia="ru-RU"/>
        </w:rPr>
      </w:pPr>
      <w:r w:rsidRPr="00A3279E">
        <w:rPr>
          <w:rFonts w:ascii="Times New Roman" w:eastAsia="Times New Roman" w:hAnsi="Times New Roman" w:cs="Times New Roman"/>
          <w:b/>
          <w:bCs/>
          <w:sz w:val="24"/>
          <w:szCs w:val="24"/>
          <w:lang w:eastAsia="ru-RU"/>
        </w:rPr>
        <w:t>Языковые навыки и средства оперирования ими</w:t>
      </w:r>
      <w:r w:rsidR="00A80BFC">
        <w:rPr>
          <w:rFonts w:ascii="Times New Roman" w:eastAsia="Times New Roman" w:hAnsi="Times New Roman" w:cs="Times New Roman"/>
          <w:sz w:val="24"/>
          <w:szCs w:val="24"/>
          <w:lang w:eastAsia="ru-RU"/>
        </w:rPr>
        <w:br/>
      </w:r>
    </w:p>
    <w:p w:rsidR="00A80BFC" w:rsidRDefault="002A7945" w:rsidP="00A80BFC">
      <w:pPr>
        <w:spacing w:line="240" w:lineRule="auto"/>
        <w:jc w:val="left"/>
        <w:rPr>
          <w:rFonts w:ascii="Times New Roman" w:eastAsia="Times New Roman" w:hAnsi="Times New Roman" w:cs="Times New Roman"/>
          <w:sz w:val="24"/>
          <w:szCs w:val="24"/>
          <w:lang w:eastAsia="ru-RU"/>
        </w:rPr>
      </w:pPr>
      <w:r w:rsidRPr="00A3279E">
        <w:rPr>
          <w:rFonts w:ascii="Times New Roman" w:eastAsia="Times New Roman" w:hAnsi="Times New Roman" w:cs="Times New Roman"/>
          <w:b/>
          <w:bCs/>
          <w:sz w:val="24"/>
          <w:szCs w:val="24"/>
          <w:lang w:eastAsia="ru-RU"/>
        </w:rPr>
        <w:t>Орфография и пунктуация</w:t>
      </w:r>
      <w:r w:rsidRPr="00A3279E">
        <w:rPr>
          <w:rFonts w:ascii="Times New Roman" w:eastAsia="Times New Roman" w:hAnsi="Times New Roman" w:cs="Times New Roman"/>
          <w:sz w:val="24"/>
          <w:szCs w:val="24"/>
          <w:lang w:eastAsia="ru-RU"/>
        </w:rPr>
        <w:br/>
      </w:r>
      <w:r w:rsidRPr="00A80BFC">
        <w:rPr>
          <w:rFonts w:ascii="Times New Roman" w:eastAsia="Times New Roman" w:hAnsi="Times New Roman" w:cs="Times New Roman"/>
          <w:bCs/>
          <w:sz w:val="24"/>
          <w:szCs w:val="24"/>
          <w:lang w:eastAsia="ru-RU"/>
        </w:rPr>
        <w:t>Выпускник научится:</w:t>
      </w:r>
    </w:p>
    <w:p w:rsidR="002A7945" w:rsidRPr="002A7945" w:rsidRDefault="002A7945" w:rsidP="00A80BFC">
      <w:pPr>
        <w:spacing w:line="240" w:lineRule="auto"/>
        <w:jc w:val="left"/>
        <w:rPr>
          <w:rFonts w:ascii="Times New Roman" w:eastAsia="Times New Roman" w:hAnsi="Times New Roman" w:cs="Times New Roman"/>
          <w:sz w:val="24"/>
          <w:szCs w:val="24"/>
          <w:lang w:eastAsia="ru-RU"/>
        </w:rPr>
      </w:pPr>
      <w:r w:rsidRPr="002A7945">
        <w:rPr>
          <w:rFonts w:ascii="Times New Roman" w:eastAsia="Times New Roman" w:hAnsi="Times New Roman" w:cs="Times New Roman"/>
          <w:sz w:val="24"/>
          <w:szCs w:val="24"/>
          <w:lang w:eastAsia="ru-RU"/>
        </w:rPr>
        <w:t>правильно писать изученные слова;</w:t>
      </w:r>
    </w:p>
    <w:p w:rsidR="002A7945" w:rsidRPr="002A7945"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2A7945" w:rsidRPr="002A7945"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расставлять в личном письме знаки препинания, диктуемые его форматом, в соответствии с нормами, принятыми в стране изучаемого языка.</w:t>
      </w:r>
    </w:p>
    <w:p w:rsidR="002A7945" w:rsidRPr="00A80BFC" w:rsidRDefault="002A7945" w:rsidP="00A80BFC">
      <w:pPr>
        <w:spacing w:line="240" w:lineRule="auto"/>
        <w:rPr>
          <w:rFonts w:ascii="Times New Roman" w:eastAsia="Times New Roman" w:hAnsi="Times New Roman" w:cs="Times New Roman"/>
          <w:sz w:val="24"/>
          <w:szCs w:val="24"/>
          <w:lang w:eastAsia="ru-RU"/>
        </w:rPr>
      </w:pPr>
      <w:r w:rsidRPr="002A7945">
        <w:rPr>
          <w:rFonts w:ascii="Times New Roman" w:eastAsia="Times New Roman" w:hAnsi="Times New Roman" w:cs="Times New Roman"/>
          <w:sz w:val="24"/>
          <w:szCs w:val="24"/>
          <w:lang w:eastAsia="ru-RU"/>
        </w:rPr>
        <w:br/>
      </w:r>
      <w:r w:rsidRPr="00A80BFC">
        <w:rPr>
          <w:rFonts w:ascii="Times New Roman" w:eastAsia="Times New Roman" w:hAnsi="Times New Roman" w:cs="Times New Roman"/>
          <w:bCs/>
          <w:sz w:val="24"/>
          <w:szCs w:val="24"/>
          <w:lang w:eastAsia="ru-RU"/>
        </w:rPr>
        <w:t>Выпускник получит возможность научиться:</w:t>
      </w:r>
    </w:p>
    <w:p w:rsidR="00A80BFC" w:rsidRPr="00A80BFC"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w:t>
      </w:r>
      <w:r w:rsidR="002A7945" w:rsidRPr="00A80BFC">
        <w:rPr>
          <w:rFonts w:ascii="Times New Roman" w:eastAsia="Times New Roman" w:hAnsi="Times New Roman" w:cs="Times New Roman"/>
          <w:iCs/>
          <w:sz w:val="24"/>
          <w:szCs w:val="24"/>
          <w:lang w:eastAsia="ru-RU"/>
        </w:rPr>
        <w:t>сравнивать и анализировать буквосочетания немецкого языка и их транскрипцию.</w:t>
      </w:r>
    </w:p>
    <w:p w:rsidR="00A80BFC" w:rsidRDefault="00A80BFC" w:rsidP="00A80BFC">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2A7945" w:rsidRPr="00A80BFC" w:rsidRDefault="002A7945" w:rsidP="00A80BFC">
      <w:pPr>
        <w:spacing w:line="240" w:lineRule="auto"/>
        <w:jc w:val="left"/>
        <w:rPr>
          <w:rFonts w:ascii="Times New Roman" w:eastAsia="Times New Roman" w:hAnsi="Times New Roman" w:cs="Times New Roman"/>
          <w:sz w:val="24"/>
          <w:szCs w:val="24"/>
          <w:lang w:eastAsia="ru-RU"/>
        </w:rPr>
      </w:pPr>
      <w:r w:rsidRPr="00A3279E">
        <w:rPr>
          <w:rFonts w:ascii="Times New Roman" w:eastAsia="Times New Roman" w:hAnsi="Times New Roman" w:cs="Times New Roman"/>
          <w:b/>
          <w:bCs/>
          <w:sz w:val="24"/>
          <w:szCs w:val="24"/>
          <w:lang w:eastAsia="ru-RU"/>
        </w:rPr>
        <w:t>Фонетическая сторона речи</w:t>
      </w:r>
      <w:r w:rsidRPr="00A3279E">
        <w:rPr>
          <w:rFonts w:ascii="Times New Roman" w:eastAsia="Times New Roman" w:hAnsi="Times New Roman" w:cs="Times New Roman"/>
          <w:sz w:val="24"/>
          <w:szCs w:val="24"/>
          <w:lang w:eastAsia="ru-RU"/>
        </w:rPr>
        <w:br/>
      </w:r>
      <w:r w:rsidRPr="00A80BFC">
        <w:rPr>
          <w:rFonts w:ascii="Times New Roman" w:eastAsia="Times New Roman" w:hAnsi="Times New Roman" w:cs="Times New Roman"/>
          <w:bCs/>
          <w:sz w:val="24"/>
          <w:szCs w:val="24"/>
          <w:lang w:eastAsia="ru-RU"/>
        </w:rPr>
        <w:t>Выпускник научится:</w:t>
      </w:r>
    </w:p>
    <w:p w:rsidR="002A7945" w:rsidRPr="002A7945"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различать на слух и адекватно, без фонематических ошибо</w:t>
      </w:r>
      <w:r>
        <w:rPr>
          <w:rFonts w:ascii="Times New Roman" w:eastAsia="Times New Roman" w:hAnsi="Times New Roman" w:cs="Times New Roman"/>
          <w:sz w:val="24"/>
          <w:szCs w:val="24"/>
          <w:lang w:eastAsia="ru-RU"/>
        </w:rPr>
        <w:t xml:space="preserve">к, ведущих к сбою коммуникации, </w:t>
      </w:r>
      <w:r w:rsidR="002A7945" w:rsidRPr="002A7945">
        <w:rPr>
          <w:rFonts w:ascii="Times New Roman" w:eastAsia="Times New Roman" w:hAnsi="Times New Roman" w:cs="Times New Roman"/>
          <w:sz w:val="24"/>
          <w:szCs w:val="24"/>
          <w:lang w:eastAsia="ru-RU"/>
        </w:rPr>
        <w:t>произносить слова изучаемого иностранного языка;</w:t>
      </w:r>
    </w:p>
    <w:p w:rsidR="002A7945" w:rsidRPr="002A7945"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соблюдать правильное ударение в изученных словах;</w:t>
      </w:r>
    </w:p>
    <w:p w:rsidR="002A7945" w:rsidRPr="002A7945"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различать коммуникативные типы предложений по их интонации;</w:t>
      </w:r>
    </w:p>
    <w:p w:rsidR="002A7945" w:rsidRPr="002A7945"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членить предложение на смысловые группы;</w:t>
      </w:r>
    </w:p>
    <w:p w:rsidR="00A80BFC"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2A7945" w:rsidRPr="00A80BFC" w:rsidRDefault="002A7945" w:rsidP="00A80BFC">
      <w:pPr>
        <w:spacing w:line="240" w:lineRule="auto"/>
        <w:rPr>
          <w:rFonts w:ascii="Times New Roman" w:eastAsia="Times New Roman" w:hAnsi="Times New Roman" w:cs="Times New Roman"/>
          <w:sz w:val="24"/>
          <w:szCs w:val="24"/>
          <w:lang w:eastAsia="ru-RU"/>
        </w:rPr>
      </w:pPr>
      <w:r w:rsidRPr="00A80BFC">
        <w:rPr>
          <w:rFonts w:ascii="Times New Roman" w:eastAsia="Times New Roman" w:hAnsi="Times New Roman" w:cs="Times New Roman"/>
          <w:bCs/>
          <w:sz w:val="24"/>
          <w:szCs w:val="24"/>
          <w:lang w:eastAsia="ru-RU"/>
        </w:rPr>
        <w:t>Выпускник получит возможность научиться:</w:t>
      </w:r>
    </w:p>
    <w:p w:rsidR="002A7945" w:rsidRPr="00A80BFC" w:rsidRDefault="00A80BFC" w:rsidP="00A80BFC">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A80BFC">
        <w:rPr>
          <w:rFonts w:ascii="Times New Roman" w:eastAsia="Times New Roman" w:hAnsi="Times New Roman" w:cs="Times New Roman"/>
          <w:iCs/>
          <w:sz w:val="24"/>
          <w:szCs w:val="24"/>
          <w:lang w:eastAsia="ru-RU"/>
        </w:rPr>
        <w:t>выражать модальные значения, чувства и эмоции с помощью интонации;</w:t>
      </w:r>
    </w:p>
    <w:p w:rsidR="002A7945" w:rsidRPr="00A80BFC" w:rsidRDefault="00A80BFC" w:rsidP="00A80BFC">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A80BFC">
        <w:rPr>
          <w:rFonts w:ascii="Times New Roman" w:eastAsia="Times New Roman" w:hAnsi="Times New Roman" w:cs="Times New Roman"/>
          <w:iCs/>
          <w:sz w:val="24"/>
          <w:szCs w:val="24"/>
          <w:lang w:eastAsia="ru-RU"/>
        </w:rPr>
        <w:t>различать диалекты немецкого языка в прослушанных высказываниях.</w:t>
      </w:r>
    </w:p>
    <w:p w:rsidR="002A7945" w:rsidRPr="00A80BFC" w:rsidRDefault="002A7945" w:rsidP="002A7945">
      <w:pPr>
        <w:spacing w:line="240" w:lineRule="auto"/>
        <w:jc w:val="left"/>
        <w:rPr>
          <w:rFonts w:ascii="Times New Roman" w:eastAsia="Times New Roman" w:hAnsi="Times New Roman" w:cs="Times New Roman"/>
          <w:sz w:val="24"/>
          <w:szCs w:val="24"/>
          <w:lang w:eastAsia="ru-RU"/>
        </w:rPr>
      </w:pPr>
      <w:r w:rsidRPr="00A80BFC">
        <w:rPr>
          <w:rFonts w:ascii="Times New Roman" w:eastAsia="Times New Roman" w:hAnsi="Times New Roman" w:cs="Times New Roman"/>
          <w:sz w:val="24"/>
          <w:szCs w:val="24"/>
          <w:lang w:eastAsia="ru-RU"/>
        </w:rPr>
        <w:br/>
      </w:r>
      <w:r w:rsidRPr="002A7945">
        <w:rPr>
          <w:rFonts w:ascii="Times New Roman" w:eastAsia="Times New Roman" w:hAnsi="Times New Roman" w:cs="Times New Roman"/>
          <w:b/>
          <w:bCs/>
          <w:sz w:val="24"/>
          <w:szCs w:val="24"/>
          <w:lang w:eastAsia="ru-RU"/>
        </w:rPr>
        <w:t>Лексическая сторона речи</w:t>
      </w:r>
      <w:r w:rsidRPr="002A7945">
        <w:rPr>
          <w:rFonts w:ascii="Times New Roman" w:eastAsia="Times New Roman" w:hAnsi="Times New Roman" w:cs="Times New Roman"/>
          <w:sz w:val="24"/>
          <w:szCs w:val="24"/>
          <w:lang w:eastAsia="ru-RU"/>
        </w:rPr>
        <w:br/>
      </w:r>
      <w:r w:rsidRPr="00A80BFC">
        <w:rPr>
          <w:rFonts w:ascii="Times New Roman" w:eastAsia="Times New Roman" w:hAnsi="Times New Roman" w:cs="Times New Roman"/>
          <w:bCs/>
          <w:sz w:val="24"/>
          <w:szCs w:val="24"/>
          <w:lang w:eastAsia="ru-RU"/>
        </w:rPr>
        <w:t>Выпускник научится:</w:t>
      </w:r>
    </w:p>
    <w:p w:rsidR="002A7945" w:rsidRPr="002A7945"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2A7945" w:rsidRPr="002A7945"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2A7945" w:rsidRPr="002A7945"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соблюдать существующие в немецком языке нормы лексической сочетаемости;</w:t>
      </w:r>
    </w:p>
    <w:p w:rsidR="002A7945" w:rsidRPr="00A3279E"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A80BFC" w:rsidRDefault="00A80BFC" w:rsidP="00A80BFC">
      <w:pPr>
        <w:spacing w:line="240" w:lineRule="auto"/>
        <w:jc w:val="left"/>
        <w:rPr>
          <w:rFonts w:ascii="Times New Roman" w:eastAsia="Times New Roman" w:hAnsi="Times New Roman" w:cs="Times New Roman"/>
          <w:sz w:val="24"/>
          <w:szCs w:val="24"/>
          <w:lang w:eastAsia="ru-RU"/>
        </w:rPr>
      </w:pPr>
    </w:p>
    <w:p w:rsidR="002A7945" w:rsidRPr="00A80BFC" w:rsidRDefault="002A7945" w:rsidP="00A80BFC">
      <w:pPr>
        <w:spacing w:line="240" w:lineRule="auto"/>
        <w:jc w:val="left"/>
        <w:rPr>
          <w:rFonts w:ascii="Times New Roman" w:eastAsia="Times New Roman" w:hAnsi="Times New Roman" w:cs="Times New Roman"/>
          <w:sz w:val="24"/>
          <w:szCs w:val="24"/>
          <w:lang w:eastAsia="ru-RU"/>
        </w:rPr>
      </w:pPr>
      <w:r w:rsidRPr="002A7945">
        <w:rPr>
          <w:rFonts w:ascii="Times New Roman" w:eastAsia="Times New Roman" w:hAnsi="Times New Roman" w:cs="Times New Roman"/>
          <w:sz w:val="24"/>
          <w:szCs w:val="24"/>
          <w:lang w:eastAsia="ru-RU"/>
        </w:rPr>
        <w:br/>
      </w:r>
      <w:r w:rsidRPr="002A7945">
        <w:rPr>
          <w:rFonts w:ascii="Times New Roman" w:eastAsia="Times New Roman" w:hAnsi="Times New Roman" w:cs="Times New Roman"/>
          <w:b/>
          <w:bCs/>
          <w:sz w:val="24"/>
          <w:szCs w:val="24"/>
          <w:lang w:eastAsia="ru-RU"/>
        </w:rPr>
        <w:t>Грамматическая сторона речи</w:t>
      </w:r>
      <w:r w:rsidRPr="002A7945">
        <w:rPr>
          <w:rFonts w:ascii="Times New Roman" w:eastAsia="Times New Roman" w:hAnsi="Times New Roman" w:cs="Times New Roman"/>
          <w:sz w:val="24"/>
          <w:szCs w:val="24"/>
          <w:lang w:eastAsia="ru-RU"/>
        </w:rPr>
        <w:br/>
      </w:r>
      <w:r w:rsidRPr="00A80BFC">
        <w:rPr>
          <w:rFonts w:ascii="Times New Roman" w:eastAsia="Times New Roman" w:hAnsi="Times New Roman" w:cs="Times New Roman"/>
          <w:bCs/>
          <w:sz w:val="24"/>
          <w:szCs w:val="24"/>
          <w:lang w:eastAsia="ru-RU"/>
        </w:rPr>
        <w:t>Выпускник научится:</w:t>
      </w:r>
    </w:p>
    <w:p w:rsidR="002A7945" w:rsidRPr="00A80BFC"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A80BFC">
        <w:rPr>
          <w:rFonts w:ascii="Times New Roman" w:eastAsia="Times New Roman" w:hAnsi="Times New Roman" w:cs="Times New Roman"/>
          <w:sz w:val="24"/>
          <w:szCs w:val="24"/>
          <w:lang w:eastAsia="ru-RU"/>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2A7945" w:rsidRPr="00A80BFC"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A80BFC">
        <w:rPr>
          <w:rFonts w:ascii="Times New Roman" w:eastAsia="Times New Roman" w:hAnsi="Times New Roman" w:cs="Times New Roman"/>
          <w:sz w:val="24"/>
          <w:szCs w:val="24"/>
          <w:lang w:eastAsia="ru-RU"/>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отрательной форме) и восклицательные;</w:t>
      </w:r>
    </w:p>
    <w:p w:rsidR="002A7945" w:rsidRPr="00A80BFC"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A80BFC">
        <w:rPr>
          <w:rFonts w:ascii="Times New Roman" w:eastAsia="Times New Roman" w:hAnsi="Times New Roman" w:cs="Times New Roman"/>
          <w:sz w:val="24"/>
          <w:szCs w:val="24"/>
          <w:lang w:eastAsia="ru-RU"/>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2A7945" w:rsidRPr="00A80BFC"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A80BFC">
        <w:rPr>
          <w:rFonts w:ascii="Times New Roman" w:eastAsia="Times New Roman" w:hAnsi="Times New Roman" w:cs="Times New Roman"/>
          <w:sz w:val="24"/>
          <w:szCs w:val="24"/>
          <w:lang w:eastAsia="ru-RU"/>
        </w:rPr>
        <w:t>распознавать и употреблять в речи предлоги места, времени, направления; предлоги, употребляемые при глаголах в страдательном залоге.</w:t>
      </w:r>
    </w:p>
    <w:p w:rsidR="002A7945" w:rsidRPr="00A80BFC" w:rsidRDefault="002A7945" w:rsidP="00A80BFC">
      <w:pPr>
        <w:spacing w:line="240" w:lineRule="auto"/>
        <w:jc w:val="left"/>
        <w:rPr>
          <w:rFonts w:ascii="Times New Roman" w:eastAsia="Times New Roman" w:hAnsi="Times New Roman" w:cs="Times New Roman"/>
          <w:sz w:val="24"/>
          <w:szCs w:val="24"/>
          <w:lang w:eastAsia="ru-RU"/>
        </w:rPr>
      </w:pPr>
      <w:r w:rsidRPr="00A80BFC">
        <w:rPr>
          <w:rFonts w:ascii="Times New Roman" w:eastAsia="Times New Roman" w:hAnsi="Times New Roman" w:cs="Times New Roman"/>
          <w:sz w:val="24"/>
          <w:szCs w:val="24"/>
          <w:lang w:eastAsia="ru-RU"/>
        </w:rPr>
        <w:br/>
      </w:r>
      <w:r w:rsidRPr="008D5379">
        <w:rPr>
          <w:rFonts w:ascii="Times New Roman" w:eastAsia="Times New Roman" w:hAnsi="Times New Roman" w:cs="Times New Roman"/>
          <w:b/>
          <w:bCs/>
          <w:sz w:val="24"/>
          <w:szCs w:val="24"/>
          <w:lang w:eastAsia="ru-RU"/>
        </w:rPr>
        <w:t>Социокультурные знания и умения</w:t>
      </w:r>
      <w:r w:rsidRPr="008D5379">
        <w:rPr>
          <w:rFonts w:ascii="Times New Roman" w:eastAsia="Times New Roman" w:hAnsi="Times New Roman" w:cs="Times New Roman"/>
          <w:b/>
          <w:sz w:val="24"/>
          <w:szCs w:val="24"/>
          <w:lang w:eastAsia="ru-RU"/>
        </w:rPr>
        <w:br/>
      </w:r>
      <w:r w:rsidRPr="00A80BFC">
        <w:rPr>
          <w:rFonts w:ascii="Times New Roman" w:eastAsia="Times New Roman" w:hAnsi="Times New Roman" w:cs="Times New Roman"/>
          <w:bCs/>
          <w:sz w:val="24"/>
          <w:szCs w:val="24"/>
          <w:lang w:eastAsia="ru-RU"/>
        </w:rPr>
        <w:t>Выпускник научится:</w:t>
      </w:r>
    </w:p>
    <w:p w:rsidR="002A7945" w:rsidRPr="00A80BFC" w:rsidRDefault="008D5379" w:rsidP="008D5379">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A80BFC">
        <w:rPr>
          <w:rFonts w:ascii="Times New Roman" w:eastAsia="Times New Roman" w:hAnsi="Times New Roman" w:cs="Times New Roman"/>
          <w:sz w:val="24"/>
          <w:szCs w:val="24"/>
          <w:lang w:eastAsia="ru-RU"/>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2A7945" w:rsidRPr="00A80BFC" w:rsidRDefault="008D5379" w:rsidP="008D5379">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A80BFC">
        <w:rPr>
          <w:rFonts w:ascii="Times New Roman" w:eastAsia="Times New Roman" w:hAnsi="Times New Roman" w:cs="Times New Roman"/>
          <w:sz w:val="24"/>
          <w:szCs w:val="24"/>
          <w:lang w:eastAsia="ru-RU"/>
        </w:rPr>
        <w:t>представлять родную страну и культуру на английском языке;</w:t>
      </w:r>
    </w:p>
    <w:p w:rsidR="002A7945" w:rsidRPr="00A80BFC" w:rsidRDefault="008D5379" w:rsidP="008D5379">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A80BFC">
        <w:rPr>
          <w:rFonts w:ascii="Times New Roman" w:eastAsia="Times New Roman" w:hAnsi="Times New Roman" w:cs="Times New Roman"/>
          <w:sz w:val="24"/>
          <w:szCs w:val="24"/>
          <w:lang w:eastAsia="ru-RU"/>
        </w:rPr>
        <w:t>понимать социокультурные реалии при чтении и аудировании в рамках изученного материала.</w:t>
      </w:r>
      <w:r w:rsidR="002A7945" w:rsidRPr="00A80BFC">
        <w:rPr>
          <w:rFonts w:ascii="Times New Roman" w:eastAsia="Times New Roman" w:hAnsi="Times New Roman" w:cs="Times New Roman"/>
          <w:sz w:val="24"/>
          <w:szCs w:val="24"/>
          <w:lang w:eastAsia="ru-RU"/>
        </w:rPr>
        <w:br/>
      </w:r>
      <w:r w:rsidR="002A7945" w:rsidRPr="00A80BFC">
        <w:rPr>
          <w:rFonts w:ascii="Times New Roman" w:eastAsia="Times New Roman" w:hAnsi="Times New Roman" w:cs="Times New Roman"/>
          <w:bCs/>
          <w:sz w:val="24"/>
          <w:szCs w:val="24"/>
          <w:lang w:eastAsia="ru-RU"/>
        </w:rPr>
        <w:t>Выпускник получит возможность научиться:</w:t>
      </w:r>
    </w:p>
    <w:p w:rsidR="002A7945" w:rsidRPr="00A80BFC" w:rsidRDefault="008D5379" w:rsidP="008D5379">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w:t>
      </w:r>
      <w:r w:rsidR="002A7945" w:rsidRPr="00A80BFC">
        <w:rPr>
          <w:rFonts w:ascii="Times New Roman" w:eastAsia="Times New Roman" w:hAnsi="Times New Roman" w:cs="Times New Roman"/>
          <w:iCs/>
          <w:sz w:val="24"/>
          <w:szCs w:val="24"/>
          <w:lang w:eastAsia="ru-RU"/>
        </w:rPr>
        <w:t>использовать социокультурные реалии при создании устных и письменных высказываний;</w:t>
      </w:r>
    </w:p>
    <w:p w:rsidR="002A7945" w:rsidRPr="00A80BFC" w:rsidRDefault="008D5379" w:rsidP="008D5379">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w:t>
      </w:r>
      <w:r w:rsidR="002A7945" w:rsidRPr="00A80BFC">
        <w:rPr>
          <w:rFonts w:ascii="Times New Roman" w:eastAsia="Times New Roman" w:hAnsi="Times New Roman" w:cs="Times New Roman"/>
          <w:iCs/>
          <w:sz w:val="24"/>
          <w:szCs w:val="24"/>
          <w:lang w:eastAsia="ru-RU"/>
        </w:rPr>
        <w:t>находить сходство и различие в традициях родной страны и страны/стран изучаемого языка.</w:t>
      </w:r>
    </w:p>
    <w:p w:rsidR="002A7945" w:rsidRPr="00A80BFC" w:rsidRDefault="002A7945" w:rsidP="00A80BFC">
      <w:pPr>
        <w:spacing w:line="240" w:lineRule="auto"/>
        <w:jc w:val="left"/>
        <w:rPr>
          <w:rFonts w:ascii="Times New Roman" w:eastAsia="Times New Roman" w:hAnsi="Times New Roman" w:cs="Times New Roman"/>
          <w:sz w:val="24"/>
          <w:szCs w:val="24"/>
          <w:lang w:eastAsia="ru-RU"/>
        </w:rPr>
      </w:pPr>
      <w:r w:rsidRPr="00A80BFC">
        <w:rPr>
          <w:rFonts w:ascii="Times New Roman" w:eastAsia="Times New Roman" w:hAnsi="Times New Roman" w:cs="Times New Roman"/>
          <w:sz w:val="24"/>
          <w:szCs w:val="24"/>
          <w:lang w:eastAsia="ru-RU"/>
        </w:rPr>
        <w:lastRenderedPageBreak/>
        <w:br/>
      </w:r>
      <w:r w:rsidRPr="008D5379">
        <w:rPr>
          <w:rFonts w:ascii="Times New Roman" w:eastAsia="Times New Roman" w:hAnsi="Times New Roman" w:cs="Times New Roman"/>
          <w:b/>
          <w:bCs/>
          <w:sz w:val="24"/>
          <w:szCs w:val="24"/>
          <w:lang w:eastAsia="ru-RU"/>
        </w:rPr>
        <w:t>Компенсаторные умения</w:t>
      </w:r>
      <w:r w:rsidRPr="008D5379">
        <w:rPr>
          <w:rFonts w:ascii="Times New Roman" w:eastAsia="Times New Roman" w:hAnsi="Times New Roman" w:cs="Times New Roman"/>
          <w:b/>
          <w:sz w:val="24"/>
          <w:szCs w:val="24"/>
          <w:lang w:eastAsia="ru-RU"/>
        </w:rPr>
        <w:br/>
      </w:r>
      <w:r w:rsidRPr="00A80BFC">
        <w:rPr>
          <w:rFonts w:ascii="Times New Roman" w:eastAsia="Times New Roman" w:hAnsi="Times New Roman" w:cs="Times New Roman"/>
          <w:bCs/>
          <w:sz w:val="24"/>
          <w:szCs w:val="24"/>
          <w:lang w:eastAsia="ru-RU"/>
        </w:rPr>
        <w:t>Выпускник научится:</w:t>
      </w:r>
    </w:p>
    <w:p w:rsidR="002A7945" w:rsidRPr="00A80BFC" w:rsidRDefault="008D5379" w:rsidP="008D5379">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A80BFC">
        <w:rPr>
          <w:rFonts w:ascii="Times New Roman" w:eastAsia="Times New Roman" w:hAnsi="Times New Roman" w:cs="Times New Roman"/>
          <w:sz w:val="24"/>
          <w:szCs w:val="24"/>
          <w:lang w:eastAsia="ru-RU"/>
        </w:rPr>
        <w:t>выходить из положения при дефиците языковых средств: использовать переспрос при говорении.</w:t>
      </w:r>
    </w:p>
    <w:p w:rsidR="002A7945" w:rsidRPr="00A80BFC" w:rsidRDefault="002A7945" w:rsidP="00A80BFC">
      <w:pPr>
        <w:spacing w:line="240" w:lineRule="auto"/>
        <w:jc w:val="left"/>
        <w:rPr>
          <w:rFonts w:ascii="Times New Roman" w:eastAsia="Times New Roman" w:hAnsi="Times New Roman" w:cs="Times New Roman"/>
          <w:sz w:val="24"/>
          <w:szCs w:val="24"/>
          <w:lang w:eastAsia="ru-RU"/>
        </w:rPr>
      </w:pPr>
      <w:r w:rsidRPr="00A80BFC">
        <w:rPr>
          <w:rFonts w:ascii="Times New Roman" w:eastAsia="Times New Roman" w:hAnsi="Times New Roman" w:cs="Times New Roman"/>
          <w:sz w:val="24"/>
          <w:szCs w:val="24"/>
          <w:lang w:eastAsia="ru-RU"/>
        </w:rPr>
        <w:br/>
      </w:r>
      <w:r w:rsidRPr="00A80BFC">
        <w:rPr>
          <w:rFonts w:ascii="Times New Roman" w:eastAsia="Times New Roman" w:hAnsi="Times New Roman" w:cs="Times New Roman"/>
          <w:bCs/>
          <w:sz w:val="24"/>
          <w:szCs w:val="24"/>
          <w:lang w:eastAsia="ru-RU"/>
        </w:rPr>
        <w:t>Выпускник получит возможность научиться:</w:t>
      </w:r>
    </w:p>
    <w:p w:rsidR="002A7945" w:rsidRPr="00A80BFC" w:rsidRDefault="008D5379" w:rsidP="008D5379">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A80BFC">
        <w:rPr>
          <w:rFonts w:ascii="Times New Roman" w:eastAsia="Times New Roman" w:hAnsi="Times New Roman" w:cs="Times New Roman"/>
          <w:iCs/>
          <w:sz w:val="24"/>
          <w:szCs w:val="24"/>
          <w:lang w:eastAsia="ru-RU"/>
        </w:rPr>
        <w:t>использовать перифраз, синонимические и антонимические средства при говорении;</w:t>
      </w:r>
    </w:p>
    <w:p w:rsidR="002A7945" w:rsidRPr="00A80BFC" w:rsidRDefault="008D5379" w:rsidP="008D5379">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A80BFC">
        <w:rPr>
          <w:rFonts w:ascii="Times New Roman" w:eastAsia="Times New Roman" w:hAnsi="Times New Roman" w:cs="Times New Roman"/>
          <w:iCs/>
          <w:sz w:val="24"/>
          <w:szCs w:val="24"/>
          <w:lang w:eastAsia="ru-RU"/>
        </w:rPr>
        <w:t>пользоваться языковой и контекстуальной догадкой при аудировании и чтении.</w:t>
      </w:r>
    </w:p>
    <w:p w:rsidR="008D5379" w:rsidRDefault="008D5379" w:rsidP="00345CD5">
      <w:pPr>
        <w:ind w:firstLine="709"/>
        <w:rPr>
          <w:rFonts w:ascii="Times New Roman" w:hAnsi="Times New Roman" w:cs="Times New Roman"/>
          <w:b/>
          <w:sz w:val="24"/>
          <w:szCs w:val="24"/>
        </w:rPr>
      </w:pP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 xml:space="preserve"> </w:t>
      </w:r>
      <w:bookmarkStart w:id="43" w:name="_Toc409691632"/>
      <w:bookmarkStart w:id="44" w:name="_Toc410653957"/>
      <w:bookmarkStart w:id="45" w:name="_Toc414553139"/>
      <w:r w:rsidR="00A3279E">
        <w:rPr>
          <w:rFonts w:ascii="Times New Roman" w:hAnsi="Times New Roman" w:cs="Times New Roman"/>
          <w:b/>
          <w:sz w:val="24"/>
          <w:szCs w:val="24"/>
        </w:rPr>
        <w:t>1.2.5.6</w:t>
      </w:r>
      <w:r w:rsidRPr="00345CD5">
        <w:rPr>
          <w:rFonts w:ascii="Times New Roman" w:hAnsi="Times New Roman" w:cs="Times New Roman"/>
          <w:b/>
          <w:sz w:val="24"/>
          <w:szCs w:val="24"/>
        </w:rPr>
        <w:t>.</w:t>
      </w:r>
      <w:r w:rsidR="008D5379">
        <w:rPr>
          <w:rFonts w:ascii="Times New Roman" w:hAnsi="Times New Roman" w:cs="Times New Roman"/>
          <w:b/>
          <w:sz w:val="24"/>
          <w:szCs w:val="24"/>
        </w:rPr>
        <w:t xml:space="preserve"> </w:t>
      </w:r>
      <w:r w:rsidRPr="00345CD5">
        <w:rPr>
          <w:rFonts w:ascii="Times New Roman" w:hAnsi="Times New Roman" w:cs="Times New Roman"/>
          <w:b/>
          <w:sz w:val="24"/>
          <w:szCs w:val="24"/>
        </w:rPr>
        <w:t>История России. Всеобщая история</w:t>
      </w:r>
      <w:bookmarkEnd w:id="43"/>
      <w:bookmarkEnd w:id="44"/>
      <w:bookmarkEnd w:id="45"/>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Предметные результаты освоения курса истории на уровне основного общего образования предполагают, что у учащегося сформированы:</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способность применять исторические знания для осмысления общественных событий и явлений прошлого и современности;</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История Древнего мира (5 класс)</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научится:</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lastRenderedPageBreak/>
        <w:t>• 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давать оценку наиболее значительным событиям и личностям древней истории.</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получит возможность научиться:</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давать характеристику общественного строя древних государств;</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сопоставлять свидетельства различных исторических источников, выявляя в них общее и различия;</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видеть проявления влияния античного искусства в окружающей среде;</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высказывать суждения о значении и месте исторического и культурного наследия древних обществ в мировой истории.</w:t>
      </w: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История Средних веков. От Древней Руси к Российскому государству (</w:t>
      </w:r>
      <w:r w:rsidRPr="00345CD5">
        <w:rPr>
          <w:rFonts w:ascii="Times New Roman" w:hAnsi="Times New Roman" w:cs="Times New Roman"/>
          <w:b/>
          <w:sz w:val="24"/>
          <w:szCs w:val="24"/>
          <w:lang w:val="en-US"/>
        </w:rPr>
        <w:t>VIII</w:t>
      </w:r>
      <w:r w:rsidRPr="00345CD5">
        <w:rPr>
          <w:rFonts w:ascii="Times New Roman" w:hAnsi="Times New Roman" w:cs="Times New Roman"/>
          <w:b/>
          <w:sz w:val="24"/>
          <w:szCs w:val="24"/>
        </w:rPr>
        <w:t xml:space="preserve"> –</w:t>
      </w:r>
      <w:r w:rsidRPr="00345CD5">
        <w:rPr>
          <w:rFonts w:ascii="Times New Roman" w:hAnsi="Times New Roman" w:cs="Times New Roman"/>
          <w:b/>
          <w:sz w:val="24"/>
          <w:szCs w:val="24"/>
          <w:lang w:val="en-US"/>
        </w:rPr>
        <w:t>XV</w:t>
      </w:r>
      <w:r w:rsidRPr="00345CD5">
        <w:rPr>
          <w:rFonts w:ascii="Times New Roman" w:hAnsi="Times New Roman" w:cs="Times New Roman"/>
          <w:b/>
          <w:sz w:val="24"/>
          <w:szCs w:val="24"/>
        </w:rPr>
        <w:t xml:space="preserve"> вв.) (6 класс)</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научится:</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проводить поиск информации в исторических текстах, материальных исторических памятниках Средневековья;</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объяснять причины и следствия ключевых событий отечественной и всеобщей истории Средних веков;</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давать оценку событиям и личностям отечественной и всеобщей истории Средних веков.</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получит возможность научиться:</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давать сопоставительную характеристику политического устройства государств Средневековья (Русь, Запад, Восток);</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сравнивать свидетельства различных исторических источников, выявляя в них общее и различия;</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История Нового времени. Россия в XVI – Х</w:t>
      </w:r>
      <w:r w:rsidRPr="00345CD5">
        <w:rPr>
          <w:rFonts w:ascii="Times New Roman" w:hAnsi="Times New Roman" w:cs="Times New Roman"/>
          <w:b/>
          <w:sz w:val="24"/>
          <w:szCs w:val="24"/>
          <w:lang w:val="en-US"/>
        </w:rPr>
        <w:t>I</w:t>
      </w:r>
      <w:r w:rsidRPr="00345CD5">
        <w:rPr>
          <w:rFonts w:ascii="Times New Roman" w:hAnsi="Times New Roman" w:cs="Times New Roman"/>
          <w:b/>
          <w:sz w:val="24"/>
          <w:szCs w:val="24"/>
        </w:rPr>
        <w:t>Х веках (7–9 класс)</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научится:</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lastRenderedPageBreak/>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сопоставлять развитие России и других стран в Новое время, сравнивать исторические ситуации и события;</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давать оценку событиям и личностям отечественной и всеобщей истории Нового времени.</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получит возможность научиться:</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используя историческую карту, характеризовать социально-экономическое и политическое развитие России, других государств в Новое время;</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xml:space="preserve">• сравнивать развитие России и других стран в Новое время, объяснять, в чем заключались общие черты и особенности; </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46" w:name="_Toc409691636"/>
    </w:p>
    <w:p w:rsidR="00345CD5" w:rsidRDefault="00345CD5" w:rsidP="00345CD5">
      <w:pPr>
        <w:ind w:firstLine="709"/>
        <w:rPr>
          <w:rFonts w:ascii="Times New Roman" w:hAnsi="Times New Roman" w:cs="Times New Roman"/>
          <w:b/>
          <w:sz w:val="24"/>
          <w:szCs w:val="24"/>
        </w:rPr>
      </w:pPr>
      <w:bookmarkStart w:id="47" w:name="_Toc410653959"/>
      <w:bookmarkStart w:id="48" w:name="_Toc414553140"/>
    </w:p>
    <w:p w:rsidR="000B55D8" w:rsidRPr="00345CD5" w:rsidRDefault="00A3279E" w:rsidP="00345CD5">
      <w:pPr>
        <w:ind w:firstLine="709"/>
        <w:rPr>
          <w:rFonts w:ascii="Times New Roman" w:hAnsi="Times New Roman" w:cs="Times New Roman"/>
          <w:b/>
          <w:sz w:val="24"/>
          <w:szCs w:val="24"/>
        </w:rPr>
      </w:pPr>
      <w:r>
        <w:rPr>
          <w:rFonts w:ascii="Times New Roman" w:hAnsi="Times New Roman" w:cs="Times New Roman"/>
          <w:b/>
          <w:sz w:val="24"/>
          <w:szCs w:val="24"/>
        </w:rPr>
        <w:t>1.2.5.7</w:t>
      </w:r>
      <w:r w:rsidR="000B55D8" w:rsidRPr="00345CD5">
        <w:rPr>
          <w:rFonts w:ascii="Times New Roman" w:hAnsi="Times New Roman" w:cs="Times New Roman"/>
          <w:b/>
          <w:sz w:val="24"/>
          <w:szCs w:val="24"/>
        </w:rPr>
        <w:t>. Обществознание</w:t>
      </w:r>
      <w:bookmarkEnd w:id="46"/>
      <w:bookmarkEnd w:id="47"/>
      <w:bookmarkEnd w:id="48"/>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Человек. Деятельность человека</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научится:</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использовать знания о биологическом и социальном в человеке для характеристики его природы;</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характеризовать основные возрастные периоды жизни человека, особенности подросткового возраста;</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характеризовать и иллюстрировать конкретными примерами группы потребностей человека;</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приводить примеры основных видов деятельности человека;</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lastRenderedPageBreak/>
        <w:t>Выпускник получит возможность научиться:</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выполнять несложные практические задания, основанные на ситуациях, связанных с деятельностью человека;</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оценивать роль деятельности в жизни человека и общества;</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использовать элементы причинно-следственного анализа при характеристике межличностных конфликтов;</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моделировать возможные последствия позитивного и негативного воздействия группы на человека, делать выводы.</w:t>
      </w: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Обществознание</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научится:</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демонстрировать на примерах взаимосвязь природы и общества, раскрывать роль природы в жизни человека;</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распознавать на основе приведенных данных основные типы обществ;</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различать экономические, социальные, политические, культурные явления и процессы общественной жизни;</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характеризовать экологический кризис как глобальную проблему человечества, раскрывать причины экологического кризиса;</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 xml:space="preserve">раскрывать влияние современных средств массовой коммуникации на общество и личность; </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конкретизировать примерами опасность международного терроризма.</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получит возможность научиться:</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наблюдать и характеризовать явления и события, происходящие в различных сферах общественной жизни;</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выявлять причинно-следственные связи общественных явлений и характеризовать основные направления общественного развития;</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осознанно содействовать защите природы.</w:t>
      </w: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Социальные нормы</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научится:</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раскрывать роль социальных норм как регуляторов общественной жизни и поведения человека;</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различать отдельные виды социальных норм;</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характеризовать основные нормы морали;</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характеризовать специфику норм права;</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lastRenderedPageBreak/>
        <w:t>-</w:t>
      </w:r>
      <w:r w:rsidR="000B55D8" w:rsidRPr="00B53C73">
        <w:rPr>
          <w:rFonts w:ascii="Times New Roman" w:hAnsi="Times New Roman" w:cs="Times New Roman"/>
          <w:sz w:val="24"/>
          <w:szCs w:val="24"/>
        </w:rPr>
        <w:t>сравнивать нормы морали и права, выявлять их общие черты и особенности;</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раскрывать сущность процесса социализации личности;</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объяснять причины отклоняющегося поведения;</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описывать негативные последствия наиболее опасных форм отклоняющегося поведения.</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получит возможность научиться:</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оценивать социальную значимость здорового образа жизни.</w:t>
      </w: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Сфера духовной культуры</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научится:</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характеризовать развитие отдельных областей и форм культуры, выражать свое мнение о явлениях культуры;</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описывать явления духовной культуры;</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объяснять причины возрастания роли науки в современном мире;</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оценивать роль образования в современном обществе;</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различать уровни общего образования в России;</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описывать духовные ценности российского народа и выражать собственное отношение к ним;</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объяснять необходимость непрерывного образования в современных условиях;</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учитывать общественные потребности при выборе направления своей будущей профессиональной деятельности;</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раскрывать роль религии в современном обществе;</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характеризовать особенности искусства как формы духовной культуры.</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получит возможность научиться:</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описывать процессы создания, сохранения, трансляции и усвоения достижений культуры;</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характеризовать основные направления развития отечественной культуры в современных условиях;</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критически воспринимать сообщения и рекламу в СМИ и Интернете о таких направлениях массовой культуры, как шоу-бизнес и мода.</w:t>
      </w: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Социальная сфера</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научится:</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описывать социальную структуру в обществах разного типа, характеризовать основные социальные общности и группы;</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объяснять взаимодействие социальных общностей и групп;</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характеризовать ведущие направления социальной политики Российского государства;</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выделять параметры, определяющие социальный статус личности;</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приводить примеры предписанных и достигаемых статусов;</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описывать основные социальные роли подростка;</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конкретизировать примерами процесс социальной мобильности;</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характеризовать межнациональные отношения в современном мире;</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 xml:space="preserve">объяснять причины межнациональных конфликтов и основные пути их разрешения; </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характеризовать, раскрывать на конкретных примерах основные функции семьи в обществе;</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 xml:space="preserve">раскрывать основные роли членов семьи; </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lastRenderedPageBreak/>
        <w:t>-</w:t>
      </w:r>
      <w:r w:rsidR="000B55D8" w:rsidRPr="00B53C73">
        <w:rPr>
          <w:rFonts w:ascii="Times New Roman" w:hAnsi="Times New Roman" w:cs="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получит возможность научиться:</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раскрывать понятия «равенство» и «социальная справедливость» с позиций историзма;</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выражать и обосновывать собственную позицию по актуальным проблемам молодежи;</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w:t>
      </w:r>
      <w:r w:rsidR="008D5379">
        <w:rPr>
          <w:rFonts w:ascii="Times New Roman" w:hAnsi="Times New Roman" w:cs="Times New Roman"/>
          <w:sz w:val="24"/>
          <w:szCs w:val="24"/>
        </w:rPr>
        <w:t xml:space="preserve"> </w:t>
      </w:r>
      <w:r w:rsidR="000B55D8" w:rsidRPr="00B53C73">
        <w:rPr>
          <w:rFonts w:ascii="Times New Roman" w:hAnsi="Times New Roman" w:cs="Times New Roman"/>
          <w:sz w:val="24"/>
          <w:szCs w:val="24"/>
        </w:rPr>
        <w:t>выражать собственное отношение к различным способам разрешения семейных конфликтов;</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использовать элементы причинно-следственного анализа при характеристике семейных конфликтов;</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находить и извлекать социальную информацию о государственной семейной политике из адаптированных источников различного типа.</w:t>
      </w: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Политическая сфера жизни общества</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научится:</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объяснять роль политики в жизни общества;</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различать и сравнивать различные формы правления, иллюстрировать их примерами;</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давать характеристику формам государственно-территориального устройства;</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различать различные типы политических режимов, раскрывать их основные признаки;</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раскрывать на конкретных примерах основные черты и принципы демократии;</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называть признаки политической партии, раскрывать их на конкретных примерах;</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характеризовать различные формы участия граждан в политической жизни.</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xml:space="preserve">Выпускник получит возможность научиться: </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осознавать значение гражданской активности и патриотической позиции в укреплении нашего государства;</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соотносить различные оценки политических событий и процессов и делать обоснованные выводы.</w:t>
      </w: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Гражданин и государство</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научится:</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объяснять порядок формирования органов государственной власти РФ;</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раскрывать достижения российского народа;</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объяснять и конкретизировать примерами смысл понятия «гражданство»;</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называть и иллюстрировать примерами основные права и свободы граждан, гарантированные Конституцией РФ;</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осознавать значение патриотической позиции в укреплении нашего государства;</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характеризовать конституционные обязанности гражданина.</w:t>
      </w:r>
    </w:p>
    <w:p w:rsidR="000B55D8" w:rsidRPr="00345CD5" w:rsidRDefault="000B55D8" w:rsidP="00345CD5">
      <w:pPr>
        <w:ind w:firstLine="709"/>
        <w:rPr>
          <w:rFonts w:ascii="Times New Roman" w:hAnsi="Times New Roman" w:cs="Times New Roman"/>
          <w:sz w:val="24"/>
          <w:szCs w:val="24"/>
        </w:rPr>
      </w:pPr>
      <w:r w:rsidRPr="00345CD5">
        <w:rPr>
          <w:rFonts w:ascii="Times New Roman" w:hAnsi="Times New Roman" w:cs="Times New Roman"/>
          <w:sz w:val="24"/>
          <w:szCs w:val="24"/>
        </w:rPr>
        <w:t>Выпускник получит возможность научиться:</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аргументированно обосновывать</w:t>
      </w:r>
      <w:r w:rsidR="008D5379">
        <w:rPr>
          <w:rFonts w:ascii="Times New Roman" w:hAnsi="Times New Roman" w:cs="Times New Roman"/>
          <w:sz w:val="24"/>
          <w:szCs w:val="24"/>
        </w:rPr>
        <w:t xml:space="preserve"> </w:t>
      </w:r>
      <w:r w:rsidR="000B55D8" w:rsidRPr="00345CD5">
        <w:rPr>
          <w:rFonts w:ascii="Times New Roman" w:hAnsi="Times New Roman" w:cs="Times New Roman"/>
          <w:sz w:val="24"/>
          <w:szCs w:val="24"/>
        </w:rPr>
        <w:t>влияние происходящих в обществе изменений на положение России в мире;</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lastRenderedPageBreak/>
        <w:t>-</w:t>
      </w:r>
      <w:r w:rsidR="000B55D8" w:rsidRPr="00345CD5">
        <w:rPr>
          <w:rFonts w:ascii="Times New Roman" w:hAnsi="Times New Roman" w:cs="Times New Roman"/>
          <w:sz w:val="24"/>
          <w:szCs w:val="24"/>
        </w:rPr>
        <w:t>использовать знания и умения для формирования способности уважать права других людей, выполнять свои обязанности гражданина РФ.</w:t>
      </w: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Основы российского законодательства</w:t>
      </w:r>
    </w:p>
    <w:p w:rsidR="000B55D8" w:rsidRPr="00345CD5" w:rsidRDefault="000B55D8" w:rsidP="00345CD5">
      <w:pPr>
        <w:ind w:firstLine="709"/>
        <w:rPr>
          <w:rFonts w:ascii="Times New Roman" w:hAnsi="Times New Roman" w:cs="Times New Roman"/>
          <w:sz w:val="24"/>
          <w:szCs w:val="24"/>
        </w:rPr>
      </w:pPr>
      <w:r w:rsidRPr="00345CD5">
        <w:rPr>
          <w:rFonts w:ascii="Times New Roman" w:hAnsi="Times New Roman" w:cs="Times New Roman"/>
          <w:sz w:val="24"/>
          <w:szCs w:val="24"/>
        </w:rPr>
        <w:t>Выпускник научится:</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характеризовать систему российского законодательства;</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раскрывать особенности гражданской дееспособности несовершеннолетних;</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характеризовать гражданские правоотношения;</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раскрывать смысл права на труд;</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объяснять роль трудового договора;</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разъяснять на примерах особенности положения несовершеннолетних в трудовых отношениях;</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характеризовать права и обязанности супругов, родителей, детей;</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характеризовать особенности уголовного права и уголовных правоотношений;</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конкретизировать примерами виды преступлений и наказания за них;</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характеризовать специфику уголовной ответственности несовершеннолетних;</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раскрывать связь права на образование и обязанности получить образование;</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0B55D8" w:rsidRPr="00345CD5" w:rsidRDefault="000B55D8" w:rsidP="00345CD5">
      <w:pPr>
        <w:ind w:firstLine="709"/>
        <w:rPr>
          <w:rFonts w:ascii="Times New Roman" w:hAnsi="Times New Roman" w:cs="Times New Roman"/>
          <w:sz w:val="24"/>
          <w:szCs w:val="24"/>
        </w:rPr>
      </w:pPr>
      <w:r w:rsidRPr="00345CD5">
        <w:rPr>
          <w:rFonts w:ascii="Times New Roman" w:hAnsi="Times New Roman" w:cs="Times New Roman"/>
          <w:sz w:val="24"/>
          <w:szCs w:val="24"/>
        </w:rPr>
        <w:t>Выпускник получит возможность научиться:</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оценивать сущность и значение правопорядка и законности, собственный возможный вклад в их становление и развитие;</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осознанно содействовать защите правопорядка в обществе правовыми способами и средствами.</w:t>
      </w: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Экономика</w:t>
      </w:r>
    </w:p>
    <w:p w:rsidR="000B55D8" w:rsidRPr="00345CD5" w:rsidRDefault="000B55D8" w:rsidP="00345CD5">
      <w:pPr>
        <w:ind w:firstLine="709"/>
        <w:rPr>
          <w:rFonts w:ascii="Times New Roman" w:hAnsi="Times New Roman" w:cs="Times New Roman"/>
          <w:sz w:val="24"/>
          <w:szCs w:val="24"/>
        </w:rPr>
      </w:pPr>
      <w:r w:rsidRPr="00345CD5">
        <w:rPr>
          <w:rFonts w:ascii="Times New Roman" w:hAnsi="Times New Roman" w:cs="Times New Roman"/>
          <w:sz w:val="24"/>
          <w:szCs w:val="24"/>
        </w:rPr>
        <w:t>Выпускник научится:</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объяснять проблему ограниченности экономических ресурсов;</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раскрывать факторы, влияющие на производительность труда;</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объяснять роль государства в регулировании рыночной экономики; анализировать структуру бюджета государства;</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lastRenderedPageBreak/>
        <w:t>-</w:t>
      </w:r>
      <w:r w:rsidR="000B55D8" w:rsidRPr="00345CD5">
        <w:rPr>
          <w:rFonts w:ascii="Times New Roman" w:hAnsi="Times New Roman" w:cs="Times New Roman"/>
          <w:sz w:val="24"/>
          <w:szCs w:val="24"/>
        </w:rPr>
        <w:t>называть и конкретизировать примерами виды налогов;</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характеризовать функции денег и их роль в экономике;</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раскрывать социально-экономическую роль и функции предпринимательства;</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раскрывать рациональное поведение субъектов экономической деятельности;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характеризовать экономику семьи; анализировать структуру семейного бюджета;</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использовать полученные знания при анализе фактов поведения участников экономической деятельности;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обосновывать связь профессионализма и жизненного успеха.</w:t>
      </w:r>
    </w:p>
    <w:p w:rsidR="000B55D8" w:rsidRPr="00345CD5" w:rsidRDefault="000B55D8" w:rsidP="00345CD5">
      <w:pPr>
        <w:ind w:firstLine="709"/>
        <w:rPr>
          <w:rFonts w:ascii="Times New Roman" w:hAnsi="Times New Roman" w:cs="Times New Roman"/>
          <w:sz w:val="24"/>
          <w:szCs w:val="24"/>
        </w:rPr>
      </w:pPr>
      <w:r w:rsidRPr="00345CD5">
        <w:rPr>
          <w:rFonts w:ascii="Times New Roman" w:hAnsi="Times New Roman" w:cs="Times New Roman"/>
          <w:sz w:val="24"/>
          <w:szCs w:val="24"/>
        </w:rPr>
        <w:t>Выпускник получит возможность научиться:</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выполнять практические задания, основанные на ситуациях, связанных с описанием состояния российской экономики;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анализировать и оценивать с позиций экономических знаний сложившиеся практики и модели поведения потребителя;</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0B55D8" w:rsidRPr="00345CD5" w:rsidRDefault="000B55D8" w:rsidP="00345CD5">
      <w:pPr>
        <w:ind w:firstLine="709"/>
        <w:rPr>
          <w:rFonts w:ascii="Times New Roman" w:hAnsi="Times New Roman" w:cs="Times New Roman"/>
          <w:sz w:val="24"/>
          <w:szCs w:val="24"/>
        </w:rPr>
      </w:pPr>
      <w:r w:rsidRPr="00345CD5">
        <w:rPr>
          <w:rFonts w:ascii="Times New Roman" w:hAnsi="Times New Roman" w:cs="Times New Roman"/>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bookmarkStart w:id="49" w:name="_Toc409691637"/>
    </w:p>
    <w:p w:rsidR="00345CD5" w:rsidRDefault="00345CD5" w:rsidP="00345CD5">
      <w:pPr>
        <w:ind w:firstLine="709"/>
        <w:rPr>
          <w:rFonts w:ascii="Times New Roman" w:hAnsi="Times New Roman" w:cs="Times New Roman"/>
          <w:b/>
          <w:sz w:val="24"/>
          <w:szCs w:val="24"/>
          <w:lang w:eastAsia="ru-RU"/>
        </w:rPr>
      </w:pPr>
      <w:bookmarkStart w:id="50" w:name="_Toc410653960"/>
      <w:bookmarkStart w:id="51" w:name="_Toc414553141"/>
    </w:p>
    <w:p w:rsidR="000B55D8" w:rsidRPr="00345CD5" w:rsidRDefault="00A3279E" w:rsidP="00345CD5">
      <w:pPr>
        <w:ind w:firstLine="709"/>
        <w:rPr>
          <w:rFonts w:ascii="Times New Roman" w:hAnsi="Times New Roman" w:cs="Times New Roman"/>
          <w:b/>
          <w:sz w:val="24"/>
          <w:szCs w:val="24"/>
          <w:lang w:eastAsia="ru-RU"/>
        </w:rPr>
      </w:pPr>
      <w:r>
        <w:rPr>
          <w:rFonts w:ascii="Times New Roman" w:hAnsi="Times New Roman" w:cs="Times New Roman"/>
          <w:b/>
          <w:sz w:val="24"/>
          <w:szCs w:val="24"/>
          <w:lang w:eastAsia="ru-RU"/>
        </w:rPr>
        <w:t>1.2.5.7</w:t>
      </w:r>
      <w:r w:rsidR="000B55D8" w:rsidRPr="00345CD5">
        <w:rPr>
          <w:rFonts w:ascii="Times New Roman" w:hAnsi="Times New Roman" w:cs="Times New Roman"/>
          <w:b/>
          <w:sz w:val="24"/>
          <w:szCs w:val="24"/>
          <w:lang w:eastAsia="ru-RU"/>
        </w:rPr>
        <w:t>. География</w:t>
      </w:r>
      <w:bookmarkEnd w:id="49"/>
      <w:bookmarkEnd w:id="50"/>
      <w:bookmarkEnd w:id="51"/>
    </w:p>
    <w:p w:rsidR="000B55D8" w:rsidRPr="00345CD5" w:rsidRDefault="000B55D8" w:rsidP="00345CD5">
      <w:pPr>
        <w:ind w:firstLine="709"/>
        <w:rPr>
          <w:rFonts w:ascii="Times New Roman" w:hAnsi="Times New Roman" w:cs="Times New Roman"/>
          <w:sz w:val="24"/>
          <w:szCs w:val="24"/>
        </w:rPr>
      </w:pPr>
      <w:r w:rsidRPr="00345CD5">
        <w:rPr>
          <w:rFonts w:ascii="Times New Roman" w:hAnsi="Times New Roman" w:cs="Times New Roman"/>
          <w:sz w:val="24"/>
          <w:szCs w:val="24"/>
        </w:rPr>
        <w:t>Выпускник научится:</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w:t>
      </w:r>
      <w:r w:rsidR="000B55D8" w:rsidRPr="00345CD5">
        <w:rPr>
          <w:rFonts w:ascii="Times New Roman" w:hAnsi="Times New Roman" w:cs="Times New Roman"/>
          <w:sz w:val="24"/>
          <w:szCs w:val="24"/>
        </w:rPr>
        <w:lastRenderedPageBreak/>
        <w:t>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 xml:space="preserve">описывать по карте положение и взаиморасположение географических объектов; </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 xml:space="preserve">объяснять особенности компонентов природы отдельных территорий; </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приводить примеры взаимодействия природы и общества в пределах отдельных территорий;</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различать географические процессы и явления, определяющие особенности природы России и ее отдельных регионов;</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оценивать особенности взаимодействия природы и общества в пределах отдельных территорий России;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объяснять особенности компонентов природы отдельных частей страны;</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 xml:space="preserve">оценивать природные условия и обеспеченность природными ресурсами отдельных территорий России; </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lastRenderedPageBreak/>
        <w:t>-</w:t>
      </w:r>
      <w:r w:rsidR="000B55D8" w:rsidRPr="00345CD5">
        <w:rPr>
          <w:rFonts w:ascii="Times New Roman" w:hAnsi="Times New Roman" w:cs="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объяснять и сравнивать особенности природы, населения и хозяйства отдельных регионов России;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сравнивать особенности природы, населения и хозяйства отдельных регионов России;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 xml:space="preserve">описывать погоду своей местности; </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объяснять расовые отличия разных народов мира;</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 xml:space="preserve">давать характеристику рельефа своей местности; </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уметь выделять в записках путешественников географические особенности территории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приводить примеры сов</w:t>
      </w:r>
      <w:r w:rsidR="008D5379">
        <w:rPr>
          <w:rFonts w:ascii="Times New Roman" w:hAnsi="Times New Roman" w:cs="Times New Roman"/>
          <w:sz w:val="24"/>
          <w:szCs w:val="24"/>
        </w:rPr>
        <w:t>ременных видов связи, применять</w:t>
      </w:r>
      <w:r w:rsidR="000B55D8" w:rsidRPr="00345CD5">
        <w:rPr>
          <w:rFonts w:ascii="Times New Roman" w:hAnsi="Times New Roman" w:cs="Times New Roman"/>
          <w:sz w:val="24"/>
          <w:szCs w:val="24"/>
        </w:rPr>
        <w:t xml:space="preserve"> современные виды связи для решения  учебных и практических задач по географии;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оценивать место и роль России в мировом хозяйстве.</w:t>
      </w:r>
    </w:p>
    <w:p w:rsidR="000B55D8" w:rsidRPr="00345CD5" w:rsidRDefault="000B55D8" w:rsidP="00345CD5">
      <w:pPr>
        <w:ind w:firstLine="709"/>
        <w:rPr>
          <w:rFonts w:ascii="Times New Roman" w:hAnsi="Times New Roman" w:cs="Times New Roman"/>
          <w:sz w:val="24"/>
          <w:szCs w:val="24"/>
        </w:rPr>
      </w:pPr>
      <w:r w:rsidRPr="00345CD5">
        <w:rPr>
          <w:rFonts w:ascii="Times New Roman" w:hAnsi="Times New Roman" w:cs="Times New Roman"/>
          <w:sz w:val="24"/>
          <w:szCs w:val="24"/>
        </w:rPr>
        <w:t>Выпускник получит возможность научиться:</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создавать простейшие географические карты различного содержания;</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моделировать географические объекты и явления;</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работать с записками, отчетами, дневниками путешественников как источниками географической информации;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подготавливать сообщения (презентации) о выдающихся путешественниках, о современных исследованиях Земли;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ориентироваться на местности: в мегаполисе и в природе;</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lastRenderedPageBreak/>
        <w:t>-</w:t>
      </w:r>
      <w:r w:rsidR="000B55D8" w:rsidRPr="00345CD5">
        <w:rPr>
          <w:rFonts w:ascii="Times New Roman" w:hAnsi="Times New Roman" w:cs="Times New Roman"/>
          <w:sz w:val="24"/>
          <w:szCs w:val="24"/>
        </w:rPr>
        <w:t>составлять описание природного комплекса;</w:t>
      </w:r>
      <w:r w:rsidR="008D5379">
        <w:rPr>
          <w:rFonts w:ascii="Times New Roman" w:hAnsi="Times New Roman" w:cs="Times New Roman"/>
          <w:sz w:val="24"/>
          <w:szCs w:val="24"/>
        </w:rPr>
        <w:t xml:space="preserve"> </w:t>
      </w:r>
      <w:r w:rsidR="000B55D8" w:rsidRPr="00345CD5">
        <w:rPr>
          <w:rFonts w:ascii="Times New Roman" w:hAnsi="Times New Roman" w:cs="Times New Roman"/>
          <w:sz w:val="24"/>
          <w:szCs w:val="24"/>
        </w:rPr>
        <w:t>выдвигать гипотезы о связях и закономерностях событий, процессов, объектов, происходящих в географической оболочке;</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сопоставлять существующие в науке точки зрения о причинах происходящих глобальных изменений климата;</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оценивать положительные и негативные последствия глобальных изменений климата для отдельных регионов и стран;</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давать оценку и приводить примеры изменения значения границ во времени, оценивать границы с точки зрения их доступности;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делать прогнозы трансформации географических систем и комплексов в результате изменения их компонентов;</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наносить на контурные карты основные формы рельефа;</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давать характеристику климата своей области (края, республики);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показывать на карте артезианские бассейны и области распространения многолетней мерзлоты;</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оценивать ситуацию на рынке труда и ее динамику;</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объяснять различия в обеспеченности трудовыми ресурсами отдельных регионов России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обосновывать возможные пути решения проблем развития хозяйства России;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выбирать критерии для сравнения, сопоставления, места страны в мировой экономике;</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объяснять возможности России в решении современных глобальных проблем человечества;</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оценивать социально-экономическое положение и перспективы развития России.</w:t>
      </w:r>
    </w:p>
    <w:p w:rsidR="00345CD5" w:rsidRDefault="00345CD5" w:rsidP="00345CD5">
      <w:pPr>
        <w:ind w:firstLine="709"/>
        <w:rPr>
          <w:rFonts w:ascii="Times New Roman" w:hAnsi="Times New Roman" w:cs="Times New Roman"/>
          <w:b/>
          <w:sz w:val="24"/>
          <w:szCs w:val="24"/>
        </w:rPr>
      </w:pPr>
      <w:bookmarkStart w:id="52" w:name="_Toc409691638"/>
      <w:bookmarkStart w:id="53" w:name="_Toc410653961"/>
      <w:bookmarkStart w:id="54" w:name="_Toc414553142"/>
    </w:p>
    <w:p w:rsidR="000B55D8" w:rsidRPr="00345CD5" w:rsidRDefault="00A3279E" w:rsidP="00345CD5">
      <w:pPr>
        <w:ind w:firstLine="709"/>
        <w:rPr>
          <w:rFonts w:ascii="Times New Roman" w:hAnsi="Times New Roman" w:cs="Times New Roman"/>
          <w:b/>
          <w:sz w:val="24"/>
          <w:szCs w:val="24"/>
        </w:rPr>
      </w:pPr>
      <w:r>
        <w:rPr>
          <w:rFonts w:ascii="Times New Roman" w:hAnsi="Times New Roman" w:cs="Times New Roman"/>
          <w:b/>
          <w:sz w:val="24"/>
          <w:szCs w:val="24"/>
        </w:rPr>
        <w:t>1.2.5.8</w:t>
      </w:r>
      <w:r w:rsidR="000B55D8" w:rsidRPr="00345CD5">
        <w:rPr>
          <w:rFonts w:ascii="Times New Roman" w:hAnsi="Times New Roman" w:cs="Times New Roman"/>
          <w:b/>
          <w:sz w:val="24"/>
          <w:szCs w:val="24"/>
        </w:rPr>
        <w:t>. Математика</w:t>
      </w:r>
      <w:bookmarkEnd w:id="52"/>
      <w:bookmarkEnd w:id="53"/>
      <w:bookmarkEnd w:id="54"/>
    </w:p>
    <w:p w:rsidR="000B55D8" w:rsidRPr="00345CD5" w:rsidRDefault="000B55D8" w:rsidP="00345CD5">
      <w:pPr>
        <w:ind w:firstLine="709"/>
        <w:rPr>
          <w:rFonts w:ascii="Times New Roman" w:hAnsi="Times New Roman" w:cs="Times New Roman"/>
          <w:b/>
          <w:sz w:val="24"/>
          <w:szCs w:val="24"/>
          <w:lang w:eastAsia="ru-RU"/>
        </w:rPr>
      </w:pPr>
      <w:r w:rsidRPr="00345CD5">
        <w:rPr>
          <w:rFonts w:ascii="Times New Roman" w:hAnsi="Times New Roman" w:cs="Times New Roman"/>
          <w:b/>
          <w:sz w:val="24"/>
          <w:szCs w:val="24"/>
          <w:lang w:eastAsia="ru-RU"/>
        </w:rPr>
        <w:t xml:space="preserve">Выпускник научится в 5-6 классах </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-о</w:t>
      </w:r>
      <w:r w:rsidR="000B55D8" w:rsidRPr="00345CD5">
        <w:rPr>
          <w:rFonts w:ascii="Times New Roman" w:hAnsi="Times New Roman" w:cs="Times New Roman"/>
          <w:sz w:val="24"/>
          <w:szCs w:val="24"/>
          <w:lang w:eastAsia="ru-RU"/>
        </w:rPr>
        <w:t>перировать на базовом уровне понятиями: множество, элемент множества, подмножество, принадлежность;</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задавать множества перечислением их элементов;</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находить пересечение, объединение, подмножество в простейших ситуациях.</w:t>
      </w:r>
    </w:p>
    <w:p w:rsidR="000B55D8" w:rsidRPr="00345CD5" w:rsidRDefault="000B55D8" w:rsidP="00345CD5">
      <w:pPr>
        <w:ind w:firstLine="709"/>
        <w:rPr>
          <w:rFonts w:ascii="Times New Roman" w:hAnsi="Times New Roman" w:cs="Times New Roman"/>
          <w:sz w:val="24"/>
          <w:szCs w:val="24"/>
        </w:rPr>
      </w:pPr>
      <w:r w:rsidRPr="00345CD5">
        <w:rPr>
          <w:rFonts w:ascii="Times New Roman" w:hAnsi="Times New Roman" w:cs="Times New Roman"/>
          <w:sz w:val="24"/>
          <w:szCs w:val="24"/>
        </w:rPr>
        <w:t>В повседневной жизни и при изучении других предметов:</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распознавать логически некорректные высказывания.</w:t>
      </w: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Числа</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-о</w:t>
      </w:r>
      <w:r w:rsidR="000B55D8" w:rsidRPr="00345CD5">
        <w:rPr>
          <w:rFonts w:ascii="Times New Roman" w:hAnsi="Times New Roman" w:cs="Times New Roman"/>
          <w:sz w:val="24"/>
          <w:szCs w:val="24"/>
          <w:lang w:eastAsia="ru-RU"/>
        </w:rPr>
        <w:t>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использовать свойства чисел и правила действий с рациональными числами при выполнении вычислений;</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использовать признаки делимости на 2, 5, 3, 9, 10 при выполнении вычислений и решении несложных задач;</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выполнять округление рациональных чисел в соответствии с правилами;</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w:t>
      </w:r>
      <w:r w:rsidR="000B55D8" w:rsidRPr="00345CD5">
        <w:rPr>
          <w:rFonts w:ascii="Times New Roman" w:hAnsi="Times New Roman" w:cs="Times New Roman"/>
          <w:sz w:val="24"/>
          <w:szCs w:val="24"/>
          <w:lang w:eastAsia="ru-RU"/>
        </w:rPr>
        <w:t>сравнивать рациональные числа.</w:t>
      </w:r>
    </w:p>
    <w:p w:rsidR="000B55D8" w:rsidRPr="00345CD5" w:rsidRDefault="000B55D8" w:rsidP="00345CD5">
      <w:pPr>
        <w:ind w:firstLine="709"/>
        <w:rPr>
          <w:rFonts w:ascii="Times New Roman" w:hAnsi="Times New Roman" w:cs="Times New Roman"/>
          <w:sz w:val="24"/>
          <w:szCs w:val="24"/>
        </w:rPr>
      </w:pPr>
      <w:r w:rsidRPr="00345CD5">
        <w:rPr>
          <w:rFonts w:ascii="Times New Roman" w:hAnsi="Times New Roman" w:cs="Times New Roman"/>
          <w:sz w:val="24"/>
          <w:szCs w:val="24"/>
        </w:rPr>
        <w:t>В повседневной жизни и при изучении других предметов:</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оценивать результаты вычислений при решении практических задач;</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выполнять сравнение чисел в реальных ситуациях;</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составлять числовые выражения при решении практических задач и задач из других учебных предметов.</w:t>
      </w: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Статистика и теория вероятностей</w:t>
      </w:r>
    </w:p>
    <w:p w:rsidR="000B55D8" w:rsidRPr="00345CD5" w:rsidRDefault="000B55D8" w:rsidP="00345CD5">
      <w:pPr>
        <w:ind w:firstLine="709"/>
        <w:rPr>
          <w:rFonts w:ascii="Times New Roman" w:hAnsi="Times New Roman" w:cs="Times New Roman"/>
          <w:sz w:val="24"/>
          <w:szCs w:val="24"/>
          <w:lang w:eastAsia="ru-RU"/>
        </w:rPr>
      </w:pPr>
      <w:r w:rsidRPr="00345CD5">
        <w:rPr>
          <w:rFonts w:ascii="Times New Roman" w:hAnsi="Times New Roman" w:cs="Times New Roman"/>
          <w:sz w:val="24"/>
          <w:szCs w:val="24"/>
          <w:lang w:eastAsia="ru-RU"/>
        </w:rPr>
        <w:t>Представлять данные в виде таблиц, диаг</w:t>
      </w:r>
      <w:r w:rsidR="00345CD5">
        <w:rPr>
          <w:rFonts w:ascii="Times New Roman" w:hAnsi="Times New Roman" w:cs="Times New Roman"/>
          <w:sz w:val="24"/>
          <w:szCs w:val="24"/>
          <w:lang w:eastAsia="ru-RU"/>
        </w:rPr>
        <w:t xml:space="preserve">рамм, </w:t>
      </w:r>
      <w:r w:rsidRPr="00345CD5">
        <w:rPr>
          <w:rFonts w:ascii="Times New Roman" w:hAnsi="Times New Roman" w:cs="Times New Roman"/>
          <w:sz w:val="24"/>
          <w:szCs w:val="24"/>
          <w:lang w:eastAsia="ru-RU"/>
        </w:rPr>
        <w:t>читать информацию, представленную в виде таблицы, диаграммы.</w:t>
      </w: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Текстовые задачи</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-р</w:t>
      </w:r>
      <w:r w:rsidR="000B55D8" w:rsidRPr="00345CD5">
        <w:rPr>
          <w:rFonts w:ascii="Times New Roman" w:hAnsi="Times New Roman" w:cs="Times New Roman"/>
          <w:sz w:val="24"/>
          <w:szCs w:val="24"/>
          <w:lang w:eastAsia="ru-RU"/>
        </w:rPr>
        <w:t>ешать несложные сюжетные задачи разных типов на все арифметические действия;</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осуществлять способ поиска решения задачи, в котором рассуждение строится от условия к требованию или от требования к условию;</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 xml:space="preserve">составлять план решения задачи; </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выделять этапы решения задачи;</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интерпретировать вычислительные результаты в задаче, исследовать полученное решение задачи;</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знать различие скоростей объекта в стоячей воде, против течения и по течению реки;</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решать задачи на нахождение части числа и числа по его части;</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решать несложные логические задачи методом рассуждений.</w:t>
      </w:r>
    </w:p>
    <w:p w:rsidR="000B55D8" w:rsidRPr="00345CD5" w:rsidRDefault="000B55D8" w:rsidP="00345CD5">
      <w:pPr>
        <w:ind w:firstLine="709"/>
        <w:rPr>
          <w:rFonts w:ascii="Times New Roman" w:hAnsi="Times New Roman" w:cs="Times New Roman"/>
          <w:sz w:val="24"/>
          <w:szCs w:val="24"/>
        </w:rPr>
      </w:pPr>
      <w:r w:rsidRPr="00345CD5">
        <w:rPr>
          <w:rFonts w:ascii="Times New Roman" w:hAnsi="Times New Roman" w:cs="Times New Roman"/>
          <w:sz w:val="24"/>
          <w:szCs w:val="24"/>
        </w:rPr>
        <w:t>В повседневной жизни и при изучении других предметов:</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 xml:space="preserve">выдвигать гипотезы о возможных предельных значениях искомых величин в задаче (делать прикидку) </w:t>
      </w: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Наглядная геометрия</w:t>
      </w: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Геометрические фигуры</w:t>
      </w:r>
    </w:p>
    <w:p w:rsidR="000B55D8" w:rsidRPr="00345CD5" w:rsidRDefault="000B55D8" w:rsidP="00345CD5">
      <w:pPr>
        <w:ind w:firstLine="709"/>
        <w:rPr>
          <w:rFonts w:ascii="Times New Roman" w:hAnsi="Times New Roman" w:cs="Times New Roman"/>
          <w:sz w:val="24"/>
          <w:szCs w:val="24"/>
        </w:rPr>
      </w:pPr>
      <w:r w:rsidRPr="00345CD5">
        <w:rPr>
          <w:rFonts w:ascii="Times New Roman" w:hAnsi="Times New Roman" w:cs="Times New Roman"/>
          <w:sz w:val="24"/>
          <w:szCs w:val="24"/>
        </w:rPr>
        <w:t>Оперировать на базовом уровне понятиями: фигура,</w:t>
      </w:r>
      <w:r w:rsidR="008D5379">
        <w:rPr>
          <w:rFonts w:ascii="Times New Roman" w:hAnsi="Times New Roman" w:cs="Times New Roman"/>
          <w:sz w:val="24"/>
          <w:szCs w:val="24"/>
        </w:rPr>
        <w:t xml:space="preserve"> </w:t>
      </w:r>
      <w:r w:rsidRPr="00345CD5">
        <w:rPr>
          <w:rFonts w:ascii="Times New Roman" w:hAnsi="Times New Roman" w:cs="Times New Roman"/>
          <w:sz w:val="24"/>
          <w:szCs w:val="24"/>
        </w:rPr>
        <w:t xml:space="preserve">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345CD5">
        <w:rPr>
          <w:rFonts w:ascii="Times New Roman" w:hAnsi="Times New Roman" w:cs="Times New Roman"/>
          <w:sz w:val="24"/>
          <w:szCs w:val="24"/>
          <w:lang w:eastAsia="ru-RU"/>
        </w:rPr>
        <w:t>Изображать изучаемые фигуры от руки и с помощью линейки и циркуля.</w:t>
      </w:r>
    </w:p>
    <w:p w:rsidR="000B55D8" w:rsidRPr="00345CD5" w:rsidRDefault="000B55D8" w:rsidP="00345CD5">
      <w:pPr>
        <w:ind w:firstLine="709"/>
        <w:rPr>
          <w:rFonts w:ascii="Times New Roman" w:hAnsi="Times New Roman" w:cs="Times New Roman"/>
          <w:sz w:val="24"/>
          <w:szCs w:val="24"/>
        </w:rPr>
      </w:pPr>
      <w:r w:rsidRPr="00345CD5">
        <w:rPr>
          <w:rFonts w:ascii="Times New Roman" w:hAnsi="Times New Roman" w:cs="Times New Roman"/>
          <w:sz w:val="24"/>
          <w:szCs w:val="24"/>
        </w:rPr>
        <w:t>В повседневной жизни и при изучении других предметов:</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 xml:space="preserve">решать практические задачи с применением простейших свойств фигур. </w:t>
      </w: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Измерения и вычисления</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выполнять измерение длин, расстояний, величин углов, с помощью инструментов для измерений длин и углов;</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 xml:space="preserve">вычислять площади прямоугольников. </w:t>
      </w:r>
    </w:p>
    <w:p w:rsidR="000B55D8" w:rsidRPr="00345CD5" w:rsidRDefault="000B55D8" w:rsidP="00345CD5">
      <w:pPr>
        <w:ind w:firstLine="709"/>
        <w:rPr>
          <w:rFonts w:ascii="Times New Roman" w:hAnsi="Times New Roman" w:cs="Times New Roman"/>
          <w:sz w:val="24"/>
          <w:szCs w:val="24"/>
        </w:rPr>
      </w:pPr>
      <w:r w:rsidRPr="00345CD5">
        <w:rPr>
          <w:rFonts w:ascii="Times New Roman" w:hAnsi="Times New Roman" w:cs="Times New Roman"/>
          <w:sz w:val="24"/>
          <w:szCs w:val="24"/>
        </w:rPr>
        <w:t>В повседневной жизни и при изучении других предметов:</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rPr>
        <w:t>-</w:t>
      </w:r>
      <w:r w:rsidR="000B55D8" w:rsidRPr="00345CD5">
        <w:rPr>
          <w:rFonts w:ascii="Times New Roman" w:hAnsi="Times New Roman" w:cs="Times New Roman"/>
          <w:sz w:val="24"/>
          <w:szCs w:val="24"/>
        </w:rPr>
        <w:t>вычислять расстояния на местности в стандартных ситуациях, площади прямоугольников;</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выполнять простейшие построения и измерения на местности, необходимые в реальной жизни.</w:t>
      </w: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История математики</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w:t>
      </w:r>
      <w:r w:rsidR="000B55D8" w:rsidRPr="00345CD5">
        <w:rPr>
          <w:rFonts w:ascii="Times New Roman" w:hAnsi="Times New Roman" w:cs="Times New Roman"/>
          <w:sz w:val="24"/>
          <w:szCs w:val="24"/>
          <w:lang w:eastAsia="ru-RU"/>
        </w:rPr>
        <w:t>описывать отдельные выдающиеся результаты, полученные в ходе развития математики как науки;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знать примеры математических открытий и их авторов, в связи с отечественной и всемирной историей.</w:t>
      </w:r>
    </w:p>
    <w:p w:rsidR="000B55D8" w:rsidRPr="00345CD5" w:rsidRDefault="000B55D8" w:rsidP="00345CD5">
      <w:pPr>
        <w:ind w:firstLine="709"/>
        <w:rPr>
          <w:rFonts w:ascii="Times New Roman" w:hAnsi="Times New Roman" w:cs="Times New Roman"/>
          <w:sz w:val="24"/>
          <w:szCs w:val="24"/>
          <w:lang w:eastAsia="ru-RU"/>
        </w:rPr>
      </w:pPr>
      <w:bookmarkStart w:id="55" w:name="_Toc284662720"/>
      <w:bookmarkStart w:id="56" w:name="_Toc284663346"/>
      <w:r w:rsidRPr="00345CD5">
        <w:rPr>
          <w:rFonts w:ascii="Times New Roman" w:hAnsi="Times New Roman" w:cs="Times New Roman"/>
          <w:sz w:val="24"/>
          <w:szCs w:val="24"/>
          <w:lang w:eastAsia="ru-RU"/>
        </w:rPr>
        <w:t xml:space="preserve">Выпускник получит возможность научиться в 5-6 классах </w:t>
      </w:r>
      <w:bookmarkEnd w:id="55"/>
      <w:bookmarkEnd w:id="56"/>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Элементы теории множеств и математической логики</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0B55D8" w:rsidRPr="00345CD5" w:rsidRDefault="000B55D8" w:rsidP="00345CD5">
      <w:pPr>
        <w:ind w:firstLine="709"/>
        <w:rPr>
          <w:rFonts w:ascii="Times New Roman" w:hAnsi="Times New Roman" w:cs="Times New Roman"/>
          <w:sz w:val="24"/>
          <w:szCs w:val="24"/>
        </w:rPr>
      </w:pPr>
      <w:r w:rsidRPr="00345CD5">
        <w:rPr>
          <w:rFonts w:ascii="Times New Roman" w:hAnsi="Times New Roman" w:cs="Times New Roman"/>
          <w:sz w:val="24"/>
          <w:szCs w:val="24"/>
        </w:rPr>
        <w:t>В повседневной жизни и при изучении других предметов:</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 xml:space="preserve">распознавать логически некорректные высказывания; </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строить цепочки умозаключений на основе использования правил логики.</w:t>
      </w: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Числа</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понимать и объяснять смысл позиционной записи натурального числа;</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выполнять вычисления, в том числе с использованием приёмов рациональных вычислений, обосновывать алгоритмы выполнения действий;</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выполнять округление рациональных чисел с заданной точностью;</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упорядочивать числа, записанные в виде обыкновенных и десятичных дробей;</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находить НОД и НОК чисел и использовать их при решении зада</w:t>
      </w:r>
      <w:r w:rsidR="008D5379">
        <w:rPr>
          <w:rFonts w:ascii="Times New Roman" w:hAnsi="Times New Roman" w:cs="Times New Roman"/>
          <w:sz w:val="24"/>
          <w:szCs w:val="24"/>
          <w:lang w:eastAsia="ru-RU"/>
        </w:rPr>
        <w:t>ч</w:t>
      </w:r>
      <w:r w:rsidR="000B55D8" w:rsidRPr="00345CD5">
        <w:rPr>
          <w:rFonts w:ascii="Times New Roman" w:hAnsi="Times New Roman" w:cs="Times New Roman"/>
          <w:sz w:val="24"/>
          <w:szCs w:val="24"/>
          <w:lang w:eastAsia="ru-RU"/>
        </w:rPr>
        <w:t>;.</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оперировать понятием модуль числа, геометрическая интерпретация модуля числа.</w:t>
      </w:r>
    </w:p>
    <w:p w:rsidR="000B55D8" w:rsidRPr="00345CD5" w:rsidRDefault="000B55D8" w:rsidP="00345CD5">
      <w:pPr>
        <w:ind w:firstLine="709"/>
        <w:rPr>
          <w:rFonts w:ascii="Times New Roman" w:hAnsi="Times New Roman" w:cs="Times New Roman"/>
          <w:sz w:val="24"/>
          <w:szCs w:val="24"/>
        </w:rPr>
      </w:pPr>
      <w:r w:rsidRPr="00345CD5">
        <w:rPr>
          <w:rFonts w:ascii="Times New Roman" w:hAnsi="Times New Roman" w:cs="Times New Roman"/>
          <w:sz w:val="24"/>
          <w:szCs w:val="24"/>
        </w:rPr>
        <w:t>В повседневной жизни и при изучении других предметов:</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применять правила приближенных вычислений при решении практических задач и решении задач других учебных предметов;</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выполнять сравнение результатов вычислений при решении практических задач, в том числе приближенных вычислений;</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составлять числовые выражения и оценивать их значения при решении практических задач и задач из других учебных предметов.</w:t>
      </w: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 xml:space="preserve">Уравнения и неравенства </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Оперировать понятиями: равенство, числовое равенство, уравнение, корень уравнения, решение уравнения, числовое неравенство.</w:t>
      </w: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Статистика и теория вероятностей</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 xml:space="preserve">Оперировать понятиями: столбчатые и круговые диаграммы, таблицы данных, среднее арифметическое, </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извлекать, информацию, представленную в таблицах, на диаграммах;</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составлять таблицы, строить диаграммы на основе данных.</w:t>
      </w:r>
    </w:p>
    <w:p w:rsidR="000B55D8" w:rsidRPr="00345CD5" w:rsidRDefault="000B55D8" w:rsidP="00345CD5">
      <w:pPr>
        <w:ind w:firstLine="709"/>
        <w:rPr>
          <w:rFonts w:ascii="Times New Roman" w:hAnsi="Times New Roman" w:cs="Times New Roman"/>
          <w:sz w:val="24"/>
          <w:szCs w:val="24"/>
        </w:rPr>
      </w:pPr>
      <w:r w:rsidRPr="00345CD5">
        <w:rPr>
          <w:rFonts w:ascii="Times New Roman" w:hAnsi="Times New Roman" w:cs="Times New Roman"/>
          <w:sz w:val="24"/>
          <w:szCs w:val="24"/>
        </w:rPr>
        <w:t>В повседневной жизни и при изучении других предметов:</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Текстовые задачи</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w:t>
      </w:r>
      <w:r w:rsidR="000B55D8" w:rsidRPr="00345CD5">
        <w:rPr>
          <w:rFonts w:ascii="Times New Roman" w:hAnsi="Times New Roman" w:cs="Times New Roman"/>
          <w:sz w:val="24"/>
          <w:szCs w:val="24"/>
          <w:lang w:eastAsia="ru-RU"/>
        </w:rPr>
        <w:t>Решать простые и сложные задачи разных типов, а также задачи повышенной трудности;</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использовать разные краткие записи как модели текстов сложных задач для построения поисковой схемы и решения задач;</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знать и применять оба способа поиска решения задач (от требования к условию и от условия к требованию);</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моделировать рассуждения при поиске решения задач с помощью граф-схемы;</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выделять этапы решения задачи и содержание каждого этапа;</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интерпретировать вычислительные результаты в задаче, исследовать полученное решение задачи;</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исследовать всевозможные ситуации при решении задач на движение по реке, рассматривать разные системы отсчёта;</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 xml:space="preserve">решать разнообразные задачи «на части», </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0B55D8" w:rsidRPr="00345CD5" w:rsidRDefault="000B55D8" w:rsidP="00345CD5">
      <w:pPr>
        <w:ind w:firstLine="709"/>
        <w:rPr>
          <w:rFonts w:ascii="Times New Roman" w:hAnsi="Times New Roman" w:cs="Times New Roman"/>
          <w:sz w:val="24"/>
          <w:szCs w:val="24"/>
        </w:rPr>
      </w:pPr>
      <w:r w:rsidRPr="00345CD5">
        <w:rPr>
          <w:rFonts w:ascii="Times New Roman" w:hAnsi="Times New Roman" w:cs="Times New Roman"/>
          <w:sz w:val="24"/>
          <w:szCs w:val="24"/>
        </w:rPr>
        <w:t>В повседневной жизни и при изучении других предметов:</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rPr>
        <w:t>-</w:t>
      </w:r>
      <w:r w:rsidR="000B55D8" w:rsidRPr="00345CD5">
        <w:rPr>
          <w:rFonts w:ascii="Times New Roman" w:hAnsi="Times New Roman" w:cs="Times New Roman"/>
          <w:sz w:val="24"/>
          <w:szCs w:val="24"/>
        </w:rPr>
        <w:t>решать задачи на движение по реке, рассматривая разные системы отсчета.</w:t>
      </w: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Наглядная геометрия</w:t>
      </w: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Геометрические фигуры</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Извлекать, интерпретировать и преобразовывать информацию о геометрических фигурах, представленную на чертежах;</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изображать изучаемые фигуры от руки и с помощью компьютерных инструментов.</w:t>
      </w: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Измерения и вычисления</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выполнять измерение длин, расстояний, величин углов, с помощью инструментов для измерений длин и углов;</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вычислять площади прямоугольников, квадратов, объёмы прямоугольных параллелепипедов, кубов.</w:t>
      </w:r>
    </w:p>
    <w:p w:rsidR="000B55D8" w:rsidRPr="00345CD5" w:rsidRDefault="000B55D8" w:rsidP="00345CD5">
      <w:pPr>
        <w:ind w:firstLine="709"/>
        <w:rPr>
          <w:rFonts w:ascii="Times New Roman" w:hAnsi="Times New Roman" w:cs="Times New Roman"/>
          <w:sz w:val="24"/>
          <w:szCs w:val="24"/>
        </w:rPr>
      </w:pPr>
      <w:r w:rsidRPr="00345CD5">
        <w:rPr>
          <w:rFonts w:ascii="Times New Roman" w:hAnsi="Times New Roman" w:cs="Times New Roman"/>
          <w:sz w:val="24"/>
          <w:szCs w:val="24"/>
        </w:rPr>
        <w:t>В повседневной жизни и при изучении других предметов:</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вычислять расстояния на местности в стандартных ситуациях, площади участков прямоугольной формы, объёмы комнат;</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 xml:space="preserve">выполнять простейшие построения на местности, необходимые в реальной жизни; </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оценивать размеры реальных объектов окружающего мира.</w:t>
      </w: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История математики</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Характеризовать вклад выдающихся математиков в развитие математики и иных научных областей.</w:t>
      </w:r>
    </w:p>
    <w:p w:rsidR="000B55D8" w:rsidRPr="00345CD5" w:rsidRDefault="000B55D8" w:rsidP="00345CD5">
      <w:pPr>
        <w:ind w:firstLine="709"/>
        <w:rPr>
          <w:rFonts w:ascii="Times New Roman" w:hAnsi="Times New Roman" w:cs="Times New Roman"/>
          <w:b/>
          <w:sz w:val="24"/>
          <w:szCs w:val="24"/>
          <w:lang w:eastAsia="ru-RU"/>
        </w:rPr>
      </w:pPr>
      <w:bookmarkStart w:id="57" w:name="_Toc284662721"/>
      <w:bookmarkStart w:id="58" w:name="_Toc284663347"/>
      <w:r w:rsidRPr="00345CD5">
        <w:rPr>
          <w:rFonts w:ascii="Times New Roman" w:hAnsi="Times New Roman" w:cs="Times New Roman"/>
          <w:b/>
          <w:sz w:val="24"/>
          <w:szCs w:val="24"/>
          <w:lang w:eastAsia="ru-RU"/>
        </w:rPr>
        <w:t xml:space="preserve">Выпускник научится в 7-9 классах </w:t>
      </w:r>
      <w:bookmarkEnd w:id="57"/>
      <w:bookmarkEnd w:id="58"/>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lastRenderedPageBreak/>
        <w:t>Элементы теории множеств и математической логики</w:t>
      </w:r>
    </w:p>
    <w:p w:rsidR="000B55D8" w:rsidRPr="00345CD5" w:rsidRDefault="00B71F61"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Оперировать на базовом уровне понятиями: множество, элемент множества, подмножество, принадлежность;</w:t>
      </w:r>
    </w:p>
    <w:p w:rsidR="000B55D8" w:rsidRPr="00345CD5" w:rsidRDefault="00B71F61"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задавать множества перечислением их элементов;</w:t>
      </w:r>
    </w:p>
    <w:p w:rsidR="000B55D8" w:rsidRPr="00345CD5" w:rsidRDefault="00B71F61"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находить пересечение, объединение, подмножество в простейших ситуациях;</w:t>
      </w:r>
    </w:p>
    <w:p w:rsidR="000B55D8" w:rsidRPr="00345CD5" w:rsidRDefault="00B71F61"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оперировать на базовом уровне понятиями: определение, аксиома, теорема, доказательство;</w:t>
      </w:r>
    </w:p>
    <w:p w:rsidR="000B55D8" w:rsidRPr="00345CD5" w:rsidRDefault="00B71F61"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приводить прим</w:t>
      </w:r>
      <w:r w:rsidR="008D5379">
        <w:rPr>
          <w:rFonts w:ascii="Times New Roman" w:hAnsi="Times New Roman" w:cs="Times New Roman"/>
          <w:sz w:val="24"/>
          <w:szCs w:val="24"/>
          <w:lang w:eastAsia="ru-RU"/>
        </w:rPr>
        <w:t>еры и контрпримеры для подтвержд</w:t>
      </w:r>
      <w:r w:rsidR="000B55D8" w:rsidRPr="00345CD5">
        <w:rPr>
          <w:rFonts w:ascii="Times New Roman" w:hAnsi="Times New Roman" w:cs="Times New Roman"/>
          <w:sz w:val="24"/>
          <w:szCs w:val="24"/>
          <w:lang w:eastAsia="ru-RU"/>
        </w:rPr>
        <w:t>ения своих высказываний.</w:t>
      </w:r>
    </w:p>
    <w:p w:rsidR="000B55D8" w:rsidRPr="00345CD5" w:rsidRDefault="000B55D8" w:rsidP="00345CD5">
      <w:pPr>
        <w:ind w:firstLine="709"/>
        <w:rPr>
          <w:rFonts w:ascii="Times New Roman" w:hAnsi="Times New Roman" w:cs="Times New Roman"/>
          <w:sz w:val="24"/>
          <w:szCs w:val="24"/>
        </w:rPr>
      </w:pPr>
      <w:r w:rsidRPr="00345CD5">
        <w:rPr>
          <w:rFonts w:ascii="Times New Roman" w:hAnsi="Times New Roman" w:cs="Times New Roman"/>
          <w:sz w:val="24"/>
          <w:szCs w:val="24"/>
        </w:rPr>
        <w:t>В повседневной жизни и при изучении других предметов:</w:t>
      </w:r>
    </w:p>
    <w:p w:rsidR="000B55D8" w:rsidRPr="00345CD5" w:rsidRDefault="00B71F61"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использовать графическое представление множеств для описания реальных процессов и явлений, при решении задач других учебных предметов.</w:t>
      </w:r>
    </w:p>
    <w:p w:rsidR="000B55D8" w:rsidRPr="00B71F61" w:rsidRDefault="000B55D8" w:rsidP="00345CD5">
      <w:pPr>
        <w:ind w:firstLine="709"/>
        <w:rPr>
          <w:rFonts w:ascii="Times New Roman" w:hAnsi="Times New Roman" w:cs="Times New Roman"/>
          <w:b/>
          <w:sz w:val="24"/>
          <w:szCs w:val="24"/>
        </w:rPr>
      </w:pPr>
      <w:r w:rsidRPr="00B71F61">
        <w:rPr>
          <w:rFonts w:ascii="Times New Roman" w:hAnsi="Times New Roman" w:cs="Times New Roman"/>
          <w:b/>
          <w:sz w:val="24"/>
          <w:szCs w:val="24"/>
        </w:rPr>
        <w:t>Числа</w:t>
      </w:r>
    </w:p>
    <w:p w:rsidR="000B55D8" w:rsidRPr="00345CD5" w:rsidRDefault="00B71F61"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0B55D8" w:rsidRPr="00345CD5" w:rsidRDefault="00B71F61"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использовать свойства чисел и правила действий при выполнении вычислений;</w:t>
      </w:r>
    </w:p>
    <w:p w:rsidR="000B55D8" w:rsidRPr="00345CD5" w:rsidRDefault="00B71F61"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использовать признаки делимости на 2, 5, 3, 9, 10 при выполнении вычислений и решении несложных задач;</w:t>
      </w:r>
    </w:p>
    <w:p w:rsidR="000B55D8" w:rsidRPr="00345CD5" w:rsidRDefault="00B71F61"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выполнять округление рациональных чисел в соответствии с правилами;</w:t>
      </w:r>
    </w:p>
    <w:p w:rsidR="000B55D8" w:rsidRPr="00345CD5" w:rsidRDefault="00B71F61"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 xml:space="preserve">оценивать значение квадратного корня из положительного целого числа; </w:t>
      </w:r>
    </w:p>
    <w:p w:rsidR="000B55D8" w:rsidRPr="00345CD5" w:rsidRDefault="00B71F61"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распознавать рациональные и иррациональные числа;</w:t>
      </w:r>
    </w:p>
    <w:p w:rsidR="000B55D8" w:rsidRPr="00345CD5" w:rsidRDefault="00B71F61"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сравнивать числа.</w:t>
      </w:r>
    </w:p>
    <w:p w:rsidR="000B55D8" w:rsidRPr="00345CD5" w:rsidRDefault="000B55D8" w:rsidP="00345CD5">
      <w:pPr>
        <w:ind w:firstLine="709"/>
        <w:rPr>
          <w:rFonts w:ascii="Times New Roman" w:hAnsi="Times New Roman" w:cs="Times New Roman"/>
          <w:sz w:val="24"/>
          <w:szCs w:val="24"/>
        </w:rPr>
      </w:pPr>
      <w:r w:rsidRPr="00345CD5">
        <w:rPr>
          <w:rFonts w:ascii="Times New Roman" w:hAnsi="Times New Roman" w:cs="Times New Roman"/>
          <w:sz w:val="24"/>
          <w:szCs w:val="24"/>
        </w:rPr>
        <w:t>В повседневной жизни и при изучении других предметов:</w:t>
      </w:r>
    </w:p>
    <w:p w:rsidR="000B55D8" w:rsidRPr="00345CD5" w:rsidRDefault="00B71F61"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оценивать результаты вычислений при решении практических задач;</w:t>
      </w:r>
    </w:p>
    <w:p w:rsidR="000B55D8" w:rsidRPr="00345CD5" w:rsidRDefault="00B71F61"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выполнять сравнение чисел в реальных ситуациях;</w:t>
      </w:r>
    </w:p>
    <w:p w:rsidR="000B55D8" w:rsidRPr="00345CD5" w:rsidRDefault="00B71F61"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составлять числовые выражения при решении практических задач и задач из других учебных предметов.</w:t>
      </w:r>
    </w:p>
    <w:p w:rsidR="000B55D8" w:rsidRPr="00B71F61" w:rsidRDefault="000B55D8" w:rsidP="00345CD5">
      <w:pPr>
        <w:ind w:firstLine="709"/>
        <w:rPr>
          <w:rFonts w:ascii="Times New Roman" w:hAnsi="Times New Roman" w:cs="Times New Roman"/>
          <w:b/>
          <w:sz w:val="24"/>
          <w:szCs w:val="24"/>
        </w:rPr>
      </w:pPr>
      <w:r w:rsidRPr="00B71F61">
        <w:rPr>
          <w:rFonts w:ascii="Times New Roman" w:hAnsi="Times New Roman" w:cs="Times New Roman"/>
          <w:b/>
          <w:sz w:val="24"/>
          <w:szCs w:val="24"/>
        </w:rPr>
        <w:t>Тождественные преобразования</w:t>
      </w:r>
    </w:p>
    <w:p w:rsidR="000B55D8" w:rsidRPr="00345CD5" w:rsidRDefault="000D1167"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0B55D8" w:rsidRPr="00345CD5" w:rsidRDefault="000D1167"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выполнять несложные преобразования целых выражений: раскрывать скобки, приводить подобные слагаемые;</w:t>
      </w:r>
    </w:p>
    <w:p w:rsidR="000B55D8" w:rsidRPr="00345CD5" w:rsidRDefault="000D1167"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0B55D8" w:rsidRPr="00345CD5" w:rsidRDefault="000D1167"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выполнять несложные преобразования дробно-линейных выражений и выражений с квадратными корнями.</w:t>
      </w:r>
    </w:p>
    <w:p w:rsidR="000B55D8" w:rsidRPr="00345CD5" w:rsidRDefault="000B55D8" w:rsidP="00345CD5">
      <w:pPr>
        <w:ind w:firstLine="709"/>
        <w:rPr>
          <w:rFonts w:ascii="Times New Roman" w:hAnsi="Times New Roman" w:cs="Times New Roman"/>
          <w:sz w:val="24"/>
          <w:szCs w:val="24"/>
        </w:rPr>
      </w:pPr>
      <w:r w:rsidRPr="00345CD5">
        <w:rPr>
          <w:rFonts w:ascii="Times New Roman" w:hAnsi="Times New Roman" w:cs="Times New Roman"/>
          <w:sz w:val="24"/>
          <w:szCs w:val="24"/>
        </w:rPr>
        <w:t>В повседневной жизни и при изучении других предметов:</w:t>
      </w:r>
    </w:p>
    <w:p w:rsidR="000B55D8" w:rsidRPr="00345CD5" w:rsidRDefault="000D1167"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 xml:space="preserve">понимать смысл записи числа в стандартном виде; </w:t>
      </w:r>
    </w:p>
    <w:p w:rsidR="000B55D8" w:rsidRPr="00345CD5" w:rsidRDefault="000D1167"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оперировать на базовом уровне понятием «стандартная запись числа».</w:t>
      </w:r>
    </w:p>
    <w:p w:rsidR="000B55D8" w:rsidRPr="000D1167" w:rsidRDefault="000B55D8" w:rsidP="00345CD5">
      <w:pPr>
        <w:ind w:firstLine="709"/>
        <w:rPr>
          <w:rFonts w:ascii="Times New Roman" w:hAnsi="Times New Roman" w:cs="Times New Roman"/>
          <w:b/>
          <w:sz w:val="24"/>
          <w:szCs w:val="24"/>
        </w:rPr>
      </w:pPr>
      <w:r w:rsidRPr="000D1167">
        <w:rPr>
          <w:rFonts w:ascii="Times New Roman" w:hAnsi="Times New Roman" w:cs="Times New Roman"/>
          <w:b/>
          <w:sz w:val="24"/>
          <w:szCs w:val="24"/>
        </w:rPr>
        <w:t>Уравнения и неравенства</w:t>
      </w:r>
    </w:p>
    <w:p w:rsidR="000B55D8" w:rsidRPr="00345CD5" w:rsidRDefault="000D1167"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0B55D8" w:rsidRPr="00345CD5" w:rsidRDefault="000D1167"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проверять справедливость числовых равенств и неравенств;</w:t>
      </w:r>
    </w:p>
    <w:p w:rsidR="000B55D8" w:rsidRPr="00345CD5" w:rsidRDefault="000D1167"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решать линейные неравенства и несложные неравенства, сводящиеся к линейным;</w:t>
      </w:r>
    </w:p>
    <w:p w:rsidR="000B55D8" w:rsidRPr="00345CD5" w:rsidRDefault="000D1167"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решать системы несложных линейных уравнений, неравенств;</w:t>
      </w:r>
    </w:p>
    <w:p w:rsidR="000B55D8" w:rsidRPr="00345CD5" w:rsidRDefault="000D1167"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проверять, является ли данное число решением уравнения (неравенства);</w:t>
      </w:r>
    </w:p>
    <w:p w:rsidR="000B55D8" w:rsidRPr="00345CD5" w:rsidRDefault="000D1167"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решать квадратные уравнения по формуле корней квадратного уравнения;</w:t>
      </w:r>
    </w:p>
    <w:p w:rsidR="000B55D8" w:rsidRPr="00345CD5" w:rsidRDefault="000D1167"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w:t>
      </w:r>
      <w:r w:rsidR="000B55D8" w:rsidRPr="00345CD5">
        <w:rPr>
          <w:rFonts w:ascii="Times New Roman" w:hAnsi="Times New Roman" w:cs="Times New Roman"/>
          <w:sz w:val="24"/>
          <w:szCs w:val="24"/>
          <w:lang w:eastAsia="ru-RU"/>
        </w:rPr>
        <w:t>изображать решения неравенств и их систем на числовой прямой.</w:t>
      </w:r>
    </w:p>
    <w:p w:rsidR="000B55D8" w:rsidRPr="00345CD5" w:rsidRDefault="000B55D8" w:rsidP="00345CD5">
      <w:pPr>
        <w:ind w:firstLine="709"/>
        <w:rPr>
          <w:rFonts w:ascii="Times New Roman" w:hAnsi="Times New Roman" w:cs="Times New Roman"/>
          <w:sz w:val="24"/>
          <w:szCs w:val="24"/>
        </w:rPr>
      </w:pPr>
      <w:r w:rsidRPr="00345CD5">
        <w:rPr>
          <w:rFonts w:ascii="Times New Roman" w:hAnsi="Times New Roman" w:cs="Times New Roman"/>
          <w:sz w:val="24"/>
          <w:szCs w:val="24"/>
        </w:rPr>
        <w:t>В повседневной жизни и при изучении других предметов:</w:t>
      </w:r>
    </w:p>
    <w:p w:rsidR="000B55D8" w:rsidRPr="00345CD5" w:rsidRDefault="000D1167"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составлять и решать линейные уравнения при решении задач, возникающих в других учебных предметах.</w:t>
      </w:r>
    </w:p>
    <w:p w:rsidR="000B55D8" w:rsidRPr="000D1167" w:rsidRDefault="000B55D8" w:rsidP="00345CD5">
      <w:pPr>
        <w:ind w:firstLine="709"/>
        <w:rPr>
          <w:rFonts w:ascii="Times New Roman" w:hAnsi="Times New Roman" w:cs="Times New Roman"/>
          <w:b/>
          <w:sz w:val="24"/>
          <w:szCs w:val="24"/>
        </w:rPr>
      </w:pPr>
      <w:r w:rsidRPr="000D1167">
        <w:rPr>
          <w:rFonts w:ascii="Times New Roman" w:hAnsi="Times New Roman" w:cs="Times New Roman"/>
          <w:b/>
          <w:sz w:val="24"/>
          <w:szCs w:val="24"/>
        </w:rPr>
        <w:t>Функции</w:t>
      </w:r>
    </w:p>
    <w:p w:rsidR="000B55D8" w:rsidRPr="00345CD5" w:rsidRDefault="000D1167"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 xml:space="preserve">Находить значение функции по заданному значению аргумента; </w:t>
      </w:r>
    </w:p>
    <w:p w:rsidR="000B55D8" w:rsidRPr="00345CD5" w:rsidRDefault="000D1167"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находить значение аргумента по заданному значению функции в несложных ситуациях;</w:t>
      </w:r>
    </w:p>
    <w:p w:rsidR="000B55D8" w:rsidRPr="00345CD5" w:rsidRDefault="000D1167"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определять положение точки по её координатам, координаты точки по её положению на координатной плоскости;</w:t>
      </w:r>
    </w:p>
    <w:p w:rsidR="000B55D8" w:rsidRPr="00345CD5" w:rsidRDefault="000D1167"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0B55D8" w:rsidRPr="00345CD5" w:rsidRDefault="000D1167"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строить график линейной функции;</w:t>
      </w:r>
    </w:p>
    <w:p w:rsidR="000B55D8" w:rsidRPr="00345CD5" w:rsidRDefault="000D1167"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проверять, является ли данный график графиком заданной функции (линейной, квадратичной, обратной пропорциональности);</w:t>
      </w:r>
    </w:p>
    <w:p w:rsidR="000B55D8" w:rsidRPr="00345CD5" w:rsidRDefault="000D1167"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определять приближённые значения координат точки пересечения графиков функций;</w:t>
      </w:r>
    </w:p>
    <w:p w:rsidR="000B55D8" w:rsidRPr="00345CD5" w:rsidRDefault="000D1167"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оперировать на базовом уровне понятиями: последовательность, арифметическая прогрессия, геометрическая прогрессия;</w:t>
      </w:r>
    </w:p>
    <w:p w:rsidR="000B55D8" w:rsidRPr="00345CD5" w:rsidRDefault="000D1167"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решать задачи на прогрессии, в которых ответ может быть получен непосредственным подсчётом без применения формул.</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 повседневной жизни и при изучении других предметов: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использовать свойства линейной функции и ее график при решении задач из других учебных предметов.</w:t>
      </w:r>
    </w:p>
    <w:p w:rsidR="000B55D8" w:rsidRPr="000D1167" w:rsidRDefault="000B55D8" w:rsidP="000D1167">
      <w:pPr>
        <w:ind w:firstLine="709"/>
        <w:rPr>
          <w:rFonts w:ascii="Times New Roman" w:hAnsi="Times New Roman" w:cs="Times New Roman"/>
          <w:b/>
          <w:sz w:val="24"/>
          <w:szCs w:val="24"/>
        </w:rPr>
      </w:pPr>
      <w:r w:rsidRPr="000D1167">
        <w:rPr>
          <w:rFonts w:ascii="Times New Roman" w:hAnsi="Times New Roman" w:cs="Times New Roman"/>
          <w:b/>
          <w:sz w:val="24"/>
          <w:szCs w:val="24"/>
        </w:rPr>
        <w:t xml:space="preserve">Статистика и теория вероятностей </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Иметь представление о статистических характеристиках, вероятности случайного события, комбинаторных задачах;</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решать простейшие комбинаторные задачи методом прямого и организованного перебора;</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представлять данные в виде таблиц, диаграмм, графиков;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читать информацию, представленную в виде таблицы, диаграммы, графика;</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определять основные статистические характеристики числовых наборов;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оценивать вероятность события в простейших случаях;</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иметь представление о роли закона больших чисел в массовых явлениях.</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 повседневной жизни и при изучении других предметов: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оценивать количество возможных вариантов методом перебора;</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иметь представление о роли практически достоверных и маловероятных событий;</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оценивать вероятность реальных событий и явлений в несложных ситуациях.</w:t>
      </w:r>
    </w:p>
    <w:p w:rsidR="000B55D8" w:rsidRPr="000D1167" w:rsidRDefault="000B55D8" w:rsidP="000D1167">
      <w:pPr>
        <w:ind w:firstLine="709"/>
        <w:rPr>
          <w:rFonts w:ascii="Times New Roman" w:hAnsi="Times New Roman" w:cs="Times New Roman"/>
          <w:b/>
          <w:sz w:val="24"/>
          <w:szCs w:val="24"/>
        </w:rPr>
      </w:pPr>
      <w:r w:rsidRPr="000D1167">
        <w:rPr>
          <w:rFonts w:ascii="Times New Roman" w:hAnsi="Times New Roman" w:cs="Times New Roman"/>
          <w:b/>
          <w:sz w:val="24"/>
          <w:szCs w:val="24"/>
        </w:rPr>
        <w:t>Текстовые задачи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Решать несложные сюжетные задачи разных типов на все арифметические действия;</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w:t>
      </w:r>
      <w:r w:rsidR="000B55D8" w:rsidRPr="000D1167">
        <w:rPr>
          <w:rFonts w:ascii="Times New Roman" w:hAnsi="Times New Roman" w:cs="Times New Roman"/>
          <w:sz w:val="24"/>
          <w:szCs w:val="24"/>
          <w:lang w:eastAsia="ru-RU"/>
        </w:rPr>
        <w:t>осуществлять способ поиска решения задачи, в котором рассуждение строится от условия к требованию или от требования к условию;</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 xml:space="preserve">составлять план решения задачи; </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выделять этапы решения задачи;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интерпретировать вычислительные результаты в задаче, исследовать полученное решение задачи;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знать различие скоростей объекта в стоячей воде, против течения и по течению реки;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решать задачи на нахождение части числа и числа по его части;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находить процент от числа, число по проценту от него, находить процентное снижение или процентное повышение величины;</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решать несложные логические задачи методом рассуждений.</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 повседневной жизни и при изучении других предметов:</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выдвигать гипотезы о возможных предельных знач</w:t>
      </w:r>
      <w:r w:rsidR="008D5379">
        <w:rPr>
          <w:rFonts w:ascii="Times New Roman" w:hAnsi="Times New Roman" w:cs="Times New Roman"/>
          <w:sz w:val="24"/>
          <w:szCs w:val="24"/>
        </w:rPr>
        <w:t>ениях искомых в задаче величин.</w:t>
      </w:r>
    </w:p>
    <w:p w:rsidR="000B55D8" w:rsidRPr="000D1167" w:rsidRDefault="000B55D8" w:rsidP="000D1167">
      <w:pPr>
        <w:ind w:firstLine="709"/>
        <w:rPr>
          <w:rFonts w:ascii="Times New Roman" w:hAnsi="Times New Roman" w:cs="Times New Roman"/>
          <w:b/>
          <w:sz w:val="24"/>
          <w:szCs w:val="24"/>
        </w:rPr>
      </w:pPr>
      <w:r w:rsidRPr="000D1167">
        <w:rPr>
          <w:rFonts w:ascii="Times New Roman" w:hAnsi="Times New Roman" w:cs="Times New Roman"/>
          <w:b/>
          <w:sz w:val="24"/>
          <w:szCs w:val="24"/>
        </w:rPr>
        <w:t>Геометрические фигуры</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Оперировать на базовом уровне понятиями геометрических фигур;</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извлекать информацию о геометрических фигурах, представленную на чертежах в явном виде;</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применять для решения задач геометрические факты, если условия их применения заданы в явной форме;</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 xml:space="preserve">решать задачи на нахождение геометрических величин по образцам или алгоритмам. </w:t>
      </w:r>
    </w:p>
    <w:p w:rsidR="000B55D8" w:rsidRPr="000D1167" w:rsidRDefault="000B55D8" w:rsidP="000D1167">
      <w:pPr>
        <w:ind w:firstLine="709"/>
        <w:rPr>
          <w:rFonts w:ascii="Times New Roman" w:hAnsi="Times New Roman" w:cs="Times New Roman"/>
          <w:sz w:val="24"/>
          <w:szCs w:val="24"/>
          <w:lang w:eastAsia="ru-RU"/>
        </w:rPr>
      </w:pPr>
      <w:r w:rsidRPr="000D1167">
        <w:rPr>
          <w:rFonts w:ascii="Times New Roman" w:hAnsi="Times New Roman" w:cs="Times New Roman"/>
          <w:sz w:val="24"/>
          <w:szCs w:val="24"/>
          <w:lang w:eastAsia="ru-RU"/>
        </w:rPr>
        <w:t>В повседневной жизни и при изучении других предметов:</w:t>
      </w:r>
    </w:p>
    <w:p w:rsidR="000B55D8" w:rsidRPr="000D1167" w:rsidRDefault="000D1167"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0B55D8" w:rsidRPr="000D1167" w:rsidRDefault="000B55D8" w:rsidP="000D1167">
      <w:pPr>
        <w:ind w:firstLine="709"/>
        <w:rPr>
          <w:rFonts w:ascii="Times New Roman" w:hAnsi="Times New Roman" w:cs="Times New Roman"/>
          <w:b/>
          <w:sz w:val="24"/>
          <w:szCs w:val="24"/>
        </w:rPr>
      </w:pPr>
      <w:r w:rsidRPr="000D1167">
        <w:rPr>
          <w:rFonts w:ascii="Times New Roman" w:hAnsi="Times New Roman" w:cs="Times New Roman"/>
          <w:b/>
          <w:sz w:val="24"/>
          <w:szCs w:val="24"/>
        </w:rPr>
        <w:t>Отношения</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0B55D8" w:rsidRPr="000D1167" w:rsidRDefault="000B55D8" w:rsidP="000D1167">
      <w:pPr>
        <w:ind w:firstLine="709"/>
        <w:rPr>
          <w:rFonts w:ascii="Times New Roman" w:hAnsi="Times New Roman" w:cs="Times New Roman"/>
          <w:sz w:val="24"/>
          <w:szCs w:val="24"/>
          <w:lang w:eastAsia="ru-RU"/>
        </w:rPr>
      </w:pPr>
      <w:r w:rsidRPr="000D1167">
        <w:rPr>
          <w:rFonts w:ascii="Times New Roman" w:hAnsi="Times New Roman" w:cs="Times New Roman"/>
          <w:sz w:val="24"/>
          <w:szCs w:val="24"/>
          <w:lang w:eastAsia="ru-RU"/>
        </w:rPr>
        <w:t xml:space="preserve">В повседневной жизни и при изучении других предметов: </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использовать отношения для решения простейших задач, возникающих в реальной жизни.</w:t>
      </w:r>
    </w:p>
    <w:p w:rsidR="000B55D8" w:rsidRPr="000D1167" w:rsidRDefault="000B55D8" w:rsidP="000D1167">
      <w:pPr>
        <w:ind w:firstLine="709"/>
        <w:rPr>
          <w:rFonts w:ascii="Times New Roman" w:hAnsi="Times New Roman" w:cs="Times New Roman"/>
          <w:b/>
          <w:sz w:val="24"/>
          <w:szCs w:val="24"/>
        </w:rPr>
      </w:pPr>
      <w:r w:rsidRPr="000D1167">
        <w:rPr>
          <w:rFonts w:ascii="Times New Roman" w:hAnsi="Times New Roman" w:cs="Times New Roman"/>
          <w:b/>
          <w:sz w:val="24"/>
          <w:szCs w:val="24"/>
        </w:rPr>
        <w:t>Измерения и вычисления</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Выполнять измерение длин, расстояний, величин углов, с помощью инструментов для измерений длин и углов;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применять теорему Пифагора, базовые тригонометрические соотношения для вычисления длин, расстояний, площадей в простейших случаях.</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 повседневной жизни и при изучении других предметов: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0B55D8" w:rsidRPr="000D1167" w:rsidRDefault="000B55D8" w:rsidP="000D1167">
      <w:pPr>
        <w:ind w:firstLine="709"/>
        <w:rPr>
          <w:rFonts w:ascii="Times New Roman" w:hAnsi="Times New Roman" w:cs="Times New Roman"/>
          <w:b/>
          <w:sz w:val="24"/>
          <w:szCs w:val="24"/>
        </w:rPr>
      </w:pPr>
      <w:r w:rsidRPr="000D1167">
        <w:rPr>
          <w:rFonts w:ascii="Times New Roman" w:hAnsi="Times New Roman" w:cs="Times New Roman"/>
          <w:b/>
          <w:sz w:val="24"/>
          <w:szCs w:val="24"/>
        </w:rPr>
        <w:t>Геометрические построения</w:t>
      </w:r>
    </w:p>
    <w:p w:rsidR="000B55D8" w:rsidRPr="000D1167" w:rsidRDefault="000B55D8" w:rsidP="000D1167">
      <w:pPr>
        <w:ind w:firstLine="709"/>
        <w:rPr>
          <w:rFonts w:ascii="Times New Roman" w:hAnsi="Times New Roman" w:cs="Times New Roman"/>
          <w:sz w:val="24"/>
          <w:szCs w:val="24"/>
          <w:lang w:eastAsia="ru-RU"/>
        </w:rPr>
      </w:pPr>
      <w:r w:rsidRPr="000D1167">
        <w:rPr>
          <w:rFonts w:ascii="Times New Roman" w:hAnsi="Times New Roman" w:cs="Times New Roman"/>
          <w:sz w:val="24"/>
          <w:szCs w:val="24"/>
          <w:lang w:eastAsia="ru-RU"/>
        </w:rPr>
        <w:t>Изображать типовые плоские фигуры и фигуры в пространстве от руки и с помощью инструментов.</w:t>
      </w:r>
    </w:p>
    <w:p w:rsidR="000B55D8" w:rsidRPr="000D1167" w:rsidRDefault="000B55D8" w:rsidP="000D1167">
      <w:pPr>
        <w:ind w:firstLine="709"/>
        <w:rPr>
          <w:rFonts w:ascii="Times New Roman" w:hAnsi="Times New Roman" w:cs="Times New Roman"/>
          <w:sz w:val="24"/>
          <w:szCs w:val="24"/>
          <w:lang w:eastAsia="ru-RU"/>
        </w:rPr>
      </w:pPr>
      <w:r w:rsidRPr="000D1167">
        <w:rPr>
          <w:rFonts w:ascii="Times New Roman" w:hAnsi="Times New Roman" w:cs="Times New Roman"/>
          <w:sz w:val="24"/>
          <w:szCs w:val="24"/>
          <w:lang w:eastAsia="ru-RU"/>
        </w:rPr>
        <w:t>В повседневной жизни и при изучении других предметов: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rPr>
        <w:t>-</w:t>
      </w:r>
      <w:r w:rsidR="000B55D8" w:rsidRPr="000D1167">
        <w:rPr>
          <w:rFonts w:ascii="Times New Roman" w:hAnsi="Times New Roman" w:cs="Times New Roman"/>
          <w:sz w:val="24"/>
          <w:szCs w:val="24"/>
        </w:rPr>
        <w:t>выполнять простейшие построения на местности, необходимые в реальной жизни.</w:t>
      </w:r>
    </w:p>
    <w:p w:rsidR="000B55D8" w:rsidRPr="000D1167" w:rsidRDefault="000B55D8" w:rsidP="000D1167">
      <w:pPr>
        <w:ind w:firstLine="709"/>
        <w:rPr>
          <w:rFonts w:ascii="Times New Roman" w:hAnsi="Times New Roman" w:cs="Times New Roman"/>
          <w:b/>
          <w:sz w:val="24"/>
          <w:szCs w:val="24"/>
        </w:rPr>
      </w:pPr>
      <w:r w:rsidRPr="000D1167">
        <w:rPr>
          <w:rFonts w:ascii="Times New Roman" w:hAnsi="Times New Roman" w:cs="Times New Roman"/>
          <w:b/>
          <w:sz w:val="24"/>
          <w:szCs w:val="24"/>
        </w:rPr>
        <w:lastRenderedPageBreak/>
        <w:t>Геометрические преобразования</w:t>
      </w:r>
    </w:p>
    <w:p w:rsidR="000B55D8" w:rsidRPr="000D1167" w:rsidRDefault="000B55D8" w:rsidP="000D1167">
      <w:pPr>
        <w:ind w:firstLine="709"/>
        <w:rPr>
          <w:rFonts w:ascii="Times New Roman" w:hAnsi="Times New Roman" w:cs="Times New Roman"/>
          <w:sz w:val="24"/>
          <w:szCs w:val="24"/>
          <w:lang w:eastAsia="ru-RU"/>
        </w:rPr>
      </w:pPr>
      <w:r w:rsidRPr="000D1167">
        <w:rPr>
          <w:rFonts w:ascii="Times New Roman" w:hAnsi="Times New Roman" w:cs="Times New Roman"/>
          <w:sz w:val="24"/>
          <w:szCs w:val="24"/>
          <w:lang w:eastAsia="ru-RU"/>
        </w:rPr>
        <w:t>Строить фигуру, симметричную данной фигуре относительно оси и точки.</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 повседневной жизни и при изучении других предметов: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распознавать движение объектов в окружающем мире;</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распознавать симметричные фигуры в окружающем мире.</w:t>
      </w:r>
    </w:p>
    <w:p w:rsidR="000B55D8" w:rsidRPr="000D1167" w:rsidRDefault="000B55D8" w:rsidP="000D1167">
      <w:pPr>
        <w:ind w:firstLine="709"/>
        <w:rPr>
          <w:rFonts w:ascii="Times New Roman" w:hAnsi="Times New Roman" w:cs="Times New Roman"/>
          <w:b/>
          <w:sz w:val="24"/>
          <w:szCs w:val="24"/>
        </w:rPr>
      </w:pPr>
      <w:r w:rsidRPr="000D1167">
        <w:rPr>
          <w:rFonts w:ascii="Times New Roman" w:hAnsi="Times New Roman" w:cs="Times New Roman"/>
          <w:b/>
          <w:sz w:val="24"/>
          <w:szCs w:val="24"/>
        </w:rPr>
        <w:t>Векторы и координаты на плоскости</w:t>
      </w:r>
    </w:p>
    <w:p w:rsid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Оперировать на базовом уровне понятиями вектор, сумма векторов, произведение вектора на</w:t>
      </w:r>
      <w:r>
        <w:rPr>
          <w:rFonts w:ascii="Times New Roman" w:hAnsi="Times New Roman" w:cs="Times New Roman"/>
          <w:sz w:val="24"/>
          <w:szCs w:val="24"/>
          <w:lang w:eastAsia="ru-RU"/>
        </w:rPr>
        <w:t xml:space="preserve"> число,</w:t>
      </w:r>
      <w:r w:rsidR="008D5379">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координаты на плоскости;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определять приближённо координаты точки по её изображению на координатной плоскости.</w:t>
      </w:r>
    </w:p>
    <w:p w:rsidR="000B55D8" w:rsidRPr="000D1167" w:rsidRDefault="000B55D8" w:rsidP="000D1167">
      <w:pPr>
        <w:ind w:firstLine="709"/>
        <w:rPr>
          <w:rFonts w:ascii="Times New Roman" w:hAnsi="Times New Roman" w:cs="Times New Roman"/>
          <w:sz w:val="24"/>
          <w:szCs w:val="24"/>
          <w:lang w:eastAsia="ru-RU"/>
        </w:rPr>
      </w:pPr>
      <w:r w:rsidRPr="000D1167">
        <w:rPr>
          <w:rFonts w:ascii="Times New Roman" w:hAnsi="Times New Roman" w:cs="Times New Roman"/>
          <w:sz w:val="24"/>
          <w:szCs w:val="24"/>
          <w:lang w:eastAsia="ru-RU"/>
        </w:rPr>
        <w:t xml:space="preserve">В повседневной жизни и при изучении других предметов: </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использовать векторы для решения простейших задач на определение скорости относительного движения.</w:t>
      </w:r>
    </w:p>
    <w:p w:rsidR="000B55D8" w:rsidRPr="000D1167" w:rsidRDefault="000B55D8" w:rsidP="000D1167">
      <w:pPr>
        <w:ind w:firstLine="709"/>
        <w:rPr>
          <w:rFonts w:ascii="Times New Roman" w:hAnsi="Times New Roman" w:cs="Times New Roman"/>
          <w:b/>
          <w:sz w:val="24"/>
          <w:szCs w:val="24"/>
        </w:rPr>
      </w:pPr>
      <w:r w:rsidRPr="000D1167">
        <w:rPr>
          <w:rFonts w:ascii="Times New Roman" w:hAnsi="Times New Roman" w:cs="Times New Roman"/>
          <w:b/>
          <w:sz w:val="24"/>
          <w:szCs w:val="24"/>
        </w:rPr>
        <w:t>История математики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Описывать отдельные выдающиеся результаты, полученные в ходе развития математики как науки;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знать примеры математических открытий и их авторов, в связи с отечественной и всемирной историей;</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rPr>
        <w:t>-</w:t>
      </w:r>
      <w:r w:rsidR="000B55D8" w:rsidRPr="000D1167">
        <w:rPr>
          <w:rFonts w:ascii="Times New Roman" w:hAnsi="Times New Roman" w:cs="Times New Roman"/>
          <w:sz w:val="24"/>
          <w:szCs w:val="24"/>
        </w:rPr>
        <w:t>понимать роль математики в развитии России.</w:t>
      </w:r>
    </w:p>
    <w:p w:rsidR="000B55D8" w:rsidRPr="000D1167" w:rsidRDefault="000B55D8" w:rsidP="000D1167">
      <w:pPr>
        <w:ind w:firstLine="709"/>
        <w:rPr>
          <w:rFonts w:ascii="Times New Roman" w:hAnsi="Times New Roman" w:cs="Times New Roman"/>
          <w:b/>
          <w:sz w:val="24"/>
          <w:szCs w:val="24"/>
        </w:rPr>
      </w:pPr>
      <w:r w:rsidRPr="000D1167">
        <w:rPr>
          <w:rFonts w:ascii="Times New Roman" w:hAnsi="Times New Roman" w:cs="Times New Roman"/>
          <w:b/>
          <w:sz w:val="24"/>
          <w:szCs w:val="24"/>
        </w:rPr>
        <w:t xml:space="preserve">Методы математики </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Выбирать подход</w:t>
      </w:r>
      <w:r w:rsidR="008D5379">
        <w:rPr>
          <w:rFonts w:ascii="Times New Roman" w:hAnsi="Times New Roman" w:cs="Times New Roman"/>
          <w:sz w:val="24"/>
          <w:szCs w:val="24"/>
          <w:lang w:eastAsia="ru-RU"/>
        </w:rPr>
        <w:t>ящий изученный метод для решения</w:t>
      </w:r>
      <w:r w:rsidR="000B55D8" w:rsidRPr="000D1167">
        <w:rPr>
          <w:rFonts w:ascii="Times New Roman" w:hAnsi="Times New Roman" w:cs="Times New Roman"/>
          <w:sz w:val="24"/>
          <w:szCs w:val="24"/>
          <w:lang w:eastAsia="ru-RU"/>
        </w:rPr>
        <w:t xml:space="preserve"> изученных типов математических задач;</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-п</w:t>
      </w:r>
      <w:r w:rsidR="000B55D8" w:rsidRPr="000D1167">
        <w:rPr>
          <w:rFonts w:ascii="Times New Roman" w:hAnsi="Times New Roman" w:cs="Times New Roman"/>
          <w:sz w:val="24"/>
          <w:szCs w:val="24"/>
          <w:lang w:eastAsia="ru-RU"/>
        </w:rPr>
        <w:t>риводить примеры математических закономерностей в окружающей действительн</w:t>
      </w:r>
      <w:bookmarkStart w:id="59" w:name="_Toc284662722"/>
      <w:bookmarkStart w:id="60" w:name="_Toc284663348"/>
      <w:r>
        <w:rPr>
          <w:rFonts w:ascii="Times New Roman" w:hAnsi="Times New Roman" w:cs="Times New Roman"/>
          <w:sz w:val="24"/>
          <w:szCs w:val="24"/>
          <w:lang w:eastAsia="ru-RU"/>
        </w:rPr>
        <w:t>ости и произведениях искусства.</w:t>
      </w:r>
    </w:p>
    <w:p w:rsidR="000B55D8" w:rsidRPr="000D1167" w:rsidRDefault="000B55D8" w:rsidP="000D1167">
      <w:pPr>
        <w:ind w:firstLine="709"/>
        <w:rPr>
          <w:rFonts w:ascii="Times New Roman" w:hAnsi="Times New Roman" w:cs="Times New Roman"/>
          <w:sz w:val="24"/>
          <w:szCs w:val="24"/>
          <w:lang w:eastAsia="ru-RU"/>
        </w:rPr>
      </w:pPr>
      <w:r w:rsidRPr="000D1167">
        <w:rPr>
          <w:rFonts w:ascii="Times New Roman" w:hAnsi="Times New Roman" w:cs="Times New Roman"/>
          <w:sz w:val="24"/>
          <w:szCs w:val="24"/>
          <w:lang w:eastAsia="ru-RU"/>
        </w:rPr>
        <w:t xml:space="preserve">Выпускник получит возможность научиться в 7-9 классах </w:t>
      </w:r>
      <w:bookmarkEnd w:id="59"/>
      <w:bookmarkEnd w:id="60"/>
    </w:p>
    <w:p w:rsidR="000B55D8" w:rsidRPr="000D1167" w:rsidRDefault="000B55D8" w:rsidP="000D1167">
      <w:pPr>
        <w:ind w:firstLine="709"/>
        <w:rPr>
          <w:rFonts w:ascii="Times New Roman" w:hAnsi="Times New Roman" w:cs="Times New Roman"/>
          <w:b/>
          <w:sz w:val="24"/>
          <w:szCs w:val="24"/>
        </w:rPr>
      </w:pPr>
      <w:r w:rsidRPr="000D1167">
        <w:rPr>
          <w:rFonts w:ascii="Times New Roman" w:hAnsi="Times New Roman" w:cs="Times New Roman"/>
          <w:b/>
          <w:sz w:val="24"/>
          <w:szCs w:val="24"/>
        </w:rPr>
        <w:t>Элементы теории множеств и математической логики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изображать множества и отношение множеств с помощью кругов Эйлера;</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 xml:space="preserve">определять принадлежность элемента множеству, объединению и пересечению множеств; </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задавать множество с помощью перечисления элементов, словесного описания;</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строить высказывания, отрицания высказываний.</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 повседневной жизни и при изучении других предметов: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строить цепочки умозаключений на основе использования правил логики;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использовать множества, операции с множествами, их графическое представление для описания реальных процессов и явлений.</w:t>
      </w:r>
    </w:p>
    <w:p w:rsidR="000B55D8" w:rsidRPr="000D1167" w:rsidRDefault="000B55D8" w:rsidP="000D1167">
      <w:pPr>
        <w:ind w:firstLine="709"/>
        <w:rPr>
          <w:rFonts w:ascii="Times New Roman" w:hAnsi="Times New Roman" w:cs="Times New Roman"/>
          <w:b/>
          <w:sz w:val="24"/>
          <w:szCs w:val="24"/>
        </w:rPr>
      </w:pPr>
      <w:r w:rsidRPr="000D1167">
        <w:rPr>
          <w:rFonts w:ascii="Times New Roman" w:hAnsi="Times New Roman" w:cs="Times New Roman"/>
          <w:b/>
          <w:sz w:val="24"/>
          <w:szCs w:val="24"/>
        </w:rPr>
        <w:t>Числа</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понимать и объяснять смысл позиционной записи натурального числа;</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выполнять вычисления, в том числе с использованием приёмов рациональных вычислений;</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выполнять округление рациональных чисел с заданной точностью;</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сравнивать рациональные и иррациональные числа;</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w:t>
      </w:r>
      <w:r w:rsidR="000B55D8" w:rsidRPr="000D1167">
        <w:rPr>
          <w:rFonts w:ascii="Times New Roman" w:hAnsi="Times New Roman" w:cs="Times New Roman"/>
          <w:sz w:val="24"/>
          <w:szCs w:val="24"/>
          <w:lang w:eastAsia="ru-RU"/>
        </w:rPr>
        <w:t>представлять рациональное число в виде десятичной дроби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упорядочивать числа, записанные в виде обыкновенной и десятичной дроби;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находить НОД и НОК чисел и использовать их при решении задач.</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 повседневной жизни и при изучении других предметов: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применять правила приближенных вычислений при решении практических задач и решении задач других учебных предметов;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выполнять сравнение результатов вычислений при решении практических задач, в том числе приближенных вычислений;</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составлять и оценивать числовые выражения при решении практических задач и задач из других учебных предметов;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записывать и округлять числовые значения реальных величин с использованием разных систем измерения.</w:t>
      </w:r>
    </w:p>
    <w:p w:rsidR="000B55D8" w:rsidRPr="000D1167" w:rsidRDefault="000B55D8" w:rsidP="000D1167">
      <w:pPr>
        <w:ind w:firstLine="709"/>
        <w:rPr>
          <w:rFonts w:ascii="Times New Roman" w:hAnsi="Times New Roman" w:cs="Times New Roman"/>
          <w:b/>
          <w:sz w:val="24"/>
          <w:szCs w:val="24"/>
        </w:rPr>
      </w:pPr>
      <w:r w:rsidRPr="000D1167">
        <w:rPr>
          <w:rFonts w:ascii="Times New Roman" w:hAnsi="Times New Roman" w:cs="Times New Roman"/>
          <w:b/>
          <w:sz w:val="24"/>
          <w:szCs w:val="24"/>
        </w:rPr>
        <w:t>Тождественные преобразования</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Оперировать понятиями степени с натуральным показателем, степени с целым отрицательным показателем;</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выделять квадрат суммы и разности одночленов;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раскладывать на множители квадратный   трёхчлен;</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выполнять преобразования выражений, содержащих квадратные корни;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выделять квадрат суммы или разности двучлена в выражениях, содержащих квадратные корни;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выполнять преобразования выражений, содержащих модуль.</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 повседневной жизни и при изучении других предметов: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выполнять преобразования и действия с числами, записанными в стандартном виде;</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выполнять преобразования алгебраических выражений при решении задач других учебных предметов.</w:t>
      </w:r>
    </w:p>
    <w:p w:rsidR="000B55D8" w:rsidRPr="000D1167" w:rsidRDefault="000B55D8" w:rsidP="000D1167">
      <w:pPr>
        <w:ind w:firstLine="709"/>
        <w:rPr>
          <w:rFonts w:ascii="Times New Roman" w:hAnsi="Times New Roman" w:cs="Times New Roman"/>
          <w:b/>
          <w:sz w:val="24"/>
          <w:szCs w:val="24"/>
        </w:rPr>
      </w:pPr>
      <w:r w:rsidRPr="000D1167">
        <w:rPr>
          <w:rFonts w:ascii="Times New Roman" w:hAnsi="Times New Roman" w:cs="Times New Roman"/>
          <w:b/>
          <w:sz w:val="24"/>
          <w:szCs w:val="24"/>
        </w:rPr>
        <w:t>Уравнения и неравенства</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решать линейные уравнения и уравнения, сводимые к линейным с помощью тождественных преобразований;</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решать квадратные уравнения и уравнения, сводимые к квадратным с помощью тождественных преобразований;</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решать дробно-линейные уравнения;</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 xml:space="preserve">решать простейшие иррациональные уравнения вида </w:t>
      </w:r>
      <w:r w:rsidR="000B55D8" w:rsidRPr="000D1167">
        <w:rPr>
          <w:rFonts w:ascii="Times New Roman" w:hAnsi="Times New Roman" w:cs="Times New Roman"/>
          <w:sz w:val="24"/>
          <w:szCs w:val="24"/>
          <w:lang w:eastAsia="ru-RU"/>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10" o:title=""/>
          </v:shape>
          <o:OLEObject Type="Embed" ProgID="Equation.DSMT4" ShapeID="_x0000_i1025" DrawAspect="Content" ObjectID="_1599401690" r:id="rId11"/>
        </w:object>
      </w:r>
      <w:r w:rsidR="000B55D8" w:rsidRPr="000D1167">
        <w:rPr>
          <w:rFonts w:ascii="Times New Roman" w:hAnsi="Times New Roman" w:cs="Times New Roman"/>
          <w:sz w:val="24"/>
          <w:szCs w:val="24"/>
          <w:lang w:eastAsia="ru-RU"/>
        </w:rPr>
        <w:t xml:space="preserve">, </w:t>
      </w:r>
      <w:r w:rsidR="000B55D8" w:rsidRPr="000D1167">
        <w:rPr>
          <w:rFonts w:ascii="Times New Roman" w:hAnsi="Times New Roman" w:cs="Times New Roman"/>
          <w:sz w:val="24"/>
          <w:szCs w:val="24"/>
          <w:lang w:eastAsia="ru-RU"/>
        </w:rPr>
        <w:object w:dxaOrig="1680" w:dyaOrig="460">
          <v:shape id="_x0000_i1026" type="#_x0000_t75" style="width:83.25pt;height:21.75pt" o:ole="">
            <v:imagedata r:id="rId12" o:title=""/>
          </v:shape>
          <o:OLEObject Type="Embed" ProgID="Equation.DSMT4" ShapeID="_x0000_i1026" DrawAspect="Content" ObjectID="_1599401691" r:id="rId13"/>
        </w:object>
      </w:r>
      <w:r w:rsidR="000B55D8" w:rsidRPr="000D1167">
        <w:rPr>
          <w:rFonts w:ascii="Times New Roman" w:hAnsi="Times New Roman" w:cs="Times New Roman"/>
          <w:sz w:val="24"/>
          <w:szCs w:val="24"/>
          <w:lang w:eastAsia="ru-RU"/>
        </w:rPr>
        <w:t>;</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w:t>
      </w:r>
      <w:r w:rsidR="000B55D8" w:rsidRPr="000D1167">
        <w:rPr>
          <w:rFonts w:ascii="Times New Roman" w:hAnsi="Times New Roman" w:cs="Times New Roman"/>
          <w:sz w:val="24"/>
          <w:szCs w:val="24"/>
          <w:lang w:eastAsia="ru-RU"/>
        </w:rPr>
        <w:t>решать уравнения вида</w:t>
      </w:r>
      <w:r w:rsidR="000B55D8" w:rsidRPr="000D1167">
        <w:rPr>
          <w:rFonts w:ascii="Times New Roman" w:hAnsi="Times New Roman" w:cs="Times New Roman"/>
          <w:sz w:val="24"/>
          <w:szCs w:val="24"/>
          <w:lang w:eastAsia="ru-RU"/>
        </w:rPr>
        <w:object w:dxaOrig="700" w:dyaOrig="360">
          <v:shape id="_x0000_i1027" type="#_x0000_t75" style="width:35.25pt;height:18pt" o:ole="">
            <v:imagedata r:id="rId14" o:title=""/>
          </v:shape>
          <o:OLEObject Type="Embed" ProgID="Equation.DSMT4" ShapeID="_x0000_i1027" DrawAspect="Content" ObjectID="_1599401692" r:id="rId15"/>
        </w:object>
      </w:r>
      <w:r w:rsidR="000B55D8" w:rsidRPr="000D1167">
        <w:rPr>
          <w:rFonts w:ascii="Times New Roman" w:hAnsi="Times New Roman" w:cs="Times New Roman"/>
          <w:sz w:val="24"/>
          <w:szCs w:val="24"/>
          <w:lang w:eastAsia="ru-RU"/>
        </w:rPr>
        <w:t>;</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решать уравнения способом разложения на множители и замены переменной;</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использовать метод интервалов для решения целых и дробно-рациональных неравенств;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решать линейные уравнения и неравенства с параметрами;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решать несложные квадратные уравнения с параметром;</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решать несложные системы линейных уравнений с параметрами;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решать несложные уравнения в целых числах.</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 повседневной жизни и при изучении других предметов: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0B55D8" w:rsidRPr="000D1167" w:rsidRDefault="000B55D8" w:rsidP="000D1167">
      <w:pPr>
        <w:ind w:firstLine="709"/>
        <w:rPr>
          <w:rFonts w:ascii="Times New Roman" w:hAnsi="Times New Roman" w:cs="Times New Roman"/>
          <w:b/>
          <w:sz w:val="24"/>
          <w:szCs w:val="24"/>
        </w:rPr>
      </w:pPr>
      <w:r w:rsidRPr="000D1167">
        <w:rPr>
          <w:rFonts w:ascii="Times New Roman" w:hAnsi="Times New Roman" w:cs="Times New Roman"/>
          <w:b/>
          <w:sz w:val="24"/>
          <w:szCs w:val="24"/>
        </w:rPr>
        <w:t>Функции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 xml:space="preserve">строить графики линейной, квадратичной функций, обратной пропорциональности, функции вида: </w:t>
      </w:r>
      <w:r w:rsidR="000B55D8" w:rsidRPr="000D1167">
        <w:rPr>
          <w:rFonts w:ascii="Times New Roman" w:hAnsi="Times New Roman" w:cs="Times New Roman"/>
          <w:sz w:val="24"/>
          <w:szCs w:val="24"/>
          <w:lang w:eastAsia="ru-RU"/>
        </w:rPr>
        <w:object w:dxaOrig="1300" w:dyaOrig="620">
          <v:shape id="_x0000_i1028" type="#_x0000_t75" style="width:63.75pt;height:30.75pt" o:ole="">
            <v:imagedata r:id="rId16" o:title=""/>
          </v:shape>
          <o:OLEObject Type="Embed" ProgID="Equation.DSMT4" ShapeID="_x0000_i1028" DrawAspect="Content" ObjectID="_1599401693" r:id="rId17"/>
        </w:object>
      </w:r>
      <w:r w:rsidR="000B55D8" w:rsidRPr="000D1167">
        <w:rPr>
          <w:rFonts w:ascii="Times New Roman" w:hAnsi="Times New Roman" w:cs="Times New Roman"/>
          <w:sz w:val="24"/>
          <w:szCs w:val="24"/>
          <w:lang w:eastAsia="ru-RU"/>
        </w:rPr>
        <w:t xml:space="preserve">, </w:t>
      </w:r>
      <w:r w:rsidR="000B55D8" w:rsidRPr="000D1167">
        <w:rPr>
          <w:rFonts w:ascii="Times New Roman" w:hAnsi="Times New Roman" w:cs="Times New Roman"/>
          <w:sz w:val="24"/>
          <w:szCs w:val="24"/>
          <w:lang w:eastAsia="ru-RU"/>
        </w:rPr>
        <w:object w:dxaOrig="760" w:dyaOrig="380">
          <v:shape id="_x0000_i1029" type="#_x0000_t75" style="width:40.5pt;height:16.5pt" o:ole="">
            <v:imagedata r:id="rId18" o:title=""/>
          </v:shape>
          <o:OLEObject Type="Embed" ProgID="Equation.DSMT4" ShapeID="_x0000_i1029" DrawAspect="Content" ObjectID="_1599401694" r:id="rId19"/>
        </w:object>
      </w:r>
      <w:r w:rsidR="000B55D8" w:rsidRPr="000D1167">
        <w:rPr>
          <w:rFonts w:ascii="Times New Roman" w:hAnsi="Times New Roman" w:cs="Times New Roman"/>
          <w:sz w:val="24"/>
          <w:szCs w:val="24"/>
          <w:lang w:eastAsia="ru-RU"/>
        </w:rPr>
        <w:fldChar w:fldCharType="begin"/>
      </w:r>
      <w:r w:rsidR="000B55D8" w:rsidRPr="000D1167">
        <w:rPr>
          <w:rFonts w:ascii="Times New Roman" w:hAnsi="Times New Roman" w:cs="Times New Roman"/>
          <w:sz w:val="24"/>
          <w:szCs w:val="24"/>
          <w:lang w:eastAsia="ru-RU"/>
        </w:rPr>
        <w:instrText xml:space="preserve"> QUOTE  </w:instrText>
      </w:r>
      <w:r w:rsidR="000B55D8" w:rsidRPr="000D1167">
        <w:rPr>
          <w:rFonts w:ascii="Times New Roman" w:hAnsi="Times New Roman" w:cs="Times New Roman"/>
          <w:sz w:val="24"/>
          <w:szCs w:val="24"/>
          <w:lang w:eastAsia="ru-RU"/>
        </w:rPr>
        <w:fldChar w:fldCharType="end"/>
      </w:r>
      <w:r w:rsidR="000B55D8" w:rsidRPr="000D1167">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object w:dxaOrig="760" w:dyaOrig="380">
          <v:shape id="_x0000_i1030" type="#_x0000_t75" style="width:36.75pt;height:16.5pt" o:ole="">
            <v:imagedata r:id="rId20" o:title=""/>
          </v:shape>
          <o:OLEObject Type="Embed" ProgID="Equation.DSMT4" ShapeID="_x0000_i1030" DrawAspect="Content" ObjectID="_1599401695" r:id="rId21"/>
        </w:object>
      </w:r>
      <w:r w:rsidR="000B55D8" w:rsidRPr="000D1167">
        <w:rPr>
          <w:rFonts w:ascii="Times New Roman" w:hAnsi="Times New Roman" w:cs="Times New Roman"/>
          <w:sz w:val="24"/>
          <w:szCs w:val="24"/>
          <w:lang w:eastAsia="ru-RU"/>
        </w:rPr>
        <w:fldChar w:fldCharType="begin"/>
      </w:r>
      <w:r w:rsidR="000B55D8" w:rsidRPr="000D1167">
        <w:rPr>
          <w:rFonts w:ascii="Times New Roman" w:hAnsi="Times New Roman" w:cs="Times New Roman"/>
          <w:sz w:val="24"/>
          <w:szCs w:val="24"/>
          <w:lang w:eastAsia="ru-RU"/>
        </w:rPr>
        <w:fldChar w:fldCharType="separate"/>
      </w:r>
      <w:r w:rsidR="000B55D8" w:rsidRPr="000D1167">
        <w:rPr>
          <w:rFonts w:ascii="Times New Roman" w:hAnsi="Times New Roman" w:cs="Times New Roman"/>
          <w:noProof/>
          <w:sz w:val="24"/>
          <w:szCs w:val="24"/>
          <w:lang w:eastAsia="ru-RU"/>
        </w:rPr>
        <w:drawing>
          <wp:inline distT="0" distB="0" distL="0" distR="0" wp14:anchorId="1EC33894" wp14:editId="425E4FCC">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0B55D8" w:rsidRPr="000D1167">
        <w:rPr>
          <w:rFonts w:ascii="Times New Roman" w:hAnsi="Times New Roman" w:cs="Times New Roman"/>
          <w:sz w:val="24"/>
          <w:szCs w:val="24"/>
          <w:lang w:eastAsia="ru-RU"/>
        </w:rPr>
        <w:fldChar w:fldCharType="end"/>
      </w:r>
      <w:r w:rsidR="000B55D8" w:rsidRPr="000D1167">
        <w:rPr>
          <w:rFonts w:ascii="Times New Roman" w:hAnsi="Times New Roman" w:cs="Times New Roman"/>
          <w:sz w:val="24"/>
          <w:szCs w:val="24"/>
          <w:lang w:eastAsia="ru-RU"/>
        </w:rPr>
        <w:t xml:space="preserve">, </w:t>
      </w:r>
      <w:r w:rsidR="000B55D8" w:rsidRPr="000D1167">
        <w:rPr>
          <w:rFonts w:ascii="Times New Roman" w:hAnsi="Times New Roman" w:cs="Times New Roman"/>
          <w:sz w:val="24"/>
          <w:szCs w:val="24"/>
          <w:lang w:eastAsia="ru-RU"/>
        </w:rPr>
        <w:object w:dxaOrig="660" w:dyaOrig="380">
          <v:shape id="_x0000_i1031" type="#_x0000_t75" style="width:31.5pt;height:16.5pt" o:ole="">
            <v:imagedata r:id="rId23" o:title=""/>
          </v:shape>
          <o:OLEObject Type="Embed" ProgID="Equation.DSMT4" ShapeID="_x0000_i1031" DrawAspect="Content" ObjectID="_1599401696" r:id="rId24"/>
        </w:object>
      </w:r>
      <w:r w:rsidR="000B55D8" w:rsidRPr="000D1167">
        <w:rPr>
          <w:rFonts w:ascii="Times New Roman" w:hAnsi="Times New Roman" w:cs="Times New Roman"/>
          <w:sz w:val="24"/>
          <w:szCs w:val="24"/>
          <w:lang w:eastAsia="ru-RU"/>
        </w:rPr>
        <w:t>;</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 xml:space="preserve">на примере квадратичной функции, использовать преобразования графика функции </w:t>
      </w:r>
      <w:r w:rsidR="000B55D8" w:rsidRPr="000D1167">
        <w:rPr>
          <w:rFonts w:ascii="Times New Roman" w:hAnsi="Times New Roman" w:cs="Times New Roman"/>
          <w:sz w:val="24"/>
          <w:szCs w:val="24"/>
          <w:lang w:val="en-US" w:eastAsia="ru-RU"/>
        </w:rPr>
        <w:t>y</w:t>
      </w:r>
      <w:r w:rsidR="000B55D8" w:rsidRPr="000D1167">
        <w:rPr>
          <w:rFonts w:ascii="Times New Roman" w:hAnsi="Times New Roman" w:cs="Times New Roman"/>
          <w:sz w:val="24"/>
          <w:szCs w:val="24"/>
          <w:lang w:eastAsia="ru-RU"/>
        </w:rPr>
        <w:t>=</w:t>
      </w:r>
      <w:r w:rsidR="000B55D8" w:rsidRPr="000D1167">
        <w:rPr>
          <w:rFonts w:ascii="Times New Roman" w:hAnsi="Times New Roman" w:cs="Times New Roman"/>
          <w:sz w:val="24"/>
          <w:szCs w:val="24"/>
          <w:lang w:val="en-US" w:eastAsia="ru-RU"/>
        </w:rPr>
        <w:t>f</w:t>
      </w:r>
      <w:r w:rsidR="000B55D8" w:rsidRPr="000D1167">
        <w:rPr>
          <w:rFonts w:ascii="Times New Roman" w:hAnsi="Times New Roman" w:cs="Times New Roman"/>
          <w:sz w:val="24"/>
          <w:szCs w:val="24"/>
          <w:lang w:eastAsia="ru-RU"/>
        </w:rPr>
        <w:t>(</w:t>
      </w:r>
      <w:r w:rsidR="000B55D8" w:rsidRPr="000D1167">
        <w:rPr>
          <w:rFonts w:ascii="Times New Roman" w:hAnsi="Times New Roman" w:cs="Times New Roman"/>
          <w:sz w:val="24"/>
          <w:szCs w:val="24"/>
          <w:lang w:val="en-US" w:eastAsia="ru-RU"/>
        </w:rPr>
        <w:t>x</w:t>
      </w:r>
      <w:r w:rsidR="000B55D8" w:rsidRPr="000D1167">
        <w:rPr>
          <w:rFonts w:ascii="Times New Roman" w:hAnsi="Times New Roman" w:cs="Times New Roman"/>
          <w:sz w:val="24"/>
          <w:szCs w:val="24"/>
          <w:lang w:eastAsia="ru-RU"/>
        </w:rPr>
        <w:t xml:space="preserve">) для построения графиков функций </w:t>
      </w:r>
      <w:r w:rsidR="000B55D8" w:rsidRPr="000D1167">
        <w:rPr>
          <w:rFonts w:ascii="Times New Roman" w:hAnsi="Times New Roman" w:cs="Times New Roman"/>
          <w:sz w:val="24"/>
          <w:szCs w:val="24"/>
          <w:lang w:eastAsia="ru-RU"/>
        </w:rPr>
        <w:object w:dxaOrig="1780" w:dyaOrig="380">
          <v:shape id="_x0000_i1032" type="#_x0000_t75" style="width:87.75pt;height:16.5pt" o:ole="">
            <v:imagedata r:id="rId25" o:title=""/>
          </v:shape>
          <o:OLEObject Type="Embed" ProgID="Equation.DSMT4" ShapeID="_x0000_i1032" DrawAspect="Content" ObjectID="_1599401697" r:id="rId26"/>
        </w:object>
      </w:r>
      <w:r w:rsidR="000B55D8" w:rsidRPr="000D1167">
        <w:rPr>
          <w:rFonts w:ascii="Times New Roman" w:hAnsi="Times New Roman" w:cs="Times New Roman"/>
          <w:sz w:val="24"/>
          <w:szCs w:val="24"/>
          <w:lang w:eastAsia="ru-RU"/>
        </w:rPr>
        <w:t xml:space="preserve">; </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исследовать функцию по её графику;</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находить множество значений, нули, промежутки знакопостоянства, монотонности квадратичной функции;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оперировать понятиями: последовательность, арифметическая прогрессия, геометрическая прогрессия;</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решать задачи на арифметическую и геометрическую прогрессию.</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 повседневной жизни и при изучении других предметов: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иллюстрировать с помощью графика реальную зависимость или процесс по их характеристикам;</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использовать свойства и график квадратичной функции при решении задач из других учебных предметов.</w:t>
      </w:r>
    </w:p>
    <w:p w:rsidR="000B55D8" w:rsidRPr="000D1167" w:rsidRDefault="000B55D8" w:rsidP="000D1167">
      <w:pPr>
        <w:ind w:firstLine="709"/>
        <w:rPr>
          <w:rFonts w:ascii="Times New Roman" w:hAnsi="Times New Roman" w:cs="Times New Roman"/>
          <w:b/>
          <w:sz w:val="24"/>
          <w:szCs w:val="24"/>
        </w:rPr>
      </w:pPr>
      <w:r w:rsidRPr="000D1167">
        <w:rPr>
          <w:rFonts w:ascii="Times New Roman" w:hAnsi="Times New Roman" w:cs="Times New Roman"/>
          <w:b/>
          <w:sz w:val="24"/>
          <w:szCs w:val="24"/>
        </w:rPr>
        <w:t>Текстовые задачи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Решать простые и сложные задачи разных типов, а также задачи повышенной трудности;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использовать разные краткие записи как модели текстов сложных задач для построения поисковой схемы и решения задач;</w:t>
      </w:r>
    </w:p>
    <w:p w:rsidR="000B55D8" w:rsidRPr="000D1167" w:rsidRDefault="000D1167"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w:t>
      </w:r>
      <w:r w:rsidR="000B55D8" w:rsidRPr="000D1167">
        <w:rPr>
          <w:rFonts w:ascii="Times New Roman" w:hAnsi="Times New Roman" w:cs="Times New Roman"/>
          <w:sz w:val="24"/>
          <w:szCs w:val="24"/>
          <w:lang w:eastAsia="ru-RU"/>
        </w:rPr>
        <w:t>знать и применять оба способа поиска решения задач (от требования к условию и от условия к требованию);</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моделировать рассуждения при поиске решения задач с помощью граф-схемы;</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выделять этапы решения задачи и содержание каждого этапа;</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анализировать затруднения при решении задач;</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выполнять различные преобразования предложенной задачи, конструировать новые задачи из данной, в том числе обратные;</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интерпретировать вычислительные результаты в задаче, исследовать полученное решение задачи;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исследовать всевозможные ситуации при решении задач на движение по реке, рассматривать разные системы отсчёта;</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 xml:space="preserve">решать разнообразные задачи «на части», </w:t>
      </w:r>
    </w:p>
    <w:p w:rsidR="000B55D8" w:rsidRPr="000D1167" w:rsidRDefault="000D1167"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0B55D8" w:rsidRPr="000D1167" w:rsidRDefault="000D1167"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владеть основными методами решения задач на смеси, сплавы, концентрации;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решать задачи на проценты, в том числе, сложные проценты с обоснованием, используя разные способы;</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решать логические задачи разными способами, в том числе, с двумя блоками и с тремя блоками данных с помощью таблиц;</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решать задачи по комбинаторике и теории вероятностей на основе использования изученных методов и обосновывать решение;</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решать несложные задачи по математической статистике;</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 повседневной жизни и при изучении других предметов:</w:t>
      </w:r>
    </w:p>
    <w:p w:rsidR="000B55D8" w:rsidRPr="000D1167" w:rsidRDefault="000D1167"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0B55D8" w:rsidRPr="000D1167" w:rsidRDefault="000D1167"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rPr>
        <w:t>-</w:t>
      </w:r>
      <w:r w:rsidR="000B55D8" w:rsidRPr="000D1167">
        <w:rPr>
          <w:rFonts w:ascii="Times New Roman" w:hAnsi="Times New Roman" w:cs="Times New Roman"/>
          <w:sz w:val="24"/>
          <w:szCs w:val="24"/>
        </w:rPr>
        <w:t>решать задачи на движение по реке, рассматривая разные системы отсчета.</w:t>
      </w:r>
    </w:p>
    <w:p w:rsidR="000B55D8" w:rsidRPr="000D1167" w:rsidRDefault="000B55D8" w:rsidP="000D1167">
      <w:pPr>
        <w:ind w:firstLine="709"/>
        <w:rPr>
          <w:rFonts w:ascii="Times New Roman" w:hAnsi="Times New Roman" w:cs="Times New Roman"/>
          <w:b/>
          <w:sz w:val="24"/>
          <w:szCs w:val="24"/>
        </w:rPr>
      </w:pPr>
      <w:r w:rsidRPr="000D1167">
        <w:rPr>
          <w:rFonts w:ascii="Times New Roman" w:hAnsi="Times New Roman" w:cs="Times New Roman"/>
          <w:b/>
          <w:sz w:val="24"/>
          <w:szCs w:val="24"/>
        </w:rPr>
        <w:t xml:space="preserve">Статистика и теория вероятностей </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извлекать информацию, представленную в таблицах, на диаграммах, графиках;</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составлять таблицы, строить диаграммы и графики на основе данных;</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w:t>
      </w:r>
      <w:r w:rsidR="000B55D8" w:rsidRPr="000D1167">
        <w:rPr>
          <w:rFonts w:ascii="Times New Roman" w:hAnsi="Times New Roman" w:cs="Times New Roman"/>
          <w:sz w:val="24"/>
          <w:szCs w:val="24"/>
          <w:lang w:eastAsia="ru-RU"/>
        </w:rPr>
        <w:t>оперировать понятиями: факториал числа, перестановки и сочетания, треугольник Паскаля;</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применять правило произведения при решении комбинаторных задач;</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представлять информацию с помощью кругов Эйлера;</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решать задачи на вычисление вероятности с подсчетом количества вариантов с помощью комбинаторики.</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 повседневной жизни и при изучении других предметов: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оценивать вероятность реальных событий и явлений.</w:t>
      </w:r>
    </w:p>
    <w:p w:rsidR="000B55D8" w:rsidRPr="000D1167" w:rsidRDefault="000B55D8" w:rsidP="000D1167">
      <w:pPr>
        <w:ind w:firstLine="709"/>
        <w:rPr>
          <w:rFonts w:ascii="Times New Roman" w:hAnsi="Times New Roman" w:cs="Times New Roman"/>
          <w:b/>
          <w:sz w:val="24"/>
          <w:szCs w:val="24"/>
        </w:rPr>
      </w:pPr>
      <w:r w:rsidRPr="000D1167">
        <w:rPr>
          <w:rFonts w:ascii="Times New Roman" w:hAnsi="Times New Roman" w:cs="Times New Roman"/>
          <w:b/>
          <w:sz w:val="24"/>
          <w:szCs w:val="24"/>
        </w:rPr>
        <w:t>Геометрические фигуры</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 xml:space="preserve">Оперировать понятиями геометрических фигур; </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извлекать, интерпретировать и преобразовывать информацию о геометрических фигурах, представленную на чертежах;</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 xml:space="preserve">применять геометрические факты для решения задач, в том числе, предполагающих несколько шагов решения; </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формулировать в простейших случаях свойства и признаки фигур;</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доказывать геометрические утверждения;</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владеть стандартной классификацией плоских фигур (треугольников и четырёхугольников).</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 повседневной жизни и при изучении других предметов: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использовать свойства геометрических фигур для решения задач практического характера и задач из смежных дисциплин.</w:t>
      </w:r>
    </w:p>
    <w:p w:rsidR="000B55D8" w:rsidRPr="000D1167" w:rsidRDefault="000B55D8" w:rsidP="000D1167">
      <w:pPr>
        <w:ind w:firstLine="709"/>
        <w:rPr>
          <w:rFonts w:ascii="Times New Roman" w:hAnsi="Times New Roman" w:cs="Times New Roman"/>
          <w:b/>
          <w:sz w:val="24"/>
          <w:szCs w:val="24"/>
        </w:rPr>
      </w:pPr>
      <w:r w:rsidRPr="000D1167">
        <w:rPr>
          <w:rFonts w:ascii="Times New Roman" w:hAnsi="Times New Roman" w:cs="Times New Roman"/>
          <w:b/>
          <w:sz w:val="24"/>
          <w:szCs w:val="24"/>
        </w:rPr>
        <w:t>Отношения</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применять теорему Фалеса и теорему о пропорциональных отрезках при решении задач;</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характеризовать взаимное расположение прямой и окружности, двух окружностей.</w:t>
      </w:r>
    </w:p>
    <w:p w:rsidR="000B55D8" w:rsidRPr="000D1167" w:rsidRDefault="000B55D8" w:rsidP="000D1167">
      <w:pPr>
        <w:ind w:firstLine="709"/>
        <w:rPr>
          <w:rFonts w:ascii="Times New Roman" w:hAnsi="Times New Roman" w:cs="Times New Roman"/>
          <w:sz w:val="24"/>
          <w:szCs w:val="24"/>
          <w:lang w:eastAsia="ru-RU"/>
        </w:rPr>
      </w:pPr>
      <w:r w:rsidRPr="000D1167">
        <w:rPr>
          <w:rFonts w:ascii="Times New Roman" w:hAnsi="Times New Roman" w:cs="Times New Roman"/>
          <w:sz w:val="24"/>
          <w:szCs w:val="24"/>
          <w:lang w:eastAsia="ru-RU"/>
        </w:rPr>
        <w:t xml:space="preserve">В повседневной жизни и при изучении других предметов: </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использовать отношения для решения задач, возникающих в реальной жизни.</w:t>
      </w:r>
    </w:p>
    <w:p w:rsidR="000B55D8" w:rsidRPr="000D1167" w:rsidRDefault="000B55D8" w:rsidP="000D1167">
      <w:pPr>
        <w:ind w:firstLine="709"/>
        <w:rPr>
          <w:rFonts w:ascii="Times New Roman" w:hAnsi="Times New Roman" w:cs="Times New Roman"/>
          <w:b/>
          <w:sz w:val="24"/>
          <w:szCs w:val="24"/>
        </w:rPr>
      </w:pPr>
      <w:r w:rsidRPr="000D1167">
        <w:rPr>
          <w:rFonts w:ascii="Times New Roman" w:hAnsi="Times New Roman" w:cs="Times New Roman"/>
          <w:b/>
          <w:sz w:val="24"/>
          <w:szCs w:val="24"/>
        </w:rPr>
        <w:t>Измерения и вычисления</w:t>
      </w:r>
    </w:p>
    <w:p w:rsid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Оперировать представлениями о длине, п</w:t>
      </w:r>
      <w:r>
        <w:rPr>
          <w:rFonts w:ascii="Times New Roman" w:hAnsi="Times New Roman" w:cs="Times New Roman"/>
          <w:sz w:val="24"/>
          <w:szCs w:val="24"/>
          <w:lang w:eastAsia="ru-RU"/>
        </w:rPr>
        <w:t>лощади, объёме как величинами;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-п</w:t>
      </w:r>
      <w:r w:rsidR="000B55D8" w:rsidRPr="000D1167">
        <w:rPr>
          <w:rFonts w:ascii="Times New Roman" w:hAnsi="Times New Roman" w:cs="Times New Roman"/>
          <w:sz w:val="24"/>
          <w:szCs w:val="24"/>
          <w:lang w:eastAsia="ru-RU"/>
        </w:rPr>
        <w:t>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проводить простые вычисления на объёмных телах;</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 xml:space="preserve">формулировать задачи на вычисление длин, площадей и объёмов и решать их. </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 повседневной жизни и при изучении других предметов: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проводить вычисления на местности;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w:t>
      </w:r>
      <w:r w:rsidR="000B55D8" w:rsidRPr="000D1167">
        <w:rPr>
          <w:rFonts w:ascii="Times New Roman" w:hAnsi="Times New Roman" w:cs="Times New Roman"/>
          <w:sz w:val="24"/>
          <w:szCs w:val="24"/>
          <w:lang w:eastAsia="ru-RU"/>
        </w:rPr>
        <w:t>применять формулы при вычислениях в смежных учебных предметах, в окружающей действительности.</w:t>
      </w:r>
    </w:p>
    <w:p w:rsidR="000B55D8" w:rsidRPr="000D1167" w:rsidRDefault="000B55D8" w:rsidP="000D1167">
      <w:pPr>
        <w:ind w:firstLine="709"/>
        <w:rPr>
          <w:rFonts w:ascii="Times New Roman" w:hAnsi="Times New Roman" w:cs="Times New Roman"/>
          <w:b/>
          <w:sz w:val="24"/>
          <w:szCs w:val="24"/>
        </w:rPr>
      </w:pPr>
      <w:r w:rsidRPr="000D1167">
        <w:rPr>
          <w:rFonts w:ascii="Times New Roman" w:hAnsi="Times New Roman" w:cs="Times New Roman"/>
          <w:b/>
          <w:sz w:val="24"/>
          <w:szCs w:val="24"/>
        </w:rPr>
        <w:t>Геометрические построения</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Изображать геометрические фигуры по текстовому и символьному описанию;</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 xml:space="preserve">свободно оперировать чертёжными инструментами в несложных случаях, </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изображать типовые плоские фигуры и объемные тела с помощью простейших компьютерных инструментов.</w:t>
      </w:r>
    </w:p>
    <w:p w:rsidR="000B55D8" w:rsidRPr="000D1167" w:rsidRDefault="000B55D8" w:rsidP="000D1167">
      <w:pPr>
        <w:ind w:firstLine="709"/>
        <w:rPr>
          <w:rFonts w:ascii="Times New Roman" w:hAnsi="Times New Roman" w:cs="Times New Roman"/>
          <w:sz w:val="24"/>
          <w:szCs w:val="24"/>
          <w:lang w:eastAsia="ru-RU"/>
        </w:rPr>
      </w:pPr>
      <w:r w:rsidRPr="000D1167">
        <w:rPr>
          <w:rFonts w:ascii="Times New Roman" w:hAnsi="Times New Roman" w:cs="Times New Roman"/>
          <w:sz w:val="24"/>
          <w:szCs w:val="24"/>
          <w:lang w:eastAsia="ru-RU"/>
        </w:rPr>
        <w:t xml:space="preserve">В повседневной жизни и при изучении других предметов: </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 xml:space="preserve">выполнять простейшие построения на местности, необходимые в реальной жизни; </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оценивать размеры реальных объектов окружающего мира.</w:t>
      </w:r>
    </w:p>
    <w:p w:rsidR="000B55D8" w:rsidRPr="000D1167" w:rsidRDefault="000B55D8" w:rsidP="000D1167">
      <w:pPr>
        <w:ind w:firstLine="709"/>
        <w:rPr>
          <w:rFonts w:ascii="Times New Roman" w:hAnsi="Times New Roman" w:cs="Times New Roman"/>
          <w:b/>
          <w:sz w:val="24"/>
          <w:szCs w:val="24"/>
        </w:rPr>
      </w:pPr>
      <w:r w:rsidRPr="000D1167">
        <w:rPr>
          <w:rFonts w:ascii="Times New Roman" w:hAnsi="Times New Roman" w:cs="Times New Roman"/>
          <w:b/>
          <w:sz w:val="24"/>
          <w:szCs w:val="24"/>
        </w:rPr>
        <w:t>Преобразования</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строить фигуру, подобную данной, пользоваться свойствами подобия для обоснования свойств фигур;</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применять свойства движений для проведения простейших обоснований свойств фигур.</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 повседневной жизни и при изучении других предметов: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применять свойства движений и применять подобие для построений и вычислений.</w:t>
      </w:r>
    </w:p>
    <w:p w:rsidR="000B55D8" w:rsidRPr="000D1167" w:rsidRDefault="000B55D8" w:rsidP="000D1167">
      <w:pPr>
        <w:ind w:firstLine="709"/>
        <w:rPr>
          <w:rFonts w:ascii="Times New Roman" w:hAnsi="Times New Roman" w:cs="Times New Roman"/>
          <w:b/>
          <w:sz w:val="24"/>
          <w:szCs w:val="24"/>
        </w:rPr>
      </w:pPr>
      <w:r w:rsidRPr="000D1167">
        <w:rPr>
          <w:rFonts w:ascii="Times New Roman" w:hAnsi="Times New Roman" w:cs="Times New Roman"/>
          <w:b/>
          <w:sz w:val="24"/>
          <w:szCs w:val="24"/>
        </w:rPr>
        <w:t>Векторы и координаты на плоскости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применять векторы и координаты для решения геометрических задач на вычисление длин, углов.</w:t>
      </w:r>
    </w:p>
    <w:p w:rsidR="000B55D8" w:rsidRPr="000D1167" w:rsidRDefault="000B55D8" w:rsidP="000D1167">
      <w:pPr>
        <w:ind w:firstLine="709"/>
        <w:rPr>
          <w:rFonts w:ascii="Times New Roman" w:hAnsi="Times New Roman" w:cs="Times New Roman"/>
          <w:sz w:val="24"/>
          <w:szCs w:val="24"/>
          <w:lang w:eastAsia="ru-RU"/>
        </w:rPr>
      </w:pPr>
      <w:r w:rsidRPr="000D1167">
        <w:rPr>
          <w:rFonts w:ascii="Times New Roman" w:hAnsi="Times New Roman" w:cs="Times New Roman"/>
          <w:sz w:val="24"/>
          <w:szCs w:val="24"/>
          <w:lang w:eastAsia="ru-RU"/>
        </w:rPr>
        <w:t xml:space="preserve">В повседневной жизни и при изучении других предметов: </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использовать понятия векторов и координат для решения задач по физике, географии и другим учебным предметам.</w:t>
      </w:r>
    </w:p>
    <w:p w:rsidR="000B55D8" w:rsidRPr="000D1167" w:rsidRDefault="000B55D8" w:rsidP="000D1167">
      <w:pPr>
        <w:ind w:firstLine="709"/>
        <w:rPr>
          <w:rFonts w:ascii="Times New Roman" w:hAnsi="Times New Roman" w:cs="Times New Roman"/>
          <w:b/>
          <w:sz w:val="24"/>
          <w:szCs w:val="24"/>
        </w:rPr>
      </w:pPr>
      <w:r w:rsidRPr="000D1167">
        <w:rPr>
          <w:rFonts w:ascii="Times New Roman" w:hAnsi="Times New Roman" w:cs="Times New Roman"/>
          <w:b/>
          <w:sz w:val="24"/>
          <w:szCs w:val="24"/>
        </w:rPr>
        <w:t>История математики</w:t>
      </w:r>
    </w:p>
    <w:p w:rsidR="000B55D8" w:rsidRPr="000D1167" w:rsidRDefault="000D1167"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Характеризовать вклад выдающихся математиков в развитие математики и иных научных областей;</w:t>
      </w:r>
    </w:p>
    <w:p w:rsidR="000B55D8" w:rsidRPr="000D1167" w:rsidRDefault="000D1167"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понимать роль математики в развитии России.</w:t>
      </w:r>
    </w:p>
    <w:p w:rsidR="000B55D8" w:rsidRPr="000D1167" w:rsidRDefault="000B55D8" w:rsidP="000D1167">
      <w:pPr>
        <w:ind w:firstLine="709"/>
        <w:rPr>
          <w:rFonts w:ascii="Times New Roman" w:hAnsi="Times New Roman" w:cs="Times New Roman"/>
          <w:b/>
          <w:sz w:val="24"/>
          <w:szCs w:val="24"/>
        </w:rPr>
      </w:pPr>
      <w:r w:rsidRPr="000D1167">
        <w:rPr>
          <w:rFonts w:ascii="Times New Roman" w:hAnsi="Times New Roman" w:cs="Times New Roman"/>
          <w:b/>
          <w:sz w:val="24"/>
          <w:szCs w:val="24"/>
        </w:rPr>
        <w:t>Методы математики</w:t>
      </w:r>
    </w:p>
    <w:p w:rsidR="000B55D8" w:rsidRPr="000D1167" w:rsidRDefault="000D1167"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Используя изученные методы, проводить доказательство, выполнять опровержение;</w:t>
      </w:r>
    </w:p>
    <w:p w:rsidR="000B55D8" w:rsidRPr="000D1167" w:rsidRDefault="000D1167"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выбирать изученные методы и их комбинации для решения математических задач;</w:t>
      </w:r>
    </w:p>
    <w:p w:rsidR="000B55D8" w:rsidRPr="000D1167" w:rsidRDefault="000D1167" w:rsidP="000D1167">
      <w:pPr>
        <w:ind w:firstLine="709"/>
        <w:rPr>
          <w:rFonts w:ascii="Times New Roman" w:hAnsi="Times New Roman" w:cs="Times New Roman"/>
          <w:sz w:val="24"/>
          <w:szCs w:val="24"/>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000B55D8" w:rsidRPr="000D1167">
        <w:rPr>
          <w:rFonts w:ascii="Times New Roman" w:hAnsi="Times New Roman" w:cs="Times New Roman"/>
          <w:sz w:val="24"/>
          <w:szCs w:val="24"/>
        </w:rPr>
        <w:t>;</w:t>
      </w:r>
    </w:p>
    <w:p w:rsidR="000D1167" w:rsidRDefault="000D1167" w:rsidP="00A3279E">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математических задач.</w:t>
      </w:r>
      <w:bookmarkStart w:id="61" w:name="_Toc409691639"/>
      <w:bookmarkStart w:id="62" w:name="_Toc410653962"/>
      <w:bookmarkStart w:id="63" w:name="_Toc414553148"/>
    </w:p>
    <w:p w:rsidR="000D1167" w:rsidRDefault="000D1167" w:rsidP="000D1167">
      <w:pPr>
        <w:ind w:firstLine="709"/>
        <w:rPr>
          <w:rFonts w:ascii="Times New Roman" w:hAnsi="Times New Roman" w:cs="Times New Roman"/>
          <w:sz w:val="24"/>
          <w:szCs w:val="24"/>
        </w:rPr>
      </w:pPr>
    </w:p>
    <w:p w:rsidR="000B55D8" w:rsidRPr="000D1167" w:rsidRDefault="00A3279E" w:rsidP="000D1167">
      <w:pPr>
        <w:ind w:firstLine="709"/>
        <w:rPr>
          <w:rFonts w:ascii="Times New Roman" w:hAnsi="Times New Roman" w:cs="Times New Roman"/>
          <w:b/>
          <w:sz w:val="24"/>
          <w:szCs w:val="24"/>
        </w:rPr>
      </w:pPr>
      <w:r>
        <w:rPr>
          <w:rFonts w:ascii="Times New Roman" w:hAnsi="Times New Roman" w:cs="Times New Roman"/>
          <w:b/>
          <w:sz w:val="24"/>
          <w:szCs w:val="24"/>
        </w:rPr>
        <w:t>1.2.5.9</w:t>
      </w:r>
      <w:r w:rsidR="000B55D8" w:rsidRPr="000D1167">
        <w:rPr>
          <w:rFonts w:ascii="Times New Roman" w:hAnsi="Times New Roman" w:cs="Times New Roman"/>
          <w:b/>
          <w:sz w:val="24"/>
          <w:szCs w:val="24"/>
        </w:rPr>
        <w:t>. Информатика</w:t>
      </w:r>
      <w:bookmarkEnd w:id="61"/>
      <w:bookmarkEnd w:id="62"/>
      <w:bookmarkEnd w:id="63"/>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научится:</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различать виды информации по способам её восприятия человеком и по способам её представления на материальных носителях;</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раскрывать общие закономерности протекания информационных процессов в системах различной природы;</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классифицировать средства ИКТ в соответствии с кругом выполняемых задач;</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определять качественные и количественные характеристики компонентов компьютера;</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узнает о истории и тенденциях развития компьютеров; о том</w:t>
      </w:r>
      <w:r w:rsidR="008D5379">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 xml:space="preserve"> как можно улучшить характеристики компьютеров; </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узнает о том какие задачи решаются с помощью суперкомпьютеров.</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получит возможность:</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осознано подходить к выбору ИКТ – средств для своих учебных и иных целей;</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узнать о физических ограничениях на значения характеристик компьютера.</w:t>
      </w:r>
    </w:p>
    <w:p w:rsidR="000B55D8" w:rsidRPr="000D1167" w:rsidRDefault="000B55D8" w:rsidP="000D1167">
      <w:pPr>
        <w:ind w:firstLine="709"/>
        <w:rPr>
          <w:rFonts w:ascii="Times New Roman" w:hAnsi="Times New Roman" w:cs="Times New Roman"/>
          <w:b/>
          <w:sz w:val="24"/>
          <w:szCs w:val="24"/>
        </w:rPr>
      </w:pPr>
      <w:r w:rsidRPr="000D1167">
        <w:rPr>
          <w:rFonts w:ascii="Times New Roman" w:hAnsi="Times New Roman" w:cs="Times New Roman"/>
          <w:b/>
          <w:sz w:val="24"/>
          <w:szCs w:val="24"/>
        </w:rPr>
        <w:t>Математические основы информатики</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научится:</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кодировать и декодировать тексты по заданной кодовой таблице;</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определять длину кодовой последовательности по длине исходного текста и кодовой таблице равномерного кода;</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записывать логические выражения</w:t>
      </w:r>
      <w:r w:rsidR="008D5379">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 xml:space="preserve">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описывать граф с помощью матрицы смежности с указанием длин ребер (знание термина «матрица смежности» не обязательно);</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w:t>
      </w:r>
      <w:r w:rsidR="000B55D8" w:rsidRPr="000D1167">
        <w:rPr>
          <w:rFonts w:ascii="Times New Roman" w:hAnsi="Times New Roman" w:cs="Times New Roman"/>
          <w:sz w:val="24"/>
          <w:szCs w:val="24"/>
          <w:lang w:eastAsia="ru-RU"/>
        </w:rPr>
        <w:t>познакомиться с двоичным кодированием текстов и с наиболее употребительными современными кодами;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использовать основные способы графического представления числовой информации, (графики, диаграммы).</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получит возможность:</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узнать о том, что любые дискретные данные можно описать, используя алфавит, содержащий только два символа, например, 0 и 1;</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познакомиться с тем, как информация (данные) представляется в современных компьютерах и робототехнических системах;</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познакомиться с примерами использования графов, деревьев и списков при описании реальных объектов и процессов;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узнать о наличии кодов, которые исправляют ошибки искажения, возникающие при передаче информации.</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Алгоритмы и элементы программирования</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научится:</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составлять алгоритмы для решени</w:t>
      </w:r>
      <w:r w:rsidR="008D5379">
        <w:rPr>
          <w:rFonts w:ascii="Times New Roman" w:hAnsi="Times New Roman" w:cs="Times New Roman"/>
          <w:sz w:val="24"/>
          <w:szCs w:val="24"/>
          <w:lang w:eastAsia="ru-RU"/>
        </w:rPr>
        <w:t>я учебных задач различных типов</w:t>
      </w:r>
      <w:r w:rsidR="000B55D8" w:rsidRPr="000D1167">
        <w:rPr>
          <w:rFonts w:ascii="Times New Roman" w:hAnsi="Times New Roman" w:cs="Times New Roman"/>
          <w:sz w:val="24"/>
          <w:szCs w:val="24"/>
          <w:lang w:eastAsia="ru-RU"/>
        </w:rPr>
        <w:t>;</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определять результат выполнения заданного алгоритма или его фрагмента;</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Pr>
          <w:rFonts w:ascii="Times New Roman" w:hAnsi="Times New Roman" w:cs="Times New Roman"/>
          <w:sz w:val="24"/>
          <w:szCs w:val="24"/>
          <w:lang w:eastAsia="ru-RU"/>
        </w:rPr>
        <w:t xml:space="preserve"> </w:t>
      </w:r>
      <w:r w:rsidR="000B55D8" w:rsidRPr="000D1167">
        <w:rPr>
          <w:rFonts w:ascii="Times New Roman" w:hAnsi="Times New Roman" w:cs="Times New Roman"/>
          <w:sz w:val="24"/>
          <w:szCs w:val="24"/>
          <w:lang w:eastAsia="ru-RU"/>
        </w:rPr>
        <w:t>их</w:t>
      </w:r>
      <w:r>
        <w:rPr>
          <w:rFonts w:ascii="Times New Roman" w:hAnsi="Times New Roman" w:cs="Times New Roman"/>
          <w:sz w:val="24"/>
          <w:szCs w:val="24"/>
          <w:lang w:eastAsia="ru-RU"/>
        </w:rPr>
        <w:t xml:space="preserve"> </w:t>
      </w:r>
      <w:r w:rsidR="000B55D8" w:rsidRPr="000D1167">
        <w:rPr>
          <w:rFonts w:ascii="Times New Roman" w:hAnsi="Times New Roman" w:cs="Times New Roman"/>
          <w:sz w:val="24"/>
          <w:szCs w:val="24"/>
          <w:lang w:eastAsia="ru-RU"/>
        </w:rPr>
        <w:t>в виде</w:t>
      </w:r>
      <w:r w:rsidR="000B55D8" w:rsidRPr="000D1167">
        <w:rPr>
          <w:rFonts w:ascii="Times New Roman" w:hAnsi="Times New Roman" w:cs="Times New Roman"/>
          <w:sz w:val="24"/>
          <w:szCs w:val="24"/>
          <w:lang w:eastAsia="ru-RU"/>
        </w:rPr>
        <w:tab/>
        <w:t>программ</w:t>
      </w:r>
      <w:r w:rsidR="008D5379">
        <w:rPr>
          <w:rFonts w:ascii="Times New Roman" w:hAnsi="Times New Roman" w:cs="Times New Roman"/>
          <w:sz w:val="24"/>
          <w:szCs w:val="24"/>
          <w:lang w:eastAsia="ru-RU"/>
        </w:rPr>
        <w:t xml:space="preserve"> </w:t>
      </w:r>
      <w:r w:rsidR="000B55D8" w:rsidRPr="000D1167">
        <w:rPr>
          <w:rFonts w:ascii="Times New Roman" w:hAnsi="Times New Roman" w:cs="Times New Roman"/>
          <w:sz w:val="24"/>
          <w:szCs w:val="24"/>
          <w:lang w:eastAsia="ru-RU"/>
        </w:rPr>
        <w:t>на</w:t>
      </w:r>
      <w:r w:rsidR="008D5379">
        <w:rPr>
          <w:rFonts w:ascii="Times New Roman" w:hAnsi="Times New Roman" w:cs="Times New Roman"/>
          <w:sz w:val="24"/>
          <w:szCs w:val="24"/>
          <w:lang w:eastAsia="ru-RU"/>
        </w:rPr>
        <w:t xml:space="preserve"> </w:t>
      </w:r>
      <w:r w:rsidR="000B55D8" w:rsidRPr="000D1167">
        <w:rPr>
          <w:rFonts w:ascii="Times New Roman" w:hAnsi="Times New Roman" w:cs="Times New Roman"/>
          <w:sz w:val="24"/>
          <w:szCs w:val="24"/>
          <w:lang w:eastAsia="ru-RU"/>
        </w:rPr>
        <w:t>выбранном</w:t>
      </w:r>
      <w:r w:rsidR="008D5379">
        <w:rPr>
          <w:rFonts w:ascii="Times New Roman" w:hAnsi="Times New Roman" w:cs="Times New Roman"/>
          <w:sz w:val="24"/>
          <w:szCs w:val="24"/>
          <w:lang w:eastAsia="ru-RU"/>
        </w:rPr>
        <w:t xml:space="preserve"> </w:t>
      </w:r>
      <w:r w:rsidR="000B55D8" w:rsidRPr="000D1167">
        <w:rPr>
          <w:rFonts w:ascii="Times New Roman" w:hAnsi="Times New Roman" w:cs="Times New Roman"/>
          <w:sz w:val="24"/>
          <w:szCs w:val="24"/>
          <w:lang w:eastAsia="ru-RU"/>
        </w:rPr>
        <w:t>языке программирования; выполнять эти программы на компьютере;</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анализировать предложенный алгоритм, например, определять какие результаты возможны при заданном множестве исходных значений;</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использовать логические значения, операции и выражения с ними;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записывать на выбранном языке программирования арифметические и логические выражения и вычислять их значения.</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получит возможность:</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познакомиться с использованием в программах строковых величин и с операциями со строковыми величинами;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w:t>
      </w:r>
      <w:r w:rsidR="000B55D8" w:rsidRPr="000D1167">
        <w:rPr>
          <w:rFonts w:ascii="Times New Roman" w:hAnsi="Times New Roman" w:cs="Times New Roman"/>
          <w:sz w:val="24"/>
          <w:szCs w:val="24"/>
          <w:lang w:eastAsia="ru-RU"/>
        </w:rPr>
        <w:t>создавать программы для решения задач, возникающих в процессе учебы и вне ее;</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познакомиться с задачами обработки данных и алгоритмами их решения;</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Использование программных систем и сервисов</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научится:</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классифицировать файлы по типу и иным параметрам;</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выполнять основные операции с файлами (создавать, сохранять, редактировать, удалять, архивировать, «распаковывать» архивные файлы);</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разбираться в иерархической структуре файловой системы;</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осуществлять поиск файлов средствами операционной системы;</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использовать табличные (реляционные) базы данных, выполнять отбор строк таблицы, удовлетворяющих определенному условию;</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анализировать доменные имена компьютеров и адреса документов в Интернете;</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проводить поиск информации в сети Интернет по запросам с использованием логических операций.</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различными формами представления данных (таблицы, диаграммы, графики и т. д.);</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основами соблюдения норм информационной этики и права;</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познакомится с программным</w:t>
      </w:r>
      <w:r w:rsidR="008D5379">
        <w:rPr>
          <w:rFonts w:ascii="Times New Roman" w:hAnsi="Times New Roman" w:cs="Times New Roman"/>
          <w:sz w:val="24"/>
          <w:szCs w:val="24"/>
          <w:lang w:eastAsia="ru-RU"/>
        </w:rPr>
        <w:t>и средствами для работы с аудио</w:t>
      </w:r>
      <w:r w:rsidR="000B55D8" w:rsidRPr="000D1167">
        <w:rPr>
          <w:rFonts w:ascii="Times New Roman" w:hAnsi="Times New Roman" w:cs="Times New Roman"/>
          <w:sz w:val="24"/>
          <w:szCs w:val="24"/>
          <w:lang w:eastAsia="ru-RU"/>
        </w:rPr>
        <w:t>визуальными данными и соответствующим понятийным аппаратом;</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узнает о</w:t>
      </w:r>
      <w:r w:rsidR="008D5379">
        <w:rPr>
          <w:rFonts w:ascii="Times New Roman" w:hAnsi="Times New Roman" w:cs="Times New Roman"/>
          <w:sz w:val="24"/>
          <w:szCs w:val="24"/>
          <w:lang w:eastAsia="ru-RU"/>
        </w:rPr>
        <w:t xml:space="preserve"> дискретном представлении аудио</w:t>
      </w:r>
      <w:r w:rsidR="000B55D8" w:rsidRPr="000D1167">
        <w:rPr>
          <w:rFonts w:ascii="Times New Roman" w:hAnsi="Times New Roman" w:cs="Times New Roman"/>
          <w:sz w:val="24"/>
          <w:szCs w:val="24"/>
          <w:lang w:eastAsia="ru-RU"/>
        </w:rPr>
        <w:t>визуальных данных.</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получит возможность</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узнать о данных от датчиков, например, датчиков роботизированных устройств;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познакомиться с примерами использования математического моделирования в современном мире;</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познакомиться с принципами функционирования Интернета и сетевого взаимодействия между компьютерами, с методами поиска в Интернете;</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 xml:space="preserve">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w:t>
      </w:r>
      <w:r w:rsidR="000B55D8" w:rsidRPr="000D1167">
        <w:rPr>
          <w:rFonts w:ascii="Times New Roman" w:hAnsi="Times New Roman" w:cs="Times New Roman"/>
          <w:sz w:val="24"/>
          <w:szCs w:val="24"/>
          <w:lang w:eastAsia="ru-RU"/>
        </w:rPr>
        <w:lastRenderedPageBreak/>
        <w:t>познакомиться с возможными подходами к оценке достоверности информации (пример: сравнение данных из разных источников);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узнать о том, что в сфере информатики и ИКТ существуют международные и национальные стандарты;</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узнать о структуре современных компьютеров и назначении их элементов;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получить представление об истории и тенденциях развития ИКТ;</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познакомиться с примерами использования ИКТ в современном мире;</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получить представления о роботизированных устройствах и их использовании на производстве и в научных исследованиях.</w:t>
      </w:r>
      <w:bookmarkStart w:id="64" w:name="_Toc409691640"/>
    </w:p>
    <w:p w:rsidR="000B55D8" w:rsidRPr="000D1167" w:rsidRDefault="000B55D8" w:rsidP="00A3279E">
      <w:pPr>
        <w:rPr>
          <w:rFonts w:ascii="Times New Roman" w:hAnsi="Times New Roman" w:cs="Times New Roman"/>
          <w:sz w:val="24"/>
          <w:szCs w:val="24"/>
        </w:rPr>
      </w:pPr>
    </w:p>
    <w:p w:rsidR="000B55D8" w:rsidRPr="000D1167" w:rsidRDefault="00A3279E" w:rsidP="000D1167">
      <w:pPr>
        <w:ind w:firstLine="709"/>
        <w:rPr>
          <w:rFonts w:ascii="Times New Roman" w:hAnsi="Times New Roman" w:cs="Times New Roman"/>
          <w:b/>
          <w:sz w:val="24"/>
          <w:szCs w:val="24"/>
          <w:lang w:eastAsia="ru-RU"/>
        </w:rPr>
      </w:pPr>
      <w:r>
        <w:rPr>
          <w:rFonts w:ascii="Times New Roman" w:hAnsi="Times New Roman" w:cs="Times New Roman"/>
          <w:b/>
          <w:sz w:val="24"/>
          <w:szCs w:val="24"/>
          <w:lang w:eastAsia="ru-RU"/>
        </w:rPr>
        <w:t>1.2.5.10</w:t>
      </w:r>
      <w:r w:rsidR="000B55D8" w:rsidRPr="000D1167">
        <w:rPr>
          <w:rFonts w:ascii="Times New Roman" w:hAnsi="Times New Roman" w:cs="Times New Roman"/>
          <w:b/>
          <w:sz w:val="24"/>
          <w:szCs w:val="24"/>
          <w:lang w:eastAsia="ru-RU"/>
        </w:rPr>
        <w:t>. Основы духовно-нравственной культуры народов России</w:t>
      </w:r>
    </w:p>
    <w:p w:rsidR="008D5379" w:rsidRDefault="000B55D8" w:rsidP="008D5379">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научится:</w:t>
      </w:r>
    </w:p>
    <w:p w:rsidR="008D5379" w:rsidRDefault="008D5379" w:rsidP="008D5379">
      <w:pPr>
        <w:ind w:firstLine="709"/>
        <w:rPr>
          <w:rFonts w:ascii="Times New Roman" w:hAnsi="Times New Roman" w:cs="Times New Roman"/>
          <w:sz w:val="24"/>
          <w:szCs w:val="24"/>
          <w:lang w:eastAsia="ru-RU"/>
        </w:rPr>
      </w:pPr>
      <w:r>
        <w:rPr>
          <w:rFonts w:ascii="Times New Roman" w:hAnsi="Times New Roman" w:cs="Times New Roman"/>
          <w:sz w:val="24"/>
          <w:szCs w:val="24"/>
        </w:rPr>
        <w:t>-</w:t>
      </w:r>
      <w:r>
        <w:rPr>
          <w:rFonts w:ascii="Times New Roman" w:hAnsi="Times New Roman" w:cs="Times New Roman"/>
          <w:sz w:val="24"/>
          <w:szCs w:val="24"/>
          <w:lang w:eastAsia="ru-RU"/>
        </w:rPr>
        <w:t>воспроизводить полученную информацию, приводить примеры</w:t>
      </w:r>
      <w:r w:rsidR="000B55D8" w:rsidRPr="000D1167">
        <w:rPr>
          <w:rFonts w:ascii="Times New Roman" w:hAnsi="Times New Roman" w:cs="Times New Roman"/>
          <w:sz w:val="24"/>
          <w:szCs w:val="24"/>
          <w:lang w:eastAsia="ru-RU"/>
        </w:rPr>
        <w:t> из прочитанн</w:t>
      </w:r>
      <w:r>
        <w:rPr>
          <w:rFonts w:ascii="Times New Roman" w:hAnsi="Times New Roman" w:cs="Times New Roman"/>
          <w:sz w:val="24"/>
          <w:szCs w:val="24"/>
          <w:lang w:eastAsia="ru-RU"/>
        </w:rPr>
        <w:t>ых текстов;</w:t>
      </w:r>
      <w:r w:rsidR="000B55D8" w:rsidRPr="000D1167">
        <w:rPr>
          <w:rFonts w:ascii="Times New Roman" w:hAnsi="Times New Roman" w:cs="Times New Roman"/>
          <w:sz w:val="24"/>
          <w:szCs w:val="24"/>
          <w:lang w:eastAsia="ru-RU"/>
        </w:rPr>
        <w:t> </w:t>
      </w:r>
    </w:p>
    <w:p w:rsidR="008D5379" w:rsidRDefault="008D5379" w:rsidP="008D537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-оценивать главную мысль прочитанных текстов </w:t>
      </w:r>
      <w:r w:rsidR="000B55D8" w:rsidRPr="000D1167">
        <w:rPr>
          <w:rFonts w:ascii="Times New Roman" w:hAnsi="Times New Roman" w:cs="Times New Roman"/>
          <w:sz w:val="24"/>
          <w:szCs w:val="24"/>
          <w:lang w:eastAsia="ru-RU"/>
        </w:rPr>
        <w:t>и п</w:t>
      </w:r>
      <w:r>
        <w:rPr>
          <w:rFonts w:ascii="Times New Roman" w:hAnsi="Times New Roman" w:cs="Times New Roman"/>
          <w:sz w:val="24"/>
          <w:szCs w:val="24"/>
          <w:lang w:eastAsia="ru-RU"/>
        </w:rPr>
        <w:t>рослушанных объяснений учителя;</w:t>
      </w:r>
    </w:p>
    <w:p w:rsidR="008D5379" w:rsidRDefault="008D5379" w:rsidP="008D537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-сравнивать главную мысль литературных, </w:t>
      </w:r>
      <w:r w:rsidR="000B55D8" w:rsidRPr="000D1167">
        <w:rPr>
          <w:rFonts w:ascii="Times New Roman" w:hAnsi="Times New Roman" w:cs="Times New Roman"/>
          <w:sz w:val="24"/>
          <w:szCs w:val="24"/>
          <w:lang w:eastAsia="ru-RU"/>
        </w:rPr>
        <w:t>фолькло</w:t>
      </w:r>
      <w:r>
        <w:rPr>
          <w:rFonts w:ascii="Times New Roman" w:hAnsi="Times New Roman" w:cs="Times New Roman"/>
          <w:sz w:val="24"/>
          <w:szCs w:val="24"/>
          <w:lang w:eastAsia="ru-RU"/>
        </w:rPr>
        <w:t>рных и религиозных текстов;</w:t>
      </w:r>
    </w:p>
    <w:p w:rsidR="008D5379" w:rsidRDefault="008D5379" w:rsidP="008D537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-проводить аналогии между героями, сопоставлять их поведение</w:t>
      </w:r>
      <w:r w:rsidR="000B55D8" w:rsidRPr="000D1167">
        <w:rPr>
          <w:rFonts w:ascii="Times New Roman" w:hAnsi="Times New Roman" w:cs="Times New Roman"/>
          <w:sz w:val="24"/>
          <w:szCs w:val="24"/>
          <w:lang w:eastAsia="ru-RU"/>
        </w:rPr>
        <w:t> с общечеловеческими ду</w:t>
      </w:r>
      <w:r>
        <w:rPr>
          <w:rFonts w:ascii="Times New Roman" w:hAnsi="Times New Roman" w:cs="Times New Roman"/>
          <w:sz w:val="24"/>
          <w:szCs w:val="24"/>
          <w:lang w:eastAsia="ru-RU"/>
        </w:rPr>
        <w:t>ховно-нравственными ценностями;</w:t>
      </w:r>
    </w:p>
    <w:p w:rsidR="008D5379" w:rsidRDefault="008D5379" w:rsidP="008D537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-у</w:t>
      </w:r>
      <w:r w:rsidR="000B55D8" w:rsidRPr="000D1167">
        <w:rPr>
          <w:rFonts w:ascii="Times New Roman" w:hAnsi="Times New Roman" w:cs="Times New Roman"/>
          <w:sz w:val="24"/>
          <w:szCs w:val="24"/>
          <w:lang w:eastAsia="ru-RU"/>
        </w:rPr>
        <w:t>частвовать  в  диалоге:  высказывать  свои  суждения,  анализировать высказывания участников беседы, добав</w:t>
      </w:r>
      <w:r>
        <w:rPr>
          <w:rFonts w:ascii="Times New Roman" w:hAnsi="Times New Roman" w:cs="Times New Roman"/>
          <w:sz w:val="24"/>
          <w:szCs w:val="24"/>
          <w:lang w:eastAsia="ru-RU"/>
        </w:rPr>
        <w:t>лять, приводить доказательства;</w:t>
      </w:r>
    </w:p>
    <w:p w:rsidR="008D5379" w:rsidRDefault="008D5379" w:rsidP="008D537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-с</w:t>
      </w:r>
      <w:r w:rsidR="000B55D8" w:rsidRPr="000D1167">
        <w:rPr>
          <w:rFonts w:ascii="Times New Roman" w:hAnsi="Times New Roman" w:cs="Times New Roman"/>
          <w:sz w:val="24"/>
          <w:szCs w:val="24"/>
          <w:lang w:eastAsia="ru-RU"/>
        </w:rPr>
        <w:t>оздавать  по  изображениям  (художественным  полотнам,  иконам, иллюстр</w:t>
      </w:r>
      <w:r>
        <w:rPr>
          <w:rFonts w:ascii="Times New Roman" w:hAnsi="Times New Roman" w:cs="Times New Roman"/>
          <w:sz w:val="24"/>
          <w:szCs w:val="24"/>
          <w:lang w:eastAsia="ru-RU"/>
        </w:rPr>
        <w:t>ациям) словесный портрет героя;</w:t>
      </w:r>
    </w:p>
    <w:p w:rsidR="008D5379" w:rsidRDefault="008D5379" w:rsidP="008D537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-о</w:t>
      </w:r>
      <w:r w:rsidR="000B55D8" w:rsidRPr="000D1167">
        <w:rPr>
          <w:rFonts w:ascii="Times New Roman" w:hAnsi="Times New Roman" w:cs="Times New Roman"/>
          <w:sz w:val="24"/>
          <w:szCs w:val="24"/>
          <w:lang w:eastAsia="ru-RU"/>
        </w:rPr>
        <w:t xml:space="preserve">ценивать  поступки  реальных  лиц,  героев  произведений,  высказывания </w:t>
      </w:r>
      <w:r>
        <w:rPr>
          <w:rFonts w:ascii="Times New Roman" w:hAnsi="Times New Roman" w:cs="Times New Roman"/>
          <w:sz w:val="24"/>
          <w:szCs w:val="24"/>
          <w:lang w:eastAsia="ru-RU"/>
        </w:rPr>
        <w:t>известных личностей;</w:t>
      </w:r>
    </w:p>
    <w:p w:rsidR="008D5379" w:rsidRDefault="008D5379" w:rsidP="008D537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-р</w:t>
      </w:r>
      <w:r w:rsidR="000B55D8" w:rsidRPr="000D1167">
        <w:rPr>
          <w:rFonts w:ascii="Times New Roman" w:hAnsi="Times New Roman" w:cs="Times New Roman"/>
          <w:sz w:val="24"/>
          <w:szCs w:val="24"/>
          <w:lang w:eastAsia="ru-RU"/>
        </w:rPr>
        <w:t>аботать  с  исторической  картой:  находить  объекты  в  с</w:t>
      </w:r>
      <w:r>
        <w:rPr>
          <w:rFonts w:ascii="Times New Roman" w:hAnsi="Times New Roman" w:cs="Times New Roman"/>
          <w:sz w:val="24"/>
          <w:szCs w:val="24"/>
          <w:lang w:eastAsia="ru-RU"/>
        </w:rPr>
        <w:t>оответствии  с учебной задачей;</w:t>
      </w:r>
    </w:p>
    <w:p w:rsidR="008D5379" w:rsidRDefault="008D5379" w:rsidP="008D537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-и</w:t>
      </w:r>
      <w:r w:rsidR="000B55D8" w:rsidRPr="000D1167">
        <w:rPr>
          <w:rFonts w:ascii="Times New Roman" w:hAnsi="Times New Roman" w:cs="Times New Roman"/>
          <w:sz w:val="24"/>
          <w:szCs w:val="24"/>
          <w:lang w:eastAsia="ru-RU"/>
        </w:rPr>
        <w:t>спользовать информацию, полученную из разных источников, для решени</w:t>
      </w:r>
      <w:r>
        <w:rPr>
          <w:rFonts w:ascii="Times New Roman" w:hAnsi="Times New Roman" w:cs="Times New Roman"/>
          <w:sz w:val="24"/>
          <w:szCs w:val="24"/>
          <w:lang w:eastAsia="ru-RU"/>
        </w:rPr>
        <w:t>я учебных и практических задач;</w:t>
      </w:r>
    </w:p>
    <w:p w:rsidR="008D5379" w:rsidRDefault="008D5379" w:rsidP="008D5379">
      <w:pPr>
        <w:ind w:firstLine="709"/>
        <w:rPr>
          <w:rFonts w:ascii="Times New Roman" w:hAnsi="Times New Roman" w:cs="Times New Roman"/>
          <w:sz w:val="24"/>
          <w:szCs w:val="24"/>
        </w:rPr>
      </w:pPr>
      <w:r>
        <w:rPr>
          <w:rFonts w:ascii="Times New Roman" w:hAnsi="Times New Roman" w:cs="Times New Roman"/>
          <w:sz w:val="24"/>
          <w:szCs w:val="24"/>
          <w:lang w:eastAsia="ru-RU"/>
        </w:rPr>
        <w:t>-р</w:t>
      </w:r>
      <w:r w:rsidR="000B55D8" w:rsidRPr="000D1167">
        <w:rPr>
          <w:rFonts w:ascii="Times New Roman" w:hAnsi="Times New Roman" w:cs="Times New Roman"/>
          <w:sz w:val="24"/>
          <w:szCs w:val="24"/>
          <w:lang w:eastAsia="ru-RU"/>
        </w:rPr>
        <w:t>ассказывать (на основе учебника и дополнительных источников информации) о традиционных религиях, обыч</w:t>
      </w:r>
      <w:r w:rsidR="00832729">
        <w:rPr>
          <w:rFonts w:ascii="Times New Roman" w:hAnsi="Times New Roman" w:cs="Times New Roman"/>
          <w:sz w:val="24"/>
          <w:szCs w:val="24"/>
          <w:lang w:eastAsia="ru-RU"/>
        </w:rPr>
        <w:t>аях и традициях народов России;</w:t>
      </w:r>
    </w:p>
    <w:p w:rsidR="008D5379" w:rsidRDefault="008D5379" w:rsidP="008D5379">
      <w:pPr>
        <w:ind w:firstLine="709"/>
        <w:rPr>
          <w:rFonts w:ascii="Times New Roman" w:hAnsi="Times New Roman" w:cs="Times New Roman"/>
          <w:sz w:val="24"/>
          <w:szCs w:val="24"/>
        </w:rPr>
      </w:pPr>
      <w:r>
        <w:rPr>
          <w:rFonts w:ascii="Times New Roman" w:hAnsi="Times New Roman" w:cs="Times New Roman"/>
          <w:sz w:val="24"/>
          <w:szCs w:val="24"/>
        </w:rPr>
        <w:t>-г</w:t>
      </w:r>
      <w:r w:rsidR="000B55D8" w:rsidRPr="000D1167">
        <w:rPr>
          <w:rFonts w:ascii="Times New Roman" w:hAnsi="Times New Roman" w:cs="Times New Roman"/>
          <w:sz w:val="24"/>
          <w:szCs w:val="24"/>
          <w:lang w:eastAsia="ru-RU"/>
        </w:rPr>
        <w:t>отовить небольшие сообщения о защитниках Отечества, националь</w:t>
      </w:r>
      <w:r w:rsidR="00832729">
        <w:rPr>
          <w:rFonts w:ascii="Times New Roman" w:hAnsi="Times New Roman" w:cs="Times New Roman"/>
          <w:sz w:val="24"/>
          <w:szCs w:val="24"/>
          <w:lang w:eastAsia="ru-RU"/>
        </w:rPr>
        <w:t>ных героях;</w:t>
      </w:r>
    </w:p>
    <w:p w:rsidR="008D5379" w:rsidRDefault="008D5379" w:rsidP="008D5379">
      <w:pPr>
        <w:ind w:firstLine="709"/>
        <w:rPr>
          <w:rFonts w:ascii="Times New Roman" w:hAnsi="Times New Roman" w:cs="Times New Roman"/>
          <w:sz w:val="24"/>
          <w:szCs w:val="24"/>
        </w:rPr>
      </w:pPr>
      <w:r>
        <w:rPr>
          <w:rFonts w:ascii="Times New Roman" w:hAnsi="Times New Roman" w:cs="Times New Roman"/>
          <w:sz w:val="24"/>
          <w:szCs w:val="24"/>
        </w:rPr>
        <w:t>-х</w:t>
      </w:r>
      <w:r w:rsidR="000B55D8" w:rsidRPr="000D1167">
        <w:rPr>
          <w:rFonts w:ascii="Times New Roman" w:hAnsi="Times New Roman" w:cs="Times New Roman"/>
          <w:sz w:val="24"/>
          <w:szCs w:val="24"/>
          <w:lang w:eastAsia="ru-RU"/>
        </w:rPr>
        <w:t>арактеризовать духовно-нравственные черты народов России, основываясь на традиционных религиях, фольклоре и других источниках;</w:t>
      </w:r>
    </w:p>
    <w:p w:rsidR="008D5379" w:rsidRDefault="008D5379" w:rsidP="008D5379">
      <w:pPr>
        <w:ind w:firstLine="709"/>
        <w:rPr>
          <w:rFonts w:ascii="Times New Roman" w:hAnsi="Times New Roman" w:cs="Times New Roman"/>
          <w:sz w:val="24"/>
          <w:szCs w:val="24"/>
        </w:rPr>
      </w:pPr>
      <w:r>
        <w:rPr>
          <w:rFonts w:ascii="Times New Roman" w:hAnsi="Times New Roman" w:cs="Times New Roman"/>
          <w:sz w:val="24"/>
          <w:szCs w:val="24"/>
        </w:rPr>
        <w:t>-р</w:t>
      </w:r>
      <w:r w:rsidR="000B55D8" w:rsidRPr="000D1167">
        <w:rPr>
          <w:rFonts w:ascii="Times New Roman" w:hAnsi="Times New Roman" w:cs="Times New Roman"/>
          <w:sz w:val="24"/>
          <w:szCs w:val="24"/>
          <w:lang w:eastAsia="ru-RU"/>
        </w:rPr>
        <w:t>ассказывать о составе семьи, своих обязанностей в семье, оценивать хар</w:t>
      </w:r>
      <w:r w:rsidR="00832729">
        <w:rPr>
          <w:rFonts w:ascii="Times New Roman" w:hAnsi="Times New Roman" w:cs="Times New Roman"/>
          <w:sz w:val="24"/>
          <w:szCs w:val="24"/>
          <w:lang w:eastAsia="ru-RU"/>
        </w:rPr>
        <w:t>актер семейных взаимоотношений;</w:t>
      </w:r>
    </w:p>
    <w:p w:rsidR="008D5379" w:rsidRDefault="008D5379" w:rsidP="008D5379">
      <w:pPr>
        <w:ind w:firstLine="709"/>
        <w:rPr>
          <w:rFonts w:ascii="Times New Roman" w:hAnsi="Times New Roman" w:cs="Times New Roman"/>
          <w:sz w:val="24"/>
          <w:szCs w:val="24"/>
        </w:rPr>
      </w:pPr>
      <w:r>
        <w:rPr>
          <w:rFonts w:ascii="Times New Roman" w:hAnsi="Times New Roman" w:cs="Times New Roman"/>
          <w:sz w:val="24"/>
          <w:szCs w:val="24"/>
        </w:rPr>
        <w:t>-о</w:t>
      </w:r>
      <w:r w:rsidR="000B55D8" w:rsidRPr="000D1167">
        <w:rPr>
          <w:rFonts w:ascii="Times New Roman" w:hAnsi="Times New Roman" w:cs="Times New Roman"/>
          <w:sz w:val="24"/>
          <w:szCs w:val="24"/>
          <w:lang w:eastAsia="ru-RU"/>
        </w:rPr>
        <w:t>ценивать, приводя примеры, своё пов</w:t>
      </w:r>
      <w:r w:rsidR="00832729">
        <w:rPr>
          <w:rFonts w:ascii="Times New Roman" w:hAnsi="Times New Roman" w:cs="Times New Roman"/>
          <w:sz w:val="24"/>
          <w:szCs w:val="24"/>
          <w:lang w:eastAsia="ru-RU"/>
        </w:rPr>
        <w:t>едение в семье, школе и вне их;</w:t>
      </w:r>
    </w:p>
    <w:p w:rsidR="008D5379" w:rsidRDefault="008D5379" w:rsidP="008D5379">
      <w:pPr>
        <w:ind w:firstLine="709"/>
        <w:rPr>
          <w:rFonts w:ascii="Times New Roman" w:hAnsi="Times New Roman" w:cs="Times New Roman"/>
          <w:sz w:val="24"/>
          <w:szCs w:val="24"/>
        </w:rPr>
      </w:pPr>
      <w:r>
        <w:rPr>
          <w:rFonts w:ascii="Times New Roman" w:hAnsi="Times New Roman" w:cs="Times New Roman"/>
          <w:sz w:val="24"/>
          <w:szCs w:val="24"/>
        </w:rPr>
        <w:t>-о</w:t>
      </w:r>
      <w:r w:rsidR="000B55D8" w:rsidRPr="000D1167">
        <w:rPr>
          <w:rFonts w:ascii="Times New Roman" w:hAnsi="Times New Roman" w:cs="Times New Roman"/>
          <w:sz w:val="24"/>
          <w:szCs w:val="24"/>
          <w:lang w:eastAsia="ru-RU"/>
        </w:rPr>
        <w:t xml:space="preserve">бъяснять значение понятий «малая </w:t>
      </w:r>
      <w:r>
        <w:rPr>
          <w:rFonts w:ascii="Times New Roman" w:hAnsi="Times New Roman" w:cs="Times New Roman"/>
          <w:sz w:val="24"/>
          <w:szCs w:val="24"/>
          <w:lang w:eastAsia="ru-RU"/>
        </w:rPr>
        <w:t xml:space="preserve">родина», «Родина», </w:t>
      </w:r>
      <w:r w:rsidR="00832729">
        <w:rPr>
          <w:rFonts w:ascii="Times New Roman" w:hAnsi="Times New Roman" w:cs="Times New Roman"/>
          <w:sz w:val="24"/>
          <w:szCs w:val="24"/>
          <w:lang w:eastAsia="ru-RU"/>
        </w:rPr>
        <w:t>«россиянин»;</w:t>
      </w:r>
    </w:p>
    <w:p w:rsidR="000B55D8" w:rsidRPr="000D1167" w:rsidRDefault="008D5379" w:rsidP="008D5379">
      <w:pPr>
        <w:ind w:firstLine="709"/>
        <w:rPr>
          <w:rFonts w:ascii="Times New Roman" w:hAnsi="Times New Roman" w:cs="Times New Roman"/>
          <w:sz w:val="24"/>
          <w:szCs w:val="24"/>
        </w:rPr>
      </w:pPr>
      <w:r>
        <w:rPr>
          <w:rFonts w:ascii="Times New Roman" w:hAnsi="Times New Roman" w:cs="Times New Roman"/>
          <w:sz w:val="24"/>
          <w:szCs w:val="24"/>
        </w:rPr>
        <w:t>-п</w:t>
      </w:r>
      <w:r w:rsidR="000B55D8" w:rsidRPr="000D1167">
        <w:rPr>
          <w:rFonts w:ascii="Times New Roman" w:hAnsi="Times New Roman" w:cs="Times New Roman"/>
          <w:sz w:val="24"/>
          <w:szCs w:val="24"/>
          <w:lang w:eastAsia="ru-RU"/>
        </w:rPr>
        <w:t>риводить примеры беззаветного служения Родине – России.</w:t>
      </w:r>
    </w:p>
    <w:p w:rsidR="008D5379" w:rsidRDefault="000B55D8" w:rsidP="008D5379">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получит возможность научитьс</w:t>
      </w:r>
      <w:r w:rsidR="008D5379">
        <w:rPr>
          <w:rFonts w:ascii="Times New Roman" w:hAnsi="Times New Roman" w:cs="Times New Roman"/>
          <w:sz w:val="24"/>
          <w:szCs w:val="24"/>
        </w:rPr>
        <w:t>я:</w:t>
      </w:r>
    </w:p>
    <w:p w:rsidR="008D5379" w:rsidRDefault="008D5379" w:rsidP="008D5379">
      <w:pPr>
        <w:ind w:firstLine="709"/>
        <w:rPr>
          <w:rFonts w:ascii="Times New Roman" w:hAnsi="Times New Roman" w:cs="Times New Roman"/>
          <w:sz w:val="24"/>
          <w:szCs w:val="24"/>
          <w:lang w:eastAsia="ru-RU"/>
        </w:rPr>
      </w:pPr>
      <w:r>
        <w:rPr>
          <w:rFonts w:ascii="Times New Roman" w:hAnsi="Times New Roman" w:cs="Times New Roman"/>
          <w:sz w:val="24"/>
          <w:szCs w:val="24"/>
        </w:rPr>
        <w:t>-в</w:t>
      </w:r>
      <w:r>
        <w:rPr>
          <w:rFonts w:ascii="Times New Roman" w:hAnsi="Times New Roman" w:cs="Times New Roman"/>
          <w:sz w:val="24"/>
          <w:szCs w:val="24"/>
          <w:lang w:eastAsia="ru-RU"/>
        </w:rPr>
        <w:t>ысказывать</w:t>
      </w:r>
      <w:r w:rsidR="000B55D8" w:rsidRPr="000D1167">
        <w:rPr>
          <w:rFonts w:ascii="Times New Roman" w:hAnsi="Times New Roman" w:cs="Times New Roman"/>
          <w:sz w:val="24"/>
          <w:szCs w:val="24"/>
          <w:lang w:eastAsia="ru-RU"/>
        </w:rPr>
        <w:t> предположения  о  последствиях  неправильного (безнра</w:t>
      </w:r>
      <w:r>
        <w:rPr>
          <w:rFonts w:ascii="Times New Roman" w:hAnsi="Times New Roman" w:cs="Times New Roman"/>
          <w:sz w:val="24"/>
          <w:szCs w:val="24"/>
          <w:lang w:eastAsia="ru-RU"/>
        </w:rPr>
        <w:t>вственного) поведения человека;</w:t>
      </w:r>
    </w:p>
    <w:p w:rsidR="008D5379" w:rsidRDefault="008D5379" w:rsidP="008D537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-о</w:t>
      </w:r>
      <w:r w:rsidR="000B55D8" w:rsidRPr="000D1167">
        <w:rPr>
          <w:rFonts w:ascii="Times New Roman" w:hAnsi="Times New Roman" w:cs="Times New Roman"/>
          <w:sz w:val="24"/>
          <w:szCs w:val="24"/>
          <w:lang w:eastAsia="ru-RU"/>
        </w:rPr>
        <w:t>ценивать свои поступки, соотнося их с правилами нравственности и этики;</w:t>
      </w:r>
      <w:r>
        <w:rPr>
          <w:rFonts w:ascii="Times New Roman" w:hAnsi="Times New Roman" w:cs="Times New Roman"/>
          <w:sz w:val="24"/>
          <w:szCs w:val="24"/>
          <w:lang w:eastAsia="ru-RU"/>
        </w:rPr>
        <w:t xml:space="preserve"> намечать способы саморазвития;</w:t>
      </w:r>
    </w:p>
    <w:p w:rsidR="008D5379" w:rsidRDefault="008D5379" w:rsidP="008D537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-р</w:t>
      </w:r>
      <w:r w:rsidR="000B55D8" w:rsidRPr="000D1167">
        <w:rPr>
          <w:rFonts w:ascii="Times New Roman" w:hAnsi="Times New Roman" w:cs="Times New Roman"/>
          <w:sz w:val="24"/>
          <w:szCs w:val="24"/>
          <w:lang w:eastAsia="ru-RU"/>
        </w:rPr>
        <w:t>аботать с историчес</w:t>
      </w:r>
      <w:r w:rsidR="00832729">
        <w:rPr>
          <w:rFonts w:ascii="Times New Roman" w:hAnsi="Times New Roman" w:cs="Times New Roman"/>
          <w:sz w:val="24"/>
          <w:szCs w:val="24"/>
          <w:lang w:eastAsia="ru-RU"/>
        </w:rPr>
        <w:t>кими источниками и д</w:t>
      </w:r>
      <w:r>
        <w:rPr>
          <w:rFonts w:ascii="Times New Roman" w:hAnsi="Times New Roman" w:cs="Times New Roman"/>
          <w:sz w:val="24"/>
          <w:szCs w:val="24"/>
          <w:lang w:eastAsia="ru-RU"/>
        </w:rPr>
        <w:t>окументами;</w:t>
      </w:r>
    </w:p>
    <w:p w:rsidR="008D5379" w:rsidRDefault="008D5379" w:rsidP="008D5379">
      <w:pPr>
        <w:ind w:firstLine="709"/>
        <w:rPr>
          <w:rFonts w:ascii="Times New Roman" w:hAnsi="Times New Roman" w:cs="Times New Roman"/>
          <w:sz w:val="24"/>
          <w:szCs w:val="24"/>
        </w:rPr>
      </w:pPr>
      <w:r>
        <w:rPr>
          <w:rFonts w:ascii="Times New Roman" w:hAnsi="Times New Roman" w:cs="Times New Roman"/>
          <w:sz w:val="24"/>
          <w:szCs w:val="24"/>
          <w:lang w:eastAsia="ru-RU"/>
        </w:rPr>
        <w:t>-и</w:t>
      </w:r>
      <w:r w:rsidR="000B55D8" w:rsidRPr="000D1167">
        <w:rPr>
          <w:rFonts w:ascii="Times New Roman" w:hAnsi="Times New Roman" w:cs="Times New Roman"/>
          <w:sz w:val="24"/>
          <w:szCs w:val="24"/>
          <w:lang w:eastAsia="ru-RU"/>
        </w:rPr>
        <w:t>спользовать первоначальные представления о традиционных религиях народов России, их нравственных заповедях в общении с од</w:t>
      </w:r>
      <w:r w:rsidR="00832729">
        <w:rPr>
          <w:rFonts w:ascii="Times New Roman" w:hAnsi="Times New Roman" w:cs="Times New Roman"/>
          <w:sz w:val="24"/>
          <w:szCs w:val="24"/>
          <w:lang w:eastAsia="ru-RU"/>
        </w:rPr>
        <w:t>ноклассниками и другими людьми;</w:t>
      </w:r>
    </w:p>
    <w:p w:rsidR="008D5379" w:rsidRDefault="008D5379" w:rsidP="008D5379">
      <w:pPr>
        <w:ind w:firstLine="709"/>
        <w:rPr>
          <w:rFonts w:ascii="Times New Roman" w:hAnsi="Times New Roman" w:cs="Times New Roman"/>
          <w:sz w:val="24"/>
          <w:szCs w:val="24"/>
        </w:rPr>
      </w:pPr>
      <w:r>
        <w:rPr>
          <w:rFonts w:ascii="Times New Roman" w:hAnsi="Times New Roman" w:cs="Times New Roman"/>
          <w:sz w:val="24"/>
          <w:szCs w:val="24"/>
        </w:rPr>
        <w:t>-с</w:t>
      </w:r>
      <w:r w:rsidR="000B55D8" w:rsidRPr="000D1167">
        <w:rPr>
          <w:rFonts w:ascii="Times New Roman" w:hAnsi="Times New Roman" w:cs="Times New Roman"/>
          <w:sz w:val="24"/>
          <w:szCs w:val="24"/>
          <w:lang w:eastAsia="ru-RU"/>
        </w:rPr>
        <w:t>равнивать обычаи и традиции народов России, авторское и своё отношение к литературным героям, реальным событиям и л</w:t>
      </w:r>
      <w:r w:rsidR="00832729">
        <w:rPr>
          <w:rFonts w:ascii="Times New Roman" w:hAnsi="Times New Roman" w:cs="Times New Roman"/>
          <w:sz w:val="24"/>
          <w:szCs w:val="24"/>
          <w:lang w:eastAsia="ru-RU"/>
        </w:rPr>
        <w:t>юдям;</w:t>
      </w:r>
    </w:p>
    <w:p w:rsidR="008D5379" w:rsidRDefault="008D5379" w:rsidP="008D5379">
      <w:pPr>
        <w:ind w:firstLine="709"/>
        <w:rPr>
          <w:rFonts w:ascii="Times New Roman" w:hAnsi="Times New Roman" w:cs="Times New Roman"/>
          <w:sz w:val="24"/>
          <w:szCs w:val="24"/>
        </w:rPr>
      </w:pPr>
      <w:r>
        <w:rPr>
          <w:rFonts w:ascii="Times New Roman" w:hAnsi="Times New Roman" w:cs="Times New Roman"/>
          <w:sz w:val="24"/>
          <w:szCs w:val="24"/>
        </w:rPr>
        <w:lastRenderedPageBreak/>
        <w:t>-н</w:t>
      </w:r>
      <w:r w:rsidR="000B55D8" w:rsidRPr="000D1167">
        <w:rPr>
          <w:rFonts w:ascii="Times New Roman" w:hAnsi="Times New Roman" w:cs="Times New Roman"/>
          <w:sz w:val="24"/>
          <w:szCs w:val="24"/>
          <w:lang w:eastAsia="ru-RU"/>
        </w:rPr>
        <w:t>аходить на карте столицы национально- терр</w:t>
      </w:r>
      <w:r w:rsidR="00832729">
        <w:rPr>
          <w:rFonts w:ascii="Times New Roman" w:hAnsi="Times New Roman" w:cs="Times New Roman"/>
          <w:sz w:val="24"/>
          <w:szCs w:val="24"/>
          <w:lang w:eastAsia="ru-RU"/>
        </w:rPr>
        <w:t>иториальных образований России;</w:t>
      </w:r>
    </w:p>
    <w:p w:rsidR="008D5379" w:rsidRDefault="008D5379" w:rsidP="008D5379">
      <w:pPr>
        <w:ind w:firstLine="709"/>
        <w:rPr>
          <w:rFonts w:ascii="Times New Roman" w:hAnsi="Times New Roman" w:cs="Times New Roman"/>
          <w:sz w:val="24"/>
          <w:szCs w:val="24"/>
        </w:rPr>
      </w:pPr>
      <w:r>
        <w:rPr>
          <w:rFonts w:ascii="Times New Roman" w:hAnsi="Times New Roman" w:cs="Times New Roman"/>
          <w:sz w:val="24"/>
          <w:szCs w:val="24"/>
        </w:rPr>
        <w:t>-с</w:t>
      </w:r>
      <w:r w:rsidR="000B55D8" w:rsidRPr="000D1167">
        <w:rPr>
          <w:rFonts w:ascii="Times New Roman" w:hAnsi="Times New Roman" w:cs="Times New Roman"/>
          <w:sz w:val="24"/>
          <w:szCs w:val="24"/>
          <w:lang w:eastAsia="ru-RU"/>
        </w:rPr>
        <w:t>облюдать нравственные нормы поведения в семье, школе, общественных местах; заботливо относить</w:t>
      </w:r>
      <w:r w:rsidR="00832729">
        <w:rPr>
          <w:rFonts w:ascii="Times New Roman" w:hAnsi="Times New Roman" w:cs="Times New Roman"/>
          <w:sz w:val="24"/>
          <w:szCs w:val="24"/>
          <w:lang w:eastAsia="ru-RU"/>
        </w:rPr>
        <w:t>ся к младшим, уважать старших;</w:t>
      </w:r>
    </w:p>
    <w:p w:rsidR="008D5379" w:rsidRDefault="008D5379" w:rsidP="008D537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D5379">
        <w:rPr>
          <w:rFonts w:ascii="Times New Roman" w:hAnsi="Times New Roman" w:cs="Times New Roman"/>
          <w:sz w:val="24"/>
          <w:szCs w:val="24"/>
          <w:lang w:eastAsia="ru-RU"/>
        </w:rPr>
        <w:t xml:space="preserve">различать нравственные и безнравственные поступки, </w:t>
      </w:r>
      <w:r w:rsidR="00832729" w:rsidRPr="008D5379">
        <w:rPr>
          <w:rFonts w:ascii="Times New Roman" w:hAnsi="Times New Roman" w:cs="Times New Roman"/>
          <w:sz w:val="24"/>
          <w:szCs w:val="24"/>
          <w:lang w:eastAsia="ru-RU"/>
        </w:rPr>
        <w:t xml:space="preserve">давать оценку своим поступкам и </w:t>
      </w:r>
      <w:r w:rsidR="000B55D8" w:rsidRPr="008D5379">
        <w:rPr>
          <w:rFonts w:ascii="Times New Roman" w:hAnsi="Times New Roman" w:cs="Times New Roman"/>
          <w:sz w:val="24"/>
          <w:szCs w:val="24"/>
          <w:lang w:eastAsia="ru-RU"/>
        </w:rPr>
        <w:t>старать</w:t>
      </w:r>
      <w:r w:rsidR="00832729" w:rsidRPr="008D5379">
        <w:rPr>
          <w:rFonts w:ascii="Times New Roman" w:hAnsi="Times New Roman" w:cs="Times New Roman"/>
          <w:sz w:val="24"/>
          <w:szCs w:val="24"/>
          <w:lang w:eastAsia="ru-RU"/>
        </w:rPr>
        <w:t>ся избавиться от недостатков;</w:t>
      </w:r>
    </w:p>
    <w:p w:rsidR="000B55D8" w:rsidRPr="008D5379" w:rsidRDefault="008D5379" w:rsidP="008D5379">
      <w:pPr>
        <w:ind w:firstLine="709"/>
        <w:rPr>
          <w:rFonts w:ascii="Times New Roman" w:hAnsi="Times New Roman" w:cs="Times New Roman"/>
          <w:sz w:val="24"/>
          <w:szCs w:val="24"/>
        </w:rPr>
      </w:pPr>
      <w:r>
        <w:rPr>
          <w:rFonts w:ascii="Times New Roman" w:hAnsi="Times New Roman" w:cs="Times New Roman"/>
          <w:sz w:val="24"/>
          <w:szCs w:val="24"/>
        </w:rPr>
        <w:t>-и</w:t>
      </w:r>
      <w:r w:rsidR="000B55D8" w:rsidRPr="008D5379">
        <w:rPr>
          <w:rFonts w:ascii="Times New Roman" w:hAnsi="Times New Roman" w:cs="Times New Roman"/>
          <w:sz w:val="24"/>
          <w:szCs w:val="24"/>
          <w:lang w:eastAsia="ru-RU"/>
        </w:rPr>
        <w:t>спользовать дополнительную информацию (словари, энциклопедии, детскую художественную литературу, Интернет) с целью поиска ответов на вопросы, извлечения сведений об образе жизни, обычаях и традициях, религиях народов России для создания собственных устных и письменных сообщений, презентаций.</w:t>
      </w:r>
    </w:p>
    <w:p w:rsidR="00832729" w:rsidRDefault="00832729" w:rsidP="000D1167">
      <w:pPr>
        <w:ind w:firstLine="709"/>
        <w:rPr>
          <w:rFonts w:ascii="Times New Roman" w:hAnsi="Times New Roman" w:cs="Times New Roman"/>
          <w:b/>
          <w:sz w:val="24"/>
          <w:szCs w:val="24"/>
        </w:rPr>
      </w:pPr>
      <w:bookmarkStart w:id="65" w:name="_Toc410653963"/>
      <w:bookmarkStart w:id="66" w:name="_Toc414553149"/>
    </w:p>
    <w:p w:rsidR="000B55D8" w:rsidRPr="00832729" w:rsidRDefault="00A3279E" w:rsidP="000D1167">
      <w:pPr>
        <w:ind w:firstLine="709"/>
        <w:rPr>
          <w:rFonts w:ascii="Times New Roman" w:hAnsi="Times New Roman" w:cs="Times New Roman"/>
          <w:b/>
          <w:sz w:val="24"/>
          <w:szCs w:val="24"/>
        </w:rPr>
      </w:pPr>
      <w:r>
        <w:rPr>
          <w:rFonts w:ascii="Times New Roman" w:hAnsi="Times New Roman" w:cs="Times New Roman"/>
          <w:b/>
          <w:sz w:val="24"/>
          <w:szCs w:val="24"/>
        </w:rPr>
        <w:t>1.2.5.11</w:t>
      </w:r>
      <w:r w:rsidR="000B55D8" w:rsidRPr="00832729">
        <w:rPr>
          <w:rFonts w:ascii="Times New Roman" w:hAnsi="Times New Roman" w:cs="Times New Roman"/>
          <w:b/>
          <w:sz w:val="24"/>
          <w:szCs w:val="24"/>
        </w:rPr>
        <w:t>. Физика</w:t>
      </w:r>
      <w:bookmarkEnd w:id="64"/>
      <w:bookmarkEnd w:id="65"/>
      <w:bookmarkEnd w:id="66"/>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научится:</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соблюдать правила безопасности и охраны труда при работе с учебным и лабораторным оборудованием;</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понимать роль эксперимента в получении научной информации;</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получит возможность научиться:</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lastRenderedPageBreak/>
        <w:t>-</w:t>
      </w:r>
      <w:r w:rsidR="000B55D8" w:rsidRPr="000D1167">
        <w:rPr>
          <w:rFonts w:ascii="Times New Roman" w:hAnsi="Times New Roman" w:cs="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0B55D8" w:rsidRPr="00832729" w:rsidRDefault="000B55D8" w:rsidP="000D1167">
      <w:pPr>
        <w:ind w:firstLine="709"/>
        <w:rPr>
          <w:rFonts w:ascii="Times New Roman" w:hAnsi="Times New Roman" w:cs="Times New Roman"/>
          <w:b/>
          <w:sz w:val="24"/>
          <w:szCs w:val="24"/>
        </w:rPr>
      </w:pPr>
      <w:r w:rsidRPr="00832729">
        <w:rPr>
          <w:rFonts w:ascii="Times New Roman" w:hAnsi="Times New Roman" w:cs="Times New Roman"/>
          <w:b/>
          <w:sz w:val="24"/>
          <w:szCs w:val="24"/>
        </w:rPr>
        <w:t>Механические явления</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научится:</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различать основные признаки изученных физических моделей: материальная точка, инерциальная система отсчета;</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w:t>
      </w:r>
      <w:r w:rsidR="000B55D8" w:rsidRPr="000D1167">
        <w:rPr>
          <w:rFonts w:ascii="Times New Roman" w:hAnsi="Times New Roman" w:cs="Times New Roman"/>
          <w:sz w:val="24"/>
          <w:szCs w:val="24"/>
        </w:rPr>
        <w:lastRenderedPageBreak/>
        <w:t xml:space="preserve">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получит возможность научиться:</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0B55D8" w:rsidRPr="00832729" w:rsidRDefault="000B55D8" w:rsidP="000D1167">
      <w:pPr>
        <w:ind w:firstLine="709"/>
        <w:rPr>
          <w:rFonts w:ascii="Times New Roman" w:hAnsi="Times New Roman" w:cs="Times New Roman"/>
          <w:b/>
          <w:sz w:val="24"/>
          <w:szCs w:val="24"/>
        </w:rPr>
      </w:pPr>
      <w:r w:rsidRPr="00832729">
        <w:rPr>
          <w:rFonts w:ascii="Times New Roman" w:hAnsi="Times New Roman" w:cs="Times New Roman"/>
          <w:b/>
          <w:sz w:val="24"/>
          <w:szCs w:val="24"/>
        </w:rPr>
        <w:t>Тепловые явления</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научится:</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8D5379">
        <w:rPr>
          <w:rFonts w:ascii="Times New Roman" w:hAnsi="Times New Roman" w:cs="Times New Roman"/>
          <w:sz w:val="24"/>
          <w:szCs w:val="24"/>
        </w:rPr>
        <w:t xml:space="preserve"> </w:t>
      </w:r>
      <w:r w:rsidR="000B55D8" w:rsidRPr="000D1167">
        <w:rPr>
          <w:rFonts w:ascii="Times New Roman" w:hAnsi="Times New Roman" w:cs="Times New Roman"/>
          <w:sz w:val="24"/>
          <w:szCs w:val="24"/>
        </w:rPr>
        <w:t>поглощение энергии при испарении жидкости и выделение ее при конденсации пара, зависимость температуры кипения от давления;</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различать основные признаки изученных физических моделей строения газов, жидкостей и твердых тел;</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приводить примеры практического использования физических знаний о тепловых явлениях;</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получит возможность научиться:</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lastRenderedPageBreak/>
        <w:t>-</w:t>
      </w:r>
      <w:r w:rsidR="000B55D8" w:rsidRPr="000D1167">
        <w:rPr>
          <w:rFonts w:ascii="Times New Roman" w:hAnsi="Times New Roman" w:cs="Times New Roman"/>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0B55D8" w:rsidRPr="00832729" w:rsidRDefault="000B55D8" w:rsidP="000D1167">
      <w:pPr>
        <w:ind w:firstLine="709"/>
        <w:rPr>
          <w:rFonts w:ascii="Times New Roman" w:hAnsi="Times New Roman" w:cs="Times New Roman"/>
          <w:b/>
          <w:sz w:val="24"/>
          <w:szCs w:val="24"/>
        </w:rPr>
      </w:pPr>
      <w:r w:rsidRPr="00832729">
        <w:rPr>
          <w:rFonts w:ascii="Times New Roman" w:hAnsi="Times New Roman" w:cs="Times New Roman"/>
          <w:b/>
          <w:sz w:val="24"/>
          <w:szCs w:val="24"/>
        </w:rPr>
        <w:t>Электрические и магнитные явления</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научится:</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использовать оптические схемы для построения изображений в плоском зеркале и собирающей линзе.</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приводить примеры практического использования физических знаний о электромагнитных явлениях</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lastRenderedPageBreak/>
        <w:t>Выпускник получит возможность научиться:</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0B55D8" w:rsidRPr="00832729" w:rsidRDefault="000B55D8" w:rsidP="000D1167">
      <w:pPr>
        <w:ind w:firstLine="709"/>
        <w:rPr>
          <w:rFonts w:ascii="Times New Roman" w:hAnsi="Times New Roman" w:cs="Times New Roman"/>
          <w:b/>
          <w:sz w:val="24"/>
          <w:szCs w:val="24"/>
        </w:rPr>
      </w:pPr>
      <w:r w:rsidRPr="00832729">
        <w:rPr>
          <w:rFonts w:ascii="Times New Roman" w:hAnsi="Times New Roman" w:cs="Times New Roman"/>
          <w:b/>
          <w:sz w:val="24"/>
          <w:szCs w:val="24"/>
        </w:rPr>
        <w:t>Квантовые явления</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научится:</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различать основные признаки планетарной модели атома, нуклонной модели атомного ядра;</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получит возможность научиться:</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соотносить энергию связи атомных ядер с дефектом массы;</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0B55D8" w:rsidRPr="00832729" w:rsidRDefault="000B55D8" w:rsidP="000D1167">
      <w:pPr>
        <w:ind w:firstLine="709"/>
        <w:rPr>
          <w:rFonts w:ascii="Times New Roman" w:hAnsi="Times New Roman" w:cs="Times New Roman"/>
          <w:b/>
          <w:sz w:val="24"/>
          <w:szCs w:val="24"/>
        </w:rPr>
      </w:pPr>
      <w:r w:rsidRPr="00832729">
        <w:rPr>
          <w:rFonts w:ascii="Times New Roman" w:hAnsi="Times New Roman" w:cs="Times New Roman"/>
          <w:b/>
          <w:sz w:val="24"/>
          <w:szCs w:val="24"/>
        </w:rPr>
        <w:t>Элементы астрономии</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научится:</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понимать различия между гелиоцентрической и геоцентрической системами мира;</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lastRenderedPageBreak/>
        <w:t>Выпускник получит возможность научиться:</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различать основные характеристики звезд (размер, цвет, температура) соотносить цвет звезды с ее температурой;</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различать гипотезы о происхождении Солнечной системы.</w:t>
      </w:r>
    </w:p>
    <w:p w:rsidR="00832729" w:rsidRDefault="00832729" w:rsidP="000D1167">
      <w:pPr>
        <w:ind w:firstLine="709"/>
        <w:rPr>
          <w:rFonts w:ascii="Times New Roman" w:hAnsi="Times New Roman" w:cs="Times New Roman"/>
          <w:sz w:val="24"/>
          <w:szCs w:val="24"/>
        </w:rPr>
      </w:pPr>
      <w:bookmarkStart w:id="67" w:name="_Toc409691641"/>
      <w:bookmarkStart w:id="68" w:name="_Toc410653964"/>
      <w:bookmarkStart w:id="69" w:name="_Toc414553150"/>
    </w:p>
    <w:p w:rsidR="000B55D8" w:rsidRPr="00832729" w:rsidRDefault="00A3279E" w:rsidP="000D1167">
      <w:pPr>
        <w:ind w:firstLine="709"/>
        <w:rPr>
          <w:rFonts w:ascii="Times New Roman" w:hAnsi="Times New Roman" w:cs="Times New Roman"/>
          <w:b/>
          <w:sz w:val="24"/>
          <w:szCs w:val="24"/>
        </w:rPr>
      </w:pPr>
      <w:r>
        <w:rPr>
          <w:rFonts w:ascii="Times New Roman" w:hAnsi="Times New Roman" w:cs="Times New Roman"/>
          <w:b/>
          <w:sz w:val="24"/>
          <w:szCs w:val="24"/>
        </w:rPr>
        <w:t>1.2.5.12</w:t>
      </w:r>
      <w:r w:rsidR="000B55D8" w:rsidRPr="00832729">
        <w:rPr>
          <w:rFonts w:ascii="Times New Roman" w:hAnsi="Times New Roman" w:cs="Times New Roman"/>
          <w:b/>
          <w:sz w:val="24"/>
          <w:szCs w:val="24"/>
        </w:rPr>
        <w:t>. Биология</w:t>
      </w:r>
      <w:bookmarkEnd w:id="67"/>
      <w:bookmarkEnd w:id="68"/>
      <w:bookmarkEnd w:id="69"/>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 xml:space="preserve">В результате изучения курса биологии в основной школе: </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w:t>
      </w:r>
      <w:r w:rsidR="00674B90">
        <w:rPr>
          <w:rFonts w:ascii="Times New Roman" w:hAnsi="Times New Roman" w:cs="Times New Roman"/>
          <w:sz w:val="24"/>
          <w:szCs w:val="24"/>
        </w:rPr>
        <w:t xml:space="preserve"> </w:t>
      </w:r>
      <w:r w:rsidRPr="000D1167">
        <w:rPr>
          <w:rFonts w:ascii="Times New Roman" w:hAnsi="Times New Roman" w:cs="Times New Roman"/>
          <w:sz w:val="24"/>
          <w:szCs w:val="24"/>
        </w:rPr>
        <w:t>при выполнении учебных задач.</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получит возможность научиться:</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осознанно использовать знания основных правил поведения в природе и основ здорового образа жизни в быту;</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0B55D8" w:rsidRPr="00832729" w:rsidRDefault="000B55D8" w:rsidP="000D1167">
      <w:pPr>
        <w:ind w:firstLine="709"/>
        <w:rPr>
          <w:rFonts w:ascii="Times New Roman" w:hAnsi="Times New Roman" w:cs="Times New Roman"/>
          <w:b/>
          <w:sz w:val="24"/>
          <w:szCs w:val="24"/>
        </w:rPr>
      </w:pPr>
      <w:r w:rsidRPr="00832729">
        <w:rPr>
          <w:rFonts w:ascii="Times New Roman" w:hAnsi="Times New Roman" w:cs="Times New Roman"/>
          <w:b/>
          <w:sz w:val="24"/>
          <w:szCs w:val="24"/>
        </w:rPr>
        <w:t>Живые организмы</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научится:</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аргументировать, приводить доказательства родства различных таксонов растений, животных, грибов и бактерий;</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аргументировать, приводить доказательства различий растений, животных, грибов и бактерий;</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lastRenderedPageBreak/>
        <w:t>-</w:t>
      </w:r>
      <w:r w:rsidR="000B55D8" w:rsidRPr="000D1167">
        <w:rPr>
          <w:rFonts w:ascii="Times New Roman" w:hAnsi="Times New Roman" w:cs="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раскрывать роль биологии в практической деятельности людей; роль различных организмов в жизни человека;</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выявлять примеры и раскрывать сущность приспособленности организмов к среде обитания;</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различать</w:t>
      </w:r>
      <w:r w:rsidR="00674B90">
        <w:rPr>
          <w:rFonts w:ascii="Times New Roman" w:hAnsi="Times New Roman" w:cs="Times New Roman"/>
          <w:sz w:val="24"/>
          <w:szCs w:val="24"/>
        </w:rPr>
        <w:t xml:space="preserve"> </w:t>
      </w:r>
      <w:r w:rsidR="000B55D8" w:rsidRPr="000D1167">
        <w:rPr>
          <w:rFonts w:ascii="Times New Roman" w:hAnsi="Times New Roman" w:cs="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использовать методы биологической науки:</w:t>
      </w:r>
      <w:r w:rsidR="00674B90">
        <w:rPr>
          <w:rFonts w:ascii="Times New Roman" w:hAnsi="Times New Roman" w:cs="Times New Roman"/>
          <w:sz w:val="24"/>
          <w:szCs w:val="24"/>
        </w:rPr>
        <w:t xml:space="preserve"> </w:t>
      </w:r>
      <w:r w:rsidR="000B55D8" w:rsidRPr="000D1167">
        <w:rPr>
          <w:rFonts w:ascii="Times New Roman" w:hAnsi="Times New Roman" w:cs="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знать и аргументировать основные правила поведения в природе;</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анализировать и оценивать последствия деятельности человека в природе;</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знать и соблюдать правила работы в кабинете биологии.</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получит возможность научиться:</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находить информацию о растениях, животных грибах и бактериях</w:t>
      </w:r>
      <w:r w:rsidR="00674B90">
        <w:rPr>
          <w:rFonts w:ascii="Times New Roman" w:hAnsi="Times New Roman" w:cs="Times New Roman"/>
          <w:sz w:val="24"/>
          <w:szCs w:val="24"/>
        </w:rPr>
        <w:t xml:space="preserve"> </w:t>
      </w:r>
      <w:r w:rsidR="000B55D8" w:rsidRPr="000D1167">
        <w:rPr>
          <w:rFonts w:ascii="Times New Roman" w:hAnsi="Times New Roman" w:cs="Times New Roman"/>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0B55D8" w:rsidRPr="00832729" w:rsidRDefault="000B55D8" w:rsidP="000D1167">
      <w:pPr>
        <w:ind w:firstLine="709"/>
        <w:rPr>
          <w:rFonts w:ascii="Times New Roman" w:hAnsi="Times New Roman" w:cs="Times New Roman"/>
          <w:b/>
          <w:sz w:val="24"/>
          <w:szCs w:val="24"/>
        </w:rPr>
      </w:pPr>
      <w:r w:rsidRPr="00832729">
        <w:rPr>
          <w:rFonts w:ascii="Times New Roman" w:hAnsi="Times New Roman" w:cs="Times New Roman"/>
          <w:b/>
          <w:sz w:val="24"/>
          <w:szCs w:val="24"/>
        </w:rPr>
        <w:t>Человек и его здоровье</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научится:</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lastRenderedPageBreak/>
        <w:t>-</w:t>
      </w:r>
      <w:r w:rsidR="000B55D8" w:rsidRPr="000D1167">
        <w:rPr>
          <w:rFonts w:ascii="Times New Roman" w:hAnsi="Times New Roman" w:cs="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аргументировать, приводить доказательства взаимосвязи человека и окружающей среды, родства человека с животными;</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аргументировать, приводить доказательства отличий человека от животных;</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 xml:space="preserve">аргументировать, приводить доказательства необходимости соблюдения мер профилактики </w:t>
      </w:r>
      <w:r w:rsidR="000B55D8" w:rsidRPr="00832729">
        <w:rPr>
          <w:rFonts w:ascii="Times New Roman" w:hAnsi="Times New Roman" w:cs="Times New Roman"/>
          <w:sz w:val="24"/>
          <w:szCs w:val="24"/>
        </w:rPr>
        <w:t>заболеваний, травматизма, стрессов, вредных привычек, нарушения осанки, зрения, слуха, инфекционных и простудных заболеваний;</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выявлять</w:t>
      </w:r>
      <w:r w:rsidR="00674B90">
        <w:rPr>
          <w:rFonts w:ascii="Times New Roman" w:hAnsi="Times New Roman" w:cs="Times New Roman"/>
          <w:sz w:val="24"/>
          <w:szCs w:val="24"/>
        </w:rPr>
        <w:t xml:space="preserve"> </w:t>
      </w:r>
      <w:r w:rsidR="000B55D8" w:rsidRPr="00832729">
        <w:rPr>
          <w:rFonts w:ascii="Times New Roman" w:hAnsi="Times New Roman" w:cs="Times New Roman"/>
          <w:sz w:val="24"/>
          <w:szCs w:val="24"/>
        </w:rPr>
        <w:t>примеры</w:t>
      </w:r>
      <w:r w:rsidR="00674B90">
        <w:rPr>
          <w:rFonts w:ascii="Times New Roman" w:hAnsi="Times New Roman" w:cs="Times New Roman"/>
          <w:sz w:val="24"/>
          <w:szCs w:val="24"/>
        </w:rPr>
        <w:t xml:space="preserve"> </w:t>
      </w:r>
      <w:r w:rsidR="000B55D8" w:rsidRPr="00832729">
        <w:rPr>
          <w:rFonts w:ascii="Times New Roman" w:hAnsi="Times New Roman" w:cs="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использовать методы биологической науки:</w:t>
      </w:r>
      <w:r w:rsidR="00674B90">
        <w:rPr>
          <w:rFonts w:ascii="Times New Roman" w:hAnsi="Times New Roman" w:cs="Times New Roman"/>
          <w:sz w:val="24"/>
          <w:szCs w:val="24"/>
        </w:rPr>
        <w:t xml:space="preserve"> </w:t>
      </w:r>
      <w:r w:rsidR="000B55D8" w:rsidRPr="00832729">
        <w:rPr>
          <w:rFonts w:ascii="Times New Roman" w:hAnsi="Times New Roman" w:cs="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знать и аргументировать основные принципы здорового образа жизни, рациональной организации труда и отдыха;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анализировать и оценивать влияние факторов риска на здоровье человека;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описывать и использовать приемы оказания первой помощи;</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знать и соблюдать правила работы в кабинете биологии.</w:t>
      </w: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Выпускник получит возможность научиться:</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ориентироваться в системе моральных норм и ценностей по отношению к собственному здоровью и здоровью других людей;</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lastRenderedPageBreak/>
        <w:t>работать в группе сверстников при решении познавательных задач</w:t>
      </w:r>
      <w:r w:rsidR="00674B90">
        <w:rPr>
          <w:rFonts w:ascii="Times New Roman" w:hAnsi="Times New Roman" w:cs="Times New Roman"/>
          <w:sz w:val="24"/>
          <w:szCs w:val="24"/>
        </w:rPr>
        <w:t>,</w:t>
      </w:r>
      <w:r w:rsidRPr="00832729">
        <w:rPr>
          <w:rFonts w:ascii="Times New Roman" w:hAnsi="Times New Roman" w:cs="Times New Roman"/>
          <w:sz w:val="24"/>
          <w:szCs w:val="24"/>
        </w:rPr>
        <w:t xml:space="preserve">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0B55D8" w:rsidRPr="00832729" w:rsidRDefault="000B55D8" w:rsidP="00832729">
      <w:pPr>
        <w:ind w:firstLine="709"/>
        <w:rPr>
          <w:rFonts w:ascii="Times New Roman" w:hAnsi="Times New Roman" w:cs="Times New Roman"/>
          <w:b/>
          <w:sz w:val="24"/>
          <w:szCs w:val="24"/>
        </w:rPr>
      </w:pPr>
      <w:r w:rsidRPr="00832729">
        <w:rPr>
          <w:rFonts w:ascii="Times New Roman" w:hAnsi="Times New Roman" w:cs="Times New Roman"/>
          <w:b/>
          <w:sz w:val="24"/>
          <w:szCs w:val="24"/>
        </w:rPr>
        <w:t>Общие биологические закономерности</w:t>
      </w: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Выпускник научится:</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аргументировать, приводить доказательства необходимости защиты окружающей среды;</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аргументировать, приводить доказательства зависимости здоровья человека от состояния окружающей среды;</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объяснять механизмы наследственности и изменчивости, возникновения приспособленности, процесс видообразования;</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различать</w:t>
      </w:r>
      <w:r w:rsidR="00674B90">
        <w:rPr>
          <w:rFonts w:ascii="Times New Roman" w:hAnsi="Times New Roman" w:cs="Times New Roman"/>
          <w:sz w:val="24"/>
          <w:szCs w:val="24"/>
        </w:rPr>
        <w:t xml:space="preserve"> </w:t>
      </w:r>
      <w:r w:rsidR="000B55D8" w:rsidRPr="00832729">
        <w:rPr>
          <w:rFonts w:ascii="Times New Roman" w:hAnsi="Times New Roman" w:cs="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 xml:space="preserve">сравнивать биологические объекты, процессы; делать выводы и умозаключения на основе сравнения; </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устанавливать взаимосвязи между особенностями строения и функциями органов и систем органов;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использовать методы биологической науки:</w:t>
      </w:r>
      <w:r w:rsidR="00674B90">
        <w:rPr>
          <w:rFonts w:ascii="Times New Roman" w:hAnsi="Times New Roman" w:cs="Times New Roman"/>
          <w:sz w:val="24"/>
          <w:szCs w:val="24"/>
        </w:rPr>
        <w:t xml:space="preserve"> </w:t>
      </w:r>
      <w:r w:rsidR="000B55D8" w:rsidRPr="00832729">
        <w:rPr>
          <w:rFonts w:ascii="Times New Roman" w:hAnsi="Times New Roman" w:cs="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знать и соблюдать правила работы в кабинете биологии.</w:t>
      </w: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Выпускник получит возможность научиться:</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понимать экологические проблемы, возникающие в условиях нерационального природопользования, и пути решения этих проблем;</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 xml:space="preserve">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w:t>
      </w:r>
      <w:r w:rsidR="000B55D8" w:rsidRPr="00832729">
        <w:rPr>
          <w:rFonts w:ascii="Times New Roman" w:hAnsi="Times New Roman" w:cs="Times New Roman"/>
          <w:sz w:val="24"/>
          <w:szCs w:val="24"/>
        </w:rPr>
        <w:lastRenderedPageBreak/>
        <w:t>всех ее проявлениях, экологическое сознание, эмоционально-ценностное отношение к объектам живой природы);</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работать в группе сверстн</w:t>
      </w:r>
      <w:r w:rsidR="00674B90">
        <w:rPr>
          <w:rFonts w:ascii="Times New Roman" w:hAnsi="Times New Roman" w:cs="Times New Roman"/>
          <w:sz w:val="24"/>
          <w:szCs w:val="24"/>
        </w:rPr>
        <w:t xml:space="preserve">иков при решении познавательных </w:t>
      </w:r>
      <w:r w:rsidR="000B55D8" w:rsidRPr="00832729">
        <w:rPr>
          <w:rFonts w:ascii="Times New Roman" w:hAnsi="Times New Roman" w:cs="Times New Roman"/>
          <w:sz w:val="24"/>
          <w:szCs w:val="24"/>
        </w:rPr>
        <w:t>задач</w:t>
      </w:r>
      <w:r w:rsidR="00674B90">
        <w:rPr>
          <w:rFonts w:ascii="Times New Roman" w:hAnsi="Times New Roman" w:cs="Times New Roman"/>
          <w:sz w:val="24"/>
          <w:szCs w:val="24"/>
        </w:rPr>
        <w:t>,</w:t>
      </w:r>
      <w:r w:rsidR="000B55D8" w:rsidRPr="00832729">
        <w:rPr>
          <w:rFonts w:ascii="Times New Roman" w:hAnsi="Times New Roman" w:cs="Times New Roman"/>
          <w:sz w:val="24"/>
          <w:szCs w:val="24"/>
        </w:rPr>
        <w:t xml:space="preserve">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0B55D8" w:rsidRPr="00832729" w:rsidRDefault="000B55D8" w:rsidP="00832729">
      <w:pPr>
        <w:ind w:firstLine="709"/>
        <w:rPr>
          <w:rFonts w:ascii="Times New Roman" w:hAnsi="Times New Roman" w:cs="Times New Roman"/>
          <w:sz w:val="24"/>
          <w:szCs w:val="24"/>
        </w:rPr>
      </w:pPr>
      <w:bookmarkStart w:id="70" w:name="_Toc409691642"/>
      <w:bookmarkStart w:id="71" w:name="_Toc410653965"/>
      <w:bookmarkStart w:id="72" w:name="_Toc414553151"/>
    </w:p>
    <w:p w:rsidR="000B55D8" w:rsidRPr="00832729" w:rsidRDefault="00A3279E" w:rsidP="00832729">
      <w:pPr>
        <w:ind w:firstLine="709"/>
        <w:rPr>
          <w:rFonts w:ascii="Times New Roman" w:hAnsi="Times New Roman" w:cs="Times New Roman"/>
          <w:b/>
          <w:sz w:val="24"/>
          <w:szCs w:val="24"/>
        </w:rPr>
      </w:pPr>
      <w:r>
        <w:rPr>
          <w:rFonts w:ascii="Times New Roman" w:hAnsi="Times New Roman" w:cs="Times New Roman"/>
          <w:b/>
          <w:sz w:val="24"/>
          <w:szCs w:val="24"/>
        </w:rPr>
        <w:t>1.2.5.13</w:t>
      </w:r>
      <w:r w:rsidR="000B55D8" w:rsidRPr="00832729">
        <w:rPr>
          <w:rFonts w:ascii="Times New Roman" w:hAnsi="Times New Roman" w:cs="Times New Roman"/>
          <w:b/>
          <w:sz w:val="24"/>
          <w:szCs w:val="24"/>
        </w:rPr>
        <w:t>. Химия</w:t>
      </w:r>
      <w:bookmarkEnd w:id="70"/>
      <w:bookmarkEnd w:id="71"/>
      <w:bookmarkEnd w:id="72"/>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Выпускник научится:</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характеризовать основные методы познания: наблюдение, измерение, эксперимент;</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описывать свойства твердых, жидких, газообразных веществ, выделяя их существенные признаки;</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раскрывать смысл законов сохранения массы веществ, постоянства состава, атомно-молекулярной теории;</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различать химические и физические явления;</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называть химические элементы;</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определять состав веществ по их формулам;</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определять валентность атома элемента в соединениях;</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определять тип химических реакций;</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называть признаки и условия протекания химических реакций;</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выявлять признаки, свидетельствующие о протекании химической реакции при выполнении химического опыта;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составлять формулы бинарных соединений;</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составлять уравнения химических реакций;</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соблюдать правила безопасной работы при проведении опытов;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пользоваться лабораторным оборудованием и посудой;</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вычислять относительную молекулярную и молярную массы веществ;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вычислять массовую долю химического элемента по формуле соединения;</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вычислять количество, объем или массу вещества по количеству, объему, массе реагентов или продуктов реакции;</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характеризовать физические и химические свойства простых веществ: кислорода и водорода;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получать, собирать кислород и водород;</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распознавать опытным путем газообразные вещества: кислород, водород;</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раскрывать смысл закона Авогадро;</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раскрывать смысл понятий «тепловой эффект реакции», «молярный объем»;</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характеризовать физические и химические свойства воды;</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раскрывать смысл понятия «раствор»;</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вычислять массовую долю растворенного вещества в растворе;</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приготовлять растворы с определенной массовой долей растворенного вещества;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lastRenderedPageBreak/>
        <w:t>-</w:t>
      </w:r>
      <w:r w:rsidR="000B55D8" w:rsidRPr="00832729">
        <w:rPr>
          <w:rFonts w:ascii="Times New Roman" w:hAnsi="Times New Roman" w:cs="Times New Roman"/>
          <w:sz w:val="24"/>
          <w:szCs w:val="24"/>
        </w:rPr>
        <w:t>называть соединения изученных классов неорганических веществ;</w:t>
      </w: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определять принадлежность веществ к определенному классу соединений;</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составлять формулы неорганических соединений изученных классов;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проводить опыты, подтверждающие химические свойства изученных классов неорганических веществ;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распознавать опытным путем растворы кислот и щелочей по изменению окраски индикатора;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характеризовать взаимосвязь между классами неорганических соединений;</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раскрывать смысл Периодического закона Д.И. Менделеева;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составлять схемы строения атомов первых 20 элементов периодической системы Д.И. Менделеева;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раскрывать смысл понятий: «химическая связь», «электроотрицательность»;</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характеризовать зависимость физических свойств веществ от типа кристаллической решетки;</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определять вид химической связи в неорганических соединениях;</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изображать схемы строения молекул веществ, образованных разными видами химических связей;</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определять степень окисления атома элемента в соединении;</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раскрывать смысл теории электролитической диссоциации;</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составлять уравнения электролитической диссоциации кислот, щелочей, солей;</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объяснять сущность процесса электролитической диссоциации и реакций ионного обмена;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составлять полные и сокращенные ионные уравнения реакции обмена;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определять возможность протекания реакций ионного обмена;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проводить реакции, подтверждающие качественный состав различных веществ;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определять окислитель и восстановитель;</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составлять уравнения окислительно-восстановительных реакций;</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называть факторы, влияющие на скорость химической реакции;</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классифицировать химические реакции по различным признакам;</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характеризовать взаимосвязь между составом, строением и свойствами неметаллов;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распознавать опытным путем газообразные вещества: углекислый газ и аммиак;</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характеризовать взаимосвязь между составом, строением и свойствами металлов;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оценивать влияние химического загрязнения окружающей среды на организм человека;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lastRenderedPageBreak/>
        <w:t>-</w:t>
      </w:r>
      <w:r w:rsidR="000B55D8" w:rsidRPr="00832729">
        <w:rPr>
          <w:rFonts w:ascii="Times New Roman" w:hAnsi="Times New Roman" w:cs="Times New Roman"/>
          <w:sz w:val="24"/>
          <w:szCs w:val="24"/>
        </w:rPr>
        <w:t>грамотно обращаться с веществами в повседневной жизни</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Выпускник получит возможность научиться:</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составлять молекулярные и полные ионные уравнения по сокращенным ионным уравнениям;</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составлять уравнения реакций, соответствующих последовательности превращений неорганических веществ различных классов;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использовать приобретенные знания для экологически грамотного поведения в окружающей среде;</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объективно оценивать информацию о веществах и химических процессах;</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критически относиться к псевдонаучной информации, недобросовестной рекламе в средствах массовой информации;</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осознавать значение теоретических знаний по химии для практической деятельности человека;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832729" w:rsidRDefault="00832729" w:rsidP="00832729">
      <w:pPr>
        <w:ind w:firstLine="709"/>
        <w:rPr>
          <w:rFonts w:ascii="Times New Roman" w:hAnsi="Times New Roman" w:cs="Times New Roman"/>
          <w:sz w:val="24"/>
          <w:szCs w:val="24"/>
        </w:rPr>
      </w:pPr>
      <w:bookmarkStart w:id="73" w:name="_Toc409691643"/>
      <w:bookmarkStart w:id="74" w:name="_Toc410653966"/>
      <w:bookmarkStart w:id="75" w:name="_Toc414553152"/>
    </w:p>
    <w:p w:rsidR="000B55D8" w:rsidRPr="00832729" w:rsidRDefault="00A3279E" w:rsidP="00832729">
      <w:pPr>
        <w:ind w:firstLine="709"/>
        <w:rPr>
          <w:rFonts w:ascii="Times New Roman" w:hAnsi="Times New Roman" w:cs="Times New Roman"/>
          <w:b/>
          <w:sz w:val="24"/>
          <w:szCs w:val="24"/>
        </w:rPr>
      </w:pPr>
      <w:r>
        <w:rPr>
          <w:rFonts w:ascii="Times New Roman" w:hAnsi="Times New Roman" w:cs="Times New Roman"/>
          <w:b/>
          <w:sz w:val="24"/>
          <w:szCs w:val="24"/>
        </w:rPr>
        <w:t>1.2.5.14</w:t>
      </w:r>
      <w:r w:rsidR="000B55D8" w:rsidRPr="00832729">
        <w:rPr>
          <w:rFonts w:ascii="Times New Roman" w:hAnsi="Times New Roman" w:cs="Times New Roman"/>
          <w:b/>
          <w:sz w:val="24"/>
          <w:szCs w:val="24"/>
        </w:rPr>
        <w:t>. Изобразительное искусство</w:t>
      </w:r>
      <w:bookmarkEnd w:id="73"/>
      <w:bookmarkEnd w:id="74"/>
      <w:bookmarkEnd w:id="75"/>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Выпускник научится:</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 xml:space="preserve">раскрывать смысл народных праздников и обрядов и их отражение в народном искусстве и в современной жизни; </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создавать эскизы декоративного убранства русской избы;</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создавать цветовую композицию внутреннего убранства избы;</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определять специфику образного языка декоративно-прикладного искусства;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создавать самостоятельные варианты орнаментального построения вышивки с опорой на народные традиции;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создавать эскизы народного праздничного костюма, его отдельных элементов в цветовом решении;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w:t>
      </w:r>
      <w:r w:rsidR="000B55D8" w:rsidRPr="00832729">
        <w:rPr>
          <w:rFonts w:ascii="Times New Roman" w:hAnsi="Times New Roman" w:cs="Times New Roman"/>
          <w:sz w:val="24"/>
          <w:szCs w:val="24"/>
          <w:lang w:eastAsia="ru-RU"/>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характеризовать основы народного орнамента; создавать орнаменты на основе народных традиций;</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различать виды и материалы декоративно-прикладного искусства;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различать национальные особенности русского орнамента и орнаментов других народов России;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различать и характеризовать несколько народных художественных промыслов России;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называть пространственные и временные виды искусства и объяснять, в чем состоит различие временных и пространственных видов искусства;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объяснять разницу между предметом изображения, сюжетом и содержанием изображения;</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композиционным навыкам работы, чувству ритма, работе с различными художественными материалами;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создавать образы, используя все выразительные возможности художественных материалов;</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простым навыкам изображения с помощью пятна и тональных отношений;</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навыку плоскостного силуэтного изображения обычных, простых предметов (кухонная утварь);</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изображать сложную форму предмета (силуэт) как соотношение простых геометрических фигур, соблюдая их пропорции;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создавать линейные изображения геометрических тел и натюрморт с натуры из геометрических тел;</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строить изображения простых предметов по правилам линейной перспективы;</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передавать с помощью света характер формы и эмоциональное напряжение в композиции натюрморта;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творческому опыту выполнения графического натюрморта и гравюры наклейками на картоне;</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выражать цветом в натюрморте собственное настроение и переживания;</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рассуждать о разных способах передачи перспективы в изобразительном искусстве как выражении различных мировоззренческих смыслов;</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применять перспективу в практической творческой работе;</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навыкам изображения перспективных сокращений в зарисовках наблюдаемого;</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навыкам изображения уходящего вдаль пространства, применяя правила линейной и воздушной перспективы;</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w:t>
      </w:r>
      <w:r w:rsidR="000B55D8" w:rsidRPr="00832729">
        <w:rPr>
          <w:rFonts w:ascii="Times New Roman" w:hAnsi="Times New Roman" w:cs="Times New Roman"/>
          <w:sz w:val="24"/>
          <w:szCs w:val="24"/>
          <w:lang w:eastAsia="ru-RU"/>
        </w:rPr>
        <w:t>видеть, наблюдать и эстетически переживать изменчивость цветового состояния и настроения в природе;</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навыкам создания пейзажных зарисовок;</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различать и характеризовать понятия: пространство, ракурс, воздушная перспектива;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пользоваться правилами работы на пленэре;</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навыкам композиции, наблюдательной перспективы и ритмической организации плоскости изображения;</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различать основные средства художественной выразительности в изобразительном искусстве (линия, пятно, тон, цвет, форма, перспектива и др.);</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различать и характеризовать понятия: эпический пейзаж, романтический пейзаж, пейзаж настроения, пленэр, импрессионизм;</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различать и характеризовать виды портрета;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понимать и характеризовать основы изображения головы человека;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пользоваться навыками работы с доступными скульптурными материалами;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видеть конструктивную форму предмета, владеть первичными навыками плоского и объемного изображения предмета и группы предметов;</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использовать графические материалы в работе над портретом;</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использовать образные возможности освещения в портрете;</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пользоваться правилами схематического построения головы человека в рисунке;</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называть имена выдающихся русских и зарубежных художников - портретистов и определять их произведения;</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навыкам передачи в плоскостном изображении простых движений фигуры человека;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навыкам понимания особенностей восприятия скульптурного образа;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навыкам лепки и работы с пластилином или глиной;</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объяснять понятия «тема», «содержание», «сюжет» в произведениях станковой живописи;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изобразительным и композиционным навыкам в процессе работы над эскизом;</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узнавать и объяснять понятия «тематическая картина», «станковая живопись»;</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перечислять и характеризовать основные жанры сюжетно- тематической картины;</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w:t>
      </w:r>
      <w:r w:rsidR="000B55D8" w:rsidRPr="00832729">
        <w:rPr>
          <w:rFonts w:ascii="Times New Roman" w:hAnsi="Times New Roman" w:cs="Times New Roman"/>
          <w:sz w:val="24"/>
          <w:szCs w:val="24"/>
          <w:lang w:eastAsia="ru-RU"/>
        </w:rPr>
        <w:t>узнавать и характеризовать несколько классических произведений и называть имена великих русских мастеров исторической картины;</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характеризовать значение тематической картины XIX века в развитии русской культуры;</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называть имена нескольких известных художников объединения «Мир искусства» и их наиболее известные произведения;</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творческому опыту по разработке и созданию изобразительного образа на выбранный исторический сюжет;</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творческому опыту по разработке художественного проекта –разработки композиции на историческую тему;</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творческому опыту создания композиции на основе библейских сюжетов;</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представлениям о великих, вечных темах в искусстве на осн</w:t>
      </w:r>
      <w:r>
        <w:rPr>
          <w:rFonts w:ascii="Times New Roman" w:hAnsi="Times New Roman" w:cs="Times New Roman"/>
          <w:sz w:val="24"/>
          <w:szCs w:val="24"/>
          <w:lang w:eastAsia="ru-RU"/>
        </w:rPr>
        <w:t>ове сюжетов из Библии, об их ми</w:t>
      </w:r>
      <w:r w:rsidR="00674B90">
        <w:rPr>
          <w:rFonts w:ascii="Times New Roman" w:hAnsi="Times New Roman" w:cs="Times New Roman"/>
          <w:sz w:val="24"/>
          <w:szCs w:val="24"/>
          <w:lang w:eastAsia="ru-RU"/>
        </w:rPr>
        <w:t>р</w:t>
      </w:r>
      <w:r w:rsidR="000B55D8" w:rsidRPr="00832729">
        <w:rPr>
          <w:rFonts w:ascii="Times New Roman" w:hAnsi="Times New Roman" w:cs="Times New Roman"/>
          <w:sz w:val="24"/>
          <w:szCs w:val="24"/>
          <w:lang w:eastAsia="ru-RU"/>
        </w:rPr>
        <w:t>овоззренческом и нравственном значении в культуре;</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называть имена великих европейских и русских художников, творивших на библейские темы;</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узнавать и характеризовать произведения великих европейских и русских художников на библейские темы;</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характеризовать роль монументальных памятников в жизни общества;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рассуждать об особенностях художественного образа советского народа в годы Великой Отечественной войны;</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описывать и характеризовать выдающиеся монументальные памятники и ансамбли, посвященные Великой Отечественной войне;</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творческому опыту лепки памятника, посвященного значимому историческому событию или историческому герою;</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анализировать художественно-выразительные средства произведений изобразительного искусства XX века;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культуре зрительского восприятия;</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характеризовать временные и пространственные искусства;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понимать разницу между реальн</w:t>
      </w:r>
      <w:r>
        <w:rPr>
          <w:rFonts w:ascii="Times New Roman" w:hAnsi="Times New Roman" w:cs="Times New Roman"/>
          <w:sz w:val="24"/>
          <w:szCs w:val="24"/>
          <w:lang w:eastAsia="ru-RU"/>
        </w:rPr>
        <w:t xml:space="preserve">остью и художественным образом, </w:t>
      </w:r>
      <w:r w:rsidR="000B55D8" w:rsidRPr="00832729">
        <w:rPr>
          <w:rFonts w:ascii="Times New Roman" w:hAnsi="Times New Roman" w:cs="Times New Roman"/>
          <w:sz w:val="24"/>
          <w:szCs w:val="24"/>
          <w:lang w:eastAsia="ru-RU"/>
        </w:rPr>
        <w:t>представлениям об искусстве иллюстрации и творчестве известных иллюстраторов книг. И.Я. Билибин. В.А. Милашевский. В.А. Фаворский;</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опыту художественного иллюстрирования и навыкам работы графическими материалами;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собирать необходимый материал для иллюстрирования (характер одежды героев, характер построек и помещений, характерные детали быта и т.д.);</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представлениям об анималистическом жанре изобразительного искусства и творчестве художников-анималистов;</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опыту художественного творчества по созданию стилизованных образов животных;</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систематизировать и характеризовать основные этапы развития и истории архитектуры и дизайна;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распознавать объект и пространство в конструктивных видах искусства;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понимать сочетание различных объемов в здании;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понимать единство художественного и функционального в вещи, форму и материал;</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иметь общее представление и рассказывать об особенностях архитектурно-художественных стилей разных эпох;</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понимать тенденции и перспективы развития современной архитектуры;</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w:t>
      </w:r>
      <w:r w:rsidR="000B55D8" w:rsidRPr="00832729">
        <w:rPr>
          <w:rFonts w:ascii="Times New Roman" w:hAnsi="Times New Roman" w:cs="Times New Roman"/>
          <w:sz w:val="24"/>
          <w:szCs w:val="24"/>
          <w:lang w:eastAsia="ru-RU"/>
        </w:rPr>
        <w:t>различать образно-стилевой язык архитектуры прошлого;</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характеризовать и различать малые формы архитектуры и дизайна в пространстве городской среды;</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понимать плоскостную композицию как возможное схематическое изображение объемов при взгляде на них сверху;</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осознавать чертеж как плоскостное изображение объемов, когда точка – вертикаль, круг – цилиндр, шар и т. д.;</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применять в создаваемых пространственных композициях доминантный объект и вспомогательные соединительные элементы;</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применять навыки формообразования, использования объемов в дизайне и архитектуре (макеты из бумаги, картона, пластилина);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создавать композиционные макеты объектов на предметной плоскости и в пространстве;</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создавать практические творческие композиции в технике коллажа, дизайн-проектов;</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приобретать общее представление о традициях ландшафтно-парковой архитектуры;</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характеризовать основные школы садово-паркового искусства;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понимать основы краткой истории русской усадебной культуры XVIII – XIX веков;</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называть и раскрывать смысл основ искусства флористики;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понимать основы краткой истории костюма;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характеризовать и раскрывать смысл композиционно-конструктивных принципов дизайна одежды;</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применять навыки сочинения объемно-пространственной композиции в формировании букета по принципам икэбаны;</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отражать в эскизном проекте дизайна сада образно-архитектурный композиционный замысел;</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узнавать и характеризовать памятники архитектуры Древнего Киева. София Киевская. Фрески. Мозаики;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узнавать и описывать памятники шатрового зодчества;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характеризовать особенности церкви Вознесения в селе Коломенском и храма Покрова-на-Рву;</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раскрывать особенности новых иконописных традиций в XVII веке. Отличать по характерным особенностям икону и парсуну;</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работать над проектом (индивидуальным или коллективным), создавая разнообразные творческие композиции в материалах по различным темам;</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различать стилевые особенности разных школ архитектуры Древней Руси;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w:t>
      </w:r>
      <w:r w:rsidR="000B55D8" w:rsidRPr="00832729">
        <w:rPr>
          <w:rFonts w:ascii="Times New Roman" w:hAnsi="Times New Roman" w:cs="Times New Roman"/>
          <w:sz w:val="24"/>
          <w:szCs w:val="24"/>
          <w:lang w:eastAsia="ru-RU"/>
        </w:rPr>
        <w:t>создавать с натуры и по воображению архитектурные образы графическими материалами и др.;</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сравнивать, сопоставлять и анализировать произведения живописи Древней Руси;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рассуждать о значении художественного образа древнерусской культуры;</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ориентироваться в широком разнообразии стилей и направлений изобразительного искусства и архитектуры XVIII – XIX веков;</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использовать в речи новые термины, связанные со стилями в изобразительном искусстве и архитектуре XVIII – XIX веков;</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выявлять и называть характерные особенности русской портретной живописи XVIII века;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характеризовать признаки и особенности московского барокко;</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создавать разнообразные творческие работы (фантазийные конструкции) в материале.</w:t>
      </w: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Выпускник получит возможность научиться:</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владеть диалогической формой коммуникации, уметь аргументировать свою точку зрения в процессе изучения изобразительного искусства;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выделять признаки для установления стилевых связей в процессе изучения изобразительного искусства;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понимать специфику изображения в полиграфии;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различать формы полиграфической продукции: книги, журналы, плакаты, афиши и др.);</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различать и характеризовать типы изображения в полиграфии (графическое, живописное, компьютерное, фотографическое);</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проектировать обложку книги, рекламы открытки, визитки и др.;</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создавать художественную композицию макета книги, журнала;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называть имена великих русских живописцев и архитекторов XVIII – XIX веков;</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называть и характеризовать произведения изобразительного искусства и архитектуры русских художников XVIII – XIX веков;</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называть имена выдающихся русских художников-ваятелей XVIII века и определять скульптурные памятники;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называть имена выдающихся художников «Товарищества передвижников» и определять их произведения живописи;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называть имена выдающихся русских художников-пейзажистов XIX века и определять произведения пейзажной живописи;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понимать особенности исторического жанра, определять произведения исторической живописи;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w:t>
      </w:r>
      <w:r w:rsidR="000B55D8" w:rsidRPr="00832729">
        <w:rPr>
          <w:rFonts w:ascii="Times New Roman" w:hAnsi="Times New Roman" w:cs="Times New Roman"/>
          <w:sz w:val="24"/>
          <w:szCs w:val="24"/>
          <w:lang w:eastAsia="ru-RU"/>
        </w:rPr>
        <w:t>определять «Русский стиль» в архитектуре модерна, называть памятники архитектуры модерна;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называть имена выдающихся русских художников-ваятелей второй половины XIX века и определять памятники монументальной скульптуры;</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создавать разнообразные творческие работы (фантазийные конструкции) в материале;</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узнавать основные художественные направления в искусстве XIX и XX веков;</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узнавать, называть основные художественные стили в европейском и русском искусстве и время их развития в истории культуры;</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применять творческий опыт разработки художественного проекта – создания композиции на определенную тему;</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понимать смысл традиций и новаторства в изобразительном искусстве XX века. Модерн. Авангард. Сюрреализм;</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характеризовать стиль модерн в архитектуре. Ф.О. Шехтель. А. Гауди;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создавать с натуры и по воображению архитектурные образы графическими материалами и др.;</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работать над эскизом монументального произведения (витраж, мозаика, роспись, монументальная скульптура);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использовать выразительный язык при моделировании архитектурного пространства;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характеризовать крупнейшие художественные музеи мира и России;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получать представления об особенностях художественных коллекций крупнейших музеев мира;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использовать навыки коллективной работы над объемно- пространственной композицией;</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понимать основы сценографии как вида художественного творчества;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понимать роль костюма, маски и грима в искусстве актерского перевоплощения;</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называть имена российских художников</w:t>
      </w:r>
      <w:r w:rsidR="00674B90">
        <w:rPr>
          <w:rFonts w:ascii="Times New Roman" w:hAnsi="Times New Roman" w:cs="Times New Roman"/>
          <w:sz w:val="24"/>
          <w:szCs w:val="24"/>
          <w:lang w:eastAsia="ru-RU"/>
        </w:rPr>
        <w:t xml:space="preserve"> </w:t>
      </w:r>
      <w:r w:rsidR="000B55D8" w:rsidRPr="00832729">
        <w:rPr>
          <w:rFonts w:ascii="Times New Roman" w:hAnsi="Times New Roman" w:cs="Times New Roman"/>
          <w:sz w:val="24"/>
          <w:szCs w:val="24"/>
          <w:lang w:eastAsia="ru-RU"/>
        </w:rPr>
        <w:t>(А.Я. Головин, А.Н. Бенуа, М.В. Добужинский);</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различать особенности художественной фотографии;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различать выразительные средства художественной фотографии (композиция, план, ракурс, свет, ритм и др.);</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понимать изобразительную природу экранных искусств;</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характеризовать принципы киномонтажа в создании художественного образа;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различать понятия: игровой и документальный фильм;</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называть имена мастеров российского кинематографа. С.М. Эйзенштейн. А.А. Тарковский. С.Ф. Бондарчук. Н.С. Михалков;</w:t>
      </w:r>
    </w:p>
    <w:p w:rsidR="000B55D8" w:rsidRPr="00832729" w:rsidRDefault="000B55D8" w:rsidP="00832729">
      <w:pPr>
        <w:ind w:firstLine="709"/>
        <w:rPr>
          <w:rFonts w:ascii="Times New Roman" w:hAnsi="Times New Roman" w:cs="Times New Roman"/>
          <w:sz w:val="24"/>
          <w:szCs w:val="24"/>
          <w:lang w:eastAsia="ru-RU"/>
        </w:rPr>
      </w:pPr>
      <w:r w:rsidRPr="00832729">
        <w:rPr>
          <w:rFonts w:ascii="Times New Roman" w:hAnsi="Times New Roman" w:cs="Times New Roman"/>
          <w:sz w:val="24"/>
          <w:szCs w:val="24"/>
          <w:lang w:eastAsia="ru-RU"/>
        </w:rPr>
        <w:t>понимать основы искусства телевидения;</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понимать различия в творческой работе художника-живописца и сценографа;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применять полученные знания о типах оформления сцены при создании школьного спектакля;</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добиваться в практической работе большей выразительности костюма и его стилевого единства со сценографией спектакля;</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w:t>
      </w:r>
      <w:r w:rsidR="000B55D8" w:rsidRPr="00832729">
        <w:rPr>
          <w:rFonts w:ascii="Times New Roman" w:hAnsi="Times New Roman" w:cs="Times New Roman"/>
          <w:sz w:val="24"/>
          <w:szCs w:val="24"/>
          <w:lang w:eastAsia="ru-RU"/>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применять в своей съемочной практике ранее приобретенные знания и навыки композиции, чувства цвета, глубины пространства и т. д.;</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пользоваться компьютерной обработкой фотоснимка при исправлении отдельных недочетов и случайностей;</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понимать и объяснять синтетическую природу фильма;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применять первоначальные навыки в создании сценария и замысла фильма;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применять полученные ранее знания по композиции и построению кадра;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использовать первоначальные навыки операторской грамоты, техники съемки и компьютерного монтажа;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смотреть и анализировать с точки зрения режиссерского, монтажно-операторского искусства фильмы мастеров кино;</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использовать опыт документальной съемки и тележурналистики для формирования школьного телевидения;</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реализовывать сценарно-режиссерскую и операторскую грамоту в практике создания видео-этюда.</w:t>
      </w:r>
    </w:p>
    <w:p w:rsidR="00832729" w:rsidRDefault="00832729" w:rsidP="00832729">
      <w:pPr>
        <w:ind w:firstLine="709"/>
        <w:rPr>
          <w:rFonts w:ascii="Times New Roman" w:hAnsi="Times New Roman" w:cs="Times New Roman"/>
          <w:sz w:val="24"/>
          <w:szCs w:val="24"/>
        </w:rPr>
      </w:pPr>
      <w:bookmarkStart w:id="76" w:name="_Toc409691644"/>
      <w:bookmarkStart w:id="77" w:name="_Toc410653967"/>
      <w:bookmarkStart w:id="78" w:name="_Toc414553153"/>
    </w:p>
    <w:p w:rsidR="000B55D8" w:rsidRPr="00832729" w:rsidRDefault="00A3279E" w:rsidP="00832729">
      <w:pPr>
        <w:ind w:firstLine="709"/>
        <w:rPr>
          <w:rFonts w:ascii="Times New Roman" w:hAnsi="Times New Roman" w:cs="Times New Roman"/>
          <w:b/>
          <w:sz w:val="24"/>
          <w:szCs w:val="24"/>
        </w:rPr>
      </w:pPr>
      <w:r>
        <w:rPr>
          <w:rFonts w:ascii="Times New Roman" w:hAnsi="Times New Roman" w:cs="Times New Roman"/>
          <w:b/>
          <w:sz w:val="24"/>
          <w:szCs w:val="24"/>
        </w:rPr>
        <w:t>1.2.5.15</w:t>
      </w:r>
      <w:r w:rsidR="000B55D8" w:rsidRPr="00832729">
        <w:rPr>
          <w:rFonts w:ascii="Times New Roman" w:hAnsi="Times New Roman" w:cs="Times New Roman"/>
          <w:b/>
          <w:sz w:val="24"/>
          <w:szCs w:val="24"/>
        </w:rPr>
        <w:t>. Музыка</w:t>
      </w:r>
      <w:bookmarkEnd w:id="76"/>
      <w:bookmarkEnd w:id="77"/>
      <w:bookmarkEnd w:id="78"/>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Выпускник научится:</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понимать значение интонации в музыке как носителя образного смысла;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анализировать средства музыкальной выразительности: мелодию, ритм, темп, динамику, лад;</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определять характер музыкальных образов (лирических, драматических, героических, романтических, эпических);</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понимать жизненно-образное содержание музыкальных произведений разных жанров;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различать и характеризовать приемы взаимодействия и развития образов музыкальных произведений;</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различать многообразие музыкальных образов и способов их развития;</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производить интонационно-образный анализ музыкального произведения;</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понимать основной принцип построения и развития музыки;</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анализировать взаимосвязь жизненного содержания музыки и музыкальных образов;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понимать значение устного народного музыкального творчества в развитии общей культуры народа;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определять основные жанры русской народной музыки: былины, лирические песни, частушки, разновидности обрядовых песен;</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понимать специфику перевоплощения народной музыки в произведениях композиторов;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понимать взаимосвязь профессиональной композиторской музыки и народного музыкального творчества;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lastRenderedPageBreak/>
        <w:t>-</w:t>
      </w:r>
      <w:r w:rsidR="000B55D8" w:rsidRPr="00832729">
        <w:rPr>
          <w:rFonts w:ascii="Times New Roman" w:hAnsi="Times New Roman" w:cs="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узнавать характерные черты и образцы творчества крупнейших русских и зарубежных композиторов;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узнавать формы построения музыки (двухчастную, трехчастную, вариации, рондо);</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определять тембры музыкальных инструментов;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называть и определять звучание музыкальных инструментов: духовых, струнных, ударных, современных электронных;</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владеть музыкальными терминами в пределах изучаемой темы;</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определять характерные особенности музыкального языка;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эмоционально-образно воспринимать и характеризовать музыкальные произведения;</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анализировать произведения выдающихся композиторов прошлого и современности;</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анализировать единство жизненного содержания и художественной формы в различных музыкальных образах;</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творчески интерпретировать содержание музыкальных произведений;</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различать интерпретацию классической музыки в современных обработках;</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определять характерные признаки современной популярной музыки;</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называть стили рок-музыки и ее отдельных направлений: рок-оперы, рок-н-ролла и др.;</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анализировать творчество исполнителей авторской песни;</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выявлять особенности взаимодействия музыки с другими видами искусства;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находить жанровые параллели между музыкой и другими видами искусств;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сравнивать интонации музыкального, живописного и литературного произведений;</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находить ассоциативные связи между художественными образами музыки, изобразительного искусства и литературы;</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понимать значимость музыки в творчестве писателей и поэтов;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lastRenderedPageBreak/>
        <w:t>-</w:t>
      </w:r>
      <w:r w:rsidR="000B55D8" w:rsidRPr="00832729">
        <w:rPr>
          <w:rFonts w:ascii="Times New Roman" w:hAnsi="Times New Roman" w:cs="Times New Roman"/>
          <w:sz w:val="24"/>
          <w:szCs w:val="24"/>
        </w:rPr>
        <w:t>определять разновидности хоровых коллективов по стилю (манере) исполнения: народные, академические;</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владеть навыками вокально-хорового музицирования;</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применять навыки вокально-хоровой работы при пении с музыкальным сопровождением и без сопровождения (</w:t>
      </w:r>
      <w:r w:rsidR="000B55D8" w:rsidRPr="00832729">
        <w:rPr>
          <w:rFonts w:ascii="Times New Roman" w:hAnsi="Times New Roman" w:cs="Times New Roman"/>
          <w:sz w:val="24"/>
          <w:szCs w:val="24"/>
          <w:lang w:val="en-US"/>
        </w:rPr>
        <w:t>acappella</w:t>
      </w:r>
      <w:r w:rsidR="000B55D8" w:rsidRPr="00832729">
        <w:rPr>
          <w:rFonts w:ascii="Times New Roman" w:hAnsi="Times New Roman" w:cs="Times New Roman"/>
          <w:sz w:val="24"/>
          <w:szCs w:val="24"/>
        </w:rPr>
        <w:t>);</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творчески интерпретировать содержание музыкального произведения в пении;</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 xml:space="preserve">передавать свои музыкальные впечатления в устной или письменной форме; </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проявлять творческую инициативу, участвуя в музыкально-эстетической деятельности;</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понимать специфику музыки как вида искусства и ее значение в жизни человека и общества;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применять современные информационно-коммуникационные технологии для записи и воспроизведения музыки;</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обосновывать собственные предпочтения, касающиеся музыкальных произведений различных стилей и жанров;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использовать знания о музыке и музыкантах, полученные на занятиях, при составлении домашней фонотеки, видеотеки;</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Выпускник получит возможность научиться:</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понимать особенности языка западноевропейской музыки на примере мадригала, мотета, кантаты, прелюдии, фуги, мессы, реквиема;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определять специфику духовной музыки в эпоху Средневековья;</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распознавать мелодику знаменного распева – основы древнерусской церковной музыки;</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выделять признаки для установления стилевых связей в процессе изучения музыкального искусства;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исполнять свою партию в хоре в простейших двухголосных произведениях, в том числе с ориентацией на нотную запись;</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832729" w:rsidRDefault="00832729" w:rsidP="00832729">
      <w:pPr>
        <w:ind w:firstLine="709"/>
        <w:rPr>
          <w:rFonts w:ascii="Times New Roman" w:hAnsi="Times New Roman" w:cs="Times New Roman"/>
          <w:b/>
          <w:sz w:val="24"/>
          <w:szCs w:val="24"/>
        </w:rPr>
      </w:pPr>
      <w:bookmarkStart w:id="79" w:name="_Toc409691645"/>
      <w:bookmarkStart w:id="80" w:name="_Toc410653968"/>
      <w:bookmarkStart w:id="81" w:name="_Toc414553154"/>
    </w:p>
    <w:p w:rsidR="00674B90" w:rsidRDefault="00674B90" w:rsidP="00832729">
      <w:pPr>
        <w:ind w:firstLine="709"/>
        <w:rPr>
          <w:rFonts w:ascii="Times New Roman" w:hAnsi="Times New Roman" w:cs="Times New Roman"/>
          <w:b/>
          <w:sz w:val="24"/>
          <w:szCs w:val="24"/>
        </w:rPr>
      </w:pPr>
    </w:p>
    <w:p w:rsidR="000B55D8" w:rsidRPr="00832729" w:rsidRDefault="00A3279E" w:rsidP="00832729">
      <w:pPr>
        <w:ind w:firstLine="709"/>
        <w:rPr>
          <w:rFonts w:ascii="Times New Roman" w:hAnsi="Times New Roman" w:cs="Times New Roman"/>
          <w:b/>
          <w:sz w:val="24"/>
          <w:szCs w:val="24"/>
        </w:rPr>
      </w:pPr>
      <w:r>
        <w:rPr>
          <w:rFonts w:ascii="Times New Roman" w:hAnsi="Times New Roman" w:cs="Times New Roman"/>
          <w:b/>
          <w:sz w:val="24"/>
          <w:szCs w:val="24"/>
        </w:rPr>
        <w:lastRenderedPageBreak/>
        <w:t>1.2.5.16</w:t>
      </w:r>
      <w:r w:rsidR="000B55D8" w:rsidRPr="00832729">
        <w:rPr>
          <w:rFonts w:ascii="Times New Roman" w:hAnsi="Times New Roman" w:cs="Times New Roman"/>
          <w:b/>
          <w:sz w:val="24"/>
          <w:szCs w:val="24"/>
        </w:rPr>
        <w:t>.Технология</w:t>
      </w:r>
      <w:bookmarkEnd w:id="79"/>
      <w:bookmarkEnd w:id="80"/>
      <w:bookmarkEnd w:id="81"/>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0B55D8" w:rsidRPr="00832729" w:rsidRDefault="000B55D8" w:rsidP="00196ED7">
      <w:pPr>
        <w:pStyle w:val="a3"/>
        <w:numPr>
          <w:ilvl w:val="0"/>
          <w:numId w:val="1"/>
        </w:numPr>
        <w:rPr>
          <w:rFonts w:ascii="Times New Roman" w:hAnsi="Times New Roman" w:cs="Times New Roman"/>
          <w:sz w:val="24"/>
          <w:szCs w:val="24"/>
          <w:lang w:eastAsia="ru-RU"/>
        </w:rPr>
      </w:pPr>
      <w:r w:rsidRPr="00832729">
        <w:rPr>
          <w:rFonts w:ascii="Times New Roman" w:hAnsi="Times New Roman" w:cs="Times New Roman"/>
          <w:sz w:val="24"/>
          <w:szCs w:val="24"/>
          <w:lang w:eastAsia="ru-RU"/>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0B55D8" w:rsidRPr="00832729" w:rsidRDefault="000B55D8" w:rsidP="00196ED7">
      <w:pPr>
        <w:pStyle w:val="a3"/>
        <w:numPr>
          <w:ilvl w:val="0"/>
          <w:numId w:val="1"/>
        </w:numPr>
        <w:rPr>
          <w:rFonts w:ascii="Times New Roman" w:hAnsi="Times New Roman" w:cs="Times New Roman"/>
          <w:sz w:val="24"/>
          <w:szCs w:val="24"/>
          <w:lang w:eastAsia="ru-RU"/>
        </w:rPr>
      </w:pPr>
      <w:r w:rsidRPr="00832729">
        <w:rPr>
          <w:rFonts w:ascii="Times New Roman" w:hAnsi="Times New Roman" w:cs="Times New Roman"/>
          <w:sz w:val="24"/>
          <w:szCs w:val="24"/>
          <w:lang w:eastAsia="ru-RU"/>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0B55D8" w:rsidRPr="00832729" w:rsidRDefault="000B55D8" w:rsidP="00196ED7">
      <w:pPr>
        <w:pStyle w:val="a3"/>
        <w:numPr>
          <w:ilvl w:val="0"/>
          <w:numId w:val="1"/>
        </w:numPr>
        <w:rPr>
          <w:rFonts w:ascii="Times New Roman" w:hAnsi="Times New Roman" w:cs="Times New Roman"/>
          <w:sz w:val="24"/>
          <w:szCs w:val="24"/>
          <w:lang w:eastAsia="ru-RU"/>
        </w:rPr>
      </w:pPr>
      <w:r w:rsidRPr="00832729">
        <w:rPr>
          <w:rFonts w:ascii="Times New Roman" w:hAnsi="Times New Roman" w:cs="Times New Roman"/>
          <w:sz w:val="24"/>
          <w:szCs w:val="24"/>
          <w:lang w:eastAsia="ru-RU"/>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0B55D8" w:rsidRPr="00832729" w:rsidRDefault="000B55D8" w:rsidP="00196ED7">
      <w:pPr>
        <w:pStyle w:val="a3"/>
        <w:numPr>
          <w:ilvl w:val="0"/>
          <w:numId w:val="1"/>
        </w:numPr>
        <w:rPr>
          <w:rFonts w:ascii="Times New Roman" w:hAnsi="Times New Roman" w:cs="Times New Roman"/>
          <w:sz w:val="24"/>
          <w:szCs w:val="24"/>
          <w:lang w:eastAsia="ru-RU"/>
        </w:rPr>
      </w:pPr>
      <w:r w:rsidRPr="00832729">
        <w:rPr>
          <w:rFonts w:ascii="Times New Roman" w:hAnsi="Times New Roman" w:cs="Times New Roman"/>
          <w:sz w:val="24"/>
          <w:szCs w:val="24"/>
          <w:lang w:eastAsia="ru-RU"/>
        </w:rPr>
        <w:t>формирование умений устанавливать взаимосвязь знаний по разным учебным предметам для решения прикладных учебных задач;</w:t>
      </w:r>
    </w:p>
    <w:p w:rsidR="000B55D8" w:rsidRPr="00832729" w:rsidRDefault="000B55D8" w:rsidP="00196ED7">
      <w:pPr>
        <w:pStyle w:val="a3"/>
        <w:numPr>
          <w:ilvl w:val="0"/>
          <w:numId w:val="1"/>
        </w:numPr>
        <w:rPr>
          <w:rFonts w:ascii="Times New Roman" w:hAnsi="Times New Roman" w:cs="Times New Roman"/>
          <w:sz w:val="24"/>
          <w:szCs w:val="24"/>
          <w:lang w:eastAsia="ru-RU"/>
        </w:rPr>
      </w:pPr>
      <w:r w:rsidRPr="00832729">
        <w:rPr>
          <w:rFonts w:ascii="Times New Roman" w:hAnsi="Times New Roman" w:cs="Times New Roman"/>
          <w:sz w:val="24"/>
          <w:szCs w:val="24"/>
          <w:lang w:eastAsia="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0B55D8" w:rsidRPr="00832729" w:rsidRDefault="000B55D8" w:rsidP="00196ED7">
      <w:pPr>
        <w:pStyle w:val="a3"/>
        <w:numPr>
          <w:ilvl w:val="0"/>
          <w:numId w:val="1"/>
        </w:numPr>
        <w:rPr>
          <w:rFonts w:ascii="Times New Roman" w:hAnsi="Times New Roman" w:cs="Times New Roman"/>
          <w:sz w:val="24"/>
          <w:szCs w:val="24"/>
          <w:lang w:eastAsia="ru-RU"/>
        </w:rPr>
      </w:pPr>
      <w:r w:rsidRPr="00832729">
        <w:rPr>
          <w:rFonts w:ascii="Times New Roman" w:hAnsi="Times New Roman" w:cs="Times New Roman"/>
          <w:sz w:val="24"/>
          <w:szCs w:val="24"/>
          <w:lang w:eastAsia="ru-RU"/>
        </w:rPr>
        <w:t>формирование представлений о мире профессий, связанных с изучаемыми технологиями, их востребованности на рынке труда.</w:t>
      </w:r>
    </w:p>
    <w:p w:rsidR="000B55D8" w:rsidRPr="00232B97" w:rsidRDefault="000B55D8" w:rsidP="00832729">
      <w:pPr>
        <w:ind w:firstLine="709"/>
        <w:rPr>
          <w:rFonts w:ascii="Times New Roman" w:hAnsi="Times New Roman" w:cs="Times New Roman"/>
          <w:b/>
          <w:sz w:val="24"/>
          <w:szCs w:val="24"/>
        </w:rPr>
      </w:pPr>
      <w:r w:rsidRPr="00232B97">
        <w:rPr>
          <w:rFonts w:ascii="Times New Roman" w:hAnsi="Times New Roman" w:cs="Times New Roman"/>
          <w:b/>
          <w:sz w:val="24"/>
          <w:szCs w:val="24"/>
        </w:rPr>
        <w:t>Результаты по программе «Технология» по блокам содержания.</w:t>
      </w:r>
    </w:p>
    <w:p w:rsidR="000B55D8" w:rsidRPr="00232B97" w:rsidRDefault="000B55D8" w:rsidP="00832729">
      <w:pPr>
        <w:ind w:firstLine="709"/>
        <w:rPr>
          <w:rFonts w:ascii="Times New Roman" w:hAnsi="Times New Roman" w:cs="Times New Roman"/>
          <w:b/>
          <w:sz w:val="24"/>
          <w:szCs w:val="24"/>
        </w:rPr>
      </w:pPr>
      <w:r w:rsidRPr="00232B97">
        <w:rPr>
          <w:rFonts w:ascii="Times New Roman" w:hAnsi="Times New Roman" w:cs="Times New Roman"/>
          <w:b/>
          <w:sz w:val="24"/>
          <w:szCs w:val="24"/>
        </w:rPr>
        <w:t>Современные материальные, информационные и гуманитарные технологии и перспективы их развития</w:t>
      </w:r>
    </w:p>
    <w:p w:rsidR="000B55D8" w:rsidRPr="00832729" w:rsidRDefault="000B55D8" w:rsidP="00832729">
      <w:pPr>
        <w:ind w:firstLine="709"/>
        <w:rPr>
          <w:rFonts w:ascii="Times New Roman" w:hAnsi="Times New Roman" w:cs="Times New Roman"/>
          <w:sz w:val="24"/>
          <w:szCs w:val="24"/>
          <w:lang w:eastAsia="ru-RU"/>
        </w:rPr>
      </w:pPr>
      <w:r w:rsidRPr="00832729">
        <w:rPr>
          <w:rFonts w:ascii="Times New Roman" w:hAnsi="Times New Roman" w:cs="Times New Roman"/>
          <w:sz w:val="24"/>
          <w:szCs w:val="24"/>
          <w:lang w:eastAsia="ru-RU"/>
        </w:rPr>
        <w:t>Выпускник научится:</w:t>
      </w:r>
    </w:p>
    <w:p w:rsidR="000B55D8" w:rsidRPr="00232B97" w:rsidRDefault="000B55D8" w:rsidP="00196ED7">
      <w:pPr>
        <w:pStyle w:val="a3"/>
        <w:numPr>
          <w:ilvl w:val="0"/>
          <w:numId w:val="2"/>
        </w:numPr>
        <w:rPr>
          <w:rFonts w:ascii="Times New Roman" w:hAnsi="Times New Roman" w:cs="Times New Roman"/>
          <w:sz w:val="24"/>
          <w:szCs w:val="24"/>
        </w:rPr>
      </w:pPr>
      <w:r w:rsidRPr="00232B97">
        <w:rPr>
          <w:rFonts w:ascii="Times New Roman" w:hAnsi="Times New Roman" w:cs="Times New Roman"/>
          <w:sz w:val="24"/>
          <w:szCs w:val="24"/>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0B55D8" w:rsidRPr="00232B97" w:rsidRDefault="00674B90" w:rsidP="00196ED7">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называть</w:t>
      </w:r>
      <w:r w:rsidR="000B55D8" w:rsidRPr="00232B97">
        <w:rPr>
          <w:rFonts w:ascii="Times New Roman" w:hAnsi="Times New Roman" w:cs="Times New Roman"/>
          <w:sz w:val="24"/>
          <w:szCs w:val="24"/>
        </w:rPr>
        <w:t xml:space="preserve"> и характеризовать перспективные управленческие, медицинские, информацион</w:t>
      </w:r>
      <w:r>
        <w:rPr>
          <w:rFonts w:ascii="Times New Roman" w:hAnsi="Times New Roman" w:cs="Times New Roman"/>
          <w:sz w:val="24"/>
          <w:szCs w:val="24"/>
        </w:rPr>
        <w:t>-</w:t>
      </w:r>
      <w:r w:rsidR="000B55D8" w:rsidRPr="00232B97">
        <w:rPr>
          <w:rFonts w:ascii="Times New Roman" w:hAnsi="Times New Roman" w:cs="Times New Roman"/>
          <w:sz w:val="24"/>
          <w:szCs w:val="24"/>
        </w:rPr>
        <w:t>ные технологии, технологии производства и обработки материалов, машиностроения, биотехнологии, нанотехнологии;</w:t>
      </w:r>
    </w:p>
    <w:p w:rsidR="000B55D8" w:rsidRPr="00232B97" w:rsidRDefault="00674B90" w:rsidP="00196ED7">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объясня</w:t>
      </w:r>
      <w:r w:rsidR="000B55D8" w:rsidRPr="00232B97">
        <w:rPr>
          <w:rFonts w:ascii="Times New Roman" w:hAnsi="Times New Roman" w:cs="Times New Roman"/>
          <w:sz w:val="24"/>
          <w:szCs w:val="24"/>
        </w:rPr>
        <w:t>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Pr>
          <w:rFonts w:ascii="Times New Roman" w:hAnsi="Times New Roman" w:cs="Times New Roman"/>
          <w:sz w:val="24"/>
          <w:szCs w:val="24"/>
        </w:rPr>
        <w:t xml:space="preserve"> </w:t>
      </w:r>
      <w:r w:rsidR="000B55D8" w:rsidRPr="00232B97">
        <w:rPr>
          <w:rFonts w:ascii="Times New Roman" w:hAnsi="Times New Roman" w:cs="Times New Roman"/>
          <w:sz w:val="24"/>
          <w:szCs w:val="24"/>
        </w:rPr>
        <w:t>технологической</w:t>
      </w:r>
      <w:r>
        <w:rPr>
          <w:rFonts w:ascii="Times New Roman" w:hAnsi="Times New Roman" w:cs="Times New Roman"/>
          <w:sz w:val="24"/>
          <w:szCs w:val="24"/>
        </w:rPr>
        <w:t xml:space="preserve"> </w:t>
      </w:r>
      <w:r w:rsidR="000B55D8" w:rsidRPr="00232B97">
        <w:rPr>
          <w:rFonts w:ascii="Times New Roman" w:hAnsi="Times New Roman" w:cs="Times New Roman"/>
          <w:sz w:val="24"/>
          <w:szCs w:val="24"/>
        </w:rPr>
        <w:t>чистоты;</w:t>
      </w:r>
    </w:p>
    <w:p w:rsidR="000B55D8" w:rsidRPr="00232B97" w:rsidRDefault="000B55D8" w:rsidP="00196ED7">
      <w:pPr>
        <w:pStyle w:val="a3"/>
        <w:numPr>
          <w:ilvl w:val="0"/>
          <w:numId w:val="2"/>
        </w:numPr>
        <w:rPr>
          <w:rFonts w:ascii="Times New Roman" w:hAnsi="Times New Roman" w:cs="Times New Roman"/>
          <w:sz w:val="24"/>
          <w:szCs w:val="24"/>
        </w:rPr>
      </w:pPr>
      <w:r w:rsidRPr="00232B97">
        <w:rPr>
          <w:rFonts w:ascii="Times New Roman" w:hAnsi="Times New Roman" w:cs="Times New Roman"/>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Выпускник получит возможность научиться:</w:t>
      </w:r>
    </w:p>
    <w:p w:rsidR="000B55D8" w:rsidRPr="00232B97" w:rsidRDefault="000B55D8" w:rsidP="00196ED7">
      <w:pPr>
        <w:pStyle w:val="a3"/>
        <w:numPr>
          <w:ilvl w:val="0"/>
          <w:numId w:val="3"/>
        </w:numPr>
        <w:rPr>
          <w:rFonts w:ascii="Times New Roman" w:hAnsi="Times New Roman" w:cs="Times New Roman"/>
          <w:sz w:val="24"/>
          <w:szCs w:val="24"/>
        </w:rPr>
      </w:pPr>
      <w:r w:rsidRPr="00232B97">
        <w:rPr>
          <w:rFonts w:ascii="Times New Roman" w:hAnsi="Times New Roman" w:cs="Times New Roman"/>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0B55D8" w:rsidRPr="00232B97" w:rsidRDefault="000B55D8" w:rsidP="00832729">
      <w:pPr>
        <w:ind w:firstLine="709"/>
        <w:rPr>
          <w:rFonts w:ascii="Times New Roman" w:hAnsi="Times New Roman" w:cs="Times New Roman"/>
          <w:b/>
          <w:sz w:val="24"/>
          <w:szCs w:val="24"/>
        </w:rPr>
      </w:pPr>
      <w:r w:rsidRPr="00232B97">
        <w:rPr>
          <w:rFonts w:ascii="Times New Roman" w:hAnsi="Times New Roman" w:cs="Times New Roman"/>
          <w:b/>
          <w:sz w:val="24"/>
          <w:szCs w:val="24"/>
        </w:rPr>
        <w:t>Формирование технологической культуры и проектно-технологического мышления обучающихся</w:t>
      </w:r>
    </w:p>
    <w:p w:rsidR="000B55D8" w:rsidRPr="00832729" w:rsidRDefault="000B55D8" w:rsidP="00832729">
      <w:pPr>
        <w:ind w:firstLine="709"/>
        <w:rPr>
          <w:rFonts w:ascii="Times New Roman" w:hAnsi="Times New Roman" w:cs="Times New Roman"/>
          <w:sz w:val="24"/>
          <w:szCs w:val="24"/>
          <w:lang w:eastAsia="ru-RU"/>
        </w:rPr>
      </w:pPr>
      <w:r w:rsidRPr="00832729">
        <w:rPr>
          <w:rFonts w:ascii="Times New Roman" w:hAnsi="Times New Roman" w:cs="Times New Roman"/>
          <w:sz w:val="24"/>
          <w:szCs w:val="24"/>
          <w:lang w:eastAsia="ru-RU"/>
        </w:rPr>
        <w:t>Выпускник научится:</w:t>
      </w:r>
    </w:p>
    <w:p w:rsidR="000B55D8" w:rsidRPr="00232B97" w:rsidRDefault="000B55D8" w:rsidP="00196ED7">
      <w:pPr>
        <w:pStyle w:val="a3"/>
        <w:numPr>
          <w:ilvl w:val="0"/>
          <w:numId w:val="3"/>
        </w:numPr>
        <w:rPr>
          <w:rFonts w:ascii="Times New Roman" w:hAnsi="Times New Roman" w:cs="Times New Roman"/>
          <w:sz w:val="24"/>
          <w:szCs w:val="24"/>
        </w:rPr>
      </w:pPr>
      <w:r w:rsidRPr="00232B97">
        <w:rPr>
          <w:rFonts w:ascii="Times New Roman" w:hAnsi="Times New Roman" w:cs="Times New Roman"/>
          <w:sz w:val="24"/>
          <w:szCs w:val="24"/>
        </w:rPr>
        <w:t>следовать технологии, в том числе в процессе изготовления субъективно нового продукта;</w:t>
      </w:r>
    </w:p>
    <w:p w:rsidR="000B55D8" w:rsidRPr="00232B97" w:rsidRDefault="000B55D8" w:rsidP="00196ED7">
      <w:pPr>
        <w:pStyle w:val="a3"/>
        <w:numPr>
          <w:ilvl w:val="0"/>
          <w:numId w:val="3"/>
        </w:numPr>
        <w:rPr>
          <w:rFonts w:ascii="Times New Roman" w:hAnsi="Times New Roman" w:cs="Times New Roman"/>
          <w:sz w:val="24"/>
          <w:szCs w:val="24"/>
        </w:rPr>
      </w:pPr>
      <w:r w:rsidRPr="00232B97">
        <w:rPr>
          <w:rFonts w:ascii="Times New Roman" w:hAnsi="Times New Roman" w:cs="Times New Roman"/>
          <w:sz w:val="24"/>
          <w:szCs w:val="24"/>
        </w:rPr>
        <w:lastRenderedPageBreak/>
        <w:t>оценивать условия применимости технологии в том числе с позиций экологической защищенности;</w:t>
      </w:r>
    </w:p>
    <w:p w:rsidR="000B55D8" w:rsidRPr="00232B97" w:rsidRDefault="000B55D8" w:rsidP="00196ED7">
      <w:pPr>
        <w:pStyle w:val="a3"/>
        <w:numPr>
          <w:ilvl w:val="0"/>
          <w:numId w:val="3"/>
        </w:numPr>
        <w:rPr>
          <w:rFonts w:ascii="Times New Roman" w:hAnsi="Times New Roman" w:cs="Times New Roman"/>
          <w:sz w:val="24"/>
          <w:szCs w:val="24"/>
        </w:rPr>
      </w:pPr>
      <w:r w:rsidRPr="00232B97">
        <w:rPr>
          <w:rFonts w:ascii="Times New Roman" w:hAnsi="Times New Roman" w:cs="Times New Roman"/>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0B55D8" w:rsidRPr="00232B97" w:rsidRDefault="000B55D8" w:rsidP="00196ED7">
      <w:pPr>
        <w:pStyle w:val="a3"/>
        <w:numPr>
          <w:ilvl w:val="0"/>
          <w:numId w:val="3"/>
        </w:numPr>
        <w:rPr>
          <w:rFonts w:ascii="Times New Roman" w:hAnsi="Times New Roman" w:cs="Times New Roman"/>
          <w:sz w:val="24"/>
          <w:szCs w:val="24"/>
        </w:rPr>
      </w:pPr>
      <w:r w:rsidRPr="00232B97">
        <w:rPr>
          <w:rFonts w:ascii="Times New Roman" w:hAnsi="Times New Roman" w:cs="Times New Roman"/>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0B55D8" w:rsidRPr="00232B97" w:rsidRDefault="000B55D8" w:rsidP="00196ED7">
      <w:pPr>
        <w:pStyle w:val="a3"/>
        <w:numPr>
          <w:ilvl w:val="0"/>
          <w:numId w:val="3"/>
        </w:numPr>
        <w:rPr>
          <w:rFonts w:ascii="Times New Roman" w:hAnsi="Times New Roman" w:cs="Times New Roman"/>
          <w:sz w:val="24"/>
          <w:szCs w:val="24"/>
        </w:rPr>
      </w:pPr>
      <w:r w:rsidRPr="00232B97">
        <w:rPr>
          <w:rFonts w:ascii="Times New Roman" w:hAnsi="Times New Roman" w:cs="Times New Roman"/>
          <w:sz w:val="24"/>
          <w:szCs w:val="24"/>
        </w:rPr>
        <w:t>проводить оценку и испытание полученного продукта;</w:t>
      </w:r>
    </w:p>
    <w:p w:rsidR="000B55D8" w:rsidRPr="00232B97" w:rsidRDefault="000B55D8" w:rsidP="00196ED7">
      <w:pPr>
        <w:pStyle w:val="a3"/>
        <w:numPr>
          <w:ilvl w:val="0"/>
          <w:numId w:val="3"/>
        </w:numPr>
        <w:rPr>
          <w:rFonts w:ascii="Times New Roman" w:hAnsi="Times New Roman" w:cs="Times New Roman"/>
          <w:sz w:val="24"/>
          <w:szCs w:val="24"/>
        </w:rPr>
      </w:pPr>
      <w:r w:rsidRPr="00232B97">
        <w:rPr>
          <w:rFonts w:ascii="Times New Roman" w:hAnsi="Times New Roman" w:cs="Times New Roman"/>
          <w:sz w:val="24"/>
          <w:szCs w:val="24"/>
        </w:rPr>
        <w:t>проводить анализ потребностей в тех или иных материальных или информационных продуктах;</w:t>
      </w:r>
    </w:p>
    <w:p w:rsidR="000B55D8" w:rsidRPr="00232B97" w:rsidRDefault="000B55D8" w:rsidP="00196ED7">
      <w:pPr>
        <w:pStyle w:val="a3"/>
        <w:numPr>
          <w:ilvl w:val="0"/>
          <w:numId w:val="3"/>
        </w:numPr>
        <w:rPr>
          <w:rFonts w:ascii="Times New Roman" w:hAnsi="Times New Roman" w:cs="Times New Roman"/>
          <w:sz w:val="24"/>
          <w:szCs w:val="24"/>
        </w:rPr>
      </w:pPr>
      <w:r w:rsidRPr="00232B97">
        <w:rPr>
          <w:rFonts w:ascii="Times New Roman" w:hAnsi="Times New Roman" w:cs="Times New Roman"/>
          <w:sz w:val="24"/>
          <w:szCs w:val="24"/>
        </w:rPr>
        <w:t>описывать технологическое решение с помощью текста, рисунков, графического изображения;</w:t>
      </w:r>
    </w:p>
    <w:p w:rsidR="000B55D8" w:rsidRPr="00232B97" w:rsidRDefault="000B55D8" w:rsidP="00196ED7">
      <w:pPr>
        <w:pStyle w:val="a3"/>
        <w:numPr>
          <w:ilvl w:val="0"/>
          <w:numId w:val="3"/>
        </w:numPr>
        <w:rPr>
          <w:rFonts w:ascii="Times New Roman" w:hAnsi="Times New Roman" w:cs="Times New Roman"/>
          <w:sz w:val="24"/>
          <w:szCs w:val="24"/>
        </w:rPr>
      </w:pPr>
      <w:r w:rsidRPr="00232B97">
        <w:rPr>
          <w:rFonts w:ascii="Times New Roman" w:hAnsi="Times New Roman" w:cs="Times New Roman"/>
          <w:sz w:val="24"/>
          <w:szCs w:val="24"/>
        </w:rPr>
        <w:t>анализировать возможные технологические решения, определять их достоинства и недостатки в контексте заданной ситуации;</w:t>
      </w:r>
    </w:p>
    <w:p w:rsidR="000B55D8" w:rsidRPr="00232B97" w:rsidRDefault="000B55D8" w:rsidP="00196ED7">
      <w:pPr>
        <w:pStyle w:val="a3"/>
        <w:numPr>
          <w:ilvl w:val="0"/>
          <w:numId w:val="3"/>
        </w:numPr>
        <w:rPr>
          <w:rFonts w:ascii="Times New Roman" w:hAnsi="Times New Roman" w:cs="Times New Roman"/>
          <w:sz w:val="24"/>
          <w:szCs w:val="24"/>
        </w:rPr>
      </w:pPr>
      <w:r w:rsidRPr="00232B97">
        <w:rPr>
          <w:rFonts w:ascii="Times New Roman" w:hAnsi="Times New Roman" w:cs="Times New Roman"/>
          <w:sz w:val="24"/>
          <w:szCs w:val="24"/>
        </w:rPr>
        <w:t>проводить и анализировать разработку и реализацию прикладных проектов, предполагающих:</w:t>
      </w:r>
    </w:p>
    <w:p w:rsidR="000B55D8" w:rsidRPr="00232B97" w:rsidRDefault="000B55D8" w:rsidP="00196ED7">
      <w:pPr>
        <w:pStyle w:val="a3"/>
        <w:numPr>
          <w:ilvl w:val="0"/>
          <w:numId w:val="3"/>
        </w:numPr>
        <w:rPr>
          <w:rFonts w:ascii="Times New Roman" w:hAnsi="Times New Roman" w:cs="Times New Roman"/>
          <w:sz w:val="24"/>
          <w:szCs w:val="24"/>
        </w:rPr>
      </w:pPr>
      <w:r w:rsidRPr="00232B97">
        <w:rPr>
          <w:rFonts w:ascii="Times New Roman" w:hAnsi="Times New Roman" w:cs="Times New Roman"/>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0B55D8" w:rsidRPr="00232B97" w:rsidRDefault="000B55D8" w:rsidP="00196ED7">
      <w:pPr>
        <w:pStyle w:val="a3"/>
        <w:numPr>
          <w:ilvl w:val="0"/>
          <w:numId w:val="3"/>
        </w:numPr>
        <w:rPr>
          <w:rFonts w:ascii="Times New Roman" w:hAnsi="Times New Roman" w:cs="Times New Roman"/>
          <w:sz w:val="24"/>
          <w:szCs w:val="24"/>
        </w:rPr>
      </w:pPr>
      <w:r w:rsidRPr="00232B97">
        <w:rPr>
          <w:rFonts w:ascii="Times New Roman" w:hAnsi="Times New Roman" w:cs="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0B55D8" w:rsidRPr="00232B97" w:rsidRDefault="000B55D8" w:rsidP="00196ED7">
      <w:pPr>
        <w:pStyle w:val="a3"/>
        <w:numPr>
          <w:ilvl w:val="0"/>
          <w:numId w:val="3"/>
        </w:numPr>
        <w:rPr>
          <w:rFonts w:ascii="Times New Roman" w:hAnsi="Times New Roman" w:cs="Times New Roman"/>
          <w:sz w:val="24"/>
          <w:szCs w:val="24"/>
        </w:rPr>
      </w:pPr>
      <w:r w:rsidRPr="00232B97">
        <w:rPr>
          <w:rFonts w:ascii="Times New Roman" w:hAnsi="Times New Roman" w:cs="Times New Roman"/>
          <w:sz w:val="24"/>
          <w:szCs w:val="24"/>
        </w:rPr>
        <w:t>определение характеристик и разработку материального продукта, включая его моделирование в информационной среде (конструкторе);</w:t>
      </w:r>
    </w:p>
    <w:p w:rsidR="000B55D8" w:rsidRPr="00232B97" w:rsidRDefault="000B55D8" w:rsidP="00196ED7">
      <w:pPr>
        <w:pStyle w:val="a3"/>
        <w:numPr>
          <w:ilvl w:val="0"/>
          <w:numId w:val="3"/>
        </w:numPr>
        <w:rPr>
          <w:rFonts w:ascii="Times New Roman" w:hAnsi="Times New Roman" w:cs="Times New Roman"/>
          <w:sz w:val="24"/>
          <w:szCs w:val="24"/>
        </w:rPr>
      </w:pPr>
      <w:r w:rsidRPr="00232B97">
        <w:rPr>
          <w:rFonts w:ascii="Times New Roman" w:hAnsi="Times New Roman" w:cs="Times New Roman"/>
          <w:sz w:val="24"/>
          <w:szCs w:val="24"/>
        </w:rPr>
        <w:t>встраивание созданного информационного продукта в заданную оболочку;</w:t>
      </w:r>
    </w:p>
    <w:p w:rsidR="000B55D8" w:rsidRPr="00232B97" w:rsidRDefault="000B55D8" w:rsidP="00196ED7">
      <w:pPr>
        <w:pStyle w:val="a3"/>
        <w:numPr>
          <w:ilvl w:val="0"/>
          <w:numId w:val="3"/>
        </w:numPr>
        <w:rPr>
          <w:rFonts w:ascii="Times New Roman" w:hAnsi="Times New Roman" w:cs="Times New Roman"/>
          <w:sz w:val="24"/>
          <w:szCs w:val="24"/>
        </w:rPr>
      </w:pPr>
      <w:r w:rsidRPr="00232B97">
        <w:rPr>
          <w:rFonts w:ascii="Times New Roman" w:hAnsi="Times New Roman" w:cs="Times New Roman"/>
          <w:sz w:val="24"/>
          <w:szCs w:val="24"/>
        </w:rPr>
        <w:t>изготовление информационного продукта по заданному алгоритму в заданной оболочке;</w:t>
      </w:r>
    </w:p>
    <w:p w:rsidR="000B55D8" w:rsidRPr="00232B97" w:rsidRDefault="000B55D8" w:rsidP="00196ED7">
      <w:pPr>
        <w:pStyle w:val="a3"/>
        <w:numPr>
          <w:ilvl w:val="0"/>
          <w:numId w:val="3"/>
        </w:numPr>
        <w:rPr>
          <w:rFonts w:ascii="Times New Roman" w:hAnsi="Times New Roman" w:cs="Times New Roman"/>
          <w:sz w:val="24"/>
          <w:szCs w:val="24"/>
        </w:rPr>
      </w:pPr>
      <w:r w:rsidRPr="00232B97">
        <w:rPr>
          <w:rFonts w:ascii="Times New Roman" w:hAnsi="Times New Roman" w:cs="Times New Roman"/>
          <w:sz w:val="24"/>
          <w:szCs w:val="24"/>
        </w:rPr>
        <w:t>проводить и анализировать разработку и реализацию технологических проектов, предполагающих:</w:t>
      </w:r>
    </w:p>
    <w:p w:rsidR="000B55D8" w:rsidRPr="00232B97" w:rsidRDefault="000B55D8" w:rsidP="00196ED7">
      <w:pPr>
        <w:pStyle w:val="a3"/>
        <w:numPr>
          <w:ilvl w:val="0"/>
          <w:numId w:val="3"/>
        </w:numPr>
        <w:rPr>
          <w:rFonts w:ascii="Times New Roman" w:hAnsi="Times New Roman" w:cs="Times New Roman"/>
          <w:sz w:val="24"/>
          <w:szCs w:val="24"/>
        </w:rPr>
      </w:pPr>
      <w:r w:rsidRPr="00232B97">
        <w:rPr>
          <w:rFonts w:ascii="Times New Roman" w:hAnsi="Times New Roman" w:cs="Times New Roman"/>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0B55D8" w:rsidRPr="00232B97" w:rsidRDefault="000B55D8" w:rsidP="00196ED7">
      <w:pPr>
        <w:pStyle w:val="a3"/>
        <w:numPr>
          <w:ilvl w:val="0"/>
          <w:numId w:val="3"/>
        </w:numPr>
        <w:rPr>
          <w:rFonts w:ascii="Times New Roman" w:hAnsi="Times New Roman" w:cs="Times New Roman"/>
          <w:sz w:val="24"/>
          <w:szCs w:val="24"/>
        </w:rPr>
      </w:pPr>
      <w:r w:rsidRPr="00232B97">
        <w:rPr>
          <w:rFonts w:ascii="Times New Roman" w:hAnsi="Times New Roman" w:cs="Times New Roman"/>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0B55D8" w:rsidRPr="00232B97" w:rsidRDefault="000B55D8" w:rsidP="00196ED7">
      <w:pPr>
        <w:pStyle w:val="a3"/>
        <w:numPr>
          <w:ilvl w:val="0"/>
          <w:numId w:val="3"/>
        </w:numPr>
        <w:rPr>
          <w:rFonts w:ascii="Times New Roman" w:hAnsi="Times New Roman" w:cs="Times New Roman"/>
          <w:sz w:val="24"/>
          <w:szCs w:val="24"/>
        </w:rPr>
      </w:pPr>
      <w:r w:rsidRPr="00232B97">
        <w:rPr>
          <w:rFonts w:ascii="Times New Roman" w:hAnsi="Times New Roman" w:cs="Times New Roman"/>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0B55D8" w:rsidRPr="00232B97" w:rsidRDefault="000B55D8" w:rsidP="00196ED7">
      <w:pPr>
        <w:pStyle w:val="a3"/>
        <w:numPr>
          <w:ilvl w:val="0"/>
          <w:numId w:val="3"/>
        </w:numPr>
        <w:rPr>
          <w:rFonts w:ascii="Times New Roman" w:hAnsi="Times New Roman" w:cs="Times New Roman"/>
          <w:sz w:val="24"/>
          <w:szCs w:val="24"/>
        </w:rPr>
      </w:pPr>
      <w:r w:rsidRPr="00232B97">
        <w:rPr>
          <w:rFonts w:ascii="Times New Roman" w:hAnsi="Times New Roman" w:cs="Times New Roman"/>
          <w:sz w:val="24"/>
          <w:szCs w:val="24"/>
        </w:rPr>
        <w:t>проводить и анализировать разработку и реализацию проектов, предполагающих:</w:t>
      </w:r>
    </w:p>
    <w:p w:rsidR="000B55D8" w:rsidRPr="00232B97" w:rsidRDefault="000B55D8" w:rsidP="00196ED7">
      <w:pPr>
        <w:pStyle w:val="a3"/>
        <w:numPr>
          <w:ilvl w:val="0"/>
          <w:numId w:val="3"/>
        </w:numPr>
        <w:rPr>
          <w:rFonts w:ascii="Times New Roman" w:hAnsi="Times New Roman" w:cs="Times New Roman"/>
          <w:sz w:val="24"/>
          <w:szCs w:val="24"/>
        </w:rPr>
      </w:pPr>
      <w:r w:rsidRPr="00232B97">
        <w:rPr>
          <w:rFonts w:ascii="Times New Roman" w:hAnsi="Times New Roman" w:cs="Times New Roman"/>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0B55D8" w:rsidRPr="00232B97" w:rsidRDefault="000B55D8" w:rsidP="00196ED7">
      <w:pPr>
        <w:pStyle w:val="a3"/>
        <w:numPr>
          <w:ilvl w:val="0"/>
          <w:numId w:val="3"/>
        </w:numPr>
        <w:rPr>
          <w:rFonts w:ascii="Times New Roman" w:hAnsi="Times New Roman" w:cs="Times New Roman"/>
          <w:sz w:val="24"/>
          <w:szCs w:val="24"/>
        </w:rPr>
      </w:pPr>
      <w:r w:rsidRPr="00232B97">
        <w:rPr>
          <w:rFonts w:ascii="Times New Roman" w:hAnsi="Times New Roman" w:cs="Times New Roman"/>
          <w:sz w:val="24"/>
          <w:szCs w:val="24"/>
        </w:rPr>
        <w:t>планирование (разработку) материального продукта на основе самостоятельно проведенных исследований потребительских интересов;</w:t>
      </w:r>
    </w:p>
    <w:p w:rsidR="000B55D8" w:rsidRPr="00232B97" w:rsidRDefault="000B55D8" w:rsidP="00196ED7">
      <w:pPr>
        <w:pStyle w:val="a3"/>
        <w:numPr>
          <w:ilvl w:val="0"/>
          <w:numId w:val="3"/>
        </w:numPr>
        <w:rPr>
          <w:rFonts w:ascii="Times New Roman" w:hAnsi="Times New Roman" w:cs="Times New Roman"/>
          <w:sz w:val="24"/>
          <w:szCs w:val="24"/>
        </w:rPr>
      </w:pPr>
      <w:r w:rsidRPr="00232B97">
        <w:rPr>
          <w:rFonts w:ascii="Times New Roman" w:hAnsi="Times New Roman" w:cs="Times New Roman"/>
          <w:sz w:val="24"/>
          <w:szCs w:val="24"/>
        </w:rPr>
        <w:lastRenderedPageBreak/>
        <w:t>разработку плана продвижения продукта;</w:t>
      </w:r>
    </w:p>
    <w:p w:rsidR="000B55D8" w:rsidRPr="00832729" w:rsidRDefault="000B55D8" w:rsidP="00832729">
      <w:pPr>
        <w:ind w:firstLine="709"/>
        <w:rPr>
          <w:rFonts w:ascii="Times New Roman" w:hAnsi="Times New Roman" w:cs="Times New Roman"/>
          <w:sz w:val="24"/>
          <w:szCs w:val="24"/>
          <w:lang w:eastAsia="ru-RU"/>
        </w:rPr>
      </w:pPr>
      <w:r w:rsidRPr="00832729">
        <w:rPr>
          <w:rFonts w:ascii="Times New Roman" w:hAnsi="Times New Roman" w:cs="Times New Roman"/>
          <w:sz w:val="24"/>
          <w:szCs w:val="24"/>
          <w:lang w:eastAsia="ru-RU"/>
        </w:rPr>
        <w:t>Выпускник получит возможность научиться:</w:t>
      </w:r>
    </w:p>
    <w:p w:rsidR="000B55D8" w:rsidRPr="00232B97" w:rsidRDefault="000B55D8" w:rsidP="00196ED7">
      <w:pPr>
        <w:pStyle w:val="a3"/>
        <w:numPr>
          <w:ilvl w:val="0"/>
          <w:numId w:val="4"/>
        </w:numPr>
        <w:rPr>
          <w:rFonts w:ascii="Times New Roman" w:hAnsi="Times New Roman" w:cs="Times New Roman"/>
          <w:sz w:val="24"/>
          <w:szCs w:val="24"/>
        </w:rPr>
      </w:pPr>
      <w:r w:rsidRPr="00232B97">
        <w:rPr>
          <w:rFonts w:ascii="Times New Roman" w:hAnsi="Times New Roman" w:cs="Times New Roman"/>
          <w:sz w:val="24"/>
          <w:szCs w:val="24"/>
        </w:rPr>
        <w:t>выявлять и формулировать проблему, требующую технологического решения;</w:t>
      </w:r>
    </w:p>
    <w:p w:rsidR="000B55D8" w:rsidRPr="00232B97" w:rsidRDefault="000B55D8" w:rsidP="00196ED7">
      <w:pPr>
        <w:pStyle w:val="a3"/>
        <w:numPr>
          <w:ilvl w:val="0"/>
          <w:numId w:val="4"/>
        </w:numPr>
        <w:rPr>
          <w:rFonts w:ascii="Times New Roman" w:hAnsi="Times New Roman" w:cs="Times New Roman"/>
          <w:sz w:val="24"/>
          <w:szCs w:val="24"/>
        </w:rPr>
      </w:pPr>
      <w:r w:rsidRPr="00232B97">
        <w:rPr>
          <w:rFonts w:ascii="Times New Roman" w:hAnsi="Times New Roman" w:cs="Times New Roman"/>
          <w:sz w:val="24"/>
          <w:szCs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0B55D8" w:rsidRPr="00232B97" w:rsidRDefault="000B55D8" w:rsidP="00196ED7">
      <w:pPr>
        <w:pStyle w:val="a3"/>
        <w:numPr>
          <w:ilvl w:val="0"/>
          <w:numId w:val="4"/>
        </w:numPr>
        <w:rPr>
          <w:rFonts w:ascii="Times New Roman" w:hAnsi="Times New Roman" w:cs="Times New Roman"/>
          <w:sz w:val="24"/>
          <w:szCs w:val="24"/>
        </w:rPr>
      </w:pPr>
      <w:r w:rsidRPr="00232B97">
        <w:rPr>
          <w:rFonts w:ascii="Times New Roman" w:hAnsi="Times New Roman" w:cs="Times New Roman"/>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0B55D8" w:rsidRPr="00232B97" w:rsidRDefault="000B55D8" w:rsidP="00196ED7">
      <w:pPr>
        <w:pStyle w:val="a3"/>
        <w:numPr>
          <w:ilvl w:val="0"/>
          <w:numId w:val="4"/>
        </w:numPr>
        <w:rPr>
          <w:rFonts w:ascii="Times New Roman" w:hAnsi="Times New Roman" w:cs="Times New Roman"/>
          <w:sz w:val="24"/>
          <w:szCs w:val="24"/>
        </w:rPr>
      </w:pPr>
      <w:r w:rsidRPr="00232B97">
        <w:rPr>
          <w:rFonts w:ascii="Times New Roman" w:hAnsi="Times New Roman" w:cs="Times New Roman"/>
          <w:sz w:val="24"/>
          <w:szCs w:val="24"/>
        </w:rPr>
        <w:t>оценивать коммерческий потенциал продукта и / или технологии.</w:t>
      </w:r>
    </w:p>
    <w:p w:rsidR="000B55D8" w:rsidRPr="000A6C4D" w:rsidRDefault="000B55D8" w:rsidP="00832729">
      <w:pPr>
        <w:ind w:firstLine="709"/>
        <w:rPr>
          <w:rFonts w:ascii="Times New Roman" w:hAnsi="Times New Roman" w:cs="Times New Roman"/>
          <w:b/>
          <w:sz w:val="24"/>
          <w:szCs w:val="24"/>
        </w:rPr>
      </w:pPr>
      <w:r w:rsidRPr="000A6C4D">
        <w:rPr>
          <w:rFonts w:ascii="Times New Roman" w:hAnsi="Times New Roman" w:cs="Times New Roman"/>
          <w:b/>
          <w:sz w:val="24"/>
          <w:szCs w:val="24"/>
        </w:rPr>
        <w:t>Построение образовательных траекторий и планов в области профессионального самоопределения</w:t>
      </w:r>
    </w:p>
    <w:p w:rsidR="000B55D8" w:rsidRPr="00832729" w:rsidRDefault="000B55D8" w:rsidP="00832729">
      <w:pPr>
        <w:ind w:firstLine="709"/>
        <w:rPr>
          <w:rFonts w:ascii="Times New Roman" w:hAnsi="Times New Roman" w:cs="Times New Roman"/>
          <w:sz w:val="24"/>
          <w:szCs w:val="24"/>
          <w:lang w:eastAsia="ru-RU"/>
        </w:rPr>
      </w:pPr>
      <w:r w:rsidRPr="00832729">
        <w:rPr>
          <w:rFonts w:ascii="Times New Roman" w:hAnsi="Times New Roman" w:cs="Times New Roman"/>
          <w:sz w:val="24"/>
          <w:szCs w:val="24"/>
          <w:lang w:eastAsia="ru-RU"/>
        </w:rPr>
        <w:t>Выпускник научится:</w:t>
      </w:r>
    </w:p>
    <w:p w:rsidR="000B55D8" w:rsidRPr="000A6C4D" w:rsidRDefault="000B55D8" w:rsidP="00196ED7">
      <w:pPr>
        <w:pStyle w:val="a3"/>
        <w:numPr>
          <w:ilvl w:val="0"/>
          <w:numId w:val="5"/>
        </w:numPr>
        <w:rPr>
          <w:rFonts w:ascii="Times New Roman" w:hAnsi="Times New Roman" w:cs="Times New Roman"/>
          <w:sz w:val="24"/>
          <w:szCs w:val="24"/>
        </w:rPr>
      </w:pPr>
      <w:r w:rsidRPr="000A6C4D">
        <w:rPr>
          <w:rFonts w:ascii="Times New Roman" w:hAnsi="Times New Roman" w:cs="Times New Roman"/>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0B55D8" w:rsidRPr="000A6C4D" w:rsidRDefault="000B55D8" w:rsidP="00196ED7">
      <w:pPr>
        <w:pStyle w:val="a3"/>
        <w:numPr>
          <w:ilvl w:val="0"/>
          <w:numId w:val="5"/>
        </w:numPr>
        <w:rPr>
          <w:rFonts w:ascii="Times New Roman" w:hAnsi="Times New Roman" w:cs="Times New Roman"/>
          <w:sz w:val="24"/>
          <w:szCs w:val="24"/>
        </w:rPr>
      </w:pPr>
      <w:r w:rsidRPr="000A6C4D">
        <w:rPr>
          <w:rFonts w:ascii="Times New Roman" w:hAnsi="Times New Roman" w:cs="Times New Roman"/>
          <w:sz w:val="24"/>
          <w:szCs w:val="24"/>
        </w:rPr>
        <w:t>характеризовать ситуацию на региональном рынке труда, называет тенденции ее развития,</w:t>
      </w:r>
    </w:p>
    <w:p w:rsidR="000B55D8" w:rsidRPr="000A6C4D" w:rsidRDefault="00674B90" w:rsidP="00196ED7">
      <w:pPr>
        <w:pStyle w:val="a3"/>
        <w:numPr>
          <w:ilvl w:val="0"/>
          <w:numId w:val="5"/>
        </w:numPr>
        <w:rPr>
          <w:rFonts w:ascii="Times New Roman" w:hAnsi="Times New Roman" w:cs="Times New Roman"/>
          <w:sz w:val="24"/>
          <w:szCs w:val="24"/>
        </w:rPr>
      </w:pPr>
      <w:r>
        <w:rPr>
          <w:rFonts w:ascii="Times New Roman" w:hAnsi="Times New Roman" w:cs="Times New Roman"/>
          <w:sz w:val="24"/>
          <w:szCs w:val="24"/>
        </w:rPr>
        <w:t>разъяснять</w:t>
      </w:r>
      <w:r w:rsidR="000B55D8" w:rsidRPr="000A6C4D">
        <w:rPr>
          <w:rFonts w:ascii="Times New Roman" w:hAnsi="Times New Roman" w:cs="Times New Roman"/>
          <w:sz w:val="24"/>
          <w:szCs w:val="24"/>
        </w:rPr>
        <w:t xml:space="preserve"> социальное значение групп профессий, востребованных на региональном рынке труда,</w:t>
      </w:r>
    </w:p>
    <w:p w:rsidR="000B55D8" w:rsidRPr="000A6C4D" w:rsidRDefault="000B55D8" w:rsidP="00196ED7">
      <w:pPr>
        <w:pStyle w:val="a3"/>
        <w:numPr>
          <w:ilvl w:val="0"/>
          <w:numId w:val="5"/>
        </w:numPr>
        <w:rPr>
          <w:rFonts w:ascii="Times New Roman" w:hAnsi="Times New Roman" w:cs="Times New Roman"/>
          <w:sz w:val="24"/>
          <w:szCs w:val="24"/>
        </w:rPr>
      </w:pPr>
      <w:r w:rsidRPr="000A6C4D">
        <w:rPr>
          <w:rFonts w:ascii="Times New Roman" w:hAnsi="Times New Roman" w:cs="Times New Roman"/>
          <w:sz w:val="24"/>
          <w:szCs w:val="24"/>
        </w:rPr>
        <w:t>характеризовать группы предприятий региона проживания,</w:t>
      </w:r>
    </w:p>
    <w:p w:rsidR="000B55D8" w:rsidRPr="000A6C4D" w:rsidRDefault="000B55D8" w:rsidP="00196ED7">
      <w:pPr>
        <w:pStyle w:val="a3"/>
        <w:numPr>
          <w:ilvl w:val="0"/>
          <w:numId w:val="5"/>
        </w:numPr>
        <w:rPr>
          <w:rFonts w:ascii="Times New Roman" w:hAnsi="Times New Roman" w:cs="Times New Roman"/>
          <w:sz w:val="24"/>
          <w:szCs w:val="24"/>
        </w:rPr>
      </w:pPr>
      <w:r w:rsidRPr="000A6C4D">
        <w:rPr>
          <w:rFonts w:ascii="Times New Roman" w:hAnsi="Times New Roman" w:cs="Times New Roman"/>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0B55D8" w:rsidRPr="000A6C4D" w:rsidRDefault="000B55D8" w:rsidP="00196ED7">
      <w:pPr>
        <w:pStyle w:val="a3"/>
        <w:numPr>
          <w:ilvl w:val="0"/>
          <w:numId w:val="5"/>
        </w:numPr>
        <w:rPr>
          <w:rFonts w:ascii="Times New Roman" w:hAnsi="Times New Roman" w:cs="Times New Roman"/>
          <w:sz w:val="24"/>
          <w:szCs w:val="24"/>
        </w:rPr>
      </w:pPr>
      <w:r w:rsidRPr="000A6C4D">
        <w:rPr>
          <w:rFonts w:ascii="Times New Roman" w:hAnsi="Times New Roman" w:cs="Times New Roman"/>
          <w:sz w:val="24"/>
          <w:szCs w:val="24"/>
        </w:rPr>
        <w:t>анализировать свои мотивы и причины принятия тех или иных решений,</w:t>
      </w:r>
    </w:p>
    <w:p w:rsidR="000B55D8" w:rsidRPr="000A6C4D" w:rsidRDefault="000B55D8" w:rsidP="00196ED7">
      <w:pPr>
        <w:pStyle w:val="a3"/>
        <w:numPr>
          <w:ilvl w:val="0"/>
          <w:numId w:val="5"/>
        </w:numPr>
        <w:rPr>
          <w:rFonts w:ascii="Times New Roman" w:hAnsi="Times New Roman" w:cs="Times New Roman"/>
          <w:sz w:val="24"/>
          <w:szCs w:val="24"/>
        </w:rPr>
      </w:pPr>
      <w:r w:rsidRPr="000A6C4D">
        <w:rPr>
          <w:rFonts w:ascii="Times New Roman" w:hAnsi="Times New Roman" w:cs="Times New Roman"/>
          <w:sz w:val="24"/>
          <w:szCs w:val="24"/>
        </w:rPr>
        <w:t>анализировать результаты и последствия своих решений, связанных с выбором и реализацией образовательной траектории,</w:t>
      </w:r>
    </w:p>
    <w:p w:rsidR="000B55D8" w:rsidRPr="000A6C4D" w:rsidRDefault="000B55D8" w:rsidP="00196ED7">
      <w:pPr>
        <w:pStyle w:val="a3"/>
        <w:numPr>
          <w:ilvl w:val="0"/>
          <w:numId w:val="5"/>
        </w:numPr>
        <w:rPr>
          <w:rFonts w:ascii="Times New Roman" w:hAnsi="Times New Roman" w:cs="Times New Roman"/>
          <w:sz w:val="24"/>
          <w:szCs w:val="24"/>
        </w:rPr>
      </w:pPr>
      <w:r w:rsidRPr="000A6C4D">
        <w:rPr>
          <w:rFonts w:ascii="Times New Roman" w:hAnsi="Times New Roman" w:cs="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0B55D8" w:rsidRPr="000A6C4D" w:rsidRDefault="000B55D8" w:rsidP="00196ED7">
      <w:pPr>
        <w:pStyle w:val="a3"/>
        <w:numPr>
          <w:ilvl w:val="0"/>
          <w:numId w:val="5"/>
        </w:numPr>
        <w:rPr>
          <w:rFonts w:ascii="Times New Roman" w:hAnsi="Times New Roman" w:cs="Times New Roman"/>
          <w:sz w:val="24"/>
          <w:szCs w:val="24"/>
        </w:rPr>
      </w:pPr>
      <w:r w:rsidRPr="000A6C4D">
        <w:rPr>
          <w:rFonts w:ascii="Times New Roman" w:hAnsi="Times New Roman" w:cs="Times New Roman"/>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0B55D8" w:rsidRPr="000A6C4D" w:rsidRDefault="000B55D8" w:rsidP="00196ED7">
      <w:pPr>
        <w:pStyle w:val="a3"/>
        <w:numPr>
          <w:ilvl w:val="0"/>
          <w:numId w:val="5"/>
        </w:numPr>
        <w:rPr>
          <w:rFonts w:ascii="Times New Roman" w:hAnsi="Times New Roman" w:cs="Times New Roman"/>
          <w:sz w:val="24"/>
          <w:szCs w:val="24"/>
        </w:rPr>
      </w:pPr>
      <w:r w:rsidRPr="000A6C4D">
        <w:rPr>
          <w:rFonts w:ascii="Times New Roman" w:hAnsi="Times New Roman" w:cs="Times New Roman"/>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Выпускник получит возможность научиться:</w:t>
      </w:r>
    </w:p>
    <w:p w:rsidR="000B55D8" w:rsidRPr="000A6C4D" w:rsidRDefault="000B55D8" w:rsidP="00196ED7">
      <w:pPr>
        <w:pStyle w:val="a3"/>
        <w:numPr>
          <w:ilvl w:val="0"/>
          <w:numId w:val="6"/>
        </w:numPr>
        <w:rPr>
          <w:rFonts w:ascii="Times New Roman" w:hAnsi="Times New Roman" w:cs="Times New Roman"/>
          <w:sz w:val="24"/>
          <w:szCs w:val="24"/>
        </w:rPr>
      </w:pPr>
      <w:r w:rsidRPr="000A6C4D">
        <w:rPr>
          <w:rFonts w:ascii="Times New Roman" w:hAnsi="Times New Roman" w:cs="Times New Roman"/>
          <w:sz w:val="24"/>
          <w:szCs w:val="24"/>
        </w:rPr>
        <w:t>предлагать альтернативные варианты траекторий профессионального образования для занятия заданных должностей;</w:t>
      </w:r>
    </w:p>
    <w:p w:rsidR="000B55D8" w:rsidRPr="000A6C4D" w:rsidRDefault="000B55D8" w:rsidP="00196ED7">
      <w:pPr>
        <w:pStyle w:val="a3"/>
        <w:numPr>
          <w:ilvl w:val="0"/>
          <w:numId w:val="6"/>
        </w:numPr>
        <w:rPr>
          <w:rFonts w:ascii="Times New Roman" w:hAnsi="Times New Roman" w:cs="Times New Roman"/>
          <w:sz w:val="24"/>
          <w:szCs w:val="24"/>
        </w:rPr>
      </w:pPr>
      <w:r w:rsidRPr="000A6C4D">
        <w:rPr>
          <w:rFonts w:ascii="Times New Roman" w:hAnsi="Times New Roman" w:cs="Times New Roman"/>
          <w:sz w:val="24"/>
          <w:szCs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0A6C4D" w:rsidRDefault="000A6C4D" w:rsidP="00832729">
      <w:pPr>
        <w:ind w:firstLine="709"/>
        <w:rPr>
          <w:rFonts w:ascii="Times New Roman" w:hAnsi="Times New Roman" w:cs="Times New Roman"/>
          <w:sz w:val="24"/>
          <w:szCs w:val="24"/>
        </w:rPr>
      </w:pPr>
      <w:bookmarkStart w:id="82" w:name="_Toc409691646"/>
      <w:bookmarkStart w:id="83" w:name="_Toc410653969"/>
      <w:bookmarkStart w:id="84" w:name="_Toc410702973"/>
      <w:bookmarkStart w:id="85" w:name="_Toc414553155"/>
    </w:p>
    <w:p w:rsidR="000B55D8" w:rsidRPr="000A6C4D" w:rsidRDefault="000B55D8" w:rsidP="00832729">
      <w:pPr>
        <w:ind w:firstLine="709"/>
        <w:rPr>
          <w:rFonts w:ascii="Times New Roman" w:hAnsi="Times New Roman" w:cs="Times New Roman"/>
          <w:b/>
          <w:sz w:val="24"/>
          <w:szCs w:val="24"/>
        </w:rPr>
      </w:pPr>
      <w:r w:rsidRPr="000A6C4D">
        <w:rPr>
          <w:rFonts w:ascii="Times New Roman" w:hAnsi="Times New Roman" w:cs="Times New Roman"/>
          <w:b/>
          <w:sz w:val="24"/>
          <w:szCs w:val="24"/>
        </w:rPr>
        <w:t>По годам обучения результаты структурированы и конкретизированы следующим образом:</w:t>
      </w:r>
      <w:bookmarkEnd w:id="82"/>
      <w:bookmarkEnd w:id="83"/>
      <w:bookmarkEnd w:id="84"/>
      <w:bookmarkEnd w:id="85"/>
    </w:p>
    <w:p w:rsidR="000B55D8" w:rsidRPr="00674B90" w:rsidRDefault="000B55D8" w:rsidP="00832729">
      <w:pPr>
        <w:ind w:firstLine="709"/>
        <w:rPr>
          <w:rFonts w:ascii="Times New Roman" w:hAnsi="Times New Roman" w:cs="Times New Roman"/>
          <w:sz w:val="24"/>
          <w:szCs w:val="24"/>
        </w:rPr>
      </w:pPr>
      <w:r w:rsidRPr="00674B90">
        <w:rPr>
          <w:rFonts w:ascii="Times New Roman" w:hAnsi="Times New Roman" w:cs="Times New Roman"/>
          <w:sz w:val="24"/>
          <w:szCs w:val="24"/>
        </w:rPr>
        <w:lastRenderedPageBreak/>
        <w:t>5 класс</w:t>
      </w: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По завершении учебного года обучающийся:</w:t>
      </w:r>
    </w:p>
    <w:p w:rsidR="000B55D8" w:rsidRPr="000A6C4D" w:rsidRDefault="000B55D8" w:rsidP="00196ED7">
      <w:pPr>
        <w:pStyle w:val="a3"/>
        <w:numPr>
          <w:ilvl w:val="0"/>
          <w:numId w:val="7"/>
        </w:numPr>
        <w:rPr>
          <w:rFonts w:ascii="Times New Roman" w:hAnsi="Times New Roman" w:cs="Times New Roman"/>
          <w:sz w:val="24"/>
          <w:szCs w:val="24"/>
        </w:rPr>
      </w:pPr>
      <w:r w:rsidRPr="000A6C4D">
        <w:rPr>
          <w:rFonts w:ascii="Times New Roman" w:hAnsi="Times New Roman" w:cs="Times New Roman"/>
          <w:sz w:val="24"/>
          <w:szCs w:val="24"/>
        </w:rPr>
        <w:t>характеризует рекламу как средство формирования потребностей;</w:t>
      </w:r>
    </w:p>
    <w:p w:rsidR="000B55D8" w:rsidRPr="000A6C4D" w:rsidRDefault="000B55D8" w:rsidP="00196ED7">
      <w:pPr>
        <w:pStyle w:val="a3"/>
        <w:numPr>
          <w:ilvl w:val="0"/>
          <w:numId w:val="7"/>
        </w:numPr>
        <w:rPr>
          <w:rFonts w:ascii="Times New Roman" w:hAnsi="Times New Roman" w:cs="Times New Roman"/>
          <w:sz w:val="24"/>
          <w:szCs w:val="24"/>
        </w:rPr>
      </w:pPr>
      <w:r w:rsidRPr="000A6C4D">
        <w:rPr>
          <w:rFonts w:ascii="Times New Roman" w:hAnsi="Times New Roman" w:cs="Times New Roman"/>
          <w:sz w:val="24"/>
          <w:szCs w:val="24"/>
        </w:rPr>
        <w:t>характеризует виды ресурсов, объясняет место ресурсов в проектировании и реализации технологического процесса;</w:t>
      </w:r>
    </w:p>
    <w:p w:rsidR="000B55D8" w:rsidRPr="000A6C4D" w:rsidRDefault="000B55D8" w:rsidP="00196ED7">
      <w:pPr>
        <w:pStyle w:val="a3"/>
        <w:numPr>
          <w:ilvl w:val="0"/>
          <w:numId w:val="7"/>
        </w:numPr>
        <w:rPr>
          <w:rFonts w:ascii="Times New Roman" w:hAnsi="Times New Roman" w:cs="Times New Roman"/>
          <w:sz w:val="24"/>
          <w:szCs w:val="24"/>
        </w:rPr>
      </w:pPr>
      <w:r w:rsidRPr="000A6C4D">
        <w:rPr>
          <w:rFonts w:ascii="Times New Roman" w:hAnsi="Times New Roman" w:cs="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0B55D8" w:rsidRPr="000A6C4D" w:rsidRDefault="000B55D8" w:rsidP="00196ED7">
      <w:pPr>
        <w:pStyle w:val="a3"/>
        <w:numPr>
          <w:ilvl w:val="0"/>
          <w:numId w:val="7"/>
        </w:numPr>
        <w:rPr>
          <w:rFonts w:ascii="Times New Roman" w:hAnsi="Times New Roman" w:cs="Times New Roman"/>
          <w:sz w:val="24"/>
          <w:szCs w:val="24"/>
        </w:rPr>
      </w:pPr>
      <w:r w:rsidRPr="000A6C4D">
        <w:rPr>
          <w:rFonts w:ascii="Times New Roman" w:hAnsi="Times New Roman" w:cs="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0B55D8" w:rsidRPr="000A6C4D" w:rsidRDefault="000B55D8" w:rsidP="00196ED7">
      <w:pPr>
        <w:pStyle w:val="a3"/>
        <w:numPr>
          <w:ilvl w:val="0"/>
          <w:numId w:val="7"/>
        </w:numPr>
        <w:rPr>
          <w:rFonts w:ascii="Times New Roman" w:hAnsi="Times New Roman" w:cs="Times New Roman"/>
          <w:sz w:val="24"/>
          <w:szCs w:val="24"/>
        </w:rPr>
      </w:pPr>
      <w:r w:rsidRPr="000A6C4D">
        <w:rPr>
          <w:rFonts w:ascii="Times New Roman" w:hAnsi="Times New Roman" w:cs="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0B55D8" w:rsidRPr="000A6C4D" w:rsidRDefault="000B55D8" w:rsidP="00196ED7">
      <w:pPr>
        <w:pStyle w:val="a3"/>
        <w:numPr>
          <w:ilvl w:val="0"/>
          <w:numId w:val="7"/>
        </w:numPr>
        <w:rPr>
          <w:rFonts w:ascii="Times New Roman" w:hAnsi="Times New Roman" w:cs="Times New Roman"/>
          <w:sz w:val="24"/>
          <w:szCs w:val="24"/>
        </w:rPr>
      </w:pPr>
      <w:r w:rsidRPr="000A6C4D">
        <w:rPr>
          <w:rFonts w:ascii="Times New Roman" w:hAnsi="Times New Roman" w:cs="Times New Roman"/>
          <w:sz w:val="24"/>
          <w:szCs w:val="24"/>
        </w:rPr>
        <w:t>приводит произвольные примеры производственных технологий и технологий в сфере быта;</w:t>
      </w:r>
    </w:p>
    <w:p w:rsidR="000B55D8" w:rsidRPr="000A6C4D" w:rsidRDefault="000B55D8" w:rsidP="00196ED7">
      <w:pPr>
        <w:pStyle w:val="a3"/>
        <w:numPr>
          <w:ilvl w:val="0"/>
          <w:numId w:val="7"/>
        </w:numPr>
        <w:rPr>
          <w:rFonts w:ascii="Times New Roman" w:hAnsi="Times New Roman" w:cs="Times New Roman"/>
          <w:sz w:val="24"/>
          <w:szCs w:val="24"/>
        </w:rPr>
      </w:pPr>
      <w:r w:rsidRPr="000A6C4D">
        <w:rPr>
          <w:rFonts w:ascii="Times New Roman" w:hAnsi="Times New Roman" w:cs="Times New Roman"/>
          <w:sz w:val="24"/>
          <w:szCs w:val="24"/>
        </w:rPr>
        <w:t>объясняет, приводя примеры, принципиальную технологическую схему, в том числе характеризуя негативные эффекты;</w:t>
      </w:r>
    </w:p>
    <w:p w:rsidR="000B55D8" w:rsidRPr="000A6C4D" w:rsidRDefault="000B55D8" w:rsidP="00196ED7">
      <w:pPr>
        <w:pStyle w:val="a3"/>
        <w:numPr>
          <w:ilvl w:val="0"/>
          <w:numId w:val="7"/>
        </w:numPr>
        <w:rPr>
          <w:rFonts w:ascii="Times New Roman" w:hAnsi="Times New Roman" w:cs="Times New Roman"/>
          <w:sz w:val="24"/>
          <w:szCs w:val="24"/>
        </w:rPr>
      </w:pPr>
      <w:r w:rsidRPr="000A6C4D">
        <w:rPr>
          <w:rFonts w:ascii="Times New Roman" w:hAnsi="Times New Roman" w:cs="Times New Roman"/>
          <w:sz w:val="24"/>
          <w:szCs w:val="24"/>
        </w:rPr>
        <w:t>составляет техническое задание, памятку, инструкцию, технологическую карту;</w:t>
      </w:r>
    </w:p>
    <w:p w:rsidR="000B55D8" w:rsidRPr="000A6C4D" w:rsidRDefault="000B55D8" w:rsidP="00196ED7">
      <w:pPr>
        <w:pStyle w:val="a3"/>
        <w:numPr>
          <w:ilvl w:val="0"/>
          <w:numId w:val="7"/>
        </w:numPr>
        <w:rPr>
          <w:rFonts w:ascii="Times New Roman" w:hAnsi="Times New Roman" w:cs="Times New Roman"/>
          <w:sz w:val="24"/>
          <w:szCs w:val="24"/>
        </w:rPr>
      </w:pPr>
      <w:r w:rsidRPr="000A6C4D">
        <w:rPr>
          <w:rFonts w:ascii="Times New Roman" w:hAnsi="Times New Roman" w:cs="Times New Roman"/>
          <w:sz w:val="24"/>
          <w:szCs w:val="24"/>
        </w:rPr>
        <w:t>осуществляет сборку моделей с помощью образовательного конструктора по инструкции;</w:t>
      </w:r>
    </w:p>
    <w:p w:rsidR="000B55D8" w:rsidRPr="000A6C4D" w:rsidRDefault="000B55D8" w:rsidP="00196ED7">
      <w:pPr>
        <w:pStyle w:val="a3"/>
        <w:numPr>
          <w:ilvl w:val="0"/>
          <w:numId w:val="7"/>
        </w:numPr>
        <w:rPr>
          <w:rFonts w:ascii="Times New Roman" w:hAnsi="Times New Roman" w:cs="Times New Roman"/>
          <w:sz w:val="24"/>
          <w:szCs w:val="24"/>
        </w:rPr>
      </w:pPr>
      <w:r w:rsidRPr="000A6C4D">
        <w:rPr>
          <w:rFonts w:ascii="Times New Roman" w:hAnsi="Times New Roman" w:cs="Times New Roman"/>
          <w:sz w:val="24"/>
          <w:szCs w:val="24"/>
        </w:rPr>
        <w:t>осуществляет выбор товара в модельной ситуации;</w:t>
      </w:r>
    </w:p>
    <w:p w:rsidR="000B55D8" w:rsidRPr="000A6C4D" w:rsidRDefault="000B55D8" w:rsidP="00196ED7">
      <w:pPr>
        <w:pStyle w:val="a3"/>
        <w:numPr>
          <w:ilvl w:val="0"/>
          <w:numId w:val="7"/>
        </w:numPr>
        <w:rPr>
          <w:rFonts w:ascii="Times New Roman" w:hAnsi="Times New Roman" w:cs="Times New Roman"/>
          <w:sz w:val="24"/>
          <w:szCs w:val="24"/>
        </w:rPr>
      </w:pPr>
      <w:r w:rsidRPr="000A6C4D">
        <w:rPr>
          <w:rFonts w:ascii="Times New Roman" w:hAnsi="Times New Roman" w:cs="Times New Roman"/>
          <w:sz w:val="24"/>
          <w:szCs w:val="24"/>
        </w:rPr>
        <w:t>осуществляет сохранение информации в формах описания, схемы, эскиза, фотографии;</w:t>
      </w:r>
    </w:p>
    <w:p w:rsidR="000B55D8" w:rsidRPr="000A6C4D" w:rsidRDefault="000B55D8" w:rsidP="00196ED7">
      <w:pPr>
        <w:pStyle w:val="a3"/>
        <w:numPr>
          <w:ilvl w:val="0"/>
          <w:numId w:val="7"/>
        </w:numPr>
        <w:rPr>
          <w:rFonts w:ascii="Times New Roman" w:hAnsi="Times New Roman" w:cs="Times New Roman"/>
          <w:sz w:val="24"/>
          <w:szCs w:val="24"/>
        </w:rPr>
      </w:pPr>
      <w:r w:rsidRPr="000A6C4D">
        <w:rPr>
          <w:rFonts w:ascii="Times New Roman" w:hAnsi="Times New Roman" w:cs="Times New Roman"/>
          <w:sz w:val="24"/>
          <w:szCs w:val="24"/>
        </w:rPr>
        <w:t>конструирует модель по заданному прототипу;</w:t>
      </w:r>
    </w:p>
    <w:p w:rsidR="000B55D8" w:rsidRPr="000A6C4D" w:rsidRDefault="000B55D8" w:rsidP="00196ED7">
      <w:pPr>
        <w:pStyle w:val="a3"/>
        <w:numPr>
          <w:ilvl w:val="0"/>
          <w:numId w:val="7"/>
        </w:numPr>
        <w:rPr>
          <w:rFonts w:ascii="Times New Roman" w:hAnsi="Times New Roman" w:cs="Times New Roman"/>
          <w:sz w:val="24"/>
          <w:szCs w:val="24"/>
        </w:rPr>
      </w:pPr>
      <w:r w:rsidRPr="000A6C4D">
        <w:rPr>
          <w:rFonts w:ascii="Times New Roman" w:hAnsi="Times New Roman" w:cs="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0B55D8" w:rsidRPr="000A6C4D" w:rsidRDefault="000B55D8" w:rsidP="00196ED7">
      <w:pPr>
        <w:pStyle w:val="a3"/>
        <w:numPr>
          <w:ilvl w:val="0"/>
          <w:numId w:val="7"/>
        </w:numPr>
        <w:rPr>
          <w:rFonts w:ascii="Times New Roman" w:hAnsi="Times New Roman" w:cs="Times New Roman"/>
          <w:sz w:val="24"/>
          <w:szCs w:val="24"/>
        </w:rPr>
      </w:pPr>
      <w:r w:rsidRPr="000A6C4D">
        <w:rPr>
          <w:rFonts w:ascii="Times New Roman" w:hAnsi="Times New Roman" w:cs="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0B55D8" w:rsidRPr="000A6C4D" w:rsidRDefault="000B55D8" w:rsidP="00196ED7">
      <w:pPr>
        <w:pStyle w:val="a3"/>
        <w:numPr>
          <w:ilvl w:val="0"/>
          <w:numId w:val="7"/>
        </w:numPr>
        <w:rPr>
          <w:rFonts w:ascii="Times New Roman" w:hAnsi="Times New Roman" w:cs="Times New Roman"/>
          <w:sz w:val="24"/>
          <w:szCs w:val="24"/>
        </w:rPr>
      </w:pPr>
      <w:r w:rsidRPr="000A6C4D">
        <w:rPr>
          <w:rFonts w:ascii="Times New Roman" w:hAnsi="Times New Roman" w:cs="Times New Roman"/>
          <w:sz w:val="24"/>
          <w:szCs w:val="24"/>
        </w:rPr>
        <w:t>получил и проанализировал опыт проведения испытания, анализа, модернизации модели;</w:t>
      </w:r>
    </w:p>
    <w:p w:rsidR="000B55D8" w:rsidRPr="000A6C4D" w:rsidRDefault="000B55D8" w:rsidP="00196ED7">
      <w:pPr>
        <w:pStyle w:val="a3"/>
        <w:numPr>
          <w:ilvl w:val="0"/>
          <w:numId w:val="7"/>
        </w:numPr>
        <w:rPr>
          <w:rFonts w:ascii="Times New Roman" w:hAnsi="Times New Roman" w:cs="Times New Roman"/>
          <w:sz w:val="24"/>
          <w:szCs w:val="24"/>
        </w:rPr>
      </w:pPr>
      <w:r w:rsidRPr="000A6C4D">
        <w:rPr>
          <w:rFonts w:ascii="Times New Roman" w:hAnsi="Times New Roman" w:cs="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0B55D8" w:rsidRPr="000A6C4D" w:rsidRDefault="000B55D8" w:rsidP="00196ED7">
      <w:pPr>
        <w:pStyle w:val="a3"/>
        <w:numPr>
          <w:ilvl w:val="0"/>
          <w:numId w:val="7"/>
        </w:numPr>
        <w:rPr>
          <w:rFonts w:ascii="Times New Roman" w:hAnsi="Times New Roman" w:cs="Times New Roman"/>
          <w:sz w:val="24"/>
          <w:szCs w:val="24"/>
        </w:rPr>
      </w:pPr>
      <w:r w:rsidRPr="000A6C4D">
        <w:rPr>
          <w:rFonts w:ascii="Times New Roman" w:hAnsi="Times New Roman" w:cs="Times New Roman"/>
          <w:sz w:val="24"/>
          <w:szCs w:val="24"/>
        </w:rPr>
        <w:t>получил и проанализировал опыт изготовления информационного продукта по заданному алгоритму;</w:t>
      </w:r>
    </w:p>
    <w:p w:rsidR="000B55D8" w:rsidRPr="000A6C4D" w:rsidRDefault="000B55D8" w:rsidP="00196ED7">
      <w:pPr>
        <w:pStyle w:val="a3"/>
        <w:numPr>
          <w:ilvl w:val="0"/>
          <w:numId w:val="7"/>
        </w:numPr>
        <w:rPr>
          <w:rFonts w:ascii="Times New Roman" w:hAnsi="Times New Roman" w:cs="Times New Roman"/>
          <w:sz w:val="24"/>
          <w:szCs w:val="24"/>
        </w:rPr>
      </w:pPr>
      <w:r w:rsidRPr="000A6C4D">
        <w:rPr>
          <w:rFonts w:ascii="Times New Roman" w:hAnsi="Times New Roman" w:cs="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0B55D8" w:rsidRPr="000A6C4D" w:rsidRDefault="000B55D8" w:rsidP="00196ED7">
      <w:pPr>
        <w:pStyle w:val="a3"/>
        <w:numPr>
          <w:ilvl w:val="0"/>
          <w:numId w:val="7"/>
        </w:numPr>
        <w:rPr>
          <w:rFonts w:ascii="Times New Roman" w:hAnsi="Times New Roman" w:cs="Times New Roman"/>
          <w:sz w:val="24"/>
          <w:szCs w:val="24"/>
        </w:rPr>
      </w:pPr>
      <w:r w:rsidRPr="000A6C4D">
        <w:rPr>
          <w:rFonts w:ascii="Times New Roman" w:hAnsi="Times New Roman" w:cs="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674B90" w:rsidRDefault="00674B90" w:rsidP="00832729">
      <w:pPr>
        <w:ind w:firstLine="709"/>
        <w:rPr>
          <w:rFonts w:ascii="Times New Roman" w:hAnsi="Times New Roman" w:cs="Times New Roman"/>
          <w:sz w:val="24"/>
          <w:szCs w:val="24"/>
        </w:rPr>
      </w:pP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6 класс</w:t>
      </w: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По завершении учебного года обучающийся:</w:t>
      </w:r>
    </w:p>
    <w:p w:rsidR="000B55D8" w:rsidRPr="000A6C4D" w:rsidRDefault="000B55D8" w:rsidP="00196ED7">
      <w:pPr>
        <w:pStyle w:val="a3"/>
        <w:numPr>
          <w:ilvl w:val="0"/>
          <w:numId w:val="8"/>
        </w:numPr>
        <w:rPr>
          <w:rFonts w:ascii="Times New Roman" w:hAnsi="Times New Roman" w:cs="Times New Roman"/>
          <w:sz w:val="24"/>
          <w:szCs w:val="24"/>
        </w:rPr>
      </w:pPr>
      <w:r w:rsidRPr="000A6C4D">
        <w:rPr>
          <w:rFonts w:ascii="Times New Roman" w:hAnsi="Times New Roman" w:cs="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0B55D8" w:rsidRPr="000A6C4D" w:rsidRDefault="000B55D8" w:rsidP="00196ED7">
      <w:pPr>
        <w:pStyle w:val="a3"/>
        <w:numPr>
          <w:ilvl w:val="0"/>
          <w:numId w:val="8"/>
        </w:numPr>
        <w:rPr>
          <w:rFonts w:ascii="Times New Roman" w:hAnsi="Times New Roman" w:cs="Times New Roman"/>
          <w:sz w:val="24"/>
          <w:szCs w:val="24"/>
        </w:rPr>
      </w:pPr>
      <w:r w:rsidRPr="000A6C4D">
        <w:rPr>
          <w:rFonts w:ascii="Times New Roman" w:hAnsi="Times New Roman" w:cs="Times New Roman"/>
          <w:sz w:val="24"/>
          <w:szCs w:val="24"/>
        </w:rPr>
        <w:t>описывает жизненный цикл технологии, приводя примеры;</w:t>
      </w:r>
    </w:p>
    <w:p w:rsidR="000B55D8" w:rsidRPr="000A6C4D" w:rsidRDefault="000B55D8" w:rsidP="00196ED7">
      <w:pPr>
        <w:pStyle w:val="a3"/>
        <w:numPr>
          <w:ilvl w:val="0"/>
          <w:numId w:val="8"/>
        </w:numPr>
        <w:rPr>
          <w:rFonts w:ascii="Times New Roman" w:hAnsi="Times New Roman" w:cs="Times New Roman"/>
          <w:sz w:val="24"/>
          <w:szCs w:val="24"/>
        </w:rPr>
      </w:pPr>
      <w:r w:rsidRPr="000A6C4D">
        <w:rPr>
          <w:rFonts w:ascii="Times New Roman" w:hAnsi="Times New Roman" w:cs="Times New Roman"/>
          <w:sz w:val="24"/>
          <w:szCs w:val="24"/>
        </w:rPr>
        <w:t>оперирует понятием «технологическая система» при описании средств удовлетворения потребностей человека;</w:t>
      </w:r>
    </w:p>
    <w:p w:rsidR="000B55D8" w:rsidRPr="000A6C4D" w:rsidRDefault="000B55D8" w:rsidP="00196ED7">
      <w:pPr>
        <w:pStyle w:val="a3"/>
        <w:numPr>
          <w:ilvl w:val="0"/>
          <w:numId w:val="8"/>
        </w:numPr>
        <w:rPr>
          <w:rFonts w:ascii="Times New Roman" w:hAnsi="Times New Roman" w:cs="Times New Roman"/>
          <w:sz w:val="24"/>
          <w:szCs w:val="24"/>
        </w:rPr>
      </w:pPr>
      <w:r w:rsidRPr="000A6C4D">
        <w:rPr>
          <w:rFonts w:ascii="Times New Roman" w:hAnsi="Times New Roman" w:cs="Times New Roman"/>
          <w:sz w:val="24"/>
          <w:szCs w:val="24"/>
        </w:rPr>
        <w:t>проводит морфологический и функциональный анализ технологической системы;</w:t>
      </w:r>
    </w:p>
    <w:p w:rsidR="000B55D8" w:rsidRPr="000A6C4D" w:rsidRDefault="000B55D8" w:rsidP="00196ED7">
      <w:pPr>
        <w:pStyle w:val="a3"/>
        <w:numPr>
          <w:ilvl w:val="0"/>
          <w:numId w:val="8"/>
        </w:numPr>
        <w:rPr>
          <w:rFonts w:ascii="Times New Roman" w:hAnsi="Times New Roman" w:cs="Times New Roman"/>
          <w:sz w:val="24"/>
          <w:szCs w:val="24"/>
        </w:rPr>
      </w:pPr>
      <w:r w:rsidRPr="000A6C4D">
        <w:rPr>
          <w:rFonts w:ascii="Times New Roman" w:hAnsi="Times New Roman" w:cs="Times New Roman"/>
          <w:sz w:val="24"/>
          <w:szCs w:val="24"/>
        </w:rPr>
        <w:t>проводит анализ технологической системы – надсистемы – подсистемы в процессе проектирования продукта;</w:t>
      </w:r>
    </w:p>
    <w:p w:rsidR="000B55D8" w:rsidRPr="000A6C4D" w:rsidRDefault="000B55D8" w:rsidP="00196ED7">
      <w:pPr>
        <w:pStyle w:val="a3"/>
        <w:numPr>
          <w:ilvl w:val="0"/>
          <w:numId w:val="8"/>
        </w:numPr>
        <w:rPr>
          <w:rFonts w:ascii="Times New Roman" w:hAnsi="Times New Roman" w:cs="Times New Roman"/>
          <w:sz w:val="24"/>
          <w:szCs w:val="24"/>
        </w:rPr>
      </w:pPr>
      <w:r w:rsidRPr="000A6C4D">
        <w:rPr>
          <w:rFonts w:ascii="Times New Roman" w:hAnsi="Times New Roman" w:cs="Times New Roman"/>
          <w:sz w:val="24"/>
          <w:szCs w:val="24"/>
        </w:rPr>
        <w:lastRenderedPageBreak/>
        <w:t>читает элементарные чертежи и эскизы;</w:t>
      </w:r>
    </w:p>
    <w:p w:rsidR="000B55D8" w:rsidRPr="000A6C4D" w:rsidRDefault="000B55D8" w:rsidP="00196ED7">
      <w:pPr>
        <w:pStyle w:val="a3"/>
        <w:numPr>
          <w:ilvl w:val="0"/>
          <w:numId w:val="8"/>
        </w:numPr>
        <w:rPr>
          <w:rFonts w:ascii="Times New Roman" w:hAnsi="Times New Roman" w:cs="Times New Roman"/>
          <w:sz w:val="24"/>
          <w:szCs w:val="24"/>
        </w:rPr>
      </w:pPr>
      <w:r w:rsidRPr="000A6C4D">
        <w:rPr>
          <w:rFonts w:ascii="Times New Roman" w:hAnsi="Times New Roman" w:cs="Times New Roman"/>
          <w:sz w:val="24"/>
          <w:szCs w:val="24"/>
        </w:rPr>
        <w:t>выполняет эскизы механизмов, интерьера;</w:t>
      </w:r>
    </w:p>
    <w:p w:rsidR="000B55D8" w:rsidRPr="000A6C4D" w:rsidRDefault="000B55D8" w:rsidP="00196ED7">
      <w:pPr>
        <w:pStyle w:val="a3"/>
        <w:numPr>
          <w:ilvl w:val="0"/>
          <w:numId w:val="8"/>
        </w:numPr>
        <w:rPr>
          <w:rFonts w:ascii="Times New Roman" w:hAnsi="Times New Roman" w:cs="Times New Roman"/>
          <w:sz w:val="24"/>
          <w:szCs w:val="24"/>
        </w:rPr>
      </w:pPr>
      <w:r w:rsidRPr="000A6C4D">
        <w:rPr>
          <w:rFonts w:ascii="Times New Roman" w:hAnsi="Times New Roman" w:cs="Times New Roman"/>
          <w:sz w:val="24"/>
          <w:szCs w:val="24"/>
        </w:rPr>
        <w:t xml:space="preserve">освоил техники обработки материалов (по выбору обучающегося в соответствии с содержанием </w:t>
      </w:r>
      <w:r w:rsidR="00674B90">
        <w:rPr>
          <w:rFonts w:ascii="Times New Roman" w:hAnsi="Times New Roman" w:cs="Times New Roman"/>
          <w:sz w:val="24"/>
          <w:szCs w:val="24"/>
        </w:rPr>
        <w:t>проектной деятельности)</w:t>
      </w:r>
      <w:r w:rsidRPr="000A6C4D">
        <w:rPr>
          <w:rFonts w:ascii="Times New Roman" w:hAnsi="Times New Roman" w:cs="Times New Roman"/>
          <w:sz w:val="24"/>
          <w:szCs w:val="24"/>
        </w:rPr>
        <w:t>;</w:t>
      </w:r>
    </w:p>
    <w:p w:rsidR="000B55D8" w:rsidRPr="000A6C4D" w:rsidRDefault="000B55D8" w:rsidP="00196ED7">
      <w:pPr>
        <w:pStyle w:val="a3"/>
        <w:numPr>
          <w:ilvl w:val="0"/>
          <w:numId w:val="8"/>
        </w:numPr>
        <w:rPr>
          <w:rFonts w:ascii="Times New Roman" w:hAnsi="Times New Roman" w:cs="Times New Roman"/>
          <w:sz w:val="24"/>
          <w:szCs w:val="24"/>
        </w:rPr>
      </w:pPr>
      <w:r w:rsidRPr="000A6C4D">
        <w:rPr>
          <w:rFonts w:ascii="Times New Roman" w:hAnsi="Times New Roman" w:cs="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0B55D8" w:rsidRPr="000A6C4D" w:rsidRDefault="000B55D8" w:rsidP="00196ED7">
      <w:pPr>
        <w:pStyle w:val="a3"/>
        <w:numPr>
          <w:ilvl w:val="0"/>
          <w:numId w:val="8"/>
        </w:numPr>
        <w:rPr>
          <w:rFonts w:ascii="Times New Roman" w:hAnsi="Times New Roman" w:cs="Times New Roman"/>
          <w:sz w:val="24"/>
          <w:szCs w:val="24"/>
        </w:rPr>
      </w:pPr>
      <w:r w:rsidRPr="000A6C4D">
        <w:rPr>
          <w:rFonts w:ascii="Times New Roman" w:hAnsi="Times New Roman" w:cs="Times New Roman"/>
          <w:sz w:val="24"/>
          <w:szCs w:val="24"/>
        </w:rPr>
        <w:t>строит модель механизма, состоящего из нескольких простых механизмов по кинематической схеме;</w:t>
      </w:r>
    </w:p>
    <w:p w:rsidR="000B55D8" w:rsidRPr="000A6C4D" w:rsidRDefault="000B55D8" w:rsidP="00196ED7">
      <w:pPr>
        <w:pStyle w:val="a3"/>
        <w:numPr>
          <w:ilvl w:val="0"/>
          <w:numId w:val="8"/>
        </w:numPr>
        <w:rPr>
          <w:rFonts w:ascii="Times New Roman" w:hAnsi="Times New Roman" w:cs="Times New Roman"/>
          <w:sz w:val="24"/>
          <w:szCs w:val="24"/>
        </w:rPr>
      </w:pPr>
      <w:r w:rsidRPr="000A6C4D">
        <w:rPr>
          <w:rFonts w:ascii="Times New Roman" w:hAnsi="Times New Roman" w:cs="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0B55D8" w:rsidRPr="000A6C4D" w:rsidRDefault="000B55D8" w:rsidP="00196ED7">
      <w:pPr>
        <w:pStyle w:val="a3"/>
        <w:numPr>
          <w:ilvl w:val="0"/>
          <w:numId w:val="8"/>
        </w:numPr>
        <w:rPr>
          <w:rFonts w:ascii="Times New Roman" w:hAnsi="Times New Roman" w:cs="Times New Roman"/>
          <w:sz w:val="24"/>
          <w:szCs w:val="24"/>
        </w:rPr>
      </w:pPr>
      <w:r w:rsidRPr="000A6C4D">
        <w:rPr>
          <w:rFonts w:ascii="Times New Roman" w:hAnsi="Times New Roman" w:cs="Times New Roman"/>
          <w:sz w:val="24"/>
          <w:szCs w:val="24"/>
        </w:rPr>
        <w:t>получил и проанализировал опыт решения задач на взаимодействие со службами ЖКХ;</w:t>
      </w:r>
    </w:p>
    <w:p w:rsidR="000B55D8" w:rsidRPr="000A6C4D" w:rsidRDefault="000B55D8" w:rsidP="00196ED7">
      <w:pPr>
        <w:pStyle w:val="a3"/>
        <w:numPr>
          <w:ilvl w:val="0"/>
          <w:numId w:val="8"/>
        </w:numPr>
        <w:rPr>
          <w:rFonts w:ascii="Times New Roman" w:hAnsi="Times New Roman" w:cs="Times New Roman"/>
          <w:sz w:val="24"/>
          <w:szCs w:val="24"/>
        </w:rPr>
      </w:pPr>
      <w:r w:rsidRPr="000A6C4D">
        <w:rPr>
          <w:rFonts w:ascii="Times New Roman" w:hAnsi="Times New Roman" w:cs="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0B55D8" w:rsidRPr="000A6C4D" w:rsidRDefault="000B55D8" w:rsidP="00196ED7">
      <w:pPr>
        <w:pStyle w:val="a3"/>
        <w:numPr>
          <w:ilvl w:val="0"/>
          <w:numId w:val="8"/>
        </w:numPr>
        <w:rPr>
          <w:rFonts w:ascii="Times New Roman" w:hAnsi="Times New Roman" w:cs="Times New Roman"/>
          <w:sz w:val="24"/>
          <w:szCs w:val="24"/>
        </w:rPr>
      </w:pPr>
      <w:r w:rsidRPr="000A6C4D">
        <w:rPr>
          <w:rFonts w:ascii="Times New Roman" w:hAnsi="Times New Roman" w:cs="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0B55D8" w:rsidRPr="000A6C4D" w:rsidRDefault="000B55D8" w:rsidP="00196ED7">
      <w:pPr>
        <w:pStyle w:val="a3"/>
        <w:numPr>
          <w:ilvl w:val="0"/>
          <w:numId w:val="8"/>
        </w:numPr>
        <w:rPr>
          <w:rFonts w:ascii="Times New Roman" w:hAnsi="Times New Roman" w:cs="Times New Roman"/>
          <w:sz w:val="24"/>
          <w:szCs w:val="24"/>
        </w:rPr>
      </w:pPr>
      <w:r w:rsidRPr="000A6C4D">
        <w:rPr>
          <w:rFonts w:ascii="Times New Roman" w:hAnsi="Times New Roman" w:cs="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674B90" w:rsidRDefault="00674B90" w:rsidP="00832729">
      <w:pPr>
        <w:ind w:firstLine="709"/>
        <w:rPr>
          <w:rFonts w:ascii="Times New Roman" w:hAnsi="Times New Roman" w:cs="Times New Roman"/>
          <w:sz w:val="24"/>
          <w:szCs w:val="24"/>
        </w:rPr>
      </w:pP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7 класс</w:t>
      </w: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По завершении учебного года обучающийся:</w:t>
      </w:r>
    </w:p>
    <w:p w:rsidR="000B55D8" w:rsidRPr="000A6C4D" w:rsidRDefault="000B55D8" w:rsidP="00196ED7">
      <w:pPr>
        <w:pStyle w:val="a3"/>
        <w:numPr>
          <w:ilvl w:val="0"/>
          <w:numId w:val="9"/>
        </w:numPr>
        <w:rPr>
          <w:rFonts w:ascii="Times New Roman" w:hAnsi="Times New Roman" w:cs="Times New Roman"/>
          <w:sz w:val="24"/>
          <w:szCs w:val="24"/>
        </w:rPr>
      </w:pPr>
      <w:r w:rsidRPr="000A6C4D">
        <w:rPr>
          <w:rFonts w:ascii="Times New Roman" w:hAnsi="Times New Roman" w:cs="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0B55D8" w:rsidRPr="000A6C4D" w:rsidRDefault="000B55D8" w:rsidP="00196ED7">
      <w:pPr>
        <w:pStyle w:val="a3"/>
        <w:numPr>
          <w:ilvl w:val="0"/>
          <w:numId w:val="9"/>
        </w:numPr>
        <w:rPr>
          <w:rFonts w:ascii="Times New Roman" w:hAnsi="Times New Roman" w:cs="Times New Roman"/>
          <w:sz w:val="24"/>
          <w:szCs w:val="24"/>
        </w:rPr>
      </w:pPr>
      <w:r w:rsidRPr="000A6C4D">
        <w:rPr>
          <w:rFonts w:ascii="Times New Roman" w:hAnsi="Times New Roman" w:cs="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0B55D8" w:rsidRPr="000A6C4D" w:rsidRDefault="000B55D8" w:rsidP="00196ED7">
      <w:pPr>
        <w:pStyle w:val="a3"/>
        <w:numPr>
          <w:ilvl w:val="0"/>
          <w:numId w:val="9"/>
        </w:numPr>
        <w:rPr>
          <w:rFonts w:ascii="Times New Roman" w:hAnsi="Times New Roman" w:cs="Times New Roman"/>
          <w:sz w:val="24"/>
          <w:szCs w:val="24"/>
        </w:rPr>
      </w:pPr>
      <w:r w:rsidRPr="000A6C4D">
        <w:rPr>
          <w:rFonts w:ascii="Times New Roman" w:hAnsi="Times New Roman" w:cs="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0B55D8" w:rsidRPr="000A6C4D" w:rsidRDefault="000B55D8" w:rsidP="00196ED7">
      <w:pPr>
        <w:pStyle w:val="a3"/>
        <w:numPr>
          <w:ilvl w:val="0"/>
          <w:numId w:val="9"/>
        </w:numPr>
        <w:rPr>
          <w:rFonts w:ascii="Times New Roman" w:hAnsi="Times New Roman" w:cs="Times New Roman"/>
          <w:sz w:val="24"/>
          <w:szCs w:val="24"/>
        </w:rPr>
      </w:pPr>
      <w:r w:rsidRPr="000A6C4D">
        <w:rPr>
          <w:rFonts w:ascii="Times New Roman" w:hAnsi="Times New Roman" w:cs="Times New Roman"/>
          <w:sz w:val="24"/>
          <w:szCs w:val="24"/>
        </w:rPr>
        <w:t>перечисляет, характеризует и распознает устройства для накопления энергии, для передачи энергии;</w:t>
      </w:r>
    </w:p>
    <w:p w:rsidR="000B55D8" w:rsidRPr="000A6C4D" w:rsidRDefault="000B55D8" w:rsidP="00196ED7">
      <w:pPr>
        <w:pStyle w:val="a3"/>
        <w:numPr>
          <w:ilvl w:val="0"/>
          <w:numId w:val="9"/>
        </w:numPr>
        <w:rPr>
          <w:rFonts w:ascii="Times New Roman" w:hAnsi="Times New Roman" w:cs="Times New Roman"/>
          <w:sz w:val="24"/>
          <w:szCs w:val="24"/>
        </w:rPr>
      </w:pPr>
      <w:r w:rsidRPr="000A6C4D">
        <w:rPr>
          <w:rFonts w:ascii="Times New Roman" w:hAnsi="Times New Roman" w:cs="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0B55D8" w:rsidRPr="000A6C4D" w:rsidRDefault="000B55D8" w:rsidP="00196ED7">
      <w:pPr>
        <w:pStyle w:val="a3"/>
        <w:numPr>
          <w:ilvl w:val="0"/>
          <w:numId w:val="9"/>
        </w:numPr>
        <w:rPr>
          <w:rFonts w:ascii="Times New Roman" w:hAnsi="Times New Roman" w:cs="Times New Roman"/>
          <w:sz w:val="24"/>
          <w:szCs w:val="24"/>
        </w:rPr>
      </w:pPr>
      <w:r w:rsidRPr="000A6C4D">
        <w:rPr>
          <w:rFonts w:ascii="Times New Roman" w:hAnsi="Times New Roman" w:cs="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0B55D8" w:rsidRPr="000A6C4D" w:rsidRDefault="000B55D8" w:rsidP="00196ED7">
      <w:pPr>
        <w:pStyle w:val="a3"/>
        <w:numPr>
          <w:ilvl w:val="0"/>
          <w:numId w:val="9"/>
        </w:numPr>
        <w:rPr>
          <w:rFonts w:ascii="Times New Roman" w:hAnsi="Times New Roman" w:cs="Times New Roman"/>
          <w:sz w:val="24"/>
          <w:szCs w:val="24"/>
        </w:rPr>
      </w:pPr>
      <w:r w:rsidRPr="000A6C4D">
        <w:rPr>
          <w:rFonts w:ascii="Times New Roman" w:hAnsi="Times New Roman" w:cs="Times New Roman"/>
          <w:sz w:val="24"/>
          <w:szCs w:val="24"/>
        </w:rPr>
        <w:t>осуществляет сборку электрических цепей по электрической схеме, проводит анализ неполадок электрической цепи;</w:t>
      </w:r>
    </w:p>
    <w:p w:rsidR="000B55D8" w:rsidRPr="000A6C4D" w:rsidRDefault="000B55D8" w:rsidP="00196ED7">
      <w:pPr>
        <w:pStyle w:val="a3"/>
        <w:numPr>
          <w:ilvl w:val="0"/>
          <w:numId w:val="9"/>
        </w:numPr>
        <w:rPr>
          <w:rFonts w:ascii="Times New Roman" w:hAnsi="Times New Roman" w:cs="Times New Roman"/>
          <w:sz w:val="24"/>
          <w:szCs w:val="24"/>
        </w:rPr>
      </w:pPr>
      <w:r w:rsidRPr="000A6C4D">
        <w:rPr>
          <w:rFonts w:ascii="Times New Roman" w:hAnsi="Times New Roman" w:cs="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0B55D8" w:rsidRPr="000A6C4D" w:rsidRDefault="000B55D8" w:rsidP="00196ED7">
      <w:pPr>
        <w:pStyle w:val="a3"/>
        <w:numPr>
          <w:ilvl w:val="0"/>
          <w:numId w:val="9"/>
        </w:numPr>
        <w:rPr>
          <w:rFonts w:ascii="Times New Roman" w:hAnsi="Times New Roman" w:cs="Times New Roman"/>
          <w:sz w:val="24"/>
          <w:szCs w:val="24"/>
        </w:rPr>
      </w:pPr>
      <w:r w:rsidRPr="000A6C4D">
        <w:rPr>
          <w:rFonts w:ascii="Times New Roman" w:hAnsi="Times New Roman" w:cs="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0B55D8" w:rsidRPr="000A6C4D" w:rsidRDefault="000B55D8" w:rsidP="00196ED7">
      <w:pPr>
        <w:pStyle w:val="a3"/>
        <w:numPr>
          <w:ilvl w:val="0"/>
          <w:numId w:val="9"/>
        </w:numPr>
        <w:rPr>
          <w:rFonts w:ascii="Times New Roman" w:hAnsi="Times New Roman" w:cs="Times New Roman"/>
          <w:sz w:val="24"/>
          <w:szCs w:val="24"/>
        </w:rPr>
      </w:pPr>
      <w:r w:rsidRPr="000A6C4D">
        <w:rPr>
          <w:rFonts w:ascii="Times New Roman" w:hAnsi="Times New Roman" w:cs="Times New Roman"/>
          <w:sz w:val="24"/>
          <w:szCs w:val="24"/>
        </w:rPr>
        <w:t>конструирует простые системы с обратной связью на основе технических конструкторов;</w:t>
      </w:r>
    </w:p>
    <w:p w:rsidR="000B55D8" w:rsidRPr="000A6C4D" w:rsidRDefault="000B55D8" w:rsidP="00196ED7">
      <w:pPr>
        <w:pStyle w:val="a3"/>
        <w:numPr>
          <w:ilvl w:val="0"/>
          <w:numId w:val="9"/>
        </w:numPr>
        <w:rPr>
          <w:rFonts w:ascii="Times New Roman" w:hAnsi="Times New Roman" w:cs="Times New Roman"/>
          <w:sz w:val="24"/>
          <w:szCs w:val="24"/>
        </w:rPr>
      </w:pPr>
      <w:r w:rsidRPr="000A6C4D">
        <w:rPr>
          <w:rFonts w:ascii="Times New Roman" w:hAnsi="Times New Roman" w:cs="Times New Roman"/>
          <w:sz w:val="24"/>
          <w:szCs w:val="24"/>
        </w:rPr>
        <w:t>следует технологии, в том числе, в процессе изготовления субъективно нового продукта;</w:t>
      </w:r>
    </w:p>
    <w:p w:rsidR="000B55D8" w:rsidRPr="000A6C4D" w:rsidRDefault="000B55D8" w:rsidP="00196ED7">
      <w:pPr>
        <w:pStyle w:val="a3"/>
        <w:numPr>
          <w:ilvl w:val="0"/>
          <w:numId w:val="9"/>
        </w:numPr>
        <w:rPr>
          <w:rFonts w:ascii="Times New Roman" w:hAnsi="Times New Roman" w:cs="Times New Roman"/>
          <w:sz w:val="24"/>
          <w:szCs w:val="24"/>
        </w:rPr>
      </w:pPr>
      <w:r w:rsidRPr="000A6C4D">
        <w:rPr>
          <w:rFonts w:ascii="Times New Roman" w:hAnsi="Times New Roman" w:cs="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0B55D8" w:rsidRPr="000A6C4D" w:rsidRDefault="000B55D8" w:rsidP="00196ED7">
      <w:pPr>
        <w:pStyle w:val="a3"/>
        <w:numPr>
          <w:ilvl w:val="0"/>
          <w:numId w:val="9"/>
        </w:numPr>
        <w:rPr>
          <w:rFonts w:ascii="Times New Roman" w:hAnsi="Times New Roman" w:cs="Times New Roman"/>
          <w:sz w:val="24"/>
          <w:szCs w:val="24"/>
        </w:rPr>
      </w:pPr>
      <w:r w:rsidRPr="000A6C4D">
        <w:rPr>
          <w:rFonts w:ascii="Times New Roman" w:hAnsi="Times New Roman" w:cs="Times New Roman"/>
          <w:sz w:val="24"/>
          <w:szCs w:val="24"/>
        </w:rPr>
        <w:lastRenderedPageBreak/>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0B55D8" w:rsidRPr="000A6C4D" w:rsidRDefault="000B55D8" w:rsidP="00196ED7">
      <w:pPr>
        <w:pStyle w:val="a3"/>
        <w:numPr>
          <w:ilvl w:val="0"/>
          <w:numId w:val="9"/>
        </w:numPr>
        <w:rPr>
          <w:rFonts w:ascii="Times New Roman" w:hAnsi="Times New Roman" w:cs="Times New Roman"/>
          <w:sz w:val="24"/>
          <w:szCs w:val="24"/>
        </w:rPr>
      </w:pPr>
      <w:r w:rsidRPr="000A6C4D">
        <w:rPr>
          <w:rFonts w:ascii="Times New Roman" w:hAnsi="Times New Roman" w:cs="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674B90" w:rsidRDefault="00674B90" w:rsidP="00832729">
      <w:pPr>
        <w:ind w:firstLine="709"/>
        <w:rPr>
          <w:rFonts w:ascii="Times New Roman" w:hAnsi="Times New Roman" w:cs="Times New Roman"/>
          <w:sz w:val="24"/>
          <w:szCs w:val="24"/>
        </w:rPr>
      </w:pP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8 класс</w:t>
      </w: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По завершении учебного года обучающийся:</w:t>
      </w:r>
    </w:p>
    <w:p w:rsidR="000B55D8" w:rsidRPr="000A6C4D" w:rsidRDefault="000B55D8" w:rsidP="00196ED7">
      <w:pPr>
        <w:pStyle w:val="a3"/>
        <w:numPr>
          <w:ilvl w:val="0"/>
          <w:numId w:val="10"/>
        </w:numPr>
        <w:rPr>
          <w:rFonts w:ascii="Times New Roman" w:hAnsi="Times New Roman" w:cs="Times New Roman"/>
          <w:sz w:val="24"/>
          <w:szCs w:val="24"/>
        </w:rPr>
      </w:pPr>
      <w:r w:rsidRPr="000A6C4D">
        <w:rPr>
          <w:rFonts w:ascii="Times New Roman" w:hAnsi="Times New Roman" w:cs="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0B55D8" w:rsidRPr="000A6C4D" w:rsidRDefault="000B55D8" w:rsidP="00196ED7">
      <w:pPr>
        <w:pStyle w:val="a3"/>
        <w:numPr>
          <w:ilvl w:val="0"/>
          <w:numId w:val="10"/>
        </w:numPr>
        <w:rPr>
          <w:rFonts w:ascii="Times New Roman" w:hAnsi="Times New Roman" w:cs="Times New Roman"/>
          <w:sz w:val="24"/>
          <w:szCs w:val="24"/>
        </w:rPr>
      </w:pPr>
      <w:r w:rsidRPr="000A6C4D">
        <w:rPr>
          <w:rFonts w:ascii="Times New Roman" w:hAnsi="Times New Roman" w:cs="Times New Roman"/>
          <w:sz w:val="24"/>
          <w:szCs w:val="24"/>
        </w:rPr>
        <w:t>характеризует современную индустрию питания, в том числе в регионе проживания, и перспективы ее развития;</w:t>
      </w:r>
    </w:p>
    <w:p w:rsidR="000B55D8" w:rsidRPr="000A6C4D" w:rsidRDefault="000B55D8" w:rsidP="00196ED7">
      <w:pPr>
        <w:pStyle w:val="a3"/>
        <w:numPr>
          <w:ilvl w:val="0"/>
          <w:numId w:val="10"/>
        </w:numPr>
        <w:rPr>
          <w:rFonts w:ascii="Times New Roman" w:hAnsi="Times New Roman" w:cs="Times New Roman"/>
          <w:sz w:val="24"/>
          <w:szCs w:val="24"/>
        </w:rPr>
      </w:pPr>
      <w:r w:rsidRPr="000A6C4D">
        <w:rPr>
          <w:rFonts w:ascii="Times New Roman" w:hAnsi="Times New Roman" w:cs="Times New Roman"/>
          <w:sz w:val="24"/>
          <w:szCs w:val="24"/>
        </w:rPr>
        <w:t>называет и характеризует актуальные и перспективн</w:t>
      </w:r>
      <w:r w:rsidR="00674B90">
        <w:rPr>
          <w:rFonts w:ascii="Times New Roman" w:hAnsi="Times New Roman" w:cs="Times New Roman"/>
          <w:sz w:val="24"/>
          <w:szCs w:val="24"/>
        </w:rPr>
        <w:t>ые технологии транспорта;</w:t>
      </w:r>
    </w:p>
    <w:p w:rsidR="000B55D8" w:rsidRPr="000A6C4D" w:rsidRDefault="000B55D8" w:rsidP="00196ED7">
      <w:pPr>
        <w:pStyle w:val="a3"/>
        <w:numPr>
          <w:ilvl w:val="0"/>
          <w:numId w:val="10"/>
        </w:numPr>
        <w:rPr>
          <w:rFonts w:ascii="Times New Roman" w:hAnsi="Times New Roman" w:cs="Times New Roman"/>
          <w:sz w:val="24"/>
          <w:szCs w:val="24"/>
        </w:rPr>
      </w:pPr>
      <w:r w:rsidRPr="000A6C4D">
        <w:rPr>
          <w:rFonts w:ascii="Times New Roman" w:hAnsi="Times New Roman" w:cs="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0B55D8" w:rsidRPr="000A6C4D" w:rsidRDefault="000B55D8" w:rsidP="00196ED7">
      <w:pPr>
        <w:pStyle w:val="a3"/>
        <w:numPr>
          <w:ilvl w:val="0"/>
          <w:numId w:val="10"/>
        </w:numPr>
        <w:rPr>
          <w:rFonts w:ascii="Times New Roman" w:hAnsi="Times New Roman" w:cs="Times New Roman"/>
          <w:sz w:val="24"/>
          <w:szCs w:val="24"/>
        </w:rPr>
      </w:pPr>
      <w:r w:rsidRPr="000A6C4D">
        <w:rPr>
          <w:rFonts w:ascii="Times New Roman" w:hAnsi="Times New Roman" w:cs="Times New Roman"/>
          <w:sz w:val="24"/>
          <w:szCs w:val="24"/>
        </w:rPr>
        <w:t>характеризует ситуацию на региональном рынке труда, называет тенденции её развития;</w:t>
      </w:r>
    </w:p>
    <w:p w:rsidR="000B55D8" w:rsidRPr="000A6C4D" w:rsidRDefault="000B55D8" w:rsidP="00196ED7">
      <w:pPr>
        <w:pStyle w:val="a3"/>
        <w:numPr>
          <w:ilvl w:val="0"/>
          <w:numId w:val="10"/>
        </w:numPr>
        <w:rPr>
          <w:rFonts w:ascii="Times New Roman" w:hAnsi="Times New Roman" w:cs="Times New Roman"/>
          <w:sz w:val="24"/>
          <w:szCs w:val="24"/>
        </w:rPr>
      </w:pPr>
      <w:r w:rsidRPr="000A6C4D">
        <w:rPr>
          <w:rFonts w:ascii="Times New Roman" w:hAnsi="Times New Roman" w:cs="Times New Roman"/>
          <w:sz w:val="24"/>
          <w:szCs w:val="24"/>
        </w:rPr>
        <w:t>перечисляет и характеризует виды технической и технологической документации</w:t>
      </w:r>
    </w:p>
    <w:p w:rsidR="000B55D8" w:rsidRPr="000A6C4D" w:rsidRDefault="000B55D8" w:rsidP="00196ED7">
      <w:pPr>
        <w:pStyle w:val="a3"/>
        <w:numPr>
          <w:ilvl w:val="0"/>
          <w:numId w:val="10"/>
        </w:numPr>
        <w:rPr>
          <w:rFonts w:ascii="Times New Roman" w:hAnsi="Times New Roman" w:cs="Times New Roman"/>
          <w:sz w:val="24"/>
          <w:szCs w:val="24"/>
        </w:rPr>
      </w:pPr>
      <w:r w:rsidRPr="000A6C4D">
        <w:rPr>
          <w:rFonts w:ascii="Times New Roman" w:hAnsi="Times New Roman" w:cs="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0B55D8" w:rsidRPr="000A6C4D" w:rsidRDefault="000B55D8" w:rsidP="00196ED7">
      <w:pPr>
        <w:pStyle w:val="a3"/>
        <w:numPr>
          <w:ilvl w:val="0"/>
          <w:numId w:val="10"/>
        </w:numPr>
        <w:rPr>
          <w:rFonts w:ascii="Times New Roman" w:hAnsi="Times New Roman" w:cs="Times New Roman"/>
          <w:sz w:val="24"/>
          <w:szCs w:val="24"/>
        </w:rPr>
      </w:pPr>
      <w:r w:rsidRPr="000A6C4D">
        <w:rPr>
          <w:rFonts w:ascii="Times New Roman" w:hAnsi="Times New Roman" w:cs="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0B55D8" w:rsidRPr="000A6C4D" w:rsidRDefault="000B55D8" w:rsidP="00196ED7">
      <w:pPr>
        <w:pStyle w:val="a3"/>
        <w:numPr>
          <w:ilvl w:val="0"/>
          <w:numId w:val="10"/>
        </w:numPr>
        <w:rPr>
          <w:rFonts w:ascii="Times New Roman" w:hAnsi="Times New Roman" w:cs="Times New Roman"/>
          <w:sz w:val="24"/>
          <w:szCs w:val="24"/>
        </w:rPr>
      </w:pPr>
      <w:r w:rsidRPr="000A6C4D">
        <w:rPr>
          <w:rFonts w:ascii="Times New Roman" w:hAnsi="Times New Roman" w:cs="Times New Roman"/>
          <w:sz w:val="24"/>
          <w:szCs w:val="24"/>
        </w:rPr>
        <w:t>разъясняет функции модели и принципы моделирования,</w:t>
      </w:r>
    </w:p>
    <w:p w:rsidR="000B55D8" w:rsidRPr="000A6C4D" w:rsidRDefault="000B55D8" w:rsidP="00196ED7">
      <w:pPr>
        <w:pStyle w:val="a3"/>
        <w:numPr>
          <w:ilvl w:val="0"/>
          <w:numId w:val="10"/>
        </w:numPr>
        <w:rPr>
          <w:rFonts w:ascii="Times New Roman" w:hAnsi="Times New Roman" w:cs="Times New Roman"/>
          <w:sz w:val="24"/>
          <w:szCs w:val="24"/>
        </w:rPr>
      </w:pPr>
      <w:r w:rsidRPr="000A6C4D">
        <w:rPr>
          <w:rFonts w:ascii="Times New Roman" w:hAnsi="Times New Roman" w:cs="Times New Roman"/>
          <w:sz w:val="24"/>
          <w:szCs w:val="24"/>
        </w:rPr>
        <w:t>создаёт модель, адекватную практической задаче,</w:t>
      </w:r>
    </w:p>
    <w:p w:rsidR="000B55D8" w:rsidRPr="000A6C4D" w:rsidRDefault="000B55D8" w:rsidP="00196ED7">
      <w:pPr>
        <w:pStyle w:val="a3"/>
        <w:numPr>
          <w:ilvl w:val="0"/>
          <w:numId w:val="10"/>
        </w:numPr>
        <w:rPr>
          <w:rFonts w:ascii="Times New Roman" w:hAnsi="Times New Roman" w:cs="Times New Roman"/>
          <w:sz w:val="24"/>
          <w:szCs w:val="24"/>
        </w:rPr>
      </w:pPr>
      <w:r w:rsidRPr="000A6C4D">
        <w:rPr>
          <w:rFonts w:ascii="Times New Roman" w:hAnsi="Times New Roman" w:cs="Times New Roman"/>
          <w:sz w:val="24"/>
          <w:szCs w:val="24"/>
        </w:rPr>
        <w:t>отбирает материал в соответствии с техническим решением или по заданным критериям,</w:t>
      </w:r>
    </w:p>
    <w:p w:rsidR="000B55D8" w:rsidRPr="000A6C4D" w:rsidRDefault="000B55D8" w:rsidP="00196ED7">
      <w:pPr>
        <w:pStyle w:val="a3"/>
        <w:numPr>
          <w:ilvl w:val="0"/>
          <w:numId w:val="10"/>
        </w:numPr>
        <w:rPr>
          <w:rFonts w:ascii="Times New Roman" w:hAnsi="Times New Roman" w:cs="Times New Roman"/>
          <w:sz w:val="24"/>
          <w:szCs w:val="24"/>
        </w:rPr>
      </w:pPr>
      <w:r w:rsidRPr="000A6C4D">
        <w:rPr>
          <w:rFonts w:ascii="Times New Roman" w:hAnsi="Times New Roman" w:cs="Times New Roman"/>
          <w:sz w:val="24"/>
          <w:szCs w:val="24"/>
        </w:rPr>
        <w:t>составляет рацион питания, адекватный ситуации,</w:t>
      </w:r>
    </w:p>
    <w:p w:rsidR="000B55D8" w:rsidRPr="000A6C4D" w:rsidRDefault="000B55D8" w:rsidP="00196ED7">
      <w:pPr>
        <w:pStyle w:val="a3"/>
        <w:numPr>
          <w:ilvl w:val="0"/>
          <w:numId w:val="10"/>
        </w:numPr>
        <w:rPr>
          <w:rFonts w:ascii="Times New Roman" w:hAnsi="Times New Roman" w:cs="Times New Roman"/>
          <w:sz w:val="24"/>
          <w:szCs w:val="24"/>
        </w:rPr>
      </w:pPr>
      <w:r w:rsidRPr="000A6C4D">
        <w:rPr>
          <w:rFonts w:ascii="Times New Roman" w:hAnsi="Times New Roman" w:cs="Times New Roman"/>
          <w:sz w:val="24"/>
          <w:szCs w:val="24"/>
        </w:rPr>
        <w:t>планирует продвижение продукта,</w:t>
      </w:r>
    </w:p>
    <w:p w:rsidR="000B55D8" w:rsidRPr="000A6C4D" w:rsidRDefault="000B55D8" w:rsidP="00196ED7">
      <w:pPr>
        <w:pStyle w:val="a3"/>
        <w:numPr>
          <w:ilvl w:val="0"/>
          <w:numId w:val="10"/>
        </w:numPr>
        <w:rPr>
          <w:rFonts w:ascii="Times New Roman" w:hAnsi="Times New Roman" w:cs="Times New Roman"/>
          <w:sz w:val="24"/>
          <w:szCs w:val="24"/>
        </w:rPr>
      </w:pPr>
      <w:r w:rsidRPr="000A6C4D">
        <w:rPr>
          <w:rFonts w:ascii="Times New Roman" w:hAnsi="Times New Roman" w:cs="Times New Roman"/>
          <w:sz w:val="24"/>
          <w:szCs w:val="24"/>
        </w:rPr>
        <w:t>регламентирует заданный процесс в заданной форме,</w:t>
      </w:r>
    </w:p>
    <w:p w:rsidR="000B55D8" w:rsidRPr="000A6C4D" w:rsidRDefault="000B55D8" w:rsidP="00196ED7">
      <w:pPr>
        <w:pStyle w:val="a3"/>
        <w:numPr>
          <w:ilvl w:val="0"/>
          <w:numId w:val="10"/>
        </w:numPr>
        <w:rPr>
          <w:rFonts w:ascii="Times New Roman" w:hAnsi="Times New Roman" w:cs="Times New Roman"/>
          <w:sz w:val="24"/>
          <w:szCs w:val="24"/>
        </w:rPr>
      </w:pPr>
      <w:r w:rsidRPr="000A6C4D">
        <w:rPr>
          <w:rFonts w:ascii="Times New Roman" w:hAnsi="Times New Roman" w:cs="Times New Roman"/>
          <w:sz w:val="24"/>
          <w:szCs w:val="24"/>
        </w:rPr>
        <w:t>проводит оценку и испытание полученного продукта,</w:t>
      </w:r>
    </w:p>
    <w:p w:rsidR="000B55D8" w:rsidRPr="000A6C4D" w:rsidRDefault="000B55D8" w:rsidP="00196ED7">
      <w:pPr>
        <w:pStyle w:val="a3"/>
        <w:numPr>
          <w:ilvl w:val="0"/>
          <w:numId w:val="10"/>
        </w:numPr>
        <w:rPr>
          <w:rFonts w:ascii="Times New Roman" w:hAnsi="Times New Roman" w:cs="Times New Roman"/>
          <w:sz w:val="24"/>
          <w:szCs w:val="24"/>
        </w:rPr>
      </w:pPr>
      <w:r w:rsidRPr="000A6C4D">
        <w:rPr>
          <w:rFonts w:ascii="Times New Roman" w:hAnsi="Times New Roman" w:cs="Times New Roman"/>
          <w:sz w:val="24"/>
          <w:szCs w:val="24"/>
        </w:rPr>
        <w:t>описывает технологическое решение с помощью текста, рисунков, графического изображения,</w:t>
      </w:r>
    </w:p>
    <w:p w:rsidR="000B55D8" w:rsidRPr="000A6C4D" w:rsidRDefault="000B55D8" w:rsidP="00196ED7">
      <w:pPr>
        <w:pStyle w:val="a3"/>
        <w:numPr>
          <w:ilvl w:val="0"/>
          <w:numId w:val="10"/>
        </w:numPr>
        <w:rPr>
          <w:rFonts w:ascii="Times New Roman" w:hAnsi="Times New Roman" w:cs="Times New Roman"/>
          <w:sz w:val="24"/>
          <w:szCs w:val="24"/>
        </w:rPr>
      </w:pPr>
      <w:r w:rsidRPr="000A6C4D">
        <w:rPr>
          <w:rFonts w:ascii="Times New Roman" w:hAnsi="Times New Roman" w:cs="Times New Roman"/>
          <w:sz w:val="24"/>
          <w:szCs w:val="24"/>
        </w:rPr>
        <w:t>получил и проанализировал опыт лабораторного исследования продуктов питания,</w:t>
      </w:r>
    </w:p>
    <w:p w:rsidR="000B55D8" w:rsidRPr="000A6C4D" w:rsidRDefault="000B55D8" w:rsidP="00196ED7">
      <w:pPr>
        <w:pStyle w:val="a3"/>
        <w:numPr>
          <w:ilvl w:val="0"/>
          <w:numId w:val="10"/>
        </w:numPr>
        <w:rPr>
          <w:rFonts w:ascii="Times New Roman" w:hAnsi="Times New Roman" w:cs="Times New Roman"/>
          <w:sz w:val="24"/>
          <w:szCs w:val="24"/>
        </w:rPr>
      </w:pPr>
      <w:r w:rsidRPr="000A6C4D">
        <w:rPr>
          <w:rFonts w:ascii="Times New Roman" w:hAnsi="Times New Roman" w:cs="Times New Roman"/>
          <w:sz w:val="24"/>
          <w:szCs w:val="24"/>
        </w:rPr>
        <w:t>получил и проанализировал опыт разработки организационного проекта и решения логистических задач,</w:t>
      </w:r>
    </w:p>
    <w:p w:rsidR="000B55D8" w:rsidRPr="000A6C4D" w:rsidRDefault="000B55D8" w:rsidP="00196ED7">
      <w:pPr>
        <w:pStyle w:val="a3"/>
        <w:numPr>
          <w:ilvl w:val="0"/>
          <w:numId w:val="10"/>
        </w:numPr>
        <w:rPr>
          <w:rFonts w:ascii="Times New Roman" w:hAnsi="Times New Roman" w:cs="Times New Roman"/>
          <w:sz w:val="24"/>
          <w:szCs w:val="24"/>
        </w:rPr>
      </w:pPr>
      <w:r w:rsidRPr="000A6C4D">
        <w:rPr>
          <w:rFonts w:ascii="Times New Roman" w:hAnsi="Times New Roman" w:cs="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0B55D8" w:rsidRPr="000A6C4D" w:rsidRDefault="000B55D8" w:rsidP="00196ED7">
      <w:pPr>
        <w:pStyle w:val="a3"/>
        <w:numPr>
          <w:ilvl w:val="0"/>
          <w:numId w:val="10"/>
        </w:numPr>
        <w:rPr>
          <w:rFonts w:ascii="Times New Roman" w:hAnsi="Times New Roman" w:cs="Times New Roman"/>
          <w:sz w:val="24"/>
          <w:szCs w:val="24"/>
        </w:rPr>
      </w:pPr>
      <w:r w:rsidRPr="000A6C4D">
        <w:rPr>
          <w:rFonts w:ascii="Times New Roman" w:hAnsi="Times New Roman" w:cs="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0B55D8" w:rsidRPr="000A6C4D" w:rsidRDefault="000B55D8" w:rsidP="00196ED7">
      <w:pPr>
        <w:pStyle w:val="a3"/>
        <w:numPr>
          <w:ilvl w:val="0"/>
          <w:numId w:val="10"/>
        </w:numPr>
        <w:rPr>
          <w:rFonts w:ascii="Times New Roman" w:hAnsi="Times New Roman" w:cs="Times New Roman"/>
          <w:sz w:val="24"/>
          <w:szCs w:val="24"/>
        </w:rPr>
      </w:pPr>
      <w:r w:rsidRPr="000A6C4D">
        <w:rPr>
          <w:rFonts w:ascii="Times New Roman" w:hAnsi="Times New Roman" w:cs="Times New Roman"/>
          <w:sz w:val="24"/>
          <w:szCs w:val="24"/>
        </w:rPr>
        <w:t>получил и проанализировал опыт моделирования транспортных потоков,</w:t>
      </w:r>
    </w:p>
    <w:p w:rsidR="000B55D8" w:rsidRPr="000A6C4D" w:rsidRDefault="000B55D8" w:rsidP="00196ED7">
      <w:pPr>
        <w:pStyle w:val="a3"/>
        <w:numPr>
          <w:ilvl w:val="0"/>
          <w:numId w:val="10"/>
        </w:numPr>
        <w:rPr>
          <w:rFonts w:ascii="Times New Roman" w:hAnsi="Times New Roman" w:cs="Times New Roman"/>
          <w:sz w:val="24"/>
          <w:szCs w:val="24"/>
        </w:rPr>
      </w:pPr>
      <w:r w:rsidRPr="000A6C4D">
        <w:rPr>
          <w:rFonts w:ascii="Times New Roman" w:hAnsi="Times New Roman" w:cs="Times New Roman"/>
          <w:sz w:val="24"/>
          <w:szCs w:val="24"/>
        </w:rPr>
        <w:t>получил опыт анализа объявлений, предлагающих работу</w:t>
      </w:r>
    </w:p>
    <w:p w:rsidR="000B55D8" w:rsidRPr="000A6C4D" w:rsidRDefault="000B55D8" w:rsidP="00196ED7">
      <w:pPr>
        <w:pStyle w:val="a3"/>
        <w:numPr>
          <w:ilvl w:val="0"/>
          <w:numId w:val="10"/>
        </w:numPr>
        <w:rPr>
          <w:rFonts w:ascii="Times New Roman" w:hAnsi="Times New Roman" w:cs="Times New Roman"/>
          <w:sz w:val="24"/>
          <w:szCs w:val="24"/>
        </w:rPr>
      </w:pPr>
      <w:r w:rsidRPr="000A6C4D">
        <w:rPr>
          <w:rFonts w:ascii="Times New Roman" w:hAnsi="Times New Roman" w:cs="Times New Roman"/>
          <w:sz w:val="24"/>
          <w:szCs w:val="24"/>
        </w:rPr>
        <w:t xml:space="preserve">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w:t>
      </w:r>
      <w:r w:rsidRPr="000A6C4D">
        <w:rPr>
          <w:rFonts w:ascii="Times New Roman" w:hAnsi="Times New Roman" w:cs="Times New Roman"/>
          <w:sz w:val="24"/>
          <w:szCs w:val="24"/>
        </w:rPr>
        <w:lastRenderedPageBreak/>
        <w:t>регулирования) и сложных (требующих регулирования / настройки) рабочих инструментов / технологического оборудования,</w:t>
      </w:r>
    </w:p>
    <w:p w:rsidR="000B55D8" w:rsidRPr="000A6C4D" w:rsidRDefault="000B55D8" w:rsidP="00196ED7">
      <w:pPr>
        <w:pStyle w:val="a3"/>
        <w:numPr>
          <w:ilvl w:val="0"/>
          <w:numId w:val="10"/>
        </w:numPr>
        <w:rPr>
          <w:rFonts w:ascii="Times New Roman" w:hAnsi="Times New Roman" w:cs="Times New Roman"/>
          <w:sz w:val="24"/>
          <w:szCs w:val="24"/>
        </w:rPr>
      </w:pPr>
      <w:r w:rsidRPr="000A6C4D">
        <w:rPr>
          <w:rFonts w:ascii="Times New Roman" w:hAnsi="Times New Roman" w:cs="Times New Roman"/>
          <w:sz w:val="24"/>
          <w:szCs w:val="24"/>
        </w:rPr>
        <w:t>получил и проанализировал опыт создания информационного продукта и его встраивания в заданную оболочку,</w:t>
      </w:r>
    </w:p>
    <w:p w:rsidR="000B55D8" w:rsidRPr="000A6C4D" w:rsidRDefault="000B55D8" w:rsidP="00196ED7">
      <w:pPr>
        <w:pStyle w:val="a3"/>
        <w:numPr>
          <w:ilvl w:val="0"/>
          <w:numId w:val="10"/>
        </w:numPr>
        <w:rPr>
          <w:rFonts w:ascii="Times New Roman" w:hAnsi="Times New Roman" w:cs="Times New Roman"/>
          <w:sz w:val="24"/>
          <w:szCs w:val="24"/>
        </w:rPr>
      </w:pPr>
      <w:r w:rsidRPr="000A6C4D">
        <w:rPr>
          <w:rFonts w:ascii="Times New Roman" w:hAnsi="Times New Roman" w:cs="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674B90" w:rsidRDefault="00674B90" w:rsidP="00832729">
      <w:pPr>
        <w:ind w:firstLine="709"/>
        <w:rPr>
          <w:rFonts w:ascii="Times New Roman" w:hAnsi="Times New Roman" w:cs="Times New Roman"/>
          <w:sz w:val="24"/>
          <w:szCs w:val="24"/>
        </w:rPr>
      </w:pP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 xml:space="preserve">9 класс </w:t>
      </w: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По завершении учебного года обучающийся:</w:t>
      </w:r>
    </w:p>
    <w:p w:rsidR="000B55D8" w:rsidRPr="000A6C4D" w:rsidRDefault="000B55D8" w:rsidP="00196ED7">
      <w:pPr>
        <w:pStyle w:val="a3"/>
        <w:numPr>
          <w:ilvl w:val="0"/>
          <w:numId w:val="11"/>
        </w:numPr>
        <w:rPr>
          <w:rFonts w:ascii="Times New Roman" w:hAnsi="Times New Roman" w:cs="Times New Roman"/>
          <w:sz w:val="24"/>
          <w:szCs w:val="24"/>
        </w:rPr>
      </w:pPr>
      <w:r w:rsidRPr="000A6C4D">
        <w:rPr>
          <w:rFonts w:ascii="Times New Roman" w:hAnsi="Times New Roman" w:cs="Times New Roman"/>
          <w:sz w:val="24"/>
          <w:szCs w:val="24"/>
        </w:rPr>
        <w:t xml:space="preserve">называет и характеризует актуальные и перспективные медицинские технологии,  </w:t>
      </w:r>
    </w:p>
    <w:p w:rsidR="000B55D8" w:rsidRPr="000A6C4D" w:rsidRDefault="000B55D8" w:rsidP="00196ED7">
      <w:pPr>
        <w:pStyle w:val="a3"/>
        <w:numPr>
          <w:ilvl w:val="0"/>
          <w:numId w:val="11"/>
        </w:numPr>
        <w:rPr>
          <w:rFonts w:ascii="Times New Roman" w:hAnsi="Times New Roman" w:cs="Times New Roman"/>
          <w:sz w:val="24"/>
          <w:szCs w:val="24"/>
        </w:rPr>
      </w:pPr>
      <w:r w:rsidRPr="000A6C4D">
        <w:rPr>
          <w:rFonts w:ascii="Times New Roman" w:hAnsi="Times New Roman" w:cs="Times New Roman"/>
          <w:sz w:val="24"/>
          <w:szCs w:val="24"/>
        </w:rPr>
        <w:t>называет и характеризует технологии в области электроники, тенденции их развития и новые продукты на их основе,</w:t>
      </w:r>
    </w:p>
    <w:p w:rsidR="000B55D8" w:rsidRPr="000A6C4D" w:rsidRDefault="000B55D8" w:rsidP="00196ED7">
      <w:pPr>
        <w:pStyle w:val="a3"/>
        <w:numPr>
          <w:ilvl w:val="0"/>
          <w:numId w:val="11"/>
        </w:numPr>
        <w:rPr>
          <w:rFonts w:ascii="Times New Roman" w:hAnsi="Times New Roman" w:cs="Times New Roman"/>
          <w:sz w:val="24"/>
          <w:szCs w:val="24"/>
        </w:rPr>
      </w:pPr>
      <w:r w:rsidRPr="000A6C4D">
        <w:rPr>
          <w:rFonts w:ascii="Times New Roman" w:hAnsi="Times New Roman" w:cs="Times New Roman"/>
          <w:sz w:val="24"/>
          <w:szCs w:val="24"/>
        </w:rPr>
        <w:t>объясняет закономерности технологического развития цивилизации,</w:t>
      </w:r>
    </w:p>
    <w:p w:rsidR="000B55D8" w:rsidRPr="000A6C4D" w:rsidRDefault="000B55D8" w:rsidP="00196ED7">
      <w:pPr>
        <w:pStyle w:val="a3"/>
        <w:numPr>
          <w:ilvl w:val="0"/>
          <w:numId w:val="11"/>
        </w:numPr>
        <w:rPr>
          <w:rFonts w:ascii="Times New Roman" w:hAnsi="Times New Roman" w:cs="Times New Roman"/>
          <w:sz w:val="24"/>
          <w:szCs w:val="24"/>
        </w:rPr>
      </w:pPr>
      <w:r w:rsidRPr="000A6C4D">
        <w:rPr>
          <w:rFonts w:ascii="Times New Roman" w:hAnsi="Times New Roman" w:cs="Times New Roman"/>
          <w:sz w:val="24"/>
          <w:szCs w:val="24"/>
        </w:rPr>
        <w:t>разъясняет социальное значение групп профессий, востребованных на региональном рынке труда,</w:t>
      </w:r>
    </w:p>
    <w:p w:rsidR="000B55D8" w:rsidRPr="000A6C4D" w:rsidRDefault="000B55D8" w:rsidP="00196ED7">
      <w:pPr>
        <w:pStyle w:val="a3"/>
        <w:numPr>
          <w:ilvl w:val="0"/>
          <w:numId w:val="11"/>
        </w:numPr>
        <w:rPr>
          <w:rFonts w:ascii="Times New Roman" w:hAnsi="Times New Roman" w:cs="Times New Roman"/>
          <w:sz w:val="24"/>
          <w:szCs w:val="24"/>
        </w:rPr>
      </w:pPr>
      <w:r w:rsidRPr="000A6C4D">
        <w:rPr>
          <w:rFonts w:ascii="Times New Roman" w:hAnsi="Times New Roman" w:cs="Times New Roman"/>
          <w:sz w:val="24"/>
          <w:szCs w:val="24"/>
        </w:rPr>
        <w:t>оценивает условия использования технологии в том числе с позиций экологической защищённости,</w:t>
      </w:r>
    </w:p>
    <w:p w:rsidR="000B55D8" w:rsidRPr="000A6C4D" w:rsidRDefault="000B55D8" w:rsidP="00196ED7">
      <w:pPr>
        <w:pStyle w:val="a3"/>
        <w:numPr>
          <w:ilvl w:val="0"/>
          <w:numId w:val="11"/>
        </w:numPr>
        <w:rPr>
          <w:rFonts w:ascii="Times New Roman" w:hAnsi="Times New Roman" w:cs="Times New Roman"/>
          <w:sz w:val="24"/>
          <w:szCs w:val="24"/>
        </w:rPr>
      </w:pPr>
      <w:r w:rsidRPr="000A6C4D">
        <w:rPr>
          <w:rFonts w:ascii="Times New Roman" w:hAnsi="Times New Roman" w:cs="Times New Roman"/>
          <w:sz w:val="24"/>
          <w:szCs w:val="24"/>
        </w:rPr>
        <w:t>прогнозирует по известной технологии выходы (характеристики продукта) в зависимости от изменения входов ресурсов, проверяет прогнозы опытно-экспериментальным путём, в том числе самостоятельно планируя такого рода эксперименты,</w:t>
      </w:r>
    </w:p>
    <w:p w:rsidR="000B55D8" w:rsidRPr="000A6C4D" w:rsidRDefault="000B55D8" w:rsidP="00196ED7">
      <w:pPr>
        <w:pStyle w:val="a3"/>
        <w:numPr>
          <w:ilvl w:val="0"/>
          <w:numId w:val="11"/>
        </w:numPr>
        <w:rPr>
          <w:rFonts w:ascii="Times New Roman" w:hAnsi="Times New Roman" w:cs="Times New Roman"/>
          <w:sz w:val="24"/>
          <w:szCs w:val="24"/>
        </w:rPr>
      </w:pPr>
      <w:r w:rsidRPr="000A6C4D">
        <w:rPr>
          <w:rFonts w:ascii="Times New Roman" w:hAnsi="Times New Roman" w:cs="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0B55D8" w:rsidRPr="000A6C4D" w:rsidRDefault="000B55D8" w:rsidP="00196ED7">
      <w:pPr>
        <w:pStyle w:val="a3"/>
        <w:numPr>
          <w:ilvl w:val="0"/>
          <w:numId w:val="11"/>
        </w:numPr>
        <w:rPr>
          <w:rFonts w:ascii="Times New Roman" w:hAnsi="Times New Roman" w:cs="Times New Roman"/>
          <w:sz w:val="24"/>
          <w:szCs w:val="24"/>
        </w:rPr>
      </w:pPr>
      <w:r w:rsidRPr="000A6C4D">
        <w:rPr>
          <w:rFonts w:ascii="Times New Roman" w:hAnsi="Times New Roman" w:cs="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0B55D8" w:rsidRPr="000A6C4D" w:rsidRDefault="000B55D8" w:rsidP="00196ED7">
      <w:pPr>
        <w:pStyle w:val="a3"/>
        <w:numPr>
          <w:ilvl w:val="0"/>
          <w:numId w:val="11"/>
        </w:numPr>
        <w:rPr>
          <w:rFonts w:ascii="Times New Roman" w:hAnsi="Times New Roman" w:cs="Times New Roman"/>
          <w:sz w:val="24"/>
          <w:szCs w:val="24"/>
        </w:rPr>
      </w:pPr>
      <w:r w:rsidRPr="000A6C4D">
        <w:rPr>
          <w:rFonts w:ascii="Times New Roman" w:hAnsi="Times New Roman" w:cs="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0B55D8" w:rsidRPr="000A6C4D" w:rsidRDefault="000B55D8" w:rsidP="00196ED7">
      <w:pPr>
        <w:pStyle w:val="a3"/>
        <w:numPr>
          <w:ilvl w:val="0"/>
          <w:numId w:val="11"/>
        </w:numPr>
        <w:rPr>
          <w:rFonts w:ascii="Times New Roman" w:hAnsi="Times New Roman" w:cs="Times New Roman"/>
          <w:sz w:val="24"/>
          <w:szCs w:val="24"/>
        </w:rPr>
      </w:pPr>
      <w:r w:rsidRPr="000A6C4D">
        <w:rPr>
          <w:rFonts w:ascii="Times New Roman" w:hAnsi="Times New Roman" w:cs="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0B55D8" w:rsidRPr="000A6C4D" w:rsidRDefault="000B55D8" w:rsidP="00196ED7">
      <w:pPr>
        <w:pStyle w:val="a3"/>
        <w:numPr>
          <w:ilvl w:val="0"/>
          <w:numId w:val="11"/>
        </w:numPr>
        <w:rPr>
          <w:rFonts w:ascii="Times New Roman" w:hAnsi="Times New Roman" w:cs="Times New Roman"/>
          <w:sz w:val="24"/>
          <w:szCs w:val="24"/>
        </w:rPr>
      </w:pPr>
      <w:r w:rsidRPr="000A6C4D">
        <w:rPr>
          <w:rFonts w:ascii="Times New Roman" w:hAnsi="Times New Roman" w:cs="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0B55D8" w:rsidRPr="000A6C4D" w:rsidRDefault="000B55D8" w:rsidP="00196ED7">
      <w:pPr>
        <w:pStyle w:val="a3"/>
        <w:numPr>
          <w:ilvl w:val="0"/>
          <w:numId w:val="11"/>
        </w:numPr>
        <w:rPr>
          <w:rFonts w:ascii="Times New Roman" w:hAnsi="Times New Roman" w:cs="Times New Roman"/>
          <w:sz w:val="24"/>
          <w:szCs w:val="24"/>
        </w:rPr>
      </w:pPr>
      <w:r w:rsidRPr="000A6C4D">
        <w:rPr>
          <w:rFonts w:ascii="Times New Roman" w:hAnsi="Times New Roman" w:cs="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0B55D8" w:rsidRPr="000A6C4D" w:rsidRDefault="000B55D8" w:rsidP="00196ED7">
      <w:pPr>
        <w:pStyle w:val="a3"/>
        <w:numPr>
          <w:ilvl w:val="0"/>
          <w:numId w:val="11"/>
        </w:numPr>
        <w:rPr>
          <w:rFonts w:ascii="Times New Roman" w:hAnsi="Times New Roman" w:cs="Times New Roman"/>
          <w:sz w:val="24"/>
          <w:szCs w:val="24"/>
        </w:rPr>
      </w:pPr>
      <w:r w:rsidRPr="000A6C4D">
        <w:rPr>
          <w:rFonts w:ascii="Times New Roman" w:hAnsi="Times New Roman" w:cs="Times New Roman"/>
          <w:sz w:val="24"/>
          <w:szCs w:val="24"/>
        </w:rPr>
        <w:t>получил и проанализировал опыт предпрофессиональных проб,</w:t>
      </w:r>
    </w:p>
    <w:p w:rsidR="000B55D8" w:rsidRPr="000A6C4D" w:rsidRDefault="000B55D8" w:rsidP="00196ED7">
      <w:pPr>
        <w:pStyle w:val="a3"/>
        <w:numPr>
          <w:ilvl w:val="0"/>
          <w:numId w:val="11"/>
        </w:numPr>
        <w:rPr>
          <w:rFonts w:ascii="Times New Roman" w:hAnsi="Times New Roman" w:cs="Times New Roman"/>
          <w:sz w:val="24"/>
          <w:szCs w:val="24"/>
        </w:rPr>
      </w:pPr>
      <w:r w:rsidRPr="000A6C4D">
        <w:rPr>
          <w:rFonts w:ascii="Times New Roman" w:hAnsi="Times New Roman" w:cs="Times New Roman"/>
          <w:sz w:val="24"/>
          <w:szCs w:val="24"/>
        </w:rPr>
        <w:t>получил и проанализировал опыт разработки реализации специализированного проекта.</w:t>
      </w:r>
    </w:p>
    <w:p w:rsidR="000B55D8" w:rsidRPr="00832729" w:rsidRDefault="000B55D8" w:rsidP="00832729">
      <w:pPr>
        <w:ind w:firstLine="709"/>
        <w:rPr>
          <w:rFonts w:ascii="Times New Roman" w:hAnsi="Times New Roman" w:cs="Times New Roman"/>
          <w:sz w:val="24"/>
          <w:szCs w:val="24"/>
        </w:rPr>
      </w:pPr>
    </w:p>
    <w:p w:rsidR="000B55D8" w:rsidRPr="000A6C4D" w:rsidRDefault="00A3279E" w:rsidP="00832729">
      <w:pPr>
        <w:ind w:firstLine="709"/>
        <w:rPr>
          <w:rFonts w:ascii="Times New Roman" w:hAnsi="Times New Roman" w:cs="Times New Roman"/>
          <w:b/>
          <w:sz w:val="24"/>
          <w:szCs w:val="24"/>
        </w:rPr>
      </w:pPr>
      <w:bookmarkStart w:id="86" w:name="_Toc409691647"/>
      <w:bookmarkStart w:id="87" w:name="_Toc410653970"/>
      <w:bookmarkStart w:id="88" w:name="_Toc414553156"/>
      <w:r>
        <w:rPr>
          <w:rFonts w:ascii="Times New Roman" w:hAnsi="Times New Roman" w:cs="Times New Roman"/>
          <w:b/>
          <w:sz w:val="24"/>
          <w:szCs w:val="24"/>
        </w:rPr>
        <w:t>1.2.5.17</w:t>
      </w:r>
      <w:r w:rsidR="000B55D8" w:rsidRPr="000A6C4D">
        <w:rPr>
          <w:rFonts w:ascii="Times New Roman" w:hAnsi="Times New Roman" w:cs="Times New Roman"/>
          <w:b/>
          <w:sz w:val="24"/>
          <w:szCs w:val="24"/>
        </w:rPr>
        <w:t>. Физическая культура</w:t>
      </w:r>
      <w:bookmarkEnd w:id="86"/>
      <w:bookmarkEnd w:id="87"/>
      <w:bookmarkEnd w:id="88"/>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 xml:space="preserve">Выпускник научится: </w:t>
      </w:r>
    </w:p>
    <w:p w:rsidR="000B55D8" w:rsidRPr="000A6C4D" w:rsidRDefault="000B55D8" w:rsidP="00196ED7">
      <w:pPr>
        <w:pStyle w:val="a3"/>
        <w:numPr>
          <w:ilvl w:val="0"/>
          <w:numId w:val="12"/>
        </w:numPr>
        <w:rPr>
          <w:rFonts w:ascii="Times New Roman" w:hAnsi="Times New Roman" w:cs="Times New Roman"/>
          <w:sz w:val="24"/>
          <w:szCs w:val="24"/>
        </w:rPr>
      </w:pPr>
      <w:r w:rsidRPr="000A6C4D">
        <w:rPr>
          <w:rFonts w:ascii="Times New Roman" w:hAnsi="Times New Roman" w:cs="Times New Roman"/>
          <w:sz w:val="24"/>
          <w:szCs w:val="24"/>
        </w:rPr>
        <w:lastRenderedPageBreak/>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0B55D8" w:rsidRPr="000A6C4D" w:rsidRDefault="000B55D8" w:rsidP="00196ED7">
      <w:pPr>
        <w:pStyle w:val="a3"/>
        <w:numPr>
          <w:ilvl w:val="0"/>
          <w:numId w:val="12"/>
        </w:numPr>
        <w:rPr>
          <w:rFonts w:ascii="Times New Roman" w:hAnsi="Times New Roman" w:cs="Times New Roman"/>
          <w:sz w:val="24"/>
          <w:szCs w:val="24"/>
        </w:rPr>
      </w:pPr>
      <w:r w:rsidRPr="000A6C4D">
        <w:rPr>
          <w:rFonts w:ascii="Times New Roman" w:hAnsi="Times New Roman" w:cs="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0B55D8" w:rsidRPr="000A6C4D" w:rsidRDefault="000B55D8" w:rsidP="00196ED7">
      <w:pPr>
        <w:pStyle w:val="a3"/>
        <w:numPr>
          <w:ilvl w:val="0"/>
          <w:numId w:val="12"/>
        </w:numPr>
        <w:rPr>
          <w:rFonts w:ascii="Times New Roman" w:hAnsi="Times New Roman" w:cs="Times New Roman"/>
          <w:sz w:val="24"/>
          <w:szCs w:val="24"/>
        </w:rPr>
      </w:pPr>
      <w:r w:rsidRPr="000A6C4D">
        <w:rPr>
          <w:rFonts w:ascii="Times New Roman" w:hAnsi="Times New Roman" w:cs="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0B55D8" w:rsidRPr="000A6C4D" w:rsidRDefault="000B55D8" w:rsidP="00196ED7">
      <w:pPr>
        <w:pStyle w:val="a3"/>
        <w:numPr>
          <w:ilvl w:val="0"/>
          <w:numId w:val="12"/>
        </w:numPr>
        <w:rPr>
          <w:rFonts w:ascii="Times New Roman" w:hAnsi="Times New Roman" w:cs="Times New Roman"/>
          <w:sz w:val="24"/>
          <w:szCs w:val="24"/>
        </w:rPr>
      </w:pPr>
      <w:r w:rsidRPr="000A6C4D">
        <w:rPr>
          <w:rFonts w:ascii="Times New Roman" w:hAnsi="Times New Roman" w:cs="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0B55D8" w:rsidRPr="000A6C4D" w:rsidRDefault="000B55D8" w:rsidP="00196ED7">
      <w:pPr>
        <w:pStyle w:val="a3"/>
        <w:numPr>
          <w:ilvl w:val="0"/>
          <w:numId w:val="12"/>
        </w:numPr>
        <w:rPr>
          <w:rFonts w:ascii="Times New Roman" w:hAnsi="Times New Roman" w:cs="Times New Roman"/>
          <w:sz w:val="24"/>
          <w:szCs w:val="24"/>
        </w:rPr>
      </w:pPr>
      <w:r w:rsidRPr="000A6C4D">
        <w:rPr>
          <w:rFonts w:ascii="Times New Roman" w:hAnsi="Times New Roman" w:cs="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0B55D8" w:rsidRPr="000A6C4D" w:rsidRDefault="000B55D8" w:rsidP="00196ED7">
      <w:pPr>
        <w:pStyle w:val="a3"/>
        <w:numPr>
          <w:ilvl w:val="0"/>
          <w:numId w:val="12"/>
        </w:numPr>
        <w:rPr>
          <w:rFonts w:ascii="Times New Roman" w:hAnsi="Times New Roman" w:cs="Times New Roman"/>
          <w:sz w:val="24"/>
          <w:szCs w:val="24"/>
        </w:rPr>
      </w:pPr>
      <w:r w:rsidRPr="000A6C4D">
        <w:rPr>
          <w:rFonts w:ascii="Times New Roman" w:hAnsi="Times New Roman" w:cs="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0B55D8" w:rsidRPr="000A6C4D" w:rsidRDefault="000B55D8" w:rsidP="00196ED7">
      <w:pPr>
        <w:pStyle w:val="a3"/>
        <w:numPr>
          <w:ilvl w:val="0"/>
          <w:numId w:val="12"/>
        </w:numPr>
        <w:rPr>
          <w:rFonts w:ascii="Times New Roman" w:hAnsi="Times New Roman" w:cs="Times New Roman"/>
          <w:sz w:val="24"/>
          <w:szCs w:val="24"/>
        </w:rPr>
      </w:pPr>
      <w:r w:rsidRPr="000A6C4D">
        <w:rPr>
          <w:rFonts w:ascii="Times New Roman" w:hAnsi="Times New Roman" w:cs="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0B55D8" w:rsidRPr="000A6C4D" w:rsidRDefault="000B55D8" w:rsidP="00196ED7">
      <w:pPr>
        <w:pStyle w:val="a3"/>
        <w:numPr>
          <w:ilvl w:val="0"/>
          <w:numId w:val="12"/>
        </w:numPr>
        <w:rPr>
          <w:rFonts w:ascii="Times New Roman" w:hAnsi="Times New Roman" w:cs="Times New Roman"/>
          <w:sz w:val="24"/>
          <w:szCs w:val="24"/>
        </w:rPr>
      </w:pPr>
      <w:r w:rsidRPr="000A6C4D">
        <w:rPr>
          <w:rFonts w:ascii="Times New Roman" w:hAnsi="Times New Roman" w:cs="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0B55D8" w:rsidRPr="000A6C4D" w:rsidRDefault="000B55D8" w:rsidP="00196ED7">
      <w:pPr>
        <w:pStyle w:val="a3"/>
        <w:numPr>
          <w:ilvl w:val="0"/>
          <w:numId w:val="12"/>
        </w:numPr>
        <w:rPr>
          <w:rFonts w:ascii="Times New Roman" w:hAnsi="Times New Roman" w:cs="Times New Roman"/>
          <w:sz w:val="24"/>
          <w:szCs w:val="24"/>
        </w:rPr>
      </w:pPr>
      <w:r w:rsidRPr="000A6C4D">
        <w:rPr>
          <w:rFonts w:ascii="Times New Roman" w:hAnsi="Times New Roman" w:cs="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0B55D8" w:rsidRPr="000A6C4D" w:rsidRDefault="000B55D8" w:rsidP="00196ED7">
      <w:pPr>
        <w:pStyle w:val="a3"/>
        <w:numPr>
          <w:ilvl w:val="0"/>
          <w:numId w:val="12"/>
        </w:numPr>
        <w:rPr>
          <w:rFonts w:ascii="Times New Roman" w:hAnsi="Times New Roman" w:cs="Times New Roman"/>
          <w:sz w:val="24"/>
          <w:szCs w:val="24"/>
        </w:rPr>
      </w:pPr>
      <w:r w:rsidRPr="000A6C4D">
        <w:rPr>
          <w:rFonts w:ascii="Times New Roman" w:hAnsi="Times New Roman" w:cs="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0B55D8" w:rsidRPr="000A6C4D" w:rsidRDefault="000B55D8" w:rsidP="00196ED7">
      <w:pPr>
        <w:pStyle w:val="a3"/>
        <w:numPr>
          <w:ilvl w:val="0"/>
          <w:numId w:val="12"/>
        </w:numPr>
        <w:rPr>
          <w:rFonts w:ascii="Times New Roman" w:hAnsi="Times New Roman" w:cs="Times New Roman"/>
          <w:sz w:val="24"/>
          <w:szCs w:val="24"/>
        </w:rPr>
      </w:pPr>
      <w:r w:rsidRPr="000A6C4D">
        <w:rPr>
          <w:rFonts w:ascii="Times New Roman" w:hAnsi="Times New Roman" w:cs="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0B55D8" w:rsidRPr="000A6C4D" w:rsidRDefault="000B55D8" w:rsidP="00196ED7">
      <w:pPr>
        <w:pStyle w:val="a3"/>
        <w:numPr>
          <w:ilvl w:val="0"/>
          <w:numId w:val="12"/>
        </w:numPr>
        <w:rPr>
          <w:rFonts w:ascii="Times New Roman" w:hAnsi="Times New Roman" w:cs="Times New Roman"/>
          <w:sz w:val="24"/>
          <w:szCs w:val="24"/>
        </w:rPr>
      </w:pPr>
      <w:r w:rsidRPr="000A6C4D">
        <w:rPr>
          <w:rFonts w:ascii="Times New Roman" w:hAnsi="Times New Roman" w:cs="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0B55D8" w:rsidRPr="000A6C4D" w:rsidRDefault="000B55D8" w:rsidP="00196ED7">
      <w:pPr>
        <w:pStyle w:val="a3"/>
        <w:numPr>
          <w:ilvl w:val="0"/>
          <w:numId w:val="12"/>
        </w:numPr>
        <w:rPr>
          <w:rFonts w:ascii="Times New Roman" w:hAnsi="Times New Roman" w:cs="Times New Roman"/>
          <w:sz w:val="24"/>
          <w:szCs w:val="24"/>
        </w:rPr>
      </w:pPr>
      <w:r w:rsidRPr="000A6C4D">
        <w:rPr>
          <w:rFonts w:ascii="Times New Roman" w:hAnsi="Times New Roman" w:cs="Times New Roman"/>
          <w:sz w:val="24"/>
          <w:szCs w:val="24"/>
        </w:rPr>
        <w:t>выполнять акробатические комбинации из числа хорошо освоенных упражнений;</w:t>
      </w:r>
    </w:p>
    <w:p w:rsidR="000B55D8" w:rsidRPr="000A6C4D" w:rsidRDefault="000B55D8" w:rsidP="00196ED7">
      <w:pPr>
        <w:pStyle w:val="a3"/>
        <w:numPr>
          <w:ilvl w:val="0"/>
          <w:numId w:val="12"/>
        </w:numPr>
        <w:rPr>
          <w:rFonts w:ascii="Times New Roman" w:hAnsi="Times New Roman" w:cs="Times New Roman"/>
          <w:sz w:val="24"/>
          <w:szCs w:val="24"/>
        </w:rPr>
      </w:pPr>
      <w:r w:rsidRPr="000A6C4D">
        <w:rPr>
          <w:rFonts w:ascii="Times New Roman" w:hAnsi="Times New Roman" w:cs="Times New Roman"/>
          <w:sz w:val="24"/>
          <w:szCs w:val="24"/>
        </w:rPr>
        <w:t>выполнять гимнастические комбинации на спортивных снарядах из числа хорошо освоенных упражнений;</w:t>
      </w:r>
    </w:p>
    <w:p w:rsidR="000B55D8" w:rsidRPr="000A6C4D" w:rsidRDefault="000B55D8" w:rsidP="00196ED7">
      <w:pPr>
        <w:pStyle w:val="a3"/>
        <w:numPr>
          <w:ilvl w:val="0"/>
          <w:numId w:val="12"/>
        </w:numPr>
        <w:rPr>
          <w:rFonts w:ascii="Times New Roman" w:hAnsi="Times New Roman" w:cs="Times New Roman"/>
          <w:sz w:val="24"/>
          <w:szCs w:val="24"/>
        </w:rPr>
      </w:pPr>
      <w:r w:rsidRPr="000A6C4D">
        <w:rPr>
          <w:rFonts w:ascii="Times New Roman" w:hAnsi="Times New Roman" w:cs="Times New Roman"/>
          <w:sz w:val="24"/>
          <w:szCs w:val="24"/>
        </w:rPr>
        <w:t>выполнять легкоатлетические упражнения в беге и в прыжках (в длину и высоту);</w:t>
      </w:r>
    </w:p>
    <w:p w:rsidR="000B55D8" w:rsidRPr="000A6C4D" w:rsidRDefault="000B55D8" w:rsidP="00196ED7">
      <w:pPr>
        <w:pStyle w:val="a3"/>
        <w:numPr>
          <w:ilvl w:val="0"/>
          <w:numId w:val="12"/>
        </w:numPr>
        <w:rPr>
          <w:rFonts w:ascii="Times New Roman" w:hAnsi="Times New Roman" w:cs="Times New Roman"/>
          <w:sz w:val="24"/>
          <w:szCs w:val="24"/>
        </w:rPr>
      </w:pPr>
      <w:r w:rsidRPr="000A6C4D">
        <w:rPr>
          <w:rFonts w:ascii="Times New Roman" w:hAnsi="Times New Roman" w:cs="Times New Roman"/>
          <w:sz w:val="24"/>
          <w:szCs w:val="24"/>
        </w:rPr>
        <w:t>выполнять спуски и торможения на лыжах с пологого склона;</w:t>
      </w:r>
    </w:p>
    <w:p w:rsidR="000B55D8" w:rsidRPr="000A6C4D" w:rsidRDefault="000B55D8" w:rsidP="00196ED7">
      <w:pPr>
        <w:pStyle w:val="a3"/>
        <w:numPr>
          <w:ilvl w:val="0"/>
          <w:numId w:val="12"/>
        </w:numPr>
        <w:rPr>
          <w:rFonts w:ascii="Times New Roman" w:hAnsi="Times New Roman" w:cs="Times New Roman"/>
          <w:sz w:val="24"/>
          <w:szCs w:val="24"/>
        </w:rPr>
      </w:pPr>
      <w:r w:rsidRPr="000A6C4D">
        <w:rPr>
          <w:rFonts w:ascii="Times New Roman" w:hAnsi="Times New Roman" w:cs="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0B55D8" w:rsidRPr="000A6C4D" w:rsidRDefault="000B55D8" w:rsidP="00196ED7">
      <w:pPr>
        <w:pStyle w:val="a3"/>
        <w:numPr>
          <w:ilvl w:val="0"/>
          <w:numId w:val="12"/>
        </w:numPr>
        <w:rPr>
          <w:rFonts w:ascii="Times New Roman" w:hAnsi="Times New Roman" w:cs="Times New Roman"/>
          <w:sz w:val="24"/>
          <w:szCs w:val="24"/>
        </w:rPr>
      </w:pPr>
      <w:r w:rsidRPr="000A6C4D">
        <w:rPr>
          <w:rFonts w:ascii="Times New Roman" w:hAnsi="Times New Roman" w:cs="Times New Roman"/>
          <w:sz w:val="24"/>
          <w:szCs w:val="24"/>
        </w:rPr>
        <w:lastRenderedPageBreak/>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0B55D8" w:rsidRPr="000A6C4D" w:rsidRDefault="000B55D8" w:rsidP="00196ED7">
      <w:pPr>
        <w:pStyle w:val="a3"/>
        <w:numPr>
          <w:ilvl w:val="0"/>
          <w:numId w:val="12"/>
        </w:numPr>
        <w:rPr>
          <w:rFonts w:ascii="Times New Roman" w:hAnsi="Times New Roman" w:cs="Times New Roman"/>
          <w:sz w:val="24"/>
          <w:szCs w:val="24"/>
        </w:rPr>
      </w:pPr>
      <w:r w:rsidRPr="000A6C4D">
        <w:rPr>
          <w:rFonts w:ascii="Times New Roman" w:hAnsi="Times New Roman" w:cs="Times New Roman"/>
          <w:sz w:val="24"/>
          <w:szCs w:val="24"/>
        </w:rPr>
        <w:t>выполнять тестовые упражнения для оценки уровня индивидуального развития основных физических качеств.</w:t>
      </w: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Выпускник получит возможность научиться:</w:t>
      </w:r>
    </w:p>
    <w:p w:rsidR="000B55D8" w:rsidRPr="000A6C4D" w:rsidRDefault="000B55D8" w:rsidP="00196ED7">
      <w:pPr>
        <w:pStyle w:val="a3"/>
        <w:numPr>
          <w:ilvl w:val="0"/>
          <w:numId w:val="13"/>
        </w:numPr>
        <w:rPr>
          <w:rFonts w:ascii="Times New Roman" w:hAnsi="Times New Roman" w:cs="Times New Roman"/>
          <w:sz w:val="24"/>
          <w:szCs w:val="24"/>
        </w:rPr>
      </w:pPr>
      <w:r w:rsidRPr="000A6C4D">
        <w:rPr>
          <w:rFonts w:ascii="Times New Roman" w:hAnsi="Times New Roman" w:cs="Times New Roman"/>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0B55D8" w:rsidRPr="000A6C4D" w:rsidRDefault="000B55D8" w:rsidP="00196ED7">
      <w:pPr>
        <w:pStyle w:val="a3"/>
        <w:numPr>
          <w:ilvl w:val="0"/>
          <w:numId w:val="13"/>
        </w:numPr>
        <w:rPr>
          <w:rFonts w:ascii="Times New Roman" w:hAnsi="Times New Roman" w:cs="Times New Roman"/>
          <w:sz w:val="24"/>
          <w:szCs w:val="24"/>
        </w:rPr>
      </w:pPr>
      <w:r w:rsidRPr="000A6C4D">
        <w:rPr>
          <w:rFonts w:ascii="Times New Roman" w:hAnsi="Times New Roman" w:cs="Times New Roman"/>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0B55D8" w:rsidRPr="000A6C4D" w:rsidRDefault="000B55D8" w:rsidP="00196ED7">
      <w:pPr>
        <w:pStyle w:val="a3"/>
        <w:numPr>
          <w:ilvl w:val="0"/>
          <w:numId w:val="13"/>
        </w:numPr>
        <w:rPr>
          <w:rFonts w:ascii="Times New Roman" w:hAnsi="Times New Roman" w:cs="Times New Roman"/>
          <w:sz w:val="24"/>
          <w:szCs w:val="24"/>
        </w:rPr>
      </w:pPr>
      <w:r w:rsidRPr="000A6C4D">
        <w:rPr>
          <w:rFonts w:ascii="Times New Roman" w:hAnsi="Times New Roman" w:cs="Times New Roman"/>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0B55D8" w:rsidRPr="000A6C4D" w:rsidRDefault="000B55D8" w:rsidP="00196ED7">
      <w:pPr>
        <w:pStyle w:val="a3"/>
        <w:numPr>
          <w:ilvl w:val="0"/>
          <w:numId w:val="13"/>
        </w:numPr>
        <w:rPr>
          <w:rFonts w:ascii="Times New Roman" w:hAnsi="Times New Roman" w:cs="Times New Roman"/>
          <w:sz w:val="24"/>
          <w:szCs w:val="24"/>
        </w:rPr>
      </w:pPr>
      <w:r w:rsidRPr="000A6C4D">
        <w:rPr>
          <w:rFonts w:ascii="Times New Roman" w:hAnsi="Times New Roman" w:cs="Times New Roman"/>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0B55D8" w:rsidRPr="000A6C4D" w:rsidRDefault="000B55D8" w:rsidP="00196ED7">
      <w:pPr>
        <w:pStyle w:val="a3"/>
        <w:numPr>
          <w:ilvl w:val="0"/>
          <w:numId w:val="13"/>
        </w:numPr>
        <w:rPr>
          <w:rFonts w:ascii="Times New Roman" w:hAnsi="Times New Roman" w:cs="Times New Roman"/>
          <w:sz w:val="24"/>
          <w:szCs w:val="24"/>
        </w:rPr>
      </w:pPr>
      <w:r w:rsidRPr="000A6C4D">
        <w:rPr>
          <w:rFonts w:ascii="Times New Roman" w:hAnsi="Times New Roman" w:cs="Times New Roman"/>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0B55D8" w:rsidRPr="000A6C4D" w:rsidRDefault="000B55D8" w:rsidP="00196ED7">
      <w:pPr>
        <w:pStyle w:val="a3"/>
        <w:numPr>
          <w:ilvl w:val="0"/>
          <w:numId w:val="13"/>
        </w:numPr>
        <w:rPr>
          <w:rFonts w:ascii="Times New Roman" w:hAnsi="Times New Roman" w:cs="Times New Roman"/>
          <w:sz w:val="24"/>
          <w:szCs w:val="24"/>
        </w:rPr>
      </w:pPr>
      <w:r w:rsidRPr="000A6C4D">
        <w:rPr>
          <w:rFonts w:ascii="Times New Roman" w:hAnsi="Times New Roman" w:cs="Times New Roman"/>
          <w:sz w:val="24"/>
          <w:szCs w:val="24"/>
        </w:rPr>
        <w:t>проводить восстановительные мероприятия с использованием банных процедур и сеансов оздоровительного массажа;</w:t>
      </w:r>
    </w:p>
    <w:p w:rsidR="000B55D8" w:rsidRPr="000A6C4D" w:rsidRDefault="000B55D8" w:rsidP="00196ED7">
      <w:pPr>
        <w:pStyle w:val="a3"/>
        <w:numPr>
          <w:ilvl w:val="0"/>
          <w:numId w:val="13"/>
        </w:numPr>
        <w:rPr>
          <w:rFonts w:ascii="Times New Roman" w:hAnsi="Times New Roman" w:cs="Times New Roman"/>
          <w:sz w:val="24"/>
          <w:szCs w:val="24"/>
        </w:rPr>
      </w:pPr>
      <w:r w:rsidRPr="000A6C4D">
        <w:rPr>
          <w:rFonts w:ascii="Times New Roman" w:hAnsi="Times New Roman" w:cs="Times New Roman"/>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0B55D8" w:rsidRPr="000A6C4D" w:rsidRDefault="000B55D8" w:rsidP="00196ED7">
      <w:pPr>
        <w:pStyle w:val="a3"/>
        <w:numPr>
          <w:ilvl w:val="0"/>
          <w:numId w:val="13"/>
        </w:numPr>
        <w:rPr>
          <w:rFonts w:ascii="Times New Roman" w:hAnsi="Times New Roman" w:cs="Times New Roman"/>
          <w:sz w:val="24"/>
          <w:szCs w:val="24"/>
        </w:rPr>
      </w:pPr>
      <w:r w:rsidRPr="000A6C4D">
        <w:rPr>
          <w:rFonts w:ascii="Times New Roman" w:hAnsi="Times New Roman" w:cs="Times New Roman"/>
          <w:sz w:val="24"/>
          <w:szCs w:val="24"/>
        </w:rPr>
        <w:t>преодолевать естественные и искусственные препятствия с помощью разнообразных способов лазания, прыжков и бега;</w:t>
      </w:r>
    </w:p>
    <w:p w:rsidR="000B55D8" w:rsidRPr="000A6C4D" w:rsidRDefault="000B55D8" w:rsidP="00196ED7">
      <w:pPr>
        <w:pStyle w:val="a3"/>
        <w:numPr>
          <w:ilvl w:val="0"/>
          <w:numId w:val="13"/>
        </w:numPr>
        <w:rPr>
          <w:rFonts w:ascii="Times New Roman" w:hAnsi="Times New Roman" w:cs="Times New Roman"/>
          <w:sz w:val="24"/>
          <w:szCs w:val="24"/>
        </w:rPr>
      </w:pPr>
      <w:r w:rsidRPr="000A6C4D">
        <w:rPr>
          <w:rFonts w:ascii="Times New Roman" w:hAnsi="Times New Roman" w:cs="Times New Roman"/>
          <w:sz w:val="24"/>
          <w:szCs w:val="24"/>
        </w:rPr>
        <w:t xml:space="preserve">осуществлять судейство по одному из осваиваемых видов спорта; </w:t>
      </w:r>
    </w:p>
    <w:p w:rsidR="000B55D8" w:rsidRPr="000A6C4D" w:rsidRDefault="000B55D8" w:rsidP="00196ED7">
      <w:pPr>
        <w:pStyle w:val="a3"/>
        <w:numPr>
          <w:ilvl w:val="0"/>
          <w:numId w:val="13"/>
        </w:numPr>
        <w:rPr>
          <w:rFonts w:ascii="Times New Roman" w:hAnsi="Times New Roman" w:cs="Times New Roman"/>
          <w:sz w:val="24"/>
          <w:szCs w:val="24"/>
        </w:rPr>
      </w:pPr>
      <w:r w:rsidRPr="000A6C4D">
        <w:rPr>
          <w:rFonts w:ascii="Times New Roman" w:hAnsi="Times New Roman" w:cs="Times New Roman"/>
          <w:sz w:val="24"/>
          <w:szCs w:val="24"/>
        </w:rPr>
        <w:t>выполнять тестовые нормативы Всероссийского физкультурно-спортивного комплекса «Готов к труду и обороне»;</w:t>
      </w:r>
    </w:p>
    <w:p w:rsidR="000B55D8" w:rsidRPr="000A6C4D" w:rsidRDefault="000B55D8" w:rsidP="00196ED7">
      <w:pPr>
        <w:pStyle w:val="a3"/>
        <w:numPr>
          <w:ilvl w:val="0"/>
          <w:numId w:val="13"/>
        </w:numPr>
        <w:rPr>
          <w:rFonts w:ascii="Times New Roman" w:hAnsi="Times New Roman" w:cs="Times New Roman"/>
          <w:sz w:val="24"/>
          <w:szCs w:val="24"/>
        </w:rPr>
      </w:pPr>
      <w:r w:rsidRPr="000A6C4D">
        <w:rPr>
          <w:rFonts w:ascii="Times New Roman" w:hAnsi="Times New Roman" w:cs="Times New Roman"/>
          <w:sz w:val="24"/>
          <w:szCs w:val="24"/>
        </w:rPr>
        <w:t>выполнять технико-тактические действия национальных видов спорта;</w:t>
      </w:r>
    </w:p>
    <w:p w:rsidR="000B55D8" w:rsidRPr="000A6C4D" w:rsidRDefault="000B55D8" w:rsidP="00196ED7">
      <w:pPr>
        <w:pStyle w:val="a3"/>
        <w:numPr>
          <w:ilvl w:val="0"/>
          <w:numId w:val="13"/>
        </w:numPr>
        <w:rPr>
          <w:rFonts w:ascii="Times New Roman" w:hAnsi="Times New Roman" w:cs="Times New Roman"/>
          <w:sz w:val="24"/>
          <w:szCs w:val="24"/>
        </w:rPr>
      </w:pPr>
      <w:r w:rsidRPr="000A6C4D">
        <w:rPr>
          <w:rFonts w:ascii="Times New Roman" w:hAnsi="Times New Roman" w:cs="Times New Roman"/>
          <w:sz w:val="24"/>
          <w:szCs w:val="24"/>
        </w:rPr>
        <w:t>проплывать учебную дистанцию вольным стилем.</w:t>
      </w:r>
    </w:p>
    <w:p w:rsidR="000A6C4D" w:rsidRDefault="000A6C4D" w:rsidP="00832729">
      <w:pPr>
        <w:ind w:firstLine="709"/>
        <w:rPr>
          <w:rFonts w:ascii="Times New Roman" w:hAnsi="Times New Roman" w:cs="Times New Roman"/>
          <w:sz w:val="24"/>
          <w:szCs w:val="24"/>
        </w:rPr>
      </w:pPr>
      <w:bookmarkStart w:id="89" w:name="_Toc409691648"/>
      <w:bookmarkStart w:id="90" w:name="_Toc410653971"/>
      <w:bookmarkStart w:id="91" w:name="_Toc414553157"/>
    </w:p>
    <w:p w:rsidR="000B55D8" w:rsidRPr="000A6C4D" w:rsidRDefault="00A3279E" w:rsidP="00832729">
      <w:pPr>
        <w:ind w:firstLine="709"/>
        <w:rPr>
          <w:rFonts w:ascii="Times New Roman" w:hAnsi="Times New Roman" w:cs="Times New Roman"/>
          <w:b/>
          <w:sz w:val="24"/>
          <w:szCs w:val="24"/>
        </w:rPr>
      </w:pPr>
      <w:r>
        <w:rPr>
          <w:rFonts w:ascii="Times New Roman" w:hAnsi="Times New Roman" w:cs="Times New Roman"/>
          <w:b/>
          <w:sz w:val="24"/>
          <w:szCs w:val="24"/>
        </w:rPr>
        <w:t>1.2.5.18</w:t>
      </w:r>
      <w:r w:rsidR="000B55D8" w:rsidRPr="000A6C4D">
        <w:rPr>
          <w:rFonts w:ascii="Times New Roman" w:hAnsi="Times New Roman" w:cs="Times New Roman"/>
          <w:b/>
          <w:sz w:val="24"/>
          <w:szCs w:val="24"/>
        </w:rPr>
        <w:t>. Основы безопасности жизнедеятельности</w:t>
      </w:r>
      <w:bookmarkEnd w:id="89"/>
      <w:bookmarkEnd w:id="90"/>
      <w:bookmarkEnd w:id="91"/>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Выпускник научится:</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классифицировать и характеризовать условия экологической безопасности;</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использовать знания о предельно допустимых концентрациях вредных веществ в атмосфере, воде и почве;</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безопасно, использовать бытовые приборы контроля качества окружающей среды и продуктов питания;</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безопасно использовать бытовые приборы;</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безопасно использовать средства бытовой химии;</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lastRenderedPageBreak/>
        <w:t>безопасно использовать средства коммуникации;</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классифицировать и характеризовать опасные ситуации криминогенного характера;</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предвидеть причины возникновения возможных опасных ситуаций криминогенного характера;</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безопасно вести и применять способы самозащиты в криминогенной ситуации на улице;</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безопасно вести и применять способы самозащиты в криминогенной ситуации в подъезде;</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безопасно вести и применять способы самозащиты в криминогенной ситуации в лифте;</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безопасно вести и применять способы самозащиты в криминогенной ситуации в квартире;</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безопасно вести и применять способы самозащиты при карманной краже;</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безопасно вести и применять способы самозащиты при попытке мошенничества;</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адекватно оценивать ситуацию дорожного движения;</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адекватно оценивать ситуацию и безопасно действовать при пожаре;</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безопасно использовать средства индивидуальной защиты при пожаре;</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безопасно применять первичные средства пожаротушения;</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соблюдать правила безопасности дорожного движения пешехода;</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соблюдать правила безопасности дорожного движения велосипедиста;</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соблюдать правила безопасности дорожного движения пассажира транспортного средства;</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классифицировать и характеризовать причины и последствия опасных ситуаций на воде;</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адекватно оценивать ситуацию и безопасно вести у воды и на воде;</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использовать средства и способы само- и взаимопомощи на воде;</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классифицировать и характеризовать причины и последствия опасных ситуаций в туристических походах;</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готовиться к туристическим походам;</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адекватно оценивать ситуацию и безопасно вести в туристических походах;</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адекватно оценивать ситуацию и ориентироваться на местности;</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добывать и поддерживать огонь в автономных условиях;</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добывать и очищать воду в автономных условиях;</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добывать и готовить пищу в автономных условиях; сооружать (обустраивать) временное жилище в автономных условиях;</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подавать сигналы бедствия и отвечать на них;</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предвидеть опасности и правильно действовать в случае чрезвычайных ситуаций природного характера;</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классифицировать мероприятия по защите населения от чрезвычайных ситуаций природного характера;</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 xml:space="preserve">безопасно использовать средства индивидуальной защиты; </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предвидеть опасности и правильно действовать в чрезвычайных ситуациях техногенного характера;</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классифицировать мероприятия по защите населения от чрезвычайных ситуаций техногенного характера;</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безопасно действовать по сигналу «Внимание всем!»;</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безопасно использовать средства индивидуальной и коллективной защиты;</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lastRenderedPageBreak/>
        <w:t>комплектовать минимально необходимый набор вещей (документов, продуктов) в случае эвакуации;</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классифицировать мероприятия по защите населения от терроризма, экстремизма, наркотизма;</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классифицировать и характеризовать опасные ситуации в местах большого скопления людей;</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предвидеть причины возникновения возможных опасных ситуаций в местах большого скопления людей;</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адекватно оценивать ситуацию и безопасно действовать в местах массового скопления людей;</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оповещать (вызывать) экстренные службы при чрезвычайной ситуации;</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характеризовать безопасный и здоровый образ жизни, его составляющие и значение для личности, общества и государства;</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классифицировать мероприятия и факторы, укрепляющие и разрушающие здоровье;</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планировать профилактические мероприятия по сохранению и укреплению своего здоровья;</w:t>
      </w:r>
    </w:p>
    <w:p w:rsidR="00674B90"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адекватно оценивать нагрузку и профилактические занятия по укреплению здоровья;</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планировать распорядок дня с учетом нагрузок;</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выявлять мероприятия и факторы, потенциально опасные для здоровья;</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безопасно использовать ресурсы интернета;</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анализировать состояние своего здоровья;</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определять состояния оказания неотложной помощи;</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использовать алгоритм действий по оказанию первой помощи;</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классифицировать средства оказания первой помощи;</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оказывать первую помощь при наружном и внутреннем кровотечении;</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извлекать инородное тело из верхних дыхательных путей;</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оказывать первую помощь при ушибах;</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оказывать первую помощь при растяжениях;</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оказывать первую помощь при вывихах;</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оказывать первую помощь при переломах;</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оказывать первую помощь при ожогах;</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оказывать первую помощь при отморожениях и общем переохлаждении;</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оказывать первую помощь при отравлениях;</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оказывать первую помощь при тепловом (солнечном) ударе;</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оказывать первую помощь при укусе насекомых и змей.</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Выпускник получит возможность научиться:</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 xml:space="preserve">безопасно использовать средства индивидуальной защиты велосипедиста; </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lastRenderedPageBreak/>
        <w:t xml:space="preserve">классифицировать и характеризовать причины и последствия опасных ситуаций в туристических поездках; </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готовиться к туристическим поездкам;</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 xml:space="preserve">адекватно оценивать ситуацию и безопасно вести в туристических поездках; </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 xml:space="preserve">анализировать последствия возможных опасных ситуаций в местах большого скопления людей; </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 xml:space="preserve">анализировать последствия возможных опасных ситуаций криминогенного характера; </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безопасно вести и применять права покупателя;</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анализировать последствия проявления терроризма, экстремизма, наркотизма;</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предвидеть пути и средства возможного вовлечения в террористическую, экстремистскую и наркотическую деятельность;</w:t>
      </w:r>
      <w:r w:rsidR="00674B90">
        <w:rPr>
          <w:rFonts w:ascii="Times New Roman" w:hAnsi="Times New Roman" w:cs="Times New Roman"/>
          <w:sz w:val="24"/>
          <w:szCs w:val="24"/>
        </w:rPr>
        <w:t xml:space="preserve"> </w:t>
      </w:r>
      <w:r w:rsidRPr="000A6C4D">
        <w:rPr>
          <w:rFonts w:ascii="Times New Roman" w:hAnsi="Times New Roman" w:cs="Times New Roman"/>
          <w:sz w:val="24"/>
          <w:szCs w:val="24"/>
        </w:rPr>
        <w:t xml:space="preserve">анализировать влияние вредных привычек и факторов и на состояние своего здоровья; </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 xml:space="preserve">характеризовать роль семьи в жизни личности и общества и ее влияние на здоровье человека; </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классифицировать и характеризовать основные положения</w:t>
      </w:r>
      <w:r w:rsidR="00674B90">
        <w:rPr>
          <w:rFonts w:ascii="Times New Roman" w:hAnsi="Times New Roman" w:cs="Times New Roman"/>
          <w:sz w:val="24"/>
          <w:szCs w:val="24"/>
        </w:rPr>
        <w:t xml:space="preserve"> </w:t>
      </w:r>
      <w:r w:rsidRPr="000A6C4D">
        <w:rPr>
          <w:rFonts w:ascii="Times New Roman" w:hAnsi="Times New Roman" w:cs="Times New Roman"/>
          <w:sz w:val="24"/>
          <w:szCs w:val="24"/>
        </w:rPr>
        <w:t xml:space="preserve">законодательных актов, регулирующих права и обязанности супругов, и защищающих права ребенка; </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классифицировать основные правовые аспекты оказания первой помощи;</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 xml:space="preserve">оказывать первую помощь при не инфекционных заболеваниях; </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 xml:space="preserve">оказывать первую помощь при инфекционных заболеваниях; </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оказывать первую помощь при остановке сердечной деятельности;</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 xml:space="preserve">оказывать первую помощь при коме; </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 xml:space="preserve">оказывать первую помощь при поражении электрическим током; </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 xml:space="preserve">усваивать приемы действий в различных опасных и чрезвычайных ситуациях; </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творчески решать моделируемые ситуации и практические задачи в области безопасности жизнедеятельности.</w:t>
      </w:r>
      <w:bookmarkStart w:id="92" w:name="_Toc406058984"/>
      <w:bookmarkStart w:id="93" w:name="_Toc409691649"/>
    </w:p>
    <w:p w:rsidR="000B55D8" w:rsidRPr="00832729" w:rsidRDefault="000B55D8" w:rsidP="00832729">
      <w:pPr>
        <w:ind w:firstLine="709"/>
        <w:rPr>
          <w:rFonts w:ascii="Times New Roman" w:hAnsi="Times New Roman" w:cs="Times New Roman"/>
          <w:sz w:val="24"/>
          <w:szCs w:val="24"/>
        </w:rPr>
      </w:pPr>
    </w:p>
    <w:p w:rsidR="000B55D8" w:rsidRPr="00832729" w:rsidRDefault="000B55D8" w:rsidP="00832729">
      <w:pPr>
        <w:ind w:firstLine="709"/>
        <w:rPr>
          <w:rFonts w:ascii="Times New Roman" w:hAnsi="Times New Roman" w:cs="Times New Roman"/>
          <w:sz w:val="24"/>
          <w:szCs w:val="24"/>
          <w:lang w:eastAsia="ru-RU"/>
        </w:rPr>
      </w:pPr>
    </w:p>
    <w:p w:rsidR="000B55D8" w:rsidRPr="000A6C4D" w:rsidRDefault="000B55D8" w:rsidP="00832729">
      <w:pPr>
        <w:ind w:firstLine="709"/>
        <w:rPr>
          <w:rFonts w:ascii="Times New Roman" w:hAnsi="Times New Roman" w:cs="Times New Roman"/>
          <w:b/>
          <w:sz w:val="24"/>
          <w:szCs w:val="24"/>
          <w:lang w:eastAsia="ru-RU"/>
        </w:rPr>
      </w:pPr>
      <w:bookmarkStart w:id="94" w:name="_Toc410653972"/>
      <w:bookmarkStart w:id="95" w:name="_Toc414553158"/>
      <w:r w:rsidRPr="000A6C4D">
        <w:rPr>
          <w:rFonts w:ascii="Times New Roman" w:hAnsi="Times New Roman" w:cs="Times New Roman"/>
          <w:b/>
          <w:sz w:val="24"/>
          <w:szCs w:val="24"/>
          <w:lang w:eastAsia="ru-RU"/>
        </w:rPr>
        <w:t xml:space="preserve">1.3. Система оценки </w:t>
      </w:r>
      <w:bookmarkEnd w:id="92"/>
      <w:r w:rsidRPr="000A6C4D">
        <w:rPr>
          <w:rFonts w:ascii="Times New Roman" w:hAnsi="Times New Roman" w:cs="Times New Roman"/>
          <w:b/>
          <w:sz w:val="24"/>
          <w:szCs w:val="24"/>
          <w:lang w:eastAsia="ru-RU"/>
        </w:rPr>
        <w:t>достижения планируемых результатов освоения основной образовательной программы основного общего образования</w:t>
      </w:r>
      <w:bookmarkEnd w:id="93"/>
      <w:bookmarkEnd w:id="94"/>
      <w:bookmarkEnd w:id="95"/>
      <w:r w:rsidRPr="000A6C4D">
        <w:rPr>
          <w:rFonts w:ascii="Times New Roman" w:hAnsi="Times New Roman" w:cs="Times New Roman"/>
          <w:b/>
          <w:sz w:val="24"/>
          <w:szCs w:val="24"/>
          <w:lang w:eastAsia="ru-RU"/>
        </w:rPr>
        <w:t xml:space="preserve"> в МБОУ Канадейская СШ</w:t>
      </w:r>
    </w:p>
    <w:p w:rsidR="000B55D8" w:rsidRPr="000A6C4D" w:rsidRDefault="000B55D8" w:rsidP="00832729">
      <w:pPr>
        <w:ind w:firstLine="709"/>
        <w:rPr>
          <w:rFonts w:ascii="Times New Roman" w:hAnsi="Times New Roman" w:cs="Times New Roman"/>
          <w:b/>
          <w:sz w:val="24"/>
          <w:szCs w:val="24"/>
        </w:rPr>
      </w:pPr>
    </w:p>
    <w:p w:rsidR="000B55D8" w:rsidRPr="000A6C4D" w:rsidRDefault="000B55D8" w:rsidP="00674B90">
      <w:pPr>
        <w:ind w:left="708" w:firstLine="709"/>
        <w:rPr>
          <w:rFonts w:ascii="Times New Roman" w:hAnsi="Times New Roman" w:cs="Times New Roman"/>
          <w:b/>
          <w:sz w:val="24"/>
          <w:szCs w:val="24"/>
        </w:rPr>
      </w:pPr>
      <w:r w:rsidRPr="000A6C4D">
        <w:rPr>
          <w:rFonts w:ascii="Times New Roman" w:hAnsi="Times New Roman" w:cs="Times New Roman"/>
          <w:b/>
          <w:sz w:val="24"/>
          <w:szCs w:val="24"/>
        </w:rPr>
        <w:t>1.3.1. Общие положения</w:t>
      </w: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Система оценки достижения планируемых результатов (далее – система оценки) является частью системы оценки и управления качеством об</w:t>
      </w:r>
      <w:r w:rsidR="00674B90">
        <w:rPr>
          <w:rFonts w:ascii="Times New Roman" w:hAnsi="Times New Roman" w:cs="Times New Roman"/>
          <w:sz w:val="24"/>
          <w:szCs w:val="24"/>
        </w:rPr>
        <w:t>разования в МБОУ Канадейская СШ</w:t>
      </w:r>
      <w:r w:rsidRPr="00832729">
        <w:rPr>
          <w:rFonts w:ascii="Times New Roman" w:hAnsi="Times New Roman" w:cs="Times New Roman"/>
          <w:sz w:val="24"/>
          <w:szCs w:val="24"/>
        </w:rPr>
        <w:t>.</w:t>
      </w:r>
    </w:p>
    <w:p w:rsidR="000B55D8" w:rsidRPr="00832729" w:rsidRDefault="000B55D8" w:rsidP="00832729">
      <w:pPr>
        <w:ind w:firstLine="709"/>
        <w:rPr>
          <w:rFonts w:ascii="Times New Roman" w:hAnsi="Times New Roman" w:cs="Times New Roman"/>
          <w:sz w:val="24"/>
          <w:szCs w:val="24"/>
          <w:lang w:eastAsia="ru-RU"/>
        </w:rPr>
      </w:pPr>
      <w:r w:rsidRPr="00832729">
        <w:rPr>
          <w:rFonts w:ascii="Times New Roman" w:hAnsi="Times New Roman" w:cs="Times New Roman"/>
          <w:sz w:val="24"/>
          <w:szCs w:val="24"/>
          <w:lang w:eastAsia="ru-RU"/>
        </w:rPr>
        <w:t>Система оценки достижения планируемых результатов освоения ООП ООО закрепляет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lastRenderedPageBreak/>
        <w:t>Основными направлениями и целями оценочной деятельности в МБОУ Канадейская СШ в соответствии с требованиями ФГОС ООО являются:</w:t>
      </w:r>
    </w:p>
    <w:p w:rsidR="000B55D8" w:rsidRPr="000A6C4D" w:rsidRDefault="00674B90" w:rsidP="00196ED7">
      <w:pPr>
        <w:pStyle w:val="a3"/>
        <w:numPr>
          <w:ilvl w:val="0"/>
          <w:numId w:val="15"/>
        </w:numPr>
        <w:rPr>
          <w:rFonts w:ascii="Times New Roman" w:hAnsi="Times New Roman" w:cs="Times New Roman"/>
          <w:sz w:val="24"/>
          <w:szCs w:val="24"/>
        </w:rPr>
      </w:pPr>
      <w:r>
        <w:rPr>
          <w:rFonts w:ascii="Times New Roman" w:hAnsi="Times New Roman" w:cs="Times New Roman"/>
          <w:sz w:val="24"/>
          <w:szCs w:val="24"/>
        </w:rPr>
        <w:t>оценка образовательных</w:t>
      </w:r>
      <w:r w:rsidR="000B55D8" w:rsidRPr="000A6C4D">
        <w:rPr>
          <w:rFonts w:ascii="Times New Roman" w:hAnsi="Times New Roman" w:cs="Times New Roman"/>
          <w:sz w:val="24"/>
          <w:szCs w:val="24"/>
        </w:rPr>
        <w:t>достижений обучающихся на различных этапах обучения как основа их промежуточной и итоговой аттестации, а также основа процеду</w:t>
      </w:r>
      <w:r>
        <w:rPr>
          <w:rFonts w:ascii="Times New Roman" w:hAnsi="Times New Roman" w:cs="Times New Roman"/>
          <w:sz w:val="24"/>
          <w:szCs w:val="24"/>
        </w:rPr>
        <w:t>р внутреннего мониторинга школы</w:t>
      </w:r>
      <w:r w:rsidR="000B55D8" w:rsidRPr="000A6C4D">
        <w:rPr>
          <w:rFonts w:ascii="Times New Roman" w:hAnsi="Times New Roman" w:cs="Times New Roman"/>
          <w:sz w:val="24"/>
          <w:szCs w:val="24"/>
        </w:rPr>
        <w:t>, мониторинговых исследований муниципального регионального и федерального уровней;</w:t>
      </w:r>
    </w:p>
    <w:p w:rsidR="000B55D8" w:rsidRPr="000A6C4D" w:rsidRDefault="000B55D8" w:rsidP="00196ED7">
      <w:pPr>
        <w:pStyle w:val="a3"/>
        <w:numPr>
          <w:ilvl w:val="0"/>
          <w:numId w:val="15"/>
        </w:numPr>
        <w:rPr>
          <w:rFonts w:ascii="Times New Roman" w:hAnsi="Times New Roman" w:cs="Times New Roman"/>
          <w:sz w:val="24"/>
          <w:szCs w:val="24"/>
        </w:rPr>
      </w:pPr>
      <w:r w:rsidRPr="000A6C4D">
        <w:rPr>
          <w:rFonts w:ascii="Times New Roman" w:hAnsi="Times New Roman" w:cs="Times New Roman"/>
          <w:sz w:val="24"/>
          <w:szCs w:val="24"/>
        </w:rPr>
        <w:t>оценка результатов деятельности педагогических кадров как основа аттестационных процедур;</w:t>
      </w:r>
    </w:p>
    <w:p w:rsidR="000B55D8" w:rsidRPr="000A6C4D" w:rsidRDefault="000B55D8" w:rsidP="00196ED7">
      <w:pPr>
        <w:pStyle w:val="a3"/>
        <w:numPr>
          <w:ilvl w:val="0"/>
          <w:numId w:val="15"/>
        </w:numPr>
        <w:rPr>
          <w:rFonts w:ascii="Times New Roman" w:hAnsi="Times New Roman" w:cs="Times New Roman"/>
          <w:sz w:val="24"/>
          <w:szCs w:val="24"/>
        </w:rPr>
      </w:pPr>
      <w:r w:rsidRPr="000A6C4D">
        <w:rPr>
          <w:rFonts w:ascii="Times New Roman" w:hAnsi="Times New Roman" w:cs="Times New Roman"/>
          <w:sz w:val="24"/>
          <w:szCs w:val="24"/>
        </w:rPr>
        <w:t>оценка результатов деятельности МБОУ Канадейская</w:t>
      </w:r>
      <w:r w:rsidR="00674B90">
        <w:rPr>
          <w:rFonts w:ascii="Times New Roman" w:hAnsi="Times New Roman" w:cs="Times New Roman"/>
          <w:sz w:val="24"/>
          <w:szCs w:val="24"/>
        </w:rPr>
        <w:t xml:space="preserve"> </w:t>
      </w:r>
      <w:r w:rsidRPr="000A6C4D">
        <w:rPr>
          <w:rFonts w:ascii="Times New Roman" w:hAnsi="Times New Roman" w:cs="Times New Roman"/>
          <w:sz w:val="24"/>
          <w:szCs w:val="24"/>
        </w:rPr>
        <w:t>СШ как основа аккредитационных процедур.</w:t>
      </w: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школы.</w:t>
      </w: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Система оценки включает процедуры внутренней и внешней оценки.</w:t>
      </w: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Внутренняя оценка включает:</w:t>
      </w:r>
    </w:p>
    <w:p w:rsidR="000B55D8" w:rsidRPr="000A6C4D" w:rsidRDefault="000B55D8" w:rsidP="00196ED7">
      <w:pPr>
        <w:pStyle w:val="a3"/>
        <w:numPr>
          <w:ilvl w:val="0"/>
          <w:numId w:val="16"/>
        </w:numPr>
        <w:rPr>
          <w:rFonts w:ascii="Times New Roman" w:hAnsi="Times New Roman" w:cs="Times New Roman"/>
          <w:sz w:val="24"/>
          <w:szCs w:val="24"/>
        </w:rPr>
      </w:pPr>
      <w:r w:rsidRPr="000A6C4D">
        <w:rPr>
          <w:rFonts w:ascii="Times New Roman" w:hAnsi="Times New Roman" w:cs="Times New Roman"/>
          <w:sz w:val="24"/>
          <w:szCs w:val="24"/>
        </w:rPr>
        <w:t>стартовую диагностику,</w:t>
      </w:r>
    </w:p>
    <w:p w:rsidR="000B55D8" w:rsidRPr="000A6C4D" w:rsidRDefault="000B55D8" w:rsidP="00196ED7">
      <w:pPr>
        <w:pStyle w:val="a3"/>
        <w:numPr>
          <w:ilvl w:val="0"/>
          <w:numId w:val="16"/>
        </w:numPr>
        <w:rPr>
          <w:rFonts w:ascii="Times New Roman" w:hAnsi="Times New Roman" w:cs="Times New Roman"/>
          <w:sz w:val="24"/>
          <w:szCs w:val="24"/>
        </w:rPr>
      </w:pPr>
      <w:r w:rsidRPr="000A6C4D">
        <w:rPr>
          <w:rFonts w:ascii="Times New Roman" w:hAnsi="Times New Roman" w:cs="Times New Roman"/>
          <w:sz w:val="24"/>
          <w:szCs w:val="24"/>
        </w:rPr>
        <w:t>текущую и тематическую оценку,</w:t>
      </w:r>
    </w:p>
    <w:p w:rsidR="000B55D8" w:rsidRPr="000A6C4D" w:rsidRDefault="000B55D8" w:rsidP="00196ED7">
      <w:pPr>
        <w:pStyle w:val="a3"/>
        <w:numPr>
          <w:ilvl w:val="0"/>
          <w:numId w:val="16"/>
        </w:numPr>
        <w:rPr>
          <w:rFonts w:ascii="Times New Roman" w:hAnsi="Times New Roman" w:cs="Times New Roman"/>
          <w:sz w:val="24"/>
          <w:szCs w:val="24"/>
        </w:rPr>
      </w:pPr>
      <w:r w:rsidRPr="000A6C4D">
        <w:rPr>
          <w:rFonts w:ascii="Times New Roman" w:hAnsi="Times New Roman" w:cs="Times New Roman"/>
          <w:sz w:val="24"/>
          <w:szCs w:val="24"/>
        </w:rPr>
        <w:t>портфолио,</w:t>
      </w:r>
    </w:p>
    <w:p w:rsidR="000B55D8" w:rsidRPr="000A6C4D" w:rsidRDefault="000B55D8" w:rsidP="00196ED7">
      <w:pPr>
        <w:pStyle w:val="a3"/>
        <w:numPr>
          <w:ilvl w:val="0"/>
          <w:numId w:val="16"/>
        </w:numPr>
        <w:rPr>
          <w:rFonts w:ascii="Times New Roman" w:hAnsi="Times New Roman" w:cs="Times New Roman"/>
          <w:sz w:val="24"/>
          <w:szCs w:val="24"/>
        </w:rPr>
      </w:pPr>
      <w:r w:rsidRPr="000A6C4D">
        <w:rPr>
          <w:rFonts w:ascii="Times New Roman" w:hAnsi="Times New Roman" w:cs="Times New Roman"/>
          <w:sz w:val="24"/>
          <w:szCs w:val="24"/>
        </w:rPr>
        <w:t>внутришкольный мониторинг образовательных достижений,</w:t>
      </w:r>
    </w:p>
    <w:p w:rsidR="000B55D8" w:rsidRPr="000A6C4D" w:rsidRDefault="000B55D8" w:rsidP="00196ED7">
      <w:pPr>
        <w:pStyle w:val="a3"/>
        <w:numPr>
          <w:ilvl w:val="0"/>
          <w:numId w:val="16"/>
        </w:numPr>
        <w:rPr>
          <w:rFonts w:ascii="Times New Roman" w:hAnsi="Times New Roman" w:cs="Times New Roman"/>
          <w:sz w:val="24"/>
          <w:szCs w:val="24"/>
        </w:rPr>
      </w:pPr>
      <w:r w:rsidRPr="000A6C4D">
        <w:rPr>
          <w:rFonts w:ascii="Times New Roman" w:hAnsi="Times New Roman" w:cs="Times New Roman"/>
          <w:sz w:val="24"/>
          <w:szCs w:val="24"/>
        </w:rPr>
        <w:t>промежуточную и итоговую аттестацию обучающихся.</w:t>
      </w: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К внешним процедурам относятся:</w:t>
      </w:r>
    </w:p>
    <w:p w:rsidR="000B55D8" w:rsidRPr="000A6C4D" w:rsidRDefault="000B55D8" w:rsidP="00196ED7">
      <w:pPr>
        <w:pStyle w:val="a3"/>
        <w:numPr>
          <w:ilvl w:val="0"/>
          <w:numId w:val="17"/>
        </w:numPr>
        <w:rPr>
          <w:rFonts w:ascii="Times New Roman" w:hAnsi="Times New Roman" w:cs="Times New Roman"/>
          <w:sz w:val="24"/>
          <w:szCs w:val="24"/>
        </w:rPr>
      </w:pPr>
      <w:r w:rsidRPr="000A6C4D">
        <w:rPr>
          <w:rFonts w:ascii="Times New Roman" w:hAnsi="Times New Roman" w:cs="Times New Roman"/>
          <w:sz w:val="24"/>
          <w:szCs w:val="24"/>
        </w:rPr>
        <w:t>государственная итоговая аттестация,</w:t>
      </w:r>
    </w:p>
    <w:p w:rsidR="000B55D8" w:rsidRPr="000A6C4D" w:rsidRDefault="000B55D8" w:rsidP="00196ED7">
      <w:pPr>
        <w:pStyle w:val="a3"/>
        <w:numPr>
          <w:ilvl w:val="0"/>
          <w:numId w:val="17"/>
        </w:numPr>
        <w:rPr>
          <w:rFonts w:ascii="Times New Roman" w:hAnsi="Times New Roman" w:cs="Times New Roman"/>
          <w:sz w:val="24"/>
          <w:szCs w:val="24"/>
        </w:rPr>
      </w:pPr>
      <w:r w:rsidRPr="000A6C4D">
        <w:rPr>
          <w:rFonts w:ascii="Times New Roman" w:hAnsi="Times New Roman" w:cs="Times New Roman"/>
          <w:sz w:val="24"/>
          <w:szCs w:val="24"/>
        </w:rPr>
        <w:t>независимая оценка качества образования и</w:t>
      </w:r>
    </w:p>
    <w:p w:rsidR="000B55D8" w:rsidRPr="000A6C4D" w:rsidRDefault="000B55D8" w:rsidP="00196ED7">
      <w:pPr>
        <w:pStyle w:val="a3"/>
        <w:numPr>
          <w:ilvl w:val="0"/>
          <w:numId w:val="17"/>
        </w:numPr>
        <w:rPr>
          <w:rFonts w:ascii="Times New Roman" w:hAnsi="Times New Roman" w:cs="Times New Roman"/>
          <w:sz w:val="24"/>
          <w:szCs w:val="24"/>
        </w:rPr>
      </w:pPr>
      <w:r w:rsidRPr="000A6C4D">
        <w:rPr>
          <w:rFonts w:ascii="Times New Roman" w:hAnsi="Times New Roman" w:cs="Times New Roman"/>
          <w:sz w:val="24"/>
          <w:szCs w:val="24"/>
        </w:rPr>
        <w:t>мониторинговые исследования муниципального, регионального и федерального уровней.</w:t>
      </w:r>
    </w:p>
    <w:p w:rsidR="000B55D8" w:rsidRPr="00832729" w:rsidRDefault="000B55D8" w:rsidP="00832729">
      <w:pPr>
        <w:ind w:firstLine="709"/>
        <w:rPr>
          <w:rFonts w:ascii="Times New Roman" w:hAnsi="Times New Roman" w:cs="Times New Roman"/>
          <w:sz w:val="24"/>
          <w:szCs w:val="24"/>
          <w:lang w:eastAsia="ru-RU"/>
        </w:rPr>
      </w:pPr>
      <w:r w:rsidRPr="00832729">
        <w:rPr>
          <w:rFonts w:ascii="Times New Roman" w:hAnsi="Times New Roman" w:cs="Times New Roman"/>
          <w:sz w:val="24"/>
          <w:szCs w:val="24"/>
          <w:lang w:eastAsia="ru-RU"/>
        </w:rPr>
        <w:t>В соответствии с ФГОС ООО система оценки МБОУ Канадейская СШ реализует системно-деятельностный, уровневый и комплексный подходы к оценке образовательных достижений.</w:t>
      </w:r>
    </w:p>
    <w:p w:rsidR="000B55D8" w:rsidRPr="00832729" w:rsidRDefault="000B55D8" w:rsidP="00832729">
      <w:pPr>
        <w:ind w:firstLine="709"/>
        <w:rPr>
          <w:rFonts w:ascii="Times New Roman" w:hAnsi="Times New Roman" w:cs="Times New Roman"/>
          <w:sz w:val="24"/>
          <w:szCs w:val="24"/>
          <w:lang w:eastAsia="ru-RU"/>
        </w:rPr>
      </w:pPr>
      <w:r w:rsidRPr="00832729">
        <w:rPr>
          <w:rFonts w:ascii="Times New Roman" w:hAnsi="Times New Roman" w:cs="Times New Roman"/>
          <w:sz w:val="24"/>
          <w:szCs w:val="24"/>
          <w:lang w:eastAsia="ru-RU"/>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Уровневый подход к содержанию оценки 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w:t>
      </w:r>
      <w:r w:rsidR="00674B90">
        <w:rPr>
          <w:rFonts w:ascii="Times New Roman" w:hAnsi="Times New Roman" w:cs="Times New Roman"/>
          <w:sz w:val="24"/>
          <w:szCs w:val="24"/>
        </w:rPr>
        <w:t>ров и оценки деятельности школы</w:t>
      </w:r>
      <w:r w:rsidRPr="00832729">
        <w:rPr>
          <w:rFonts w:ascii="Times New Roman" w:hAnsi="Times New Roman" w:cs="Times New Roman"/>
          <w:sz w:val="24"/>
          <w:szCs w:val="24"/>
        </w:rPr>
        <w:t xml:space="preserve">) строятся на планируемых результатах, представленных в блоках «Выпускник научится» и «Выпускник получит возможность научиться». </w:t>
      </w:r>
    </w:p>
    <w:p w:rsidR="00674B90" w:rsidRDefault="000B55D8" w:rsidP="00674B90">
      <w:pPr>
        <w:ind w:firstLine="709"/>
        <w:rPr>
          <w:rFonts w:ascii="Times New Roman" w:hAnsi="Times New Roman" w:cs="Times New Roman"/>
          <w:sz w:val="24"/>
          <w:szCs w:val="24"/>
        </w:rPr>
      </w:pPr>
      <w:r w:rsidRPr="00832729">
        <w:rPr>
          <w:rFonts w:ascii="Times New Roman" w:hAnsi="Times New Roman" w:cs="Times New Roman"/>
          <w:sz w:val="24"/>
          <w:szCs w:val="24"/>
        </w:rPr>
        <w:t xml:space="preserve">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w:t>
      </w:r>
      <w:r w:rsidRPr="00832729">
        <w:rPr>
          <w:rFonts w:ascii="Times New Roman" w:hAnsi="Times New Roman" w:cs="Times New Roman"/>
          <w:sz w:val="24"/>
          <w:szCs w:val="24"/>
        </w:rPr>
        <w:lastRenderedPageBreak/>
        <w:t>всеми учащимися в ходе учебного процесса. Овладение базовым уровнем является достаточным для продолжения обучения и у</w:t>
      </w:r>
      <w:r w:rsidR="00674B90">
        <w:rPr>
          <w:rFonts w:ascii="Times New Roman" w:hAnsi="Times New Roman" w:cs="Times New Roman"/>
          <w:sz w:val="24"/>
          <w:szCs w:val="24"/>
        </w:rPr>
        <w:t>своения последующего материала.</w:t>
      </w:r>
    </w:p>
    <w:p w:rsidR="000B55D8" w:rsidRPr="00832729" w:rsidRDefault="000B55D8" w:rsidP="00674B90">
      <w:pPr>
        <w:ind w:firstLine="709"/>
        <w:rPr>
          <w:rFonts w:ascii="Times New Roman" w:hAnsi="Times New Roman" w:cs="Times New Roman"/>
          <w:sz w:val="24"/>
          <w:szCs w:val="24"/>
        </w:rPr>
      </w:pPr>
      <w:r w:rsidRPr="00832729">
        <w:rPr>
          <w:rFonts w:ascii="Times New Roman" w:hAnsi="Times New Roman" w:cs="Times New Roman"/>
          <w:sz w:val="24"/>
          <w:szCs w:val="24"/>
          <w:lang w:eastAsia="ru-RU"/>
        </w:rPr>
        <w:t>Комплексный подход к оценке образовательных достижений реализуется путём</w:t>
      </w:r>
    </w:p>
    <w:p w:rsidR="000B55D8" w:rsidRPr="000A6C4D" w:rsidRDefault="000B55D8" w:rsidP="00196ED7">
      <w:pPr>
        <w:pStyle w:val="a3"/>
        <w:numPr>
          <w:ilvl w:val="0"/>
          <w:numId w:val="18"/>
        </w:numPr>
        <w:rPr>
          <w:rFonts w:ascii="Times New Roman" w:hAnsi="Times New Roman" w:cs="Times New Roman"/>
          <w:sz w:val="24"/>
          <w:szCs w:val="24"/>
          <w:lang w:eastAsia="ru-RU"/>
        </w:rPr>
      </w:pPr>
      <w:r w:rsidRPr="000A6C4D">
        <w:rPr>
          <w:rFonts w:ascii="Times New Roman" w:hAnsi="Times New Roman" w:cs="Times New Roman"/>
          <w:sz w:val="24"/>
          <w:szCs w:val="24"/>
          <w:lang w:eastAsia="ru-RU"/>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0B55D8" w:rsidRPr="000A6C4D" w:rsidRDefault="000B55D8" w:rsidP="00196ED7">
      <w:pPr>
        <w:pStyle w:val="a3"/>
        <w:numPr>
          <w:ilvl w:val="0"/>
          <w:numId w:val="18"/>
        </w:numPr>
        <w:rPr>
          <w:rFonts w:ascii="Times New Roman" w:hAnsi="Times New Roman" w:cs="Times New Roman"/>
          <w:sz w:val="24"/>
          <w:szCs w:val="24"/>
          <w:lang w:eastAsia="ru-RU"/>
        </w:rPr>
      </w:pPr>
      <w:r w:rsidRPr="000A6C4D">
        <w:rPr>
          <w:rFonts w:ascii="Times New Roman" w:hAnsi="Times New Roman" w:cs="Times New Roman"/>
          <w:sz w:val="24"/>
          <w:szCs w:val="24"/>
          <w:lang w:eastAsia="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0B55D8" w:rsidRPr="000A6C4D" w:rsidRDefault="000B55D8" w:rsidP="00196ED7">
      <w:pPr>
        <w:pStyle w:val="a3"/>
        <w:numPr>
          <w:ilvl w:val="0"/>
          <w:numId w:val="18"/>
        </w:numPr>
        <w:rPr>
          <w:rFonts w:ascii="Times New Roman" w:hAnsi="Times New Roman" w:cs="Times New Roman"/>
          <w:sz w:val="24"/>
          <w:szCs w:val="24"/>
          <w:lang w:eastAsia="ru-RU"/>
        </w:rPr>
      </w:pPr>
      <w:r w:rsidRPr="000A6C4D">
        <w:rPr>
          <w:rFonts w:ascii="Times New Roman" w:hAnsi="Times New Roman" w:cs="Times New Roman"/>
          <w:sz w:val="24"/>
          <w:szCs w:val="24"/>
          <w:lang w:eastAsia="ru-RU"/>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0B55D8" w:rsidRPr="000A6C4D" w:rsidRDefault="000B55D8" w:rsidP="00196ED7">
      <w:pPr>
        <w:pStyle w:val="a3"/>
        <w:numPr>
          <w:ilvl w:val="0"/>
          <w:numId w:val="18"/>
        </w:numPr>
        <w:rPr>
          <w:rFonts w:ascii="Times New Roman" w:hAnsi="Times New Roman" w:cs="Times New Roman"/>
          <w:sz w:val="24"/>
          <w:szCs w:val="24"/>
          <w:lang w:eastAsia="ru-RU"/>
        </w:rPr>
      </w:pPr>
      <w:r w:rsidRPr="000A6C4D">
        <w:rPr>
          <w:rFonts w:ascii="Times New Roman" w:hAnsi="Times New Roman" w:cs="Times New Roman"/>
          <w:sz w:val="24"/>
          <w:szCs w:val="24"/>
          <w:lang w:eastAsia="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0B55D8" w:rsidRPr="000A6C4D" w:rsidRDefault="000B55D8" w:rsidP="000A6C4D">
      <w:pPr>
        <w:ind w:firstLine="709"/>
        <w:rPr>
          <w:rFonts w:ascii="Times New Roman" w:hAnsi="Times New Roman" w:cs="Times New Roman"/>
          <w:sz w:val="24"/>
          <w:szCs w:val="24"/>
          <w:lang w:eastAsia="ru-RU"/>
        </w:rPr>
      </w:pPr>
      <w:r w:rsidRPr="000A6C4D">
        <w:rPr>
          <w:rFonts w:ascii="Times New Roman" w:hAnsi="Times New Roman" w:cs="Times New Roman"/>
          <w:sz w:val="24"/>
          <w:szCs w:val="24"/>
          <w:lang w:eastAsia="ru-RU"/>
        </w:rPr>
        <w:t xml:space="preserve">Особенностями данной системы оценки также являются: </w:t>
      </w:r>
    </w:p>
    <w:p w:rsidR="000B55D8" w:rsidRPr="000A6C4D" w:rsidRDefault="000B55D8" w:rsidP="00196ED7">
      <w:pPr>
        <w:pStyle w:val="a3"/>
        <w:numPr>
          <w:ilvl w:val="0"/>
          <w:numId w:val="19"/>
        </w:numPr>
        <w:rPr>
          <w:rFonts w:ascii="Times New Roman" w:hAnsi="Times New Roman" w:cs="Times New Roman"/>
          <w:sz w:val="24"/>
          <w:szCs w:val="24"/>
          <w:lang w:eastAsia="ru-RU"/>
        </w:rPr>
      </w:pPr>
      <w:r w:rsidRPr="000A6C4D">
        <w:rPr>
          <w:rFonts w:ascii="Times New Roman" w:hAnsi="Times New Roman" w:cs="Times New Roman"/>
          <w:sz w:val="24"/>
          <w:szCs w:val="24"/>
          <w:lang w:eastAsia="ru-RU"/>
        </w:rPr>
        <w:t>оценка динамики учебных достижений обучающихся;</w:t>
      </w:r>
    </w:p>
    <w:p w:rsidR="000B55D8" w:rsidRPr="000A6C4D" w:rsidRDefault="000B55D8" w:rsidP="00196ED7">
      <w:pPr>
        <w:pStyle w:val="a3"/>
        <w:numPr>
          <w:ilvl w:val="0"/>
          <w:numId w:val="19"/>
        </w:numPr>
        <w:rPr>
          <w:rFonts w:ascii="Times New Roman" w:hAnsi="Times New Roman" w:cs="Times New Roman"/>
          <w:sz w:val="24"/>
          <w:szCs w:val="24"/>
          <w:lang w:eastAsia="ru-RU"/>
        </w:rPr>
      </w:pPr>
      <w:r w:rsidRPr="000A6C4D">
        <w:rPr>
          <w:rFonts w:ascii="Times New Roman" w:hAnsi="Times New Roman" w:cs="Times New Roman"/>
          <w:sz w:val="24"/>
          <w:szCs w:val="24"/>
          <w:lang w:eastAsia="ru-RU"/>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0B55D8" w:rsidRPr="000A6C4D" w:rsidRDefault="000B55D8" w:rsidP="000A6C4D">
      <w:pPr>
        <w:ind w:firstLine="709"/>
        <w:rPr>
          <w:rFonts w:ascii="Times New Roman" w:hAnsi="Times New Roman" w:cs="Times New Roman"/>
          <w:sz w:val="24"/>
          <w:szCs w:val="24"/>
          <w:lang w:eastAsia="ru-RU"/>
        </w:rPr>
      </w:pPr>
      <w:r w:rsidRPr="000A6C4D">
        <w:rPr>
          <w:rFonts w:ascii="Times New Roman" w:hAnsi="Times New Roman" w:cs="Times New Roman"/>
          <w:sz w:val="24"/>
          <w:szCs w:val="24"/>
          <w:lang w:eastAsia="ru-RU"/>
        </w:rPr>
        <w:t>Разработанная система оценки ориентирует образовательный процесс в МБОУ Канадейская СШ на духовно-нравственное развитие и воспитание обучающихся, достижение планируемых результатов освоения содержания учебных предметов ООО и формирование УУД.</w:t>
      </w:r>
    </w:p>
    <w:p w:rsidR="000B55D8" w:rsidRPr="000A6C4D" w:rsidRDefault="000B55D8" w:rsidP="000A6C4D">
      <w:pPr>
        <w:ind w:firstLine="709"/>
        <w:rPr>
          <w:rFonts w:ascii="Times New Roman" w:hAnsi="Times New Roman" w:cs="Times New Roman"/>
          <w:sz w:val="24"/>
          <w:szCs w:val="24"/>
          <w:lang w:eastAsia="ru-RU"/>
        </w:rPr>
      </w:pPr>
      <w:r w:rsidRPr="000A6C4D">
        <w:rPr>
          <w:rFonts w:ascii="Times New Roman" w:hAnsi="Times New Roman" w:cs="Times New Roman"/>
          <w:sz w:val="24"/>
          <w:szCs w:val="24"/>
          <w:lang w:eastAsia="ru-RU"/>
        </w:rPr>
        <w:t>Основными направлениями и целями оценочной деятельности в соответствии с требованиями ФГОС ООО являются оценк</w:t>
      </w:r>
      <w:r w:rsidR="00674B90">
        <w:rPr>
          <w:rFonts w:ascii="Times New Roman" w:hAnsi="Times New Roman" w:cs="Times New Roman"/>
          <w:sz w:val="24"/>
          <w:szCs w:val="24"/>
          <w:lang w:eastAsia="ru-RU"/>
        </w:rPr>
        <w:t xml:space="preserve">а образовательных </w:t>
      </w:r>
      <w:r w:rsidRPr="000A6C4D">
        <w:rPr>
          <w:rFonts w:ascii="Times New Roman" w:hAnsi="Times New Roman" w:cs="Times New Roman"/>
          <w:sz w:val="24"/>
          <w:szCs w:val="24"/>
          <w:lang w:eastAsia="ru-RU"/>
        </w:rPr>
        <w:t xml:space="preserve">достижений обучающихся и оценка результатов деятельности образовательной организации. </w:t>
      </w:r>
    </w:p>
    <w:p w:rsidR="000B55D8" w:rsidRPr="000A6C4D" w:rsidRDefault="000B55D8" w:rsidP="000A6C4D">
      <w:pPr>
        <w:ind w:firstLine="709"/>
        <w:rPr>
          <w:rFonts w:ascii="Times New Roman" w:hAnsi="Times New Roman" w:cs="Times New Roman"/>
          <w:sz w:val="24"/>
          <w:szCs w:val="24"/>
          <w:lang w:eastAsia="ru-RU"/>
        </w:rPr>
      </w:pPr>
      <w:r w:rsidRPr="000A6C4D">
        <w:rPr>
          <w:rFonts w:ascii="Times New Roman" w:hAnsi="Times New Roman" w:cs="Times New Roman"/>
          <w:sz w:val="24"/>
          <w:szCs w:val="24"/>
          <w:lang w:eastAsia="ru-RU"/>
        </w:rPr>
        <w:t>Итоговая оценка обучающихся определяется с учётом их стартового уровня и динамики образовательных достижений.</w:t>
      </w:r>
    </w:p>
    <w:p w:rsidR="000B55D8" w:rsidRPr="000A6C4D" w:rsidRDefault="000B55D8" w:rsidP="000A6C4D">
      <w:pPr>
        <w:ind w:firstLine="709"/>
        <w:rPr>
          <w:rFonts w:ascii="Times New Roman" w:hAnsi="Times New Roman" w:cs="Times New Roman"/>
          <w:sz w:val="24"/>
          <w:szCs w:val="24"/>
          <w:lang w:eastAsia="ru-RU"/>
        </w:rPr>
      </w:pPr>
      <w:r w:rsidRPr="000A6C4D">
        <w:rPr>
          <w:rFonts w:ascii="Times New Roman" w:hAnsi="Times New Roman" w:cs="Times New Roman"/>
          <w:sz w:val="24"/>
          <w:szCs w:val="24"/>
          <w:lang w:eastAsia="ru-RU"/>
        </w:rPr>
        <w:t>Используется традиционная система отметок по 5</w:t>
      </w:r>
      <w:r w:rsidRPr="000A6C4D">
        <w:rPr>
          <w:rFonts w:ascii="Times New Roman" w:hAnsi="Times New Roman" w:cs="Times New Roman"/>
          <w:sz w:val="24"/>
          <w:szCs w:val="24"/>
          <w:lang w:eastAsia="ru-RU"/>
        </w:rPr>
        <w:noBreakHyphen/>
        <w:t xml:space="preserve">балльной шкале. Но система оценки предусматривает и уровневый подход. </w:t>
      </w:r>
    </w:p>
    <w:p w:rsidR="000B55D8" w:rsidRPr="000A6C4D" w:rsidRDefault="000B55D8" w:rsidP="000A6C4D">
      <w:pPr>
        <w:ind w:firstLine="709"/>
        <w:rPr>
          <w:rFonts w:ascii="Times New Roman" w:hAnsi="Times New Roman" w:cs="Times New Roman"/>
          <w:sz w:val="24"/>
          <w:szCs w:val="24"/>
          <w:lang w:eastAsia="ru-RU"/>
        </w:rPr>
      </w:pPr>
      <w:r w:rsidRPr="000A6C4D">
        <w:rPr>
          <w:rFonts w:ascii="Times New Roman" w:hAnsi="Times New Roman" w:cs="Times New Roman"/>
          <w:sz w:val="24"/>
          <w:szCs w:val="24"/>
          <w:lang w:eastAsia="ru-RU"/>
        </w:rPr>
        <w:t>Критериями оценивания являются:</w:t>
      </w:r>
    </w:p>
    <w:p w:rsidR="000B55D8" w:rsidRPr="000A6C4D" w:rsidRDefault="000B55D8" w:rsidP="00196ED7">
      <w:pPr>
        <w:pStyle w:val="a3"/>
        <w:numPr>
          <w:ilvl w:val="0"/>
          <w:numId w:val="20"/>
        </w:numPr>
        <w:rPr>
          <w:rFonts w:ascii="Times New Roman" w:hAnsi="Times New Roman" w:cs="Times New Roman"/>
          <w:sz w:val="24"/>
          <w:szCs w:val="24"/>
          <w:lang w:eastAsia="ru-RU"/>
        </w:rPr>
      </w:pPr>
      <w:r w:rsidRPr="000A6C4D">
        <w:rPr>
          <w:rFonts w:ascii="Times New Roman" w:hAnsi="Times New Roman" w:cs="Times New Roman"/>
          <w:sz w:val="24"/>
          <w:szCs w:val="24"/>
          <w:lang w:eastAsia="ru-RU"/>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основного общего образования; </w:t>
      </w:r>
    </w:p>
    <w:p w:rsidR="000B55D8" w:rsidRPr="00FB75F4" w:rsidRDefault="000B55D8" w:rsidP="00FB75F4">
      <w:pPr>
        <w:pStyle w:val="a3"/>
        <w:numPr>
          <w:ilvl w:val="0"/>
          <w:numId w:val="20"/>
        </w:numPr>
        <w:rPr>
          <w:rFonts w:ascii="Times New Roman" w:hAnsi="Times New Roman" w:cs="Times New Roman"/>
          <w:sz w:val="24"/>
          <w:szCs w:val="24"/>
          <w:lang w:eastAsia="ru-RU"/>
        </w:rPr>
      </w:pPr>
      <w:r w:rsidRPr="000A6C4D">
        <w:rPr>
          <w:rFonts w:ascii="Times New Roman" w:hAnsi="Times New Roman" w:cs="Times New Roman"/>
          <w:sz w:val="24"/>
          <w:szCs w:val="24"/>
          <w:lang w:eastAsia="ru-RU"/>
        </w:rPr>
        <w:t>динамика учебных достижений обучающихся.</w:t>
      </w:r>
    </w:p>
    <w:p w:rsidR="000B55D8" w:rsidRDefault="000B55D8" w:rsidP="00674B90">
      <w:pPr>
        <w:ind w:left="360" w:firstLine="709"/>
        <w:rPr>
          <w:rFonts w:ascii="Times New Roman" w:hAnsi="Times New Roman" w:cs="Times New Roman"/>
          <w:b/>
          <w:sz w:val="24"/>
          <w:szCs w:val="24"/>
        </w:rPr>
      </w:pPr>
      <w:r w:rsidRPr="000A6C4D">
        <w:rPr>
          <w:rFonts w:ascii="Times New Roman" w:hAnsi="Times New Roman" w:cs="Times New Roman"/>
          <w:b/>
          <w:sz w:val="24"/>
          <w:szCs w:val="24"/>
        </w:rPr>
        <w:t>1.3.2 Особенности оценки личностных, метапредметных и предметных ре</w:t>
      </w:r>
      <w:r w:rsidR="00674B90">
        <w:rPr>
          <w:rFonts w:ascii="Times New Roman" w:hAnsi="Times New Roman" w:cs="Times New Roman"/>
          <w:b/>
          <w:sz w:val="24"/>
          <w:szCs w:val="24"/>
        </w:rPr>
        <w:t>зультатов в МБОУ Канадейская СШ</w:t>
      </w:r>
    </w:p>
    <w:p w:rsidR="00674B90" w:rsidRPr="000A6C4D" w:rsidRDefault="00674B90" w:rsidP="00674B90">
      <w:pPr>
        <w:ind w:left="360" w:firstLine="709"/>
        <w:rPr>
          <w:rFonts w:ascii="Times New Roman" w:hAnsi="Times New Roman" w:cs="Times New Roman"/>
          <w:b/>
          <w:sz w:val="24"/>
          <w:szCs w:val="24"/>
        </w:rPr>
      </w:pPr>
    </w:p>
    <w:p w:rsidR="000B55D8" w:rsidRPr="000A6C4D" w:rsidRDefault="000B55D8" w:rsidP="000A6C4D">
      <w:pPr>
        <w:ind w:firstLine="709"/>
        <w:rPr>
          <w:rFonts w:ascii="Times New Roman" w:hAnsi="Times New Roman" w:cs="Times New Roman"/>
          <w:b/>
          <w:sz w:val="24"/>
          <w:szCs w:val="24"/>
        </w:rPr>
      </w:pPr>
      <w:r w:rsidRPr="000A6C4D">
        <w:rPr>
          <w:rFonts w:ascii="Times New Roman" w:hAnsi="Times New Roman" w:cs="Times New Roman"/>
          <w:b/>
          <w:sz w:val="24"/>
          <w:szCs w:val="24"/>
        </w:rPr>
        <w:t>Особенности оценки личностных результатов</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1) сформированность основ гражданской идентичности личности;</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lastRenderedPageBreak/>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w:t>
      </w:r>
      <w:r w:rsidR="00674B90">
        <w:rPr>
          <w:rFonts w:ascii="Times New Roman" w:hAnsi="Times New Roman" w:cs="Times New Roman"/>
          <w:sz w:val="24"/>
          <w:szCs w:val="24"/>
        </w:rPr>
        <w:t>но-образовательной деятельности</w:t>
      </w:r>
      <w:r w:rsidRPr="000A6C4D">
        <w:rPr>
          <w:rFonts w:ascii="Times New Roman" w:hAnsi="Times New Roman" w:cs="Times New Roman"/>
          <w:sz w:val="24"/>
          <w:szCs w:val="24"/>
        </w:rPr>
        <w:t xml:space="preserve"> МБОУ Канадейская СШ.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основывается на профессиональных методиках психолого-педагогической диагностики.</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Во внутришкольном мониторинге в целях оптимизации личностного развития учащихся имеется оценка сформированности отдельных личностных результатов, проявляющихся в:</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соблюдении норм и правил поведения, принятых в школе;</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участии в общественной жизни школы, ближайшего социального окружения, страны, общественно-полезной деятельности;</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Внутришкольный мониторинг организуется администрацией МБОУ Канадейская СШ и осущес</w:t>
      </w:r>
      <w:r w:rsidR="00674B90">
        <w:rPr>
          <w:rFonts w:ascii="Times New Roman" w:hAnsi="Times New Roman" w:cs="Times New Roman"/>
          <w:sz w:val="24"/>
          <w:szCs w:val="24"/>
        </w:rPr>
        <w:t>твляется классным руководителем</w:t>
      </w:r>
      <w:r w:rsidRPr="000A6C4D">
        <w:rPr>
          <w:rFonts w:ascii="Times New Roman" w:hAnsi="Times New Roman" w:cs="Times New Roman"/>
          <w:sz w:val="24"/>
          <w:szCs w:val="24"/>
        </w:rPr>
        <w:t xml:space="preserve">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w:t>
      </w:r>
    </w:p>
    <w:p w:rsidR="00674B90" w:rsidRDefault="00674B90" w:rsidP="000A6C4D">
      <w:pPr>
        <w:ind w:firstLine="709"/>
        <w:rPr>
          <w:rFonts w:ascii="Times New Roman" w:hAnsi="Times New Roman" w:cs="Times New Roman"/>
          <w:b/>
          <w:sz w:val="24"/>
          <w:szCs w:val="24"/>
        </w:rPr>
      </w:pPr>
    </w:p>
    <w:p w:rsidR="000B55D8" w:rsidRPr="000A6C4D" w:rsidRDefault="000B55D8" w:rsidP="000A6C4D">
      <w:pPr>
        <w:ind w:firstLine="709"/>
        <w:rPr>
          <w:rFonts w:ascii="Times New Roman" w:hAnsi="Times New Roman" w:cs="Times New Roman"/>
          <w:b/>
          <w:sz w:val="24"/>
          <w:szCs w:val="24"/>
        </w:rPr>
      </w:pPr>
      <w:r w:rsidRPr="000A6C4D">
        <w:rPr>
          <w:rFonts w:ascii="Times New Roman" w:hAnsi="Times New Roman" w:cs="Times New Roman"/>
          <w:b/>
          <w:sz w:val="24"/>
          <w:szCs w:val="24"/>
        </w:rPr>
        <w:t>Оценка личностных результатов освоения учащимися основной образовательной программы</w:t>
      </w:r>
      <w:r w:rsidR="000A6C4D">
        <w:rPr>
          <w:rFonts w:ascii="Times New Roman" w:hAnsi="Times New Roman" w:cs="Times New Roman"/>
          <w:b/>
          <w:sz w:val="24"/>
          <w:szCs w:val="24"/>
        </w:rPr>
        <w:t xml:space="preserve"> </w:t>
      </w:r>
      <w:r w:rsidRPr="000A6C4D">
        <w:rPr>
          <w:rFonts w:ascii="Times New Roman" w:hAnsi="Times New Roman" w:cs="Times New Roman"/>
          <w:b/>
          <w:sz w:val="24"/>
          <w:szCs w:val="24"/>
        </w:rPr>
        <w:t>основного общего образования</w:t>
      </w:r>
      <w:r w:rsidR="000A6C4D">
        <w:rPr>
          <w:rFonts w:ascii="Times New Roman" w:hAnsi="Times New Roman" w:cs="Times New Roman"/>
          <w:b/>
          <w:sz w:val="24"/>
          <w:szCs w:val="24"/>
        </w:rPr>
        <w:t xml:space="preserve"> </w:t>
      </w:r>
      <w:r w:rsidRPr="000A6C4D">
        <w:rPr>
          <w:rFonts w:ascii="Times New Roman" w:hAnsi="Times New Roman" w:cs="Times New Roman"/>
          <w:b/>
          <w:sz w:val="24"/>
          <w:szCs w:val="24"/>
        </w:rPr>
        <w:t>в МБОУ Канадейская СШ</w:t>
      </w:r>
    </w:p>
    <w:p w:rsidR="000B55D8" w:rsidRPr="000A6C4D" w:rsidRDefault="000B55D8" w:rsidP="000A6C4D">
      <w:pPr>
        <w:ind w:firstLine="709"/>
        <w:rPr>
          <w:rFonts w:ascii="Times New Roman" w:hAnsi="Times New Roman" w:cs="Times New Roman"/>
          <w:sz w:val="24"/>
          <w:szCs w:val="24"/>
        </w:rPr>
      </w:pPr>
    </w:p>
    <w:tbl>
      <w:tblPr>
        <w:tblW w:w="10387" w:type="dxa"/>
        <w:jc w:val="center"/>
        <w:tblLayout w:type="fixed"/>
        <w:tblLook w:val="04A0" w:firstRow="1" w:lastRow="0" w:firstColumn="1" w:lastColumn="0" w:noHBand="0" w:noVBand="1"/>
      </w:tblPr>
      <w:tblGrid>
        <w:gridCol w:w="510"/>
        <w:gridCol w:w="1929"/>
        <w:gridCol w:w="1671"/>
        <w:gridCol w:w="1871"/>
        <w:gridCol w:w="1605"/>
        <w:gridCol w:w="1276"/>
        <w:gridCol w:w="1525"/>
      </w:tblGrid>
      <w:tr w:rsidR="000B55D8" w:rsidRPr="000A6C4D" w:rsidTr="00674B90">
        <w:trPr>
          <w:jc w:val="center"/>
        </w:trPr>
        <w:tc>
          <w:tcPr>
            <w:tcW w:w="510"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jc w:val="center"/>
              <w:rPr>
                <w:rFonts w:ascii="Times New Roman" w:hAnsi="Times New Roman" w:cs="Times New Roman"/>
                <w:b/>
                <w:sz w:val="24"/>
                <w:szCs w:val="24"/>
              </w:rPr>
            </w:pPr>
            <w:r w:rsidRPr="000A6C4D">
              <w:rPr>
                <w:rFonts w:ascii="Times New Roman" w:hAnsi="Times New Roman" w:cs="Times New Roman"/>
                <w:b/>
                <w:sz w:val="24"/>
                <w:szCs w:val="24"/>
              </w:rPr>
              <w:t>№</w:t>
            </w:r>
          </w:p>
        </w:tc>
        <w:tc>
          <w:tcPr>
            <w:tcW w:w="1929"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jc w:val="center"/>
              <w:rPr>
                <w:rFonts w:ascii="Times New Roman" w:hAnsi="Times New Roman" w:cs="Times New Roman"/>
                <w:b/>
                <w:sz w:val="24"/>
                <w:szCs w:val="24"/>
              </w:rPr>
            </w:pPr>
            <w:r w:rsidRPr="000A6C4D">
              <w:rPr>
                <w:rFonts w:ascii="Times New Roman" w:hAnsi="Times New Roman" w:cs="Times New Roman"/>
                <w:b/>
                <w:sz w:val="24"/>
                <w:szCs w:val="24"/>
              </w:rPr>
              <w:t>Образователь-ный результат</w:t>
            </w:r>
          </w:p>
        </w:tc>
        <w:tc>
          <w:tcPr>
            <w:tcW w:w="1671"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jc w:val="center"/>
              <w:rPr>
                <w:rFonts w:ascii="Times New Roman" w:hAnsi="Times New Roman" w:cs="Times New Roman"/>
                <w:b/>
                <w:sz w:val="24"/>
                <w:szCs w:val="24"/>
              </w:rPr>
            </w:pPr>
            <w:r w:rsidRPr="000A6C4D">
              <w:rPr>
                <w:rFonts w:ascii="Times New Roman" w:hAnsi="Times New Roman" w:cs="Times New Roman"/>
                <w:b/>
                <w:sz w:val="24"/>
                <w:szCs w:val="24"/>
              </w:rPr>
              <w:t>Параметр</w:t>
            </w:r>
          </w:p>
          <w:p w:rsidR="000B55D8" w:rsidRPr="000A6C4D" w:rsidRDefault="000B55D8" w:rsidP="000A6C4D">
            <w:pPr>
              <w:jc w:val="center"/>
              <w:rPr>
                <w:rFonts w:ascii="Times New Roman" w:hAnsi="Times New Roman" w:cs="Times New Roman"/>
                <w:b/>
                <w:sz w:val="24"/>
                <w:szCs w:val="24"/>
              </w:rPr>
            </w:pPr>
            <w:r w:rsidRPr="000A6C4D">
              <w:rPr>
                <w:rFonts w:ascii="Times New Roman" w:hAnsi="Times New Roman" w:cs="Times New Roman"/>
                <w:b/>
                <w:sz w:val="24"/>
                <w:szCs w:val="24"/>
              </w:rPr>
              <w:t>оценки</w:t>
            </w:r>
          </w:p>
        </w:tc>
        <w:tc>
          <w:tcPr>
            <w:tcW w:w="1871"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jc w:val="center"/>
              <w:rPr>
                <w:rFonts w:ascii="Times New Roman" w:hAnsi="Times New Roman" w:cs="Times New Roman"/>
                <w:b/>
                <w:sz w:val="24"/>
                <w:szCs w:val="24"/>
              </w:rPr>
            </w:pPr>
            <w:r w:rsidRPr="000A6C4D">
              <w:rPr>
                <w:rFonts w:ascii="Times New Roman" w:hAnsi="Times New Roman" w:cs="Times New Roman"/>
                <w:b/>
                <w:sz w:val="24"/>
                <w:szCs w:val="24"/>
              </w:rPr>
              <w:t>Индикатор</w:t>
            </w:r>
          </w:p>
        </w:tc>
        <w:tc>
          <w:tcPr>
            <w:tcW w:w="1605"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jc w:val="center"/>
              <w:rPr>
                <w:rFonts w:ascii="Times New Roman" w:hAnsi="Times New Roman" w:cs="Times New Roman"/>
                <w:b/>
                <w:sz w:val="24"/>
                <w:szCs w:val="24"/>
              </w:rPr>
            </w:pPr>
            <w:r w:rsidRPr="000A6C4D">
              <w:rPr>
                <w:rFonts w:ascii="Times New Roman" w:hAnsi="Times New Roman" w:cs="Times New Roman"/>
                <w:b/>
                <w:sz w:val="24"/>
                <w:szCs w:val="24"/>
              </w:rPr>
              <w:t>Оценочная</w:t>
            </w:r>
          </w:p>
          <w:p w:rsidR="000B55D8" w:rsidRPr="000A6C4D" w:rsidRDefault="000B55D8" w:rsidP="000A6C4D">
            <w:pPr>
              <w:jc w:val="center"/>
              <w:rPr>
                <w:rFonts w:ascii="Times New Roman" w:hAnsi="Times New Roman" w:cs="Times New Roman"/>
                <w:b/>
                <w:sz w:val="24"/>
                <w:szCs w:val="24"/>
              </w:rPr>
            </w:pPr>
            <w:r w:rsidRPr="000A6C4D">
              <w:rPr>
                <w:rFonts w:ascii="Times New Roman" w:hAnsi="Times New Roman" w:cs="Times New Roman"/>
                <w:b/>
                <w:sz w:val="24"/>
                <w:szCs w:val="24"/>
              </w:rPr>
              <w:t>процедура</w:t>
            </w:r>
          </w:p>
        </w:tc>
        <w:tc>
          <w:tcPr>
            <w:tcW w:w="1276"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jc w:val="center"/>
              <w:rPr>
                <w:rFonts w:ascii="Times New Roman" w:hAnsi="Times New Roman" w:cs="Times New Roman"/>
                <w:b/>
                <w:sz w:val="24"/>
                <w:szCs w:val="24"/>
              </w:rPr>
            </w:pPr>
            <w:r w:rsidRPr="000A6C4D">
              <w:rPr>
                <w:rFonts w:ascii="Times New Roman" w:hAnsi="Times New Roman" w:cs="Times New Roman"/>
                <w:b/>
                <w:sz w:val="24"/>
                <w:szCs w:val="24"/>
              </w:rPr>
              <w:t>Исполни-тель</w:t>
            </w:r>
          </w:p>
        </w:tc>
        <w:tc>
          <w:tcPr>
            <w:tcW w:w="1525"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jc w:val="center"/>
              <w:rPr>
                <w:rFonts w:ascii="Times New Roman" w:hAnsi="Times New Roman" w:cs="Times New Roman"/>
                <w:b/>
                <w:sz w:val="24"/>
                <w:szCs w:val="24"/>
              </w:rPr>
            </w:pPr>
            <w:r w:rsidRPr="000A6C4D">
              <w:rPr>
                <w:rFonts w:ascii="Times New Roman" w:hAnsi="Times New Roman" w:cs="Times New Roman"/>
                <w:b/>
                <w:sz w:val="24"/>
                <w:szCs w:val="24"/>
              </w:rPr>
              <w:t>Перио-</w:t>
            </w:r>
          </w:p>
          <w:p w:rsidR="000B55D8" w:rsidRPr="000A6C4D" w:rsidRDefault="000B55D8" w:rsidP="000A6C4D">
            <w:pPr>
              <w:jc w:val="center"/>
              <w:rPr>
                <w:rFonts w:ascii="Times New Roman" w:hAnsi="Times New Roman" w:cs="Times New Roman"/>
                <w:b/>
                <w:sz w:val="24"/>
                <w:szCs w:val="24"/>
              </w:rPr>
            </w:pPr>
            <w:r w:rsidRPr="000A6C4D">
              <w:rPr>
                <w:rFonts w:ascii="Times New Roman" w:hAnsi="Times New Roman" w:cs="Times New Roman"/>
                <w:b/>
                <w:sz w:val="24"/>
                <w:szCs w:val="24"/>
              </w:rPr>
              <w:t>дич-</w:t>
            </w:r>
          </w:p>
          <w:p w:rsidR="000B55D8" w:rsidRPr="000A6C4D" w:rsidRDefault="000B55D8" w:rsidP="000A6C4D">
            <w:pPr>
              <w:jc w:val="center"/>
              <w:rPr>
                <w:rFonts w:ascii="Times New Roman" w:hAnsi="Times New Roman" w:cs="Times New Roman"/>
                <w:b/>
                <w:sz w:val="24"/>
                <w:szCs w:val="24"/>
              </w:rPr>
            </w:pPr>
            <w:r w:rsidRPr="000A6C4D">
              <w:rPr>
                <w:rFonts w:ascii="Times New Roman" w:hAnsi="Times New Roman" w:cs="Times New Roman"/>
                <w:b/>
                <w:sz w:val="24"/>
                <w:szCs w:val="24"/>
              </w:rPr>
              <w:t>ность</w:t>
            </w:r>
          </w:p>
        </w:tc>
      </w:tr>
      <w:tr w:rsidR="000B55D8" w:rsidRPr="000A6C4D" w:rsidTr="00674B90">
        <w:trPr>
          <w:jc w:val="center"/>
        </w:trPr>
        <w:tc>
          <w:tcPr>
            <w:tcW w:w="510"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1</w:t>
            </w:r>
          </w:p>
        </w:tc>
        <w:tc>
          <w:tcPr>
            <w:tcW w:w="1929"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 xml:space="preserve">Способность к </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самоопределе-нию</w:t>
            </w:r>
          </w:p>
        </w:tc>
        <w:tc>
          <w:tcPr>
            <w:tcW w:w="1671"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Адекватная</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самооценка</w:t>
            </w:r>
          </w:p>
        </w:tc>
        <w:tc>
          <w:tcPr>
            <w:tcW w:w="1871"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Количество</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учащихся, демонстриру</w:t>
            </w:r>
            <w:r w:rsidR="00674B90">
              <w:rPr>
                <w:rFonts w:ascii="Times New Roman" w:hAnsi="Times New Roman" w:cs="Times New Roman"/>
                <w:sz w:val="24"/>
                <w:szCs w:val="24"/>
              </w:rPr>
              <w:t>-</w:t>
            </w:r>
            <w:r w:rsidRPr="000A6C4D">
              <w:rPr>
                <w:rFonts w:ascii="Times New Roman" w:hAnsi="Times New Roman" w:cs="Times New Roman"/>
                <w:sz w:val="24"/>
                <w:szCs w:val="24"/>
              </w:rPr>
              <w:t>ющих нормальную</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адекватную</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самооценку</w:t>
            </w:r>
          </w:p>
        </w:tc>
        <w:tc>
          <w:tcPr>
            <w:tcW w:w="1605"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Методика</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«Какой я?»</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Тест самооценки</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Личности Дембо-</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Рубинштейн</w:t>
            </w:r>
          </w:p>
        </w:tc>
        <w:tc>
          <w:tcPr>
            <w:tcW w:w="1276"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Классный</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руководи-тель</w:t>
            </w:r>
          </w:p>
        </w:tc>
        <w:tc>
          <w:tcPr>
            <w:tcW w:w="1525"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Ежегодно</w:t>
            </w:r>
          </w:p>
        </w:tc>
      </w:tr>
      <w:tr w:rsidR="000B55D8" w:rsidRPr="000A6C4D" w:rsidTr="00674B90">
        <w:trPr>
          <w:jc w:val="center"/>
        </w:trPr>
        <w:tc>
          <w:tcPr>
            <w:tcW w:w="510"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2</w:t>
            </w:r>
          </w:p>
        </w:tc>
        <w:tc>
          <w:tcPr>
            <w:tcW w:w="1929"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 xml:space="preserve">Способность к </w:t>
            </w:r>
          </w:p>
          <w:p w:rsidR="000B55D8" w:rsidRPr="000A6C4D" w:rsidRDefault="000A6C4D" w:rsidP="000A6C4D">
            <w:pPr>
              <w:rPr>
                <w:rFonts w:ascii="Times New Roman" w:hAnsi="Times New Roman" w:cs="Times New Roman"/>
                <w:sz w:val="24"/>
                <w:szCs w:val="24"/>
              </w:rPr>
            </w:pPr>
            <w:r>
              <w:rPr>
                <w:rFonts w:ascii="Times New Roman" w:hAnsi="Times New Roman" w:cs="Times New Roman"/>
                <w:sz w:val="24"/>
                <w:szCs w:val="24"/>
              </w:rPr>
              <w:t>смыслообразо-ва</w:t>
            </w:r>
            <w:r w:rsidR="000B55D8" w:rsidRPr="000A6C4D">
              <w:rPr>
                <w:rFonts w:ascii="Times New Roman" w:hAnsi="Times New Roman" w:cs="Times New Roman"/>
                <w:sz w:val="24"/>
                <w:szCs w:val="24"/>
              </w:rPr>
              <w:t>нию</w:t>
            </w:r>
          </w:p>
        </w:tc>
        <w:tc>
          <w:tcPr>
            <w:tcW w:w="1671"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Мотивация</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к учебной</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деятельности</w:t>
            </w:r>
          </w:p>
        </w:tc>
        <w:tc>
          <w:tcPr>
            <w:tcW w:w="1871"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Количество</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учащихся с высокой степенью</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мотивации</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к обучению</w:t>
            </w:r>
          </w:p>
        </w:tc>
        <w:tc>
          <w:tcPr>
            <w:tcW w:w="1605"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Тестирование (методика</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 xml:space="preserve">изучения мотивации </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обучения школьников</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при переходе</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из начальных</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классов в среднее звено)</w:t>
            </w:r>
          </w:p>
        </w:tc>
        <w:tc>
          <w:tcPr>
            <w:tcW w:w="1276"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Классный</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руководи-тель</w:t>
            </w:r>
          </w:p>
        </w:tc>
        <w:tc>
          <w:tcPr>
            <w:tcW w:w="1525"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Ежегодно</w:t>
            </w:r>
          </w:p>
        </w:tc>
      </w:tr>
      <w:tr w:rsidR="000B55D8" w:rsidRPr="000A6C4D" w:rsidTr="00674B90">
        <w:trPr>
          <w:jc w:val="center"/>
        </w:trPr>
        <w:tc>
          <w:tcPr>
            <w:tcW w:w="510"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3</w:t>
            </w:r>
          </w:p>
        </w:tc>
        <w:tc>
          <w:tcPr>
            <w:tcW w:w="1929"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Эмоциональное</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самочувствие</w:t>
            </w:r>
          </w:p>
        </w:tc>
        <w:tc>
          <w:tcPr>
            <w:tcW w:w="1671"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Личностная</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тревожность</w:t>
            </w:r>
          </w:p>
        </w:tc>
        <w:tc>
          <w:tcPr>
            <w:tcW w:w="1871" w:type="dxa"/>
            <w:tcBorders>
              <w:top w:val="single" w:sz="4" w:space="0" w:color="auto"/>
              <w:left w:val="single" w:sz="4" w:space="0" w:color="auto"/>
              <w:bottom w:val="single" w:sz="4" w:space="0" w:color="auto"/>
              <w:right w:val="single" w:sz="4" w:space="0" w:color="auto"/>
            </w:tcBorders>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Количество</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учащихся, демонстриру</w:t>
            </w:r>
            <w:r w:rsidR="00674B90">
              <w:rPr>
                <w:rFonts w:ascii="Times New Roman" w:hAnsi="Times New Roman" w:cs="Times New Roman"/>
                <w:sz w:val="24"/>
                <w:szCs w:val="24"/>
              </w:rPr>
              <w:t>-</w:t>
            </w:r>
            <w:r w:rsidRPr="000A6C4D">
              <w:rPr>
                <w:rFonts w:ascii="Times New Roman" w:hAnsi="Times New Roman" w:cs="Times New Roman"/>
                <w:sz w:val="24"/>
                <w:szCs w:val="24"/>
              </w:rPr>
              <w:t xml:space="preserve">ющих </w:t>
            </w:r>
            <w:r w:rsidRPr="000A6C4D">
              <w:rPr>
                <w:rFonts w:ascii="Times New Roman" w:hAnsi="Times New Roman" w:cs="Times New Roman"/>
                <w:sz w:val="24"/>
                <w:szCs w:val="24"/>
              </w:rPr>
              <w:lastRenderedPageBreak/>
              <w:t>нормальный уровень тревожности</w:t>
            </w:r>
          </w:p>
          <w:p w:rsidR="000B55D8" w:rsidRPr="000A6C4D" w:rsidRDefault="000B55D8" w:rsidP="000A6C4D">
            <w:pPr>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lastRenderedPageBreak/>
              <w:t>Методика «Шкала личностной тревожности</w:t>
            </w:r>
            <w:r w:rsidRPr="000A6C4D">
              <w:rPr>
                <w:rFonts w:ascii="Times New Roman" w:hAnsi="Times New Roman" w:cs="Times New Roman"/>
                <w:sz w:val="24"/>
                <w:szCs w:val="24"/>
              </w:rPr>
              <w:lastRenderedPageBreak/>
              <w:t>»</w:t>
            </w:r>
          </w:p>
        </w:tc>
        <w:tc>
          <w:tcPr>
            <w:tcW w:w="1276" w:type="dxa"/>
            <w:tcBorders>
              <w:top w:val="single" w:sz="4" w:space="0" w:color="auto"/>
              <w:left w:val="single" w:sz="4" w:space="0" w:color="auto"/>
              <w:bottom w:val="single" w:sz="4" w:space="0" w:color="auto"/>
              <w:right w:val="single" w:sz="4" w:space="0" w:color="auto"/>
            </w:tcBorders>
            <w:hideMark/>
          </w:tcPr>
          <w:p w:rsidR="000B55D8" w:rsidRPr="000A6C4D" w:rsidRDefault="000A6C4D" w:rsidP="000A6C4D">
            <w:pPr>
              <w:rPr>
                <w:rFonts w:ascii="Times New Roman" w:hAnsi="Times New Roman" w:cs="Times New Roman"/>
                <w:sz w:val="24"/>
                <w:szCs w:val="24"/>
              </w:rPr>
            </w:pPr>
            <w:r>
              <w:rPr>
                <w:rFonts w:ascii="Times New Roman" w:hAnsi="Times New Roman" w:cs="Times New Roman"/>
                <w:sz w:val="24"/>
                <w:szCs w:val="24"/>
              </w:rPr>
              <w:lastRenderedPageBreak/>
              <w:t>К</w:t>
            </w:r>
            <w:r w:rsidR="000B55D8" w:rsidRPr="000A6C4D">
              <w:rPr>
                <w:rFonts w:ascii="Times New Roman" w:hAnsi="Times New Roman" w:cs="Times New Roman"/>
                <w:sz w:val="24"/>
                <w:szCs w:val="24"/>
              </w:rPr>
              <w:t>лассный</w:t>
            </w:r>
          </w:p>
          <w:p w:rsidR="000B55D8" w:rsidRPr="000A6C4D" w:rsidRDefault="000A6C4D" w:rsidP="000A6C4D">
            <w:pPr>
              <w:rPr>
                <w:rFonts w:ascii="Times New Roman" w:hAnsi="Times New Roman" w:cs="Times New Roman"/>
                <w:sz w:val="24"/>
                <w:szCs w:val="24"/>
              </w:rPr>
            </w:pPr>
            <w:r>
              <w:rPr>
                <w:rFonts w:ascii="Times New Roman" w:hAnsi="Times New Roman" w:cs="Times New Roman"/>
                <w:sz w:val="24"/>
                <w:szCs w:val="24"/>
              </w:rPr>
              <w:t>р</w:t>
            </w:r>
            <w:r w:rsidR="000B55D8" w:rsidRPr="000A6C4D">
              <w:rPr>
                <w:rFonts w:ascii="Times New Roman" w:hAnsi="Times New Roman" w:cs="Times New Roman"/>
                <w:sz w:val="24"/>
                <w:szCs w:val="24"/>
              </w:rPr>
              <w:t>уководи-тель</w:t>
            </w:r>
          </w:p>
        </w:tc>
        <w:tc>
          <w:tcPr>
            <w:tcW w:w="1525"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Ежегодно</w:t>
            </w:r>
          </w:p>
        </w:tc>
      </w:tr>
      <w:tr w:rsidR="000B55D8" w:rsidRPr="000A6C4D" w:rsidTr="00674B90">
        <w:trPr>
          <w:trHeight w:val="3052"/>
          <w:jc w:val="center"/>
        </w:trPr>
        <w:tc>
          <w:tcPr>
            <w:tcW w:w="510"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lastRenderedPageBreak/>
              <w:t>4</w:t>
            </w:r>
          </w:p>
        </w:tc>
        <w:tc>
          <w:tcPr>
            <w:tcW w:w="1929"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 xml:space="preserve">Способность к </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саморегуляции</w:t>
            </w:r>
          </w:p>
        </w:tc>
        <w:tc>
          <w:tcPr>
            <w:tcW w:w="1671"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Самопонима-ние. Самосозна</w:t>
            </w:r>
            <w:r w:rsidR="000A6C4D">
              <w:rPr>
                <w:rFonts w:ascii="Times New Roman" w:hAnsi="Times New Roman" w:cs="Times New Roman"/>
                <w:sz w:val="24"/>
                <w:szCs w:val="24"/>
              </w:rPr>
              <w:t>-</w:t>
            </w:r>
            <w:r w:rsidRPr="000A6C4D">
              <w:rPr>
                <w:rFonts w:ascii="Times New Roman" w:hAnsi="Times New Roman" w:cs="Times New Roman"/>
                <w:sz w:val="24"/>
                <w:szCs w:val="24"/>
              </w:rPr>
              <w:t>ние. Самооргани</w:t>
            </w:r>
            <w:r w:rsidR="000A6C4D">
              <w:rPr>
                <w:rFonts w:ascii="Times New Roman" w:hAnsi="Times New Roman" w:cs="Times New Roman"/>
                <w:sz w:val="24"/>
                <w:szCs w:val="24"/>
              </w:rPr>
              <w:t>-зо</w:t>
            </w:r>
            <w:r w:rsidRPr="000A6C4D">
              <w:rPr>
                <w:rFonts w:ascii="Times New Roman" w:hAnsi="Times New Roman" w:cs="Times New Roman"/>
                <w:sz w:val="24"/>
                <w:szCs w:val="24"/>
              </w:rPr>
              <w:t>ванность. Саморазвитие</w:t>
            </w:r>
          </w:p>
        </w:tc>
        <w:tc>
          <w:tcPr>
            <w:tcW w:w="1871"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Количество</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учащихся, демонстриру</w:t>
            </w:r>
            <w:r w:rsidR="00674B90">
              <w:rPr>
                <w:rFonts w:ascii="Times New Roman" w:hAnsi="Times New Roman" w:cs="Times New Roman"/>
                <w:sz w:val="24"/>
                <w:szCs w:val="24"/>
              </w:rPr>
              <w:t>-</w:t>
            </w:r>
            <w:r w:rsidRPr="000A6C4D">
              <w:rPr>
                <w:rFonts w:ascii="Times New Roman" w:hAnsi="Times New Roman" w:cs="Times New Roman"/>
                <w:sz w:val="24"/>
                <w:szCs w:val="24"/>
              </w:rPr>
              <w:t xml:space="preserve">ющих средний и высокий уровень </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психологиче</w:t>
            </w:r>
            <w:r w:rsidR="00674B90">
              <w:rPr>
                <w:rFonts w:ascii="Times New Roman" w:hAnsi="Times New Roman" w:cs="Times New Roman"/>
                <w:sz w:val="24"/>
                <w:szCs w:val="24"/>
              </w:rPr>
              <w:t>-</w:t>
            </w:r>
            <w:r w:rsidRPr="000A6C4D">
              <w:rPr>
                <w:rFonts w:ascii="Times New Roman" w:hAnsi="Times New Roman" w:cs="Times New Roman"/>
                <w:sz w:val="24"/>
                <w:szCs w:val="24"/>
              </w:rPr>
              <w:t>ской культуры</w:t>
            </w:r>
          </w:p>
        </w:tc>
        <w:tc>
          <w:tcPr>
            <w:tcW w:w="1605"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Методика</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«Психологи</w:t>
            </w:r>
            <w:r w:rsidR="000A6C4D">
              <w:rPr>
                <w:rFonts w:ascii="Times New Roman" w:hAnsi="Times New Roman" w:cs="Times New Roman"/>
                <w:sz w:val="24"/>
                <w:szCs w:val="24"/>
              </w:rPr>
              <w:t>-</w:t>
            </w:r>
            <w:r w:rsidRPr="000A6C4D">
              <w:rPr>
                <w:rFonts w:ascii="Times New Roman" w:hAnsi="Times New Roman" w:cs="Times New Roman"/>
                <w:sz w:val="24"/>
                <w:szCs w:val="24"/>
              </w:rPr>
              <w:t>ческая культура личности» Т.А. Огневой, О.И. Моткова</w:t>
            </w:r>
          </w:p>
        </w:tc>
        <w:tc>
          <w:tcPr>
            <w:tcW w:w="1276"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Классный</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руководи-тель</w:t>
            </w:r>
          </w:p>
        </w:tc>
        <w:tc>
          <w:tcPr>
            <w:tcW w:w="1525"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Ежегодно</w:t>
            </w:r>
          </w:p>
        </w:tc>
      </w:tr>
    </w:tbl>
    <w:p w:rsidR="000B55D8" w:rsidRPr="000A6C4D" w:rsidRDefault="000B55D8" w:rsidP="000A6C4D">
      <w:pPr>
        <w:ind w:firstLine="709"/>
        <w:rPr>
          <w:rFonts w:ascii="Times New Roman" w:hAnsi="Times New Roman" w:cs="Times New Roman"/>
          <w:sz w:val="24"/>
          <w:szCs w:val="24"/>
        </w:rPr>
      </w:pPr>
    </w:p>
    <w:p w:rsidR="000B55D8" w:rsidRPr="000A6C4D" w:rsidRDefault="000B55D8" w:rsidP="000A6C4D">
      <w:pPr>
        <w:ind w:firstLine="709"/>
        <w:rPr>
          <w:rFonts w:ascii="Times New Roman" w:hAnsi="Times New Roman" w:cs="Times New Roman"/>
          <w:sz w:val="24"/>
          <w:szCs w:val="24"/>
        </w:rPr>
      </w:pPr>
    </w:p>
    <w:p w:rsidR="000B55D8" w:rsidRPr="000A6C4D" w:rsidRDefault="000B55D8" w:rsidP="000A6C4D">
      <w:pPr>
        <w:ind w:firstLine="709"/>
        <w:rPr>
          <w:rFonts w:ascii="Times New Roman" w:hAnsi="Times New Roman" w:cs="Times New Roman"/>
          <w:b/>
          <w:sz w:val="24"/>
          <w:szCs w:val="24"/>
        </w:rPr>
      </w:pPr>
      <w:r w:rsidRPr="000A6C4D">
        <w:rPr>
          <w:rFonts w:ascii="Times New Roman" w:hAnsi="Times New Roman" w:cs="Times New Roman"/>
          <w:b/>
          <w:sz w:val="24"/>
          <w:szCs w:val="24"/>
        </w:rPr>
        <w:t>Особенности оценки метапредметных результатов</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Основным объектом и предметом оценки метапредметных результатов являются:</w:t>
      </w:r>
    </w:p>
    <w:p w:rsidR="000B55D8" w:rsidRPr="000A6C4D" w:rsidRDefault="000B55D8" w:rsidP="00196ED7">
      <w:pPr>
        <w:pStyle w:val="a3"/>
        <w:numPr>
          <w:ilvl w:val="0"/>
          <w:numId w:val="21"/>
        </w:numPr>
        <w:rPr>
          <w:rFonts w:ascii="Times New Roman" w:hAnsi="Times New Roman" w:cs="Times New Roman"/>
          <w:sz w:val="24"/>
          <w:szCs w:val="24"/>
        </w:rPr>
      </w:pPr>
      <w:r w:rsidRPr="000A6C4D">
        <w:rPr>
          <w:rFonts w:ascii="Times New Roman" w:hAnsi="Times New Roman" w:cs="Times New Roman"/>
          <w:sz w:val="24"/>
          <w:szCs w:val="24"/>
        </w:rPr>
        <w:t>способность и готовность к освоению систематических знаний;</w:t>
      </w:r>
    </w:p>
    <w:p w:rsidR="000B55D8" w:rsidRPr="000A6C4D" w:rsidRDefault="000B55D8" w:rsidP="00196ED7">
      <w:pPr>
        <w:pStyle w:val="a3"/>
        <w:numPr>
          <w:ilvl w:val="0"/>
          <w:numId w:val="21"/>
        </w:numPr>
        <w:rPr>
          <w:rFonts w:ascii="Times New Roman" w:hAnsi="Times New Roman" w:cs="Times New Roman"/>
          <w:sz w:val="24"/>
          <w:szCs w:val="24"/>
        </w:rPr>
      </w:pPr>
      <w:r w:rsidRPr="000A6C4D">
        <w:rPr>
          <w:rFonts w:ascii="Times New Roman" w:hAnsi="Times New Roman" w:cs="Times New Roman"/>
          <w:sz w:val="24"/>
          <w:szCs w:val="24"/>
        </w:rPr>
        <w:t>способность работать с информацией;</w:t>
      </w:r>
    </w:p>
    <w:p w:rsidR="000B55D8" w:rsidRPr="000A6C4D" w:rsidRDefault="000B55D8" w:rsidP="00196ED7">
      <w:pPr>
        <w:pStyle w:val="a3"/>
        <w:numPr>
          <w:ilvl w:val="0"/>
          <w:numId w:val="21"/>
        </w:numPr>
        <w:rPr>
          <w:rFonts w:ascii="Times New Roman" w:hAnsi="Times New Roman" w:cs="Times New Roman"/>
          <w:sz w:val="24"/>
          <w:szCs w:val="24"/>
        </w:rPr>
      </w:pPr>
      <w:r w:rsidRPr="000A6C4D">
        <w:rPr>
          <w:rFonts w:ascii="Times New Roman" w:hAnsi="Times New Roman" w:cs="Times New Roman"/>
          <w:sz w:val="24"/>
          <w:szCs w:val="24"/>
        </w:rPr>
        <w:t>способность к сотрудничеству и коммуникации;</w:t>
      </w:r>
    </w:p>
    <w:p w:rsidR="000B55D8" w:rsidRPr="000A6C4D" w:rsidRDefault="000B55D8" w:rsidP="00196ED7">
      <w:pPr>
        <w:pStyle w:val="a3"/>
        <w:numPr>
          <w:ilvl w:val="0"/>
          <w:numId w:val="21"/>
        </w:numPr>
        <w:rPr>
          <w:rFonts w:ascii="Times New Roman" w:hAnsi="Times New Roman" w:cs="Times New Roman"/>
          <w:sz w:val="24"/>
          <w:szCs w:val="24"/>
        </w:rPr>
      </w:pPr>
      <w:r w:rsidRPr="000A6C4D">
        <w:rPr>
          <w:rFonts w:ascii="Times New Roman" w:hAnsi="Times New Roman" w:cs="Times New Roman"/>
          <w:sz w:val="24"/>
          <w:szCs w:val="24"/>
        </w:rPr>
        <w:t>способность к решению личностно и социально значимых проблем и воплощению найденных решений в практику;</w:t>
      </w:r>
    </w:p>
    <w:p w:rsidR="000B55D8" w:rsidRPr="000A6C4D" w:rsidRDefault="000B55D8" w:rsidP="00196ED7">
      <w:pPr>
        <w:pStyle w:val="a3"/>
        <w:numPr>
          <w:ilvl w:val="0"/>
          <w:numId w:val="21"/>
        </w:numPr>
        <w:rPr>
          <w:rFonts w:ascii="Times New Roman" w:hAnsi="Times New Roman" w:cs="Times New Roman"/>
          <w:sz w:val="24"/>
          <w:szCs w:val="24"/>
        </w:rPr>
      </w:pPr>
      <w:r w:rsidRPr="000A6C4D">
        <w:rPr>
          <w:rFonts w:ascii="Times New Roman" w:hAnsi="Times New Roman" w:cs="Times New Roman"/>
          <w:sz w:val="24"/>
          <w:szCs w:val="24"/>
        </w:rPr>
        <w:t>способность и готовность к использованию ИКТ в целях обучения и развития;</w:t>
      </w:r>
    </w:p>
    <w:p w:rsidR="000B55D8" w:rsidRPr="000A6C4D" w:rsidRDefault="000B55D8" w:rsidP="00196ED7">
      <w:pPr>
        <w:pStyle w:val="a3"/>
        <w:numPr>
          <w:ilvl w:val="0"/>
          <w:numId w:val="21"/>
        </w:numPr>
        <w:rPr>
          <w:rFonts w:ascii="Times New Roman" w:hAnsi="Times New Roman" w:cs="Times New Roman"/>
          <w:sz w:val="24"/>
          <w:szCs w:val="24"/>
        </w:rPr>
      </w:pPr>
      <w:r w:rsidRPr="000A6C4D">
        <w:rPr>
          <w:rFonts w:ascii="Times New Roman" w:hAnsi="Times New Roman" w:cs="Times New Roman"/>
          <w:sz w:val="24"/>
          <w:szCs w:val="24"/>
        </w:rPr>
        <w:t>способность к самоорганизации, саморегуляции и рефлексии.</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Инструментарий включает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0B55D8" w:rsidRPr="000A6C4D" w:rsidRDefault="000B55D8" w:rsidP="000A6C4D">
      <w:pPr>
        <w:ind w:firstLine="709"/>
        <w:rPr>
          <w:rFonts w:ascii="Times New Roman" w:hAnsi="Times New Roman" w:cs="Times New Roman"/>
          <w:b/>
          <w:sz w:val="24"/>
          <w:szCs w:val="24"/>
        </w:rPr>
      </w:pPr>
      <w:r w:rsidRPr="000A6C4D">
        <w:rPr>
          <w:rFonts w:ascii="Times New Roman" w:hAnsi="Times New Roman" w:cs="Times New Roman"/>
          <w:sz w:val="24"/>
          <w:szCs w:val="24"/>
        </w:rPr>
        <w:t>Исп</w:t>
      </w:r>
      <w:r w:rsidR="001B2043">
        <w:rPr>
          <w:rFonts w:ascii="Times New Roman" w:hAnsi="Times New Roman" w:cs="Times New Roman"/>
          <w:sz w:val="24"/>
          <w:szCs w:val="24"/>
        </w:rPr>
        <w:t>ользуемые в МБОУ Канадейская СШ</w:t>
      </w:r>
      <w:r w:rsidRPr="000A6C4D">
        <w:rPr>
          <w:rFonts w:ascii="Times New Roman" w:hAnsi="Times New Roman" w:cs="Times New Roman"/>
          <w:sz w:val="24"/>
          <w:szCs w:val="24"/>
        </w:rPr>
        <w:t xml:space="preserve"> формы оценки</w:t>
      </w:r>
      <w:r w:rsidRPr="000A6C4D">
        <w:rPr>
          <w:rFonts w:ascii="Times New Roman" w:hAnsi="Times New Roman" w:cs="Times New Roman"/>
          <w:b/>
          <w:sz w:val="24"/>
          <w:szCs w:val="24"/>
        </w:rPr>
        <w:t xml:space="preserve"> </w:t>
      </w:r>
      <w:r w:rsidRPr="000A6C4D">
        <w:rPr>
          <w:rFonts w:ascii="Times New Roman" w:hAnsi="Times New Roman" w:cs="Times New Roman"/>
          <w:sz w:val="24"/>
          <w:szCs w:val="24"/>
        </w:rPr>
        <w:t>читательской грамотности служит письменная работа на межпредметной основе;</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ИКТ-компетентности – практическая работа в сочетании с письменной (компьютеризованной) частью;</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Результатом (продуктом) проектной деятельности может быть любая из следующих работ:</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lastRenderedPageBreak/>
        <w:t>а) письменная работа (эссе, реферат, аналитические материалы, обзорные материалы, отчёты о проведённых исследованиях, стендовый доклад и др.);</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б) художественная творческая работа</w:t>
      </w:r>
      <w:r w:rsidR="001B2043">
        <w:rPr>
          <w:rFonts w:ascii="Times New Roman" w:hAnsi="Times New Roman" w:cs="Times New Roman"/>
          <w:sz w:val="24"/>
          <w:szCs w:val="24"/>
        </w:rPr>
        <w:t xml:space="preserve"> </w:t>
      </w:r>
      <w:r w:rsidRPr="000A6C4D">
        <w:rPr>
          <w:rFonts w:ascii="Times New Roman" w:hAnsi="Times New Roman" w:cs="Times New Roman"/>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в) материальный объект, макет, иное конструкторское изделие;</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г) отчётные материалы по социальному проекту, которые могут включать как тексты, так и мультимедийные продукты.</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 xml:space="preserve">Защита проекта осуществляется на школьной конференции. </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Результаты выполнения проекта оцениваются по итогам рассмотрения представленного продукта с краткой пояснительной запиской, презентации обучающегося и отзыва руководителя.</w:t>
      </w:r>
    </w:p>
    <w:p w:rsidR="000A6C4D" w:rsidRPr="000A6C4D" w:rsidRDefault="000B55D8" w:rsidP="00816F3F">
      <w:pPr>
        <w:ind w:firstLine="709"/>
        <w:rPr>
          <w:rFonts w:ascii="Times New Roman" w:hAnsi="Times New Roman" w:cs="Times New Roman"/>
          <w:sz w:val="24"/>
          <w:szCs w:val="24"/>
        </w:rPr>
      </w:pPr>
      <w:r w:rsidRPr="000A6C4D">
        <w:rPr>
          <w:rFonts w:ascii="Times New Roman" w:hAnsi="Times New Roman" w:cs="Times New Roman"/>
          <w:sz w:val="24"/>
          <w:szCs w:val="24"/>
        </w:rPr>
        <w:t xml:space="preserve">Каждый из перечисленных видов диагностик проводится с периодичностью не </w:t>
      </w:r>
      <w:r w:rsidR="00816F3F">
        <w:rPr>
          <w:rFonts w:ascii="Times New Roman" w:hAnsi="Times New Roman" w:cs="Times New Roman"/>
          <w:sz w:val="24"/>
          <w:szCs w:val="24"/>
        </w:rPr>
        <w:t>менее, чем один раз в два года.</w:t>
      </w:r>
    </w:p>
    <w:p w:rsidR="00674B90" w:rsidRDefault="00674B90" w:rsidP="000A6C4D">
      <w:pPr>
        <w:ind w:firstLine="709"/>
        <w:rPr>
          <w:rFonts w:ascii="Times New Roman" w:hAnsi="Times New Roman" w:cs="Times New Roman"/>
          <w:b/>
          <w:sz w:val="24"/>
          <w:szCs w:val="24"/>
        </w:rPr>
      </w:pPr>
    </w:p>
    <w:p w:rsidR="000B55D8" w:rsidRPr="000A6C4D" w:rsidRDefault="000B55D8" w:rsidP="000A6C4D">
      <w:pPr>
        <w:ind w:firstLine="709"/>
        <w:rPr>
          <w:rFonts w:ascii="Times New Roman" w:hAnsi="Times New Roman" w:cs="Times New Roman"/>
          <w:b/>
          <w:sz w:val="24"/>
          <w:szCs w:val="24"/>
        </w:rPr>
      </w:pPr>
      <w:r w:rsidRPr="000A6C4D">
        <w:rPr>
          <w:rFonts w:ascii="Times New Roman" w:hAnsi="Times New Roman" w:cs="Times New Roman"/>
          <w:b/>
          <w:sz w:val="24"/>
          <w:szCs w:val="24"/>
        </w:rPr>
        <w:t>Оценка метапредметных результатов освоения учащимися основной образовательной программы основного общего образования</w:t>
      </w:r>
      <w:r w:rsidR="000A6C4D">
        <w:rPr>
          <w:rFonts w:ascii="Times New Roman" w:hAnsi="Times New Roman" w:cs="Times New Roman"/>
          <w:b/>
          <w:sz w:val="24"/>
          <w:szCs w:val="24"/>
        </w:rPr>
        <w:t xml:space="preserve"> </w:t>
      </w:r>
      <w:r w:rsidRPr="000A6C4D">
        <w:rPr>
          <w:rFonts w:ascii="Times New Roman" w:hAnsi="Times New Roman" w:cs="Times New Roman"/>
          <w:b/>
          <w:sz w:val="24"/>
          <w:szCs w:val="24"/>
        </w:rPr>
        <w:t>в МБОУ Канадейская СШ</w:t>
      </w:r>
    </w:p>
    <w:p w:rsidR="000B55D8" w:rsidRPr="000A6C4D" w:rsidRDefault="000B55D8" w:rsidP="000A6C4D">
      <w:pPr>
        <w:ind w:firstLine="709"/>
        <w:rPr>
          <w:rFonts w:ascii="Times New Roman" w:hAnsi="Times New Roman" w:cs="Times New Roman"/>
          <w:sz w:val="24"/>
          <w:szCs w:val="24"/>
        </w:rPr>
      </w:pPr>
    </w:p>
    <w:tbl>
      <w:tblPr>
        <w:tblW w:w="0" w:type="auto"/>
        <w:jc w:val="center"/>
        <w:tblLook w:val="04A0" w:firstRow="1" w:lastRow="0" w:firstColumn="1" w:lastColumn="0" w:noHBand="0" w:noVBand="1"/>
      </w:tblPr>
      <w:tblGrid>
        <w:gridCol w:w="458"/>
        <w:gridCol w:w="1911"/>
        <w:gridCol w:w="1782"/>
        <w:gridCol w:w="2016"/>
        <w:gridCol w:w="1885"/>
        <w:gridCol w:w="1406"/>
        <w:gridCol w:w="1224"/>
      </w:tblGrid>
      <w:tr w:rsidR="000B55D8" w:rsidRPr="000A6C4D" w:rsidTr="00674B90">
        <w:trPr>
          <w:jc w:val="center"/>
        </w:trPr>
        <w:tc>
          <w:tcPr>
            <w:tcW w:w="332"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jc w:val="center"/>
              <w:rPr>
                <w:rFonts w:ascii="Times New Roman" w:hAnsi="Times New Roman" w:cs="Times New Roman"/>
                <w:b/>
                <w:sz w:val="24"/>
                <w:szCs w:val="24"/>
              </w:rPr>
            </w:pPr>
            <w:r w:rsidRPr="000A6C4D">
              <w:rPr>
                <w:rFonts w:ascii="Times New Roman" w:hAnsi="Times New Roman" w:cs="Times New Roman"/>
                <w:b/>
                <w:sz w:val="24"/>
                <w:szCs w:val="24"/>
              </w:rPr>
              <w:t>№</w:t>
            </w:r>
          </w:p>
        </w:tc>
        <w:tc>
          <w:tcPr>
            <w:tcW w:w="1935"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jc w:val="center"/>
              <w:rPr>
                <w:rFonts w:ascii="Times New Roman" w:hAnsi="Times New Roman" w:cs="Times New Roman"/>
                <w:b/>
                <w:sz w:val="24"/>
                <w:szCs w:val="24"/>
              </w:rPr>
            </w:pPr>
            <w:r w:rsidRPr="000A6C4D">
              <w:rPr>
                <w:rFonts w:ascii="Times New Roman" w:hAnsi="Times New Roman" w:cs="Times New Roman"/>
                <w:b/>
                <w:sz w:val="24"/>
                <w:szCs w:val="24"/>
              </w:rPr>
              <w:t>Образователь</w:t>
            </w:r>
            <w:r w:rsidR="000A6C4D">
              <w:rPr>
                <w:rFonts w:ascii="Times New Roman" w:hAnsi="Times New Roman" w:cs="Times New Roman"/>
                <w:b/>
                <w:sz w:val="24"/>
                <w:szCs w:val="24"/>
              </w:rPr>
              <w:t>-</w:t>
            </w:r>
            <w:r w:rsidRPr="000A6C4D">
              <w:rPr>
                <w:rFonts w:ascii="Times New Roman" w:hAnsi="Times New Roman" w:cs="Times New Roman"/>
                <w:b/>
                <w:sz w:val="24"/>
                <w:szCs w:val="24"/>
              </w:rPr>
              <w:t>ный</w:t>
            </w:r>
          </w:p>
          <w:p w:rsidR="000B55D8" w:rsidRPr="000A6C4D" w:rsidRDefault="000B55D8" w:rsidP="000A6C4D">
            <w:pPr>
              <w:jc w:val="center"/>
              <w:rPr>
                <w:rFonts w:ascii="Times New Roman" w:hAnsi="Times New Roman" w:cs="Times New Roman"/>
                <w:b/>
                <w:sz w:val="24"/>
                <w:szCs w:val="24"/>
              </w:rPr>
            </w:pPr>
            <w:r w:rsidRPr="000A6C4D">
              <w:rPr>
                <w:rFonts w:ascii="Times New Roman" w:hAnsi="Times New Roman" w:cs="Times New Roman"/>
                <w:b/>
                <w:sz w:val="24"/>
                <w:szCs w:val="24"/>
              </w:rPr>
              <w:t>результат</w:t>
            </w:r>
          </w:p>
        </w:tc>
        <w:tc>
          <w:tcPr>
            <w:tcW w:w="1848"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jc w:val="center"/>
              <w:rPr>
                <w:rFonts w:ascii="Times New Roman" w:hAnsi="Times New Roman" w:cs="Times New Roman"/>
                <w:b/>
                <w:sz w:val="24"/>
                <w:szCs w:val="24"/>
              </w:rPr>
            </w:pPr>
            <w:r w:rsidRPr="000A6C4D">
              <w:rPr>
                <w:rFonts w:ascii="Times New Roman" w:hAnsi="Times New Roman" w:cs="Times New Roman"/>
                <w:b/>
                <w:sz w:val="24"/>
                <w:szCs w:val="24"/>
              </w:rPr>
              <w:t>Параметр</w:t>
            </w:r>
          </w:p>
          <w:p w:rsidR="000B55D8" w:rsidRPr="000A6C4D" w:rsidRDefault="000B55D8" w:rsidP="000A6C4D">
            <w:pPr>
              <w:jc w:val="center"/>
              <w:rPr>
                <w:rFonts w:ascii="Times New Roman" w:hAnsi="Times New Roman" w:cs="Times New Roman"/>
                <w:b/>
                <w:sz w:val="24"/>
                <w:szCs w:val="24"/>
              </w:rPr>
            </w:pPr>
            <w:r w:rsidRPr="000A6C4D">
              <w:rPr>
                <w:rFonts w:ascii="Times New Roman" w:hAnsi="Times New Roman" w:cs="Times New Roman"/>
                <w:b/>
                <w:sz w:val="24"/>
                <w:szCs w:val="24"/>
              </w:rPr>
              <w:t>оценки</w:t>
            </w:r>
          </w:p>
        </w:tc>
        <w:tc>
          <w:tcPr>
            <w:tcW w:w="1890"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jc w:val="center"/>
              <w:rPr>
                <w:rFonts w:ascii="Times New Roman" w:hAnsi="Times New Roman" w:cs="Times New Roman"/>
                <w:b/>
                <w:sz w:val="24"/>
                <w:szCs w:val="24"/>
              </w:rPr>
            </w:pPr>
            <w:r w:rsidRPr="000A6C4D">
              <w:rPr>
                <w:rFonts w:ascii="Times New Roman" w:hAnsi="Times New Roman" w:cs="Times New Roman"/>
                <w:b/>
                <w:sz w:val="24"/>
                <w:szCs w:val="24"/>
              </w:rPr>
              <w:t>Индикатор</w:t>
            </w:r>
          </w:p>
        </w:tc>
        <w:tc>
          <w:tcPr>
            <w:tcW w:w="1905"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jc w:val="center"/>
              <w:rPr>
                <w:rFonts w:ascii="Times New Roman" w:hAnsi="Times New Roman" w:cs="Times New Roman"/>
                <w:b/>
                <w:sz w:val="24"/>
                <w:szCs w:val="24"/>
              </w:rPr>
            </w:pPr>
            <w:r w:rsidRPr="000A6C4D">
              <w:rPr>
                <w:rFonts w:ascii="Times New Roman" w:hAnsi="Times New Roman" w:cs="Times New Roman"/>
                <w:b/>
                <w:sz w:val="24"/>
                <w:szCs w:val="24"/>
              </w:rPr>
              <w:t>Оценочная</w:t>
            </w:r>
          </w:p>
          <w:p w:rsidR="000B55D8" w:rsidRPr="000A6C4D" w:rsidRDefault="000B55D8" w:rsidP="000A6C4D">
            <w:pPr>
              <w:jc w:val="center"/>
              <w:rPr>
                <w:rFonts w:ascii="Times New Roman" w:hAnsi="Times New Roman" w:cs="Times New Roman"/>
                <w:b/>
                <w:sz w:val="24"/>
                <w:szCs w:val="24"/>
              </w:rPr>
            </w:pPr>
            <w:r w:rsidRPr="000A6C4D">
              <w:rPr>
                <w:rFonts w:ascii="Times New Roman" w:hAnsi="Times New Roman" w:cs="Times New Roman"/>
                <w:b/>
                <w:sz w:val="24"/>
                <w:szCs w:val="24"/>
              </w:rPr>
              <w:t>процедура</w:t>
            </w:r>
          </w:p>
        </w:tc>
        <w:tc>
          <w:tcPr>
            <w:tcW w:w="1465"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jc w:val="center"/>
              <w:rPr>
                <w:rFonts w:ascii="Times New Roman" w:hAnsi="Times New Roman" w:cs="Times New Roman"/>
                <w:b/>
                <w:sz w:val="24"/>
                <w:szCs w:val="24"/>
              </w:rPr>
            </w:pPr>
            <w:r w:rsidRPr="000A6C4D">
              <w:rPr>
                <w:rFonts w:ascii="Times New Roman" w:hAnsi="Times New Roman" w:cs="Times New Roman"/>
                <w:b/>
                <w:sz w:val="24"/>
                <w:szCs w:val="24"/>
              </w:rPr>
              <w:t>Исполни</w:t>
            </w:r>
            <w:r w:rsidR="000A6C4D">
              <w:rPr>
                <w:rFonts w:ascii="Times New Roman" w:hAnsi="Times New Roman" w:cs="Times New Roman"/>
                <w:b/>
                <w:sz w:val="24"/>
                <w:szCs w:val="24"/>
              </w:rPr>
              <w:t>-</w:t>
            </w:r>
            <w:r w:rsidRPr="000A6C4D">
              <w:rPr>
                <w:rFonts w:ascii="Times New Roman" w:hAnsi="Times New Roman" w:cs="Times New Roman"/>
                <w:b/>
                <w:sz w:val="24"/>
                <w:szCs w:val="24"/>
              </w:rPr>
              <w:t>тель</w:t>
            </w:r>
          </w:p>
        </w:tc>
        <w:tc>
          <w:tcPr>
            <w:tcW w:w="1189" w:type="dxa"/>
            <w:tcBorders>
              <w:top w:val="single" w:sz="4" w:space="0" w:color="auto"/>
              <w:left w:val="single" w:sz="4" w:space="0" w:color="auto"/>
              <w:bottom w:val="single" w:sz="4" w:space="0" w:color="auto"/>
              <w:right w:val="single" w:sz="4" w:space="0" w:color="auto"/>
            </w:tcBorders>
            <w:hideMark/>
          </w:tcPr>
          <w:p w:rsidR="000B55D8" w:rsidRPr="000A6C4D" w:rsidRDefault="000A6C4D" w:rsidP="000A6C4D">
            <w:pPr>
              <w:jc w:val="center"/>
              <w:rPr>
                <w:rFonts w:ascii="Times New Roman" w:hAnsi="Times New Roman" w:cs="Times New Roman"/>
                <w:b/>
                <w:sz w:val="24"/>
                <w:szCs w:val="24"/>
              </w:rPr>
            </w:pPr>
            <w:r>
              <w:rPr>
                <w:rFonts w:ascii="Times New Roman" w:hAnsi="Times New Roman" w:cs="Times New Roman"/>
                <w:b/>
                <w:sz w:val="24"/>
                <w:szCs w:val="24"/>
              </w:rPr>
              <w:t>Пери</w:t>
            </w:r>
            <w:r w:rsidR="000B55D8" w:rsidRPr="000A6C4D">
              <w:rPr>
                <w:rFonts w:ascii="Times New Roman" w:hAnsi="Times New Roman" w:cs="Times New Roman"/>
                <w:b/>
                <w:sz w:val="24"/>
                <w:szCs w:val="24"/>
              </w:rPr>
              <w:t>о</w:t>
            </w:r>
            <w:r>
              <w:rPr>
                <w:rFonts w:ascii="Times New Roman" w:hAnsi="Times New Roman" w:cs="Times New Roman"/>
                <w:b/>
                <w:sz w:val="24"/>
                <w:szCs w:val="24"/>
              </w:rPr>
              <w:t>-дич-</w:t>
            </w:r>
          </w:p>
          <w:p w:rsidR="000B55D8" w:rsidRPr="000A6C4D" w:rsidRDefault="000B55D8" w:rsidP="000A6C4D">
            <w:pPr>
              <w:jc w:val="center"/>
              <w:rPr>
                <w:rFonts w:ascii="Times New Roman" w:hAnsi="Times New Roman" w:cs="Times New Roman"/>
                <w:b/>
                <w:sz w:val="24"/>
                <w:szCs w:val="24"/>
              </w:rPr>
            </w:pPr>
            <w:r w:rsidRPr="000A6C4D">
              <w:rPr>
                <w:rFonts w:ascii="Times New Roman" w:hAnsi="Times New Roman" w:cs="Times New Roman"/>
                <w:b/>
                <w:sz w:val="24"/>
                <w:szCs w:val="24"/>
              </w:rPr>
              <w:t>ность</w:t>
            </w:r>
          </w:p>
        </w:tc>
      </w:tr>
      <w:tr w:rsidR="000B55D8" w:rsidRPr="000A6C4D" w:rsidTr="00674B90">
        <w:trPr>
          <w:jc w:val="center"/>
        </w:trPr>
        <w:tc>
          <w:tcPr>
            <w:tcW w:w="332"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1</w:t>
            </w:r>
          </w:p>
        </w:tc>
        <w:tc>
          <w:tcPr>
            <w:tcW w:w="1935" w:type="dxa"/>
            <w:tcBorders>
              <w:top w:val="single" w:sz="4" w:space="0" w:color="auto"/>
              <w:left w:val="single" w:sz="4" w:space="0" w:color="auto"/>
              <w:bottom w:val="single" w:sz="4" w:space="0" w:color="auto"/>
              <w:right w:val="single" w:sz="4" w:space="0" w:color="auto"/>
            </w:tcBorders>
            <w:hideMark/>
          </w:tcPr>
          <w:p w:rsidR="000B55D8" w:rsidRPr="000A6C4D" w:rsidRDefault="000A6C4D" w:rsidP="000A6C4D">
            <w:pPr>
              <w:rPr>
                <w:rFonts w:ascii="Times New Roman" w:hAnsi="Times New Roman" w:cs="Times New Roman"/>
                <w:sz w:val="24"/>
                <w:szCs w:val="24"/>
              </w:rPr>
            </w:pPr>
            <w:r>
              <w:rPr>
                <w:rFonts w:ascii="Times New Roman" w:hAnsi="Times New Roman" w:cs="Times New Roman"/>
                <w:sz w:val="24"/>
                <w:szCs w:val="24"/>
              </w:rPr>
              <w:t>Владение обще</w:t>
            </w:r>
            <w:r w:rsidR="000B55D8" w:rsidRPr="000A6C4D">
              <w:rPr>
                <w:rFonts w:ascii="Times New Roman" w:hAnsi="Times New Roman" w:cs="Times New Roman"/>
                <w:sz w:val="24"/>
                <w:szCs w:val="24"/>
              </w:rPr>
              <w:t>учебными умениями и действиями</w:t>
            </w:r>
          </w:p>
        </w:tc>
        <w:tc>
          <w:tcPr>
            <w:tcW w:w="1848"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Познаватель-ное развитие школьника</w:t>
            </w:r>
          </w:p>
        </w:tc>
        <w:tc>
          <w:tcPr>
            <w:tcW w:w="1890"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Количество</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учащихся, демонстриру</w:t>
            </w:r>
            <w:r w:rsidR="000A6C4D">
              <w:rPr>
                <w:rFonts w:ascii="Times New Roman" w:hAnsi="Times New Roman" w:cs="Times New Roman"/>
                <w:sz w:val="24"/>
                <w:szCs w:val="24"/>
              </w:rPr>
              <w:t>-ющих уровень  познавательно</w:t>
            </w:r>
            <w:r w:rsidRPr="000A6C4D">
              <w:rPr>
                <w:rFonts w:ascii="Times New Roman" w:hAnsi="Times New Roman" w:cs="Times New Roman"/>
                <w:sz w:val="24"/>
                <w:szCs w:val="24"/>
              </w:rPr>
              <w:t>го развития не ниже среднего</w:t>
            </w:r>
          </w:p>
        </w:tc>
        <w:tc>
          <w:tcPr>
            <w:tcW w:w="1905"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Тестирование (методика Л.Ф. Тихомировой «Исключи слова»)</w:t>
            </w:r>
          </w:p>
        </w:tc>
        <w:tc>
          <w:tcPr>
            <w:tcW w:w="1465"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Классный руково</w:t>
            </w:r>
            <w:r w:rsidR="000A6C4D">
              <w:rPr>
                <w:rFonts w:ascii="Times New Roman" w:hAnsi="Times New Roman" w:cs="Times New Roman"/>
                <w:sz w:val="24"/>
                <w:szCs w:val="24"/>
              </w:rPr>
              <w:t>-ди</w:t>
            </w:r>
            <w:r w:rsidRPr="000A6C4D">
              <w:rPr>
                <w:rFonts w:ascii="Times New Roman" w:hAnsi="Times New Roman" w:cs="Times New Roman"/>
                <w:sz w:val="24"/>
                <w:szCs w:val="24"/>
              </w:rPr>
              <w:t>тель</w:t>
            </w:r>
          </w:p>
        </w:tc>
        <w:tc>
          <w:tcPr>
            <w:tcW w:w="1189"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Ежегод-но</w:t>
            </w:r>
          </w:p>
        </w:tc>
      </w:tr>
      <w:tr w:rsidR="000B55D8" w:rsidRPr="000A6C4D" w:rsidTr="00674B90">
        <w:trPr>
          <w:jc w:val="center"/>
        </w:trPr>
        <w:tc>
          <w:tcPr>
            <w:tcW w:w="332"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2</w:t>
            </w:r>
          </w:p>
        </w:tc>
        <w:tc>
          <w:tcPr>
            <w:tcW w:w="1935"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Сформирован-ность коммуникатив-ных навыков</w:t>
            </w:r>
          </w:p>
        </w:tc>
        <w:tc>
          <w:tcPr>
            <w:tcW w:w="1848"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Учебное сотрудниче</w:t>
            </w:r>
            <w:r w:rsidR="000A6C4D">
              <w:rPr>
                <w:rFonts w:ascii="Times New Roman" w:hAnsi="Times New Roman" w:cs="Times New Roman"/>
                <w:sz w:val="24"/>
                <w:szCs w:val="24"/>
              </w:rPr>
              <w:t>-</w:t>
            </w:r>
            <w:r w:rsidRPr="000A6C4D">
              <w:rPr>
                <w:rFonts w:ascii="Times New Roman" w:hAnsi="Times New Roman" w:cs="Times New Roman"/>
                <w:sz w:val="24"/>
                <w:szCs w:val="24"/>
              </w:rPr>
              <w:t>ство</w:t>
            </w:r>
          </w:p>
        </w:tc>
        <w:tc>
          <w:tcPr>
            <w:tcW w:w="1890"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Количество</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учащихся, демонстриру</w:t>
            </w:r>
            <w:r w:rsidR="00674B90">
              <w:rPr>
                <w:rFonts w:ascii="Times New Roman" w:hAnsi="Times New Roman" w:cs="Times New Roman"/>
                <w:sz w:val="24"/>
                <w:szCs w:val="24"/>
              </w:rPr>
              <w:t>-</w:t>
            </w:r>
            <w:r w:rsidRPr="000A6C4D">
              <w:rPr>
                <w:rFonts w:ascii="Times New Roman" w:hAnsi="Times New Roman" w:cs="Times New Roman"/>
                <w:sz w:val="24"/>
                <w:szCs w:val="24"/>
              </w:rPr>
              <w:t>ющих благоприятные и допустимые межличностные отношения</w:t>
            </w:r>
          </w:p>
        </w:tc>
        <w:tc>
          <w:tcPr>
            <w:tcW w:w="1905"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 xml:space="preserve">Методика «Социометрия» </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Дж. Морено</w:t>
            </w:r>
          </w:p>
        </w:tc>
        <w:tc>
          <w:tcPr>
            <w:tcW w:w="1465"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Классный руководи-тель</w:t>
            </w:r>
          </w:p>
        </w:tc>
        <w:tc>
          <w:tcPr>
            <w:tcW w:w="1189"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Ежегод-но</w:t>
            </w:r>
          </w:p>
        </w:tc>
      </w:tr>
      <w:tr w:rsidR="000B55D8" w:rsidRPr="000A6C4D" w:rsidTr="00674B90">
        <w:trPr>
          <w:jc w:val="center"/>
        </w:trPr>
        <w:tc>
          <w:tcPr>
            <w:tcW w:w="332"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3</w:t>
            </w:r>
          </w:p>
        </w:tc>
        <w:tc>
          <w:tcPr>
            <w:tcW w:w="1935"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Способность к построению продуктивного взаимодействия</w:t>
            </w:r>
          </w:p>
        </w:tc>
        <w:tc>
          <w:tcPr>
            <w:tcW w:w="1848"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Конструктив-ность общения</w:t>
            </w:r>
          </w:p>
        </w:tc>
        <w:tc>
          <w:tcPr>
            <w:tcW w:w="1890"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Количество учащ</w:t>
            </w:r>
            <w:r w:rsidR="000A6C4D">
              <w:rPr>
                <w:rFonts w:ascii="Times New Roman" w:hAnsi="Times New Roman" w:cs="Times New Roman"/>
                <w:sz w:val="24"/>
                <w:szCs w:val="24"/>
              </w:rPr>
              <w:t>ихся, способных к конструктивно</w:t>
            </w:r>
            <w:r w:rsidRPr="000A6C4D">
              <w:rPr>
                <w:rFonts w:ascii="Times New Roman" w:hAnsi="Times New Roman" w:cs="Times New Roman"/>
                <w:sz w:val="24"/>
                <w:szCs w:val="24"/>
              </w:rPr>
              <w:t>му общению</w:t>
            </w:r>
          </w:p>
        </w:tc>
        <w:tc>
          <w:tcPr>
            <w:tcW w:w="1905"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 xml:space="preserve">Диагностика уровня сформирован-ности коммуника-тивных </w:t>
            </w:r>
            <w:r w:rsidR="00674B90">
              <w:rPr>
                <w:rFonts w:ascii="Times New Roman" w:hAnsi="Times New Roman" w:cs="Times New Roman"/>
                <w:sz w:val="24"/>
                <w:szCs w:val="24"/>
              </w:rPr>
              <w:t>универсаль</w:t>
            </w:r>
            <w:r w:rsidRPr="000A6C4D">
              <w:rPr>
                <w:rFonts w:ascii="Times New Roman" w:hAnsi="Times New Roman" w:cs="Times New Roman"/>
                <w:sz w:val="24"/>
                <w:szCs w:val="24"/>
              </w:rPr>
              <w:t xml:space="preserve">ных </w:t>
            </w:r>
            <w:r w:rsidRPr="000A6C4D">
              <w:rPr>
                <w:rFonts w:ascii="Times New Roman" w:hAnsi="Times New Roman" w:cs="Times New Roman"/>
                <w:sz w:val="24"/>
                <w:szCs w:val="24"/>
              </w:rPr>
              <w:lastRenderedPageBreak/>
              <w:t>учебных действий (методика М.А. Ступницкой)</w:t>
            </w:r>
          </w:p>
        </w:tc>
        <w:tc>
          <w:tcPr>
            <w:tcW w:w="1465"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lastRenderedPageBreak/>
              <w:t>Классный руководи-тель</w:t>
            </w:r>
          </w:p>
        </w:tc>
        <w:tc>
          <w:tcPr>
            <w:tcW w:w="1189"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Ежегодно</w:t>
            </w:r>
          </w:p>
        </w:tc>
      </w:tr>
    </w:tbl>
    <w:p w:rsidR="000B55D8" w:rsidRPr="000A6C4D" w:rsidRDefault="000B55D8" w:rsidP="000A6C4D">
      <w:pPr>
        <w:rPr>
          <w:rFonts w:ascii="Times New Roman" w:hAnsi="Times New Roman" w:cs="Times New Roman"/>
          <w:sz w:val="24"/>
          <w:szCs w:val="24"/>
        </w:rPr>
      </w:pPr>
    </w:p>
    <w:p w:rsidR="000B55D8" w:rsidRPr="000A6C4D" w:rsidRDefault="000B55D8" w:rsidP="000A6C4D">
      <w:pPr>
        <w:ind w:firstLine="709"/>
        <w:rPr>
          <w:rFonts w:ascii="Times New Roman" w:hAnsi="Times New Roman" w:cs="Times New Roman"/>
          <w:b/>
          <w:sz w:val="24"/>
          <w:szCs w:val="24"/>
        </w:rPr>
      </w:pPr>
      <w:r w:rsidRPr="000A6C4D">
        <w:rPr>
          <w:rFonts w:ascii="Times New Roman" w:hAnsi="Times New Roman" w:cs="Times New Roman"/>
          <w:b/>
          <w:sz w:val="24"/>
          <w:szCs w:val="24"/>
        </w:rPr>
        <w:t>Особенности оценки предметных результатов</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Формирование этих результатов обеспечивается каждым учебным предметом.</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0B55D8" w:rsidRPr="000A6C4D" w:rsidRDefault="000A6C4D" w:rsidP="000A6C4D">
      <w:pPr>
        <w:ind w:firstLine="709"/>
        <w:rPr>
          <w:rFonts w:ascii="Times New Roman" w:hAnsi="Times New Roman" w:cs="Times New Roman"/>
          <w:sz w:val="24"/>
          <w:szCs w:val="24"/>
        </w:rPr>
      </w:pPr>
      <w:r>
        <w:rPr>
          <w:rFonts w:ascii="Times New Roman" w:hAnsi="Times New Roman" w:cs="Times New Roman"/>
          <w:sz w:val="24"/>
          <w:szCs w:val="24"/>
        </w:rPr>
        <w:t xml:space="preserve">         Оценка предметных </w:t>
      </w:r>
      <w:r w:rsidR="000B55D8" w:rsidRPr="000A6C4D">
        <w:rPr>
          <w:rFonts w:ascii="Times New Roman" w:hAnsi="Times New Roman" w:cs="Times New Roman"/>
          <w:sz w:val="24"/>
          <w:szCs w:val="24"/>
        </w:rPr>
        <w:t xml:space="preserve">результатов освоения учащимися основной образовательной программы основного общего образования в МБОУ Канадейская СШ осуществляется в том числе с </w:t>
      </w:r>
      <w:r w:rsidR="00674B90">
        <w:rPr>
          <w:rFonts w:ascii="Times New Roman" w:hAnsi="Times New Roman" w:cs="Times New Roman"/>
          <w:sz w:val="24"/>
          <w:szCs w:val="24"/>
        </w:rPr>
        <w:t xml:space="preserve">применением оценочных средств, </w:t>
      </w:r>
      <w:r w:rsidR="000B55D8" w:rsidRPr="000A6C4D">
        <w:rPr>
          <w:rFonts w:ascii="Times New Roman" w:hAnsi="Times New Roman" w:cs="Times New Roman"/>
          <w:sz w:val="24"/>
          <w:szCs w:val="24"/>
        </w:rPr>
        <w:t>размещённых в приложениях к рабочим программам по предметам.</w:t>
      </w:r>
    </w:p>
    <w:p w:rsidR="000B55D8" w:rsidRPr="000A6C4D" w:rsidRDefault="000B55D8" w:rsidP="000A6C4D">
      <w:pPr>
        <w:ind w:firstLine="709"/>
        <w:rPr>
          <w:rFonts w:ascii="Times New Roman" w:hAnsi="Times New Roman" w:cs="Times New Roman"/>
          <w:sz w:val="24"/>
          <w:szCs w:val="24"/>
        </w:rPr>
      </w:pPr>
    </w:p>
    <w:p w:rsidR="000B55D8" w:rsidRDefault="000B55D8" w:rsidP="00674B90">
      <w:pPr>
        <w:ind w:left="708" w:firstLine="709"/>
        <w:rPr>
          <w:rFonts w:ascii="Times New Roman" w:hAnsi="Times New Roman" w:cs="Times New Roman"/>
          <w:b/>
          <w:sz w:val="24"/>
          <w:szCs w:val="24"/>
        </w:rPr>
      </w:pPr>
      <w:r w:rsidRPr="000A6C4D">
        <w:rPr>
          <w:rFonts w:ascii="Times New Roman" w:hAnsi="Times New Roman" w:cs="Times New Roman"/>
          <w:b/>
          <w:sz w:val="24"/>
          <w:szCs w:val="24"/>
        </w:rPr>
        <w:t>1.3.3. Организация и содержание оценочных процедур</w:t>
      </w:r>
    </w:p>
    <w:p w:rsidR="00674B90" w:rsidRPr="000A6C4D" w:rsidRDefault="00674B90" w:rsidP="00674B90">
      <w:pPr>
        <w:ind w:left="708" w:firstLine="709"/>
        <w:rPr>
          <w:rFonts w:ascii="Times New Roman" w:hAnsi="Times New Roman" w:cs="Times New Roman"/>
          <w:b/>
          <w:sz w:val="24"/>
          <w:szCs w:val="24"/>
        </w:rPr>
      </w:pP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 xml:space="preserve">Стартовая диагностика представляет собой процедуру оценки готовности к обучению на данном уровне образования. Проводится в начале 5-го класса и выступает как основа (точка отсчёта) для оценки динамики образовательных достижений. Стартовая диагностика проводится также учителями с целью оценки готовности к изучению отдельных предметов (разделов). </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предмету. Результаты тематической оценки являются основанием для коррекции учебного процесса и его индивидуализации.</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 xml:space="preserve">Портфолио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lastRenderedPageBreak/>
        <w:t>Внутришкольный мониторинг представляет собой процедуры:</w:t>
      </w:r>
    </w:p>
    <w:p w:rsidR="000B55D8" w:rsidRPr="000A6C4D" w:rsidRDefault="000B55D8" w:rsidP="00196ED7">
      <w:pPr>
        <w:pStyle w:val="a3"/>
        <w:numPr>
          <w:ilvl w:val="0"/>
          <w:numId w:val="22"/>
        </w:numPr>
        <w:rPr>
          <w:rFonts w:ascii="Times New Roman" w:hAnsi="Times New Roman" w:cs="Times New Roman"/>
          <w:sz w:val="24"/>
          <w:szCs w:val="24"/>
        </w:rPr>
      </w:pPr>
      <w:r w:rsidRPr="000A6C4D">
        <w:rPr>
          <w:rFonts w:ascii="Times New Roman" w:hAnsi="Times New Roman" w:cs="Times New Roman"/>
          <w:sz w:val="24"/>
          <w:szCs w:val="24"/>
        </w:rPr>
        <w:t>оценки уровня достижения предметных и метапредметных результатов;</w:t>
      </w:r>
    </w:p>
    <w:p w:rsidR="000B55D8" w:rsidRPr="000A6C4D" w:rsidRDefault="000B55D8" w:rsidP="00196ED7">
      <w:pPr>
        <w:pStyle w:val="a3"/>
        <w:numPr>
          <w:ilvl w:val="0"/>
          <w:numId w:val="22"/>
        </w:numPr>
        <w:rPr>
          <w:rFonts w:ascii="Times New Roman" w:hAnsi="Times New Roman" w:cs="Times New Roman"/>
          <w:sz w:val="24"/>
          <w:szCs w:val="24"/>
        </w:rPr>
      </w:pPr>
      <w:r w:rsidRPr="000A6C4D">
        <w:rPr>
          <w:rFonts w:ascii="Times New Roman" w:hAnsi="Times New Roman" w:cs="Times New Roman"/>
          <w:sz w:val="24"/>
          <w:szCs w:val="24"/>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w:t>
      </w:r>
    </w:p>
    <w:p w:rsidR="000B55D8" w:rsidRPr="000A6C4D" w:rsidRDefault="000B55D8" w:rsidP="00196ED7">
      <w:pPr>
        <w:pStyle w:val="a3"/>
        <w:numPr>
          <w:ilvl w:val="0"/>
          <w:numId w:val="22"/>
        </w:numPr>
        <w:rPr>
          <w:rFonts w:ascii="Times New Roman" w:hAnsi="Times New Roman" w:cs="Times New Roman"/>
          <w:sz w:val="24"/>
          <w:szCs w:val="24"/>
        </w:rPr>
      </w:pPr>
      <w:r w:rsidRPr="000A6C4D">
        <w:rPr>
          <w:rFonts w:ascii="Times New Roman" w:hAnsi="Times New Roman" w:cs="Times New Roman"/>
          <w:sz w:val="24"/>
          <w:szCs w:val="24"/>
        </w:rPr>
        <w:t xml:space="preserve">оценки уровня профессионального мастерства учителя, осуществляемого на основе анализа посещённых уроков. </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b/>
          <w:sz w:val="24"/>
          <w:szCs w:val="24"/>
        </w:rPr>
        <w:t>Промежуточная аттестация</w:t>
      </w:r>
      <w:r w:rsidRPr="000A6C4D">
        <w:rPr>
          <w:rFonts w:ascii="Times New Roman" w:hAnsi="Times New Roman" w:cs="Times New Roman"/>
          <w:sz w:val="24"/>
          <w:szCs w:val="24"/>
        </w:rPr>
        <w:t xml:space="preserve"> 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w:t>
      </w:r>
    </w:p>
    <w:p w:rsidR="000B55D8" w:rsidRPr="000A6C4D" w:rsidRDefault="000B55D8" w:rsidP="000A6C4D">
      <w:pPr>
        <w:ind w:firstLine="709"/>
        <w:rPr>
          <w:rFonts w:ascii="Times New Roman" w:hAnsi="Times New Roman" w:cs="Times New Roman"/>
          <w:b/>
          <w:sz w:val="24"/>
          <w:szCs w:val="24"/>
        </w:rPr>
      </w:pPr>
      <w:r w:rsidRPr="000A6C4D">
        <w:rPr>
          <w:rFonts w:ascii="Times New Roman" w:hAnsi="Times New Roman" w:cs="Times New Roman"/>
          <w:b/>
          <w:sz w:val="24"/>
          <w:szCs w:val="24"/>
        </w:rPr>
        <w:t>Государственная итоговая аттестация</w:t>
      </w:r>
    </w:p>
    <w:p w:rsidR="000B55D8" w:rsidRPr="000A6C4D" w:rsidRDefault="000B55D8" w:rsidP="000A6C4D">
      <w:pPr>
        <w:ind w:firstLine="709"/>
        <w:rPr>
          <w:rFonts w:ascii="Times New Roman" w:hAnsi="Times New Roman" w:cs="Times New Roman"/>
          <w:sz w:val="24"/>
          <w:szCs w:val="24"/>
          <w:lang w:eastAsia="ru-RU"/>
        </w:rPr>
      </w:pPr>
      <w:r w:rsidRPr="000A6C4D">
        <w:rPr>
          <w:rFonts w:ascii="Times New Roman" w:hAnsi="Times New Roman" w:cs="Times New Roman"/>
          <w:sz w:val="24"/>
          <w:szCs w:val="24"/>
          <w:lang w:eastAsia="ru-RU"/>
        </w:rPr>
        <w:t xml:space="preserve">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w:t>
      </w:r>
    </w:p>
    <w:p w:rsidR="000B55D8" w:rsidRPr="000A6C4D" w:rsidRDefault="000B55D8" w:rsidP="000A6C4D">
      <w:pPr>
        <w:ind w:firstLine="709"/>
        <w:rPr>
          <w:rFonts w:ascii="Times New Roman" w:hAnsi="Times New Roman" w:cs="Times New Roman"/>
          <w:sz w:val="24"/>
          <w:szCs w:val="24"/>
          <w:lang w:eastAsia="ru-RU"/>
        </w:rPr>
      </w:pPr>
      <w:r w:rsidRPr="000A6C4D">
        <w:rPr>
          <w:rFonts w:ascii="Times New Roman" w:hAnsi="Times New Roman" w:cs="Times New Roman"/>
          <w:sz w:val="24"/>
          <w:szCs w:val="24"/>
          <w:lang w:eastAsia="ru-RU"/>
        </w:rPr>
        <w:t>Целью ГИА является установление уровня образовательных достижений выпускников.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1B2043" w:rsidRDefault="000B55D8" w:rsidP="00A3279E">
      <w:pPr>
        <w:ind w:firstLine="709"/>
        <w:rPr>
          <w:rFonts w:ascii="Times New Roman" w:hAnsi="Times New Roman" w:cs="Times New Roman"/>
          <w:sz w:val="24"/>
          <w:szCs w:val="24"/>
          <w:lang w:eastAsia="ru-RU"/>
        </w:rPr>
      </w:pPr>
      <w:r w:rsidRPr="000A6C4D">
        <w:rPr>
          <w:rFonts w:ascii="Times New Roman" w:hAnsi="Times New Roman" w:cs="Times New Roman"/>
          <w:sz w:val="24"/>
          <w:szCs w:val="24"/>
        </w:rPr>
        <w:t xml:space="preserve">Итоговая оценка (итоговая аттестация) по предмету </w:t>
      </w:r>
      <w:r w:rsidRPr="000A6C4D">
        <w:rPr>
          <w:rFonts w:ascii="Times New Roman" w:hAnsi="Times New Roman" w:cs="Times New Roman"/>
          <w:sz w:val="24"/>
          <w:szCs w:val="24"/>
          <w:lang w:eastAsia="ru-RU"/>
        </w:rPr>
        <w:t xml:space="preserve">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w:t>
      </w:r>
      <w:bookmarkStart w:id="96" w:name="_Toc409691656"/>
      <w:bookmarkStart w:id="97" w:name="_Toc410653980"/>
      <w:bookmarkStart w:id="98" w:name="_Toc414553166"/>
    </w:p>
    <w:p w:rsidR="001B2043" w:rsidRPr="000A6C4D" w:rsidRDefault="001B2043" w:rsidP="000A6C4D">
      <w:pPr>
        <w:ind w:firstLine="709"/>
        <w:rPr>
          <w:rFonts w:ascii="Times New Roman" w:hAnsi="Times New Roman" w:cs="Times New Roman"/>
          <w:sz w:val="24"/>
          <w:szCs w:val="24"/>
          <w:lang w:eastAsia="ru-RU"/>
        </w:rPr>
      </w:pPr>
    </w:p>
    <w:p w:rsidR="000B55D8" w:rsidRPr="001B2043" w:rsidRDefault="000B55D8" w:rsidP="00674B90">
      <w:pPr>
        <w:rPr>
          <w:rFonts w:ascii="Times New Roman" w:hAnsi="Times New Roman" w:cs="Times New Roman"/>
          <w:b/>
          <w:sz w:val="24"/>
          <w:szCs w:val="24"/>
        </w:rPr>
      </w:pPr>
      <w:r w:rsidRPr="001B2043">
        <w:rPr>
          <w:rFonts w:ascii="Times New Roman" w:hAnsi="Times New Roman" w:cs="Times New Roman"/>
          <w:b/>
          <w:sz w:val="24"/>
          <w:szCs w:val="24"/>
          <w:lang w:eastAsia="ru-RU"/>
        </w:rPr>
        <w:t xml:space="preserve">2. </w:t>
      </w:r>
      <w:r w:rsidRPr="001B2043">
        <w:rPr>
          <w:rFonts w:ascii="Times New Roman" w:hAnsi="Times New Roman" w:cs="Times New Roman"/>
          <w:b/>
          <w:sz w:val="24"/>
          <w:szCs w:val="24"/>
        </w:rPr>
        <w:t>Содержательный раздел</w:t>
      </w:r>
      <w:bookmarkEnd w:id="96"/>
      <w:r w:rsidR="001B2043">
        <w:rPr>
          <w:rFonts w:ascii="Times New Roman" w:hAnsi="Times New Roman" w:cs="Times New Roman"/>
          <w:b/>
          <w:sz w:val="24"/>
          <w:szCs w:val="24"/>
        </w:rPr>
        <w:t xml:space="preserve"> </w:t>
      </w:r>
      <w:r w:rsidRPr="001B2043">
        <w:rPr>
          <w:rFonts w:ascii="Times New Roman" w:hAnsi="Times New Roman" w:cs="Times New Roman"/>
          <w:b/>
          <w:sz w:val="24"/>
          <w:szCs w:val="24"/>
        </w:rPr>
        <w:t>основной образовательной программы основного общего образования</w:t>
      </w:r>
      <w:bookmarkEnd w:id="97"/>
      <w:bookmarkEnd w:id="98"/>
      <w:r w:rsidRPr="001B2043">
        <w:rPr>
          <w:rFonts w:ascii="Times New Roman" w:hAnsi="Times New Roman" w:cs="Times New Roman"/>
          <w:b/>
          <w:sz w:val="24"/>
          <w:szCs w:val="24"/>
        </w:rPr>
        <w:t xml:space="preserve"> МБОУ Канадейская СШ</w:t>
      </w:r>
    </w:p>
    <w:p w:rsidR="000B55D8" w:rsidRDefault="000B55D8" w:rsidP="000A6C4D">
      <w:pPr>
        <w:ind w:firstLine="709"/>
        <w:rPr>
          <w:rFonts w:ascii="Times New Roman" w:hAnsi="Times New Roman" w:cs="Times New Roman"/>
          <w:b/>
          <w:sz w:val="24"/>
          <w:szCs w:val="24"/>
          <w:lang w:eastAsia="ru-RU"/>
        </w:rPr>
      </w:pPr>
      <w:bookmarkStart w:id="99" w:name="_Toc406059004"/>
      <w:bookmarkStart w:id="100" w:name="_Toc409691657"/>
      <w:bookmarkStart w:id="101" w:name="_Toc410653981"/>
      <w:bookmarkStart w:id="102" w:name="_Toc414553167"/>
      <w:r w:rsidRPr="001B2043">
        <w:rPr>
          <w:rFonts w:ascii="Times New Roman" w:hAnsi="Times New Roman" w:cs="Times New Roman"/>
          <w:b/>
          <w:sz w:val="24"/>
          <w:szCs w:val="24"/>
          <w:lang w:eastAsia="ru-RU"/>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99"/>
      <w:bookmarkEnd w:id="100"/>
      <w:bookmarkEnd w:id="101"/>
      <w:bookmarkEnd w:id="102"/>
    </w:p>
    <w:p w:rsidR="00674B90" w:rsidRPr="001B2043" w:rsidRDefault="00674B90" w:rsidP="000A6C4D">
      <w:pPr>
        <w:ind w:firstLine="709"/>
        <w:rPr>
          <w:rFonts w:ascii="Times New Roman" w:hAnsi="Times New Roman" w:cs="Times New Roman"/>
          <w:b/>
          <w:sz w:val="24"/>
          <w:szCs w:val="24"/>
          <w:lang w:eastAsia="ru-RU"/>
        </w:rPr>
      </w:pPr>
    </w:p>
    <w:p w:rsidR="000B55D8" w:rsidRPr="000A6C4D" w:rsidRDefault="000B55D8" w:rsidP="000A6C4D">
      <w:pPr>
        <w:ind w:firstLine="709"/>
        <w:rPr>
          <w:rFonts w:ascii="Times New Roman" w:hAnsi="Times New Roman" w:cs="Times New Roman"/>
          <w:sz w:val="24"/>
          <w:szCs w:val="24"/>
          <w:lang w:eastAsia="ru-RU"/>
        </w:rPr>
      </w:pPr>
      <w:r w:rsidRPr="000A6C4D">
        <w:rPr>
          <w:rFonts w:ascii="Times New Roman" w:hAnsi="Times New Roman" w:cs="Times New Roman"/>
          <w:sz w:val="24"/>
          <w:szCs w:val="24"/>
          <w:lang w:eastAsia="ru-RU"/>
        </w:rP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0B55D8" w:rsidRPr="001B2043" w:rsidRDefault="000B55D8" w:rsidP="000A6C4D">
      <w:pPr>
        <w:ind w:firstLine="709"/>
        <w:rPr>
          <w:rFonts w:ascii="Times New Roman" w:hAnsi="Times New Roman" w:cs="Times New Roman"/>
          <w:b/>
          <w:sz w:val="24"/>
          <w:szCs w:val="24"/>
          <w:lang w:eastAsia="ru-RU"/>
        </w:rPr>
      </w:pPr>
      <w:r w:rsidRPr="001B2043">
        <w:rPr>
          <w:rFonts w:ascii="Times New Roman" w:hAnsi="Times New Roman" w:cs="Times New Roman"/>
          <w:b/>
          <w:sz w:val="24"/>
          <w:szCs w:val="24"/>
          <w:lang w:eastAsia="ru-RU"/>
        </w:rPr>
        <w:t>2.1.1. Цели и задачи программы</w:t>
      </w:r>
    </w:p>
    <w:p w:rsidR="000B55D8" w:rsidRPr="000A6C4D" w:rsidRDefault="000B55D8" w:rsidP="000A6C4D">
      <w:pPr>
        <w:ind w:firstLine="709"/>
        <w:rPr>
          <w:rFonts w:ascii="Times New Roman" w:hAnsi="Times New Roman" w:cs="Times New Roman"/>
          <w:sz w:val="24"/>
          <w:szCs w:val="24"/>
          <w:lang w:eastAsia="ru-RU"/>
        </w:rPr>
      </w:pPr>
      <w:r w:rsidRPr="000A6C4D">
        <w:rPr>
          <w:rFonts w:ascii="Times New Roman" w:hAnsi="Times New Roman" w:cs="Times New Roman"/>
          <w:sz w:val="24"/>
          <w:szCs w:val="24"/>
          <w:lang w:eastAsia="ru-RU"/>
        </w:rPr>
        <w:t>Целью программы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0B55D8" w:rsidRPr="000A6C4D" w:rsidRDefault="000B55D8" w:rsidP="000A6C4D">
      <w:pPr>
        <w:ind w:firstLine="709"/>
        <w:rPr>
          <w:rFonts w:ascii="Times New Roman" w:hAnsi="Times New Roman" w:cs="Times New Roman"/>
          <w:sz w:val="24"/>
          <w:szCs w:val="24"/>
          <w:lang w:eastAsia="ru-RU"/>
        </w:rPr>
      </w:pPr>
      <w:r w:rsidRPr="000A6C4D">
        <w:rPr>
          <w:rFonts w:ascii="Times New Roman" w:hAnsi="Times New Roman" w:cs="Times New Roman"/>
          <w:sz w:val="24"/>
          <w:szCs w:val="24"/>
          <w:lang w:eastAsia="ru-RU"/>
        </w:rPr>
        <w:t>В соответствии с указанной целью программа развития УУД в основной школе определяет следующие задачи:</w:t>
      </w:r>
    </w:p>
    <w:p w:rsidR="000B55D8" w:rsidRPr="001B2043" w:rsidRDefault="000B55D8" w:rsidP="00196ED7">
      <w:pPr>
        <w:pStyle w:val="a3"/>
        <w:numPr>
          <w:ilvl w:val="0"/>
          <w:numId w:val="23"/>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lastRenderedPageBreak/>
        <w:t>организация взаимодействия педагогов и обучающихся и их родителей по развитию универсальных учебных действий в основной школе;</w:t>
      </w:r>
    </w:p>
    <w:p w:rsidR="000B55D8" w:rsidRPr="001B2043" w:rsidRDefault="000B55D8" w:rsidP="00196ED7">
      <w:pPr>
        <w:pStyle w:val="a3"/>
        <w:numPr>
          <w:ilvl w:val="0"/>
          <w:numId w:val="23"/>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0B55D8" w:rsidRPr="001B2043" w:rsidRDefault="000B55D8" w:rsidP="00196ED7">
      <w:pPr>
        <w:pStyle w:val="a3"/>
        <w:numPr>
          <w:ilvl w:val="0"/>
          <w:numId w:val="23"/>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включение развивающих задач как в урочную, так и внеурочную деятельность обучающихся;</w:t>
      </w:r>
    </w:p>
    <w:p w:rsidR="000B55D8" w:rsidRPr="001B2043" w:rsidRDefault="000B55D8" w:rsidP="00196ED7">
      <w:pPr>
        <w:pStyle w:val="a3"/>
        <w:numPr>
          <w:ilvl w:val="0"/>
          <w:numId w:val="23"/>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0B55D8" w:rsidRPr="000A6C4D" w:rsidRDefault="000B55D8" w:rsidP="000A6C4D">
      <w:pPr>
        <w:ind w:firstLine="709"/>
        <w:rPr>
          <w:rFonts w:ascii="Times New Roman" w:hAnsi="Times New Roman" w:cs="Times New Roman"/>
          <w:sz w:val="24"/>
          <w:szCs w:val="24"/>
          <w:lang w:eastAsia="ru-RU"/>
        </w:rPr>
      </w:pPr>
      <w:r w:rsidRPr="000A6C4D">
        <w:rPr>
          <w:rFonts w:ascii="Times New Roman" w:hAnsi="Times New Roman" w:cs="Times New Roman"/>
          <w:sz w:val="24"/>
          <w:szCs w:val="24"/>
          <w:lang w:eastAsia="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0B55D8" w:rsidRPr="000A6C4D" w:rsidRDefault="000B55D8" w:rsidP="000A6C4D">
      <w:pPr>
        <w:ind w:firstLine="709"/>
        <w:rPr>
          <w:rFonts w:ascii="Times New Roman" w:hAnsi="Times New Roman" w:cs="Times New Roman"/>
          <w:sz w:val="24"/>
          <w:szCs w:val="24"/>
          <w:lang w:eastAsia="ru-RU"/>
        </w:rPr>
      </w:pPr>
      <w:r w:rsidRPr="000A6C4D">
        <w:rPr>
          <w:rFonts w:ascii="Times New Roman" w:hAnsi="Times New Roman" w:cs="Times New Roman"/>
          <w:sz w:val="24"/>
          <w:szCs w:val="24"/>
          <w:lang w:eastAsia="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0B55D8" w:rsidRPr="000A6C4D" w:rsidRDefault="000B55D8" w:rsidP="000A6C4D">
      <w:pPr>
        <w:ind w:firstLine="709"/>
        <w:rPr>
          <w:rFonts w:ascii="Times New Roman" w:hAnsi="Times New Roman" w:cs="Times New Roman"/>
          <w:sz w:val="24"/>
          <w:szCs w:val="24"/>
          <w:lang w:eastAsia="ru-RU"/>
        </w:rPr>
      </w:pPr>
    </w:p>
    <w:p w:rsidR="000B55D8" w:rsidRPr="001B2043" w:rsidRDefault="000B55D8" w:rsidP="000A6C4D">
      <w:pPr>
        <w:ind w:firstLine="709"/>
        <w:rPr>
          <w:rFonts w:ascii="Times New Roman" w:hAnsi="Times New Roman" w:cs="Times New Roman"/>
          <w:b/>
          <w:sz w:val="24"/>
          <w:szCs w:val="24"/>
          <w:lang w:eastAsia="ru-RU"/>
        </w:rPr>
      </w:pPr>
      <w:r w:rsidRPr="001B2043">
        <w:rPr>
          <w:rFonts w:ascii="Times New Roman" w:hAnsi="Times New Roman" w:cs="Times New Roman"/>
          <w:b/>
          <w:sz w:val="24"/>
          <w:szCs w:val="24"/>
          <w:lang w:eastAsia="ru-RU"/>
        </w:rPr>
        <w:t>2.1.2.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0B55D8" w:rsidRPr="000A6C4D" w:rsidRDefault="00674B90" w:rsidP="000A6C4D">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Принципы формирования УУД в </w:t>
      </w:r>
      <w:r w:rsidR="000B55D8" w:rsidRPr="000A6C4D">
        <w:rPr>
          <w:rFonts w:ascii="Times New Roman" w:hAnsi="Times New Roman" w:cs="Times New Roman"/>
          <w:sz w:val="24"/>
          <w:szCs w:val="24"/>
          <w:lang w:eastAsia="ru-RU"/>
        </w:rPr>
        <w:t>школе:</w:t>
      </w:r>
    </w:p>
    <w:p w:rsidR="000B55D8" w:rsidRPr="001B2043" w:rsidRDefault="000B55D8" w:rsidP="00196ED7">
      <w:pPr>
        <w:pStyle w:val="a3"/>
        <w:numPr>
          <w:ilvl w:val="0"/>
          <w:numId w:val="24"/>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формирование УУД – задача, сквозная для всего образовательного процесса (урочная, внеурочная деятельность);</w:t>
      </w:r>
    </w:p>
    <w:p w:rsidR="000B55D8" w:rsidRPr="001B2043" w:rsidRDefault="000B55D8" w:rsidP="00196ED7">
      <w:pPr>
        <w:pStyle w:val="a3"/>
        <w:numPr>
          <w:ilvl w:val="0"/>
          <w:numId w:val="24"/>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формирование УУД обязательно требует работы с предметным или междисципдинарным содержанием;</w:t>
      </w:r>
    </w:p>
    <w:p w:rsidR="000B55D8" w:rsidRPr="001B2043" w:rsidRDefault="000B55D8" w:rsidP="00196ED7">
      <w:pPr>
        <w:pStyle w:val="a3"/>
        <w:numPr>
          <w:ilvl w:val="0"/>
          <w:numId w:val="24"/>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0B55D8" w:rsidRPr="001B2043" w:rsidRDefault="000B55D8" w:rsidP="00196ED7">
      <w:pPr>
        <w:pStyle w:val="a3"/>
        <w:numPr>
          <w:ilvl w:val="0"/>
          <w:numId w:val="24"/>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0B55D8" w:rsidRPr="000A6C4D" w:rsidRDefault="000B55D8" w:rsidP="000A6C4D">
      <w:pPr>
        <w:ind w:firstLine="709"/>
        <w:rPr>
          <w:rFonts w:ascii="Times New Roman" w:hAnsi="Times New Roman" w:cs="Times New Roman"/>
          <w:sz w:val="24"/>
          <w:szCs w:val="24"/>
          <w:lang w:eastAsia="ru-RU"/>
        </w:rPr>
      </w:pPr>
      <w:r w:rsidRPr="000A6C4D">
        <w:rPr>
          <w:rFonts w:ascii="Times New Roman" w:hAnsi="Times New Roman" w:cs="Times New Roman"/>
          <w:sz w:val="24"/>
          <w:szCs w:val="24"/>
          <w:lang w:eastAsia="ru-RU"/>
        </w:rPr>
        <w:t xml:space="preserve">       По отношению к начальной школе программа развития УУД сохраняет преемственность, но учебная деятельность в основной школе приближена к самостоятельному поиску теоретических знаний и общих способов действий. </w:t>
      </w:r>
    </w:p>
    <w:p w:rsidR="000B55D8" w:rsidRPr="000A6C4D" w:rsidRDefault="000B55D8" w:rsidP="000A6C4D">
      <w:pPr>
        <w:ind w:firstLine="709"/>
        <w:rPr>
          <w:rFonts w:ascii="Times New Roman" w:hAnsi="Times New Roman" w:cs="Times New Roman"/>
          <w:sz w:val="24"/>
          <w:szCs w:val="24"/>
          <w:lang w:eastAsia="ru-RU"/>
        </w:rPr>
      </w:pPr>
      <w:r w:rsidRPr="000A6C4D">
        <w:rPr>
          <w:rFonts w:ascii="Times New Roman" w:hAnsi="Times New Roman" w:cs="Times New Roman"/>
          <w:sz w:val="24"/>
          <w:szCs w:val="24"/>
          <w:lang w:eastAsia="ru-RU"/>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0B55D8" w:rsidRPr="000A6C4D" w:rsidRDefault="000B55D8" w:rsidP="000A6C4D">
      <w:pPr>
        <w:ind w:firstLine="709"/>
        <w:rPr>
          <w:rFonts w:ascii="Times New Roman" w:hAnsi="Times New Roman" w:cs="Times New Roman"/>
          <w:sz w:val="24"/>
          <w:szCs w:val="24"/>
          <w:lang w:eastAsia="ru-RU"/>
        </w:rPr>
      </w:pPr>
      <w:r w:rsidRPr="000A6C4D">
        <w:rPr>
          <w:rFonts w:ascii="Times New Roman" w:hAnsi="Times New Roman" w:cs="Times New Roman"/>
          <w:sz w:val="24"/>
          <w:szCs w:val="24"/>
          <w:lang w:eastAsia="ru-RU"/>
        </w:rPr>
        <w:t xml:space="preserve">Для успешной деятельности по развитию УУД проводятся занятия в разнообразных формах: уроки одновозрастные и разновозрастные; занятия, тренинги, проекты, практики, конференции и пр., с постепенным расширением возможностей обучающихся осуществлять выбор уровня и характера самостоятельной работы. </w:t>
      </w:r>
    </w:p>
    <w:p w:rsidR="000B55D8" w:rsidRPr="000A6C4D" w:rsidRDefault="000B55D8" w:rsidP="000A6C4D">
      <w:pPr>
        <w:ind w:firstLine="709"/>
        <w:rPr>
          <w:rFonts w:ascii="Times New Roman" w:hAnsi="Times New Roman" w:cs="Times New Roman"/>
          <w:sz w:val="24"/>
          <w:szCs w:val="24"/>
          <w:lang w:eastAsia="ru-RU"/>
        </w:rPr>
      </w:pPr>
      <w:r w:rsidRPr="000A6C4D">
        <w:rPr>
          <w:rFonts w:ascii="Times New Roman" w:hAnsi="Times New Roman" w:cs="Times New Roman"/>
          <w:sz w:val="24"/>
          <w:szCs w:val="24"/>
          <w:lang w:eastAsia="ru-RU"/>
        </w:rPr>
        <w:lastRenderedPageBreak/>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1B2043" w:rsidRDefault="001B2043" w:rsidP="000A6C4D">
      <w:pPr>
        <w:ind w:firstLine="709"/>
        <w:rPr>
          <w:rFonts w:ascii="Times New Roman" w:hAnsi="Times New Roman" w:cs="Times New Roman"/>
          <w:sz w:val="24"/>
          <w:szCs w:val="24"/>
          <w:lang w:eastAsia="ru-RU"/>
        </w:rPr>
      </w:pPr>
    </w:p>
    <w:p w:rsidR="000B55D8" w:rsidRPr="001B2043" w:rsidRDefault="000B55D8" w:rsidP="00674B90">
      <w:pPr>
        <w:ind w:left="708" w:firstLine="709"/>
        <w:rPr>
          <w:rFonts w:ascii="Times New Roman" w:hAnsi="Times New Roman" w:cs="Times New Roman"/>
          <w:b/>
          <w:sz w:val="24"/>
          <w:szCs w:val="24"/>
          <w:lang w:eastAsia="ru-RU"/>
        </w:rPr>
      </w:pPr>
      <w:r w:rsidRPr="001B2043">
        <w:rPr>
          <w:rFonts w:ascii="Times New Roman" w:hAnsi="Times New Roman" w:cs="Times New Roman"/>
          <w:b/>
          <w:sz w:val="24"/>
          <w:szCs w:val="24"/>
          <w:lang w:eastAsia="ru-RU"/>
        </w:rPr>
        <w:t>2.1.3. Типовые задачи применения универсальных учебных действий</w:t>
      </w:r>
    </w:p>
    <w:p w:rsidR="000B55D8" w:rsidRPr="000A6C4D" w:rsidRDefault="00674B90" w:rsidP="000A6C4D">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Задачи на применение УУД</w:t>
      </w:r>
      <w:r w:rsidR="000B55D8" w:rsidRPr="000A6C4D">
        <w:rPr>
          <w:rFonts w:ascii="Times New Roman" w:hAnsi="Times New Roman" w:cs="Times New Roman"/>
          <w:sz w:val="24"/>
          <w:szCs w:val="24"/>
          <w:lang w:eastAsia="ru-RU"/>
        </w:rPr>
        <w:t xml:space="preserve"> строятся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0B55D8" w:rsidRPr="000A6C4D" w:rsidRDefault="000B55D8" w:rsidP="000A6C4D">
      <w:pPr>
        <w:ind w:firstLine="709"/>
        <w:rPr>
          <w:rFonts w:ascii="Times New Roman" w:hAnsi="Times New Roman" w:cs="Times New Roman"/>
          <w:sz w:val="24"/>
          <w:szCs w:val="24"/>
          <w:lang w:eastAsia="ru-RU"/>
        </w:rPr>
      </w:pPr>
      <w:r w:rsidRPr="000A6C4D">
        <w:rPr>
          <w:rFonts w:ascii="Times New Roman" w:hAnsi="Times New Roman" w:cs="Times New Roman"/>
          <w:sz w:val="24"/>
          <w:szCs w:val="24"/>
          <w:lang w:eastAsia="ru-RU"/>
        </w:rPr>
        <w:t>Различаются два типа заданий, связанных с УУД:</w:t>
      </w:r>
    </w:p>
    <w:p w:rsidR="000B55D8" w:rsidRPr="000A6C4D" w:rsidRDefault="001B2043" w:rsidP="000A6C4D">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A6C4D">
        <w:rPr>
          <w:rFonts w:ascii="Times New Roman" w:hAnsi="Times New Roman" w:cs="Times New Roman"/>
          <w:sz w:val="24"/>
          <w:szCs w:val="24"/>
          <w:lang w:eastAsia="ru-RU"/>
        </w:rPr>
        <w:t>задания, позволяющие в рамках образовательного процесса сформировать УУД;</w:t>
      </w:r>
    </w:p>
    <w:p w:rsidR="000B55D8" w:rsidRPr="000A6C4D" w:rsidRDefault="001B2043" w:rsidP="000A6C4D">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A6C4D">
        <w:rPr>
          <w:rFonts w:ascii="Times New Roman" w:hAnsi="Times New Roman" w:cs="Times New Roman"/>
          <w:sz w:val="24"/>
          <w:szCs w:val="24"/>
          <w:lang w:eastAsia="ru-RU"/>
        </w:rPr>
        <w:t>задания, позволяющие диагностировать уровень сформированности УУД.</w:t>
      </w:r>
    </w:p>
    <w:p w:rsidR="000B55D8" w:rsidRPr="000A6C4D" w:rsidRDefault="00674B90" w:rsidP="000A6C4D">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В первом случае задание</w:t>
      </w:r>
      <w:r w:rsidR="000B55D8" w:rsidRPr="000A6C4D">
        <w:rPr>
          <w:rFonts w:ascii="Times New Roman" w:hAnsi="Times New Roman" w:cs="Times New Roman"/>
          <w:sz w:val="24"/>
          <w:szCs w:val="24"/>
          <w:lang w:eastAsia="ru-RU"/>
        </w:rPr>
        <w:t xml:space="preserve">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0B55D8" w:rsidRPr="000A6C4D" w:rsidRDefault="00674B90" w:rsidP="000A6C4D">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Во втором случае задание</w:t>
      </w:r>
      <w:r w:rsidR="000B55D8" w:rsidRPr="000A6C4D">
        <w:rPr>
          <w:rFonts w:ascii="Times New Roman" w:hAnsi="Times New Roman" w:cs="Times New Roman"/>
          <w:sz w:val="24"/>
          <w:szCs w:val="24"/>
          <w:lang w:eastAsia="ru-RU"/>
        </w:rPr>
        <w:t xml:space="preserve"> сконструировано таким образом, чтобы проявлять способность учащегося применять какое-то конкретное универсальное учебное действие.</w:t>
      </w:r>
    </w:p>
    <w:p w:rsidR="000B55D8" w:rsidRPr="000A6C4D" w:rsidRDefault="00674B90" w:rsidP="000A6C4D">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 основной школе </w:t>
      </w:r>
      <w:r w:rsidR="000B55D8" w:rsidRPr="000A6C4D">
        <w:rPr>
          <w:rFonts w:ascii="Times New Roman" w:hAnsi="Times New Roman" w:cs="Times New Roman"/>
          <w:sz w:val="24"/>
          <w:szCs w:val="24"/>
          <w:lang w:eastAsia="ru-RU"/>
        </w:rPr>
        <w:t>используются в том числе следующие типы задач:</w:t>
      </w:r>
    </w:p>
    <w:p w:rsidR="000B55D8" w:rsidRPr="000A6C4D" w:rsidRDefault="000B55D8" w:rsidP="000A6C4D">
      <w:pPr>
        <w:ind w:firstLine="709"/>
        <w:rPr>
          <w:rFonts w:ascii="Times New Roman" w:hAnsi="Times New Roman" w:cs="Times New Roman"/>
          <w:sz w:val="24"/>
          <w:szCs w:val="24"/>
          <w:lang w:eastAsia="ru-RU"/>
        </w:rPr>
      </w:pPr>
      <w:r w:rsidRPr="000A6C4D">
        <w:rPr>
          <w:rFonts w:ascii="Times New Roman" w:hAnsi="Times New Roman" w:cs="Times New Roman"/>
          <w:sz w:val="24"/>
          <w:szCs w:val="24"/>
          <w:lang w:eastAsia="ru-RU"/>
        </w:rPr>
        <w:t>1. Задачи, формирующие коммуникативные УУД:</w:t>
      </w:r>
    </w:p>
    <w:p w:rsidR="000B55D8" w:rsidRPr="000A6C4D" w:rsidRDefault="001B2043" w:rsidP="000A6C4D">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A6C4D">
        <w:rPr>
          <w:rFonts w:ascii="Times New Roman" w:hAnsi="Times New Roman" w:cs="Times New Roman"/>
          <w:sz w:val="24"/>
          <w:szCs w:val="24"/>
          <w:lang w:eastAsia="ru-RU"/>
        </w:rPr>
        <w:t>на учет позиции партнера;</w:t>
      </w:r>
    </w:p>
    <w:p w:rsidR="000B55D8" w:rsidRPr="000A6C4D" w:rsidRDefault="001B2043" w:rsidP="000A6C4D">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A6C4D">
        <w:rPr>
          <w:rFonts w:ascii="Times New Roman" w:hAnsi="Times New Roman" w:cs="Times New Roman"/>
          <w:sz w:val="24"/>
          <w:szCs w:val="24"/>
          <w:lang w:eastAsia="ru-RU"/>
        </w:rPr>
        <w:t>на организацию и осуществление сотрудничества;</w:t>
      </w:r>
    </w:p>
    <w:p w:rsidR="000B55D8" w:rsidRPr="000A6C4D" w:rsidRDefault="001B2043" w:rsidP="000A6C4D">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A6C4D">
        <w:rPr>
          <w:rFonts w:ascii="Times New Roman" w:hAnsi="Times New Roman" w:cs="Times New Roman"/>
          <w:sz w:val="24"/>
          <w:szCs w:val="24"/>
          <w:lang w:eastAsia="ru-RU"/>
        </w:rPr>
        <w:t>на передачу информации и отображение предметного содержания;</w:t>
      </w:r>
    </w:p>
    <w:p w:rsidR="000B55D8" w:rsidRPr="000A6C4D" w:rsidRDefault="001B2043" w:rsidP="000A6C4D">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A6C4D">
        <w:rPr>
          <w:rFonts w:ascii="Times New Roman" w:hAnsi="Times New Roman" w:cs="Times New Roman"/>
          <w:sz w:val="24"/>
          <w:szCs w:val="24"/>
          <w:lang w:eastAsia="ru-RU"/>
        </w:rPr>
        <w:t>тренинги коммуникативных навыков;</w:t>
      </w:r>
    </w:p>
    <w:p w:rsidR="000B55D8" w:rsidRPr="000A6C4D" w:rsidRDefault="001B2043" w:rsidP="000A6C4D">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A6C4D">
        <w:rPr>
          <w:rFonts w:ascii="Times New Roman" w:hAnsi="Times New Roman" w:cs="Times New Roman"/>
          <w:sz w:val="24"/>
          <w:szCs w:val="24"/>
          <w:lang w:eastAsia="ru-RU"/>
        </w:rPr>
        <w:t>ролевые игры.</w:t>
      </w:r>
    </w:p>
    <w:p w:rsidR="000B55D8" w:rsidRPr="000A6C4D" w:rsidRDefault="000B55D8" w:rsidP="000A6C4D">
      <w:pPr>
        <w:ind w:firstLine="709"/>
        <w:rPr>
          <w:rFonts w:ascii="Times New Roman" w:hAnsi="Times New Roman" w:cs="Times New Roman"/>
          <w:sz w:val="24"/>
          <w:szCs w:val="24"/>
          <w:lang w:eastAsia="ru-RU"/>
        </w:rPr>
      </w:pPr>
      <w:r w:rsidRPr="000A6C4D">
        <w:rPr>
          <w:rFonts w:ascii="Times New Roman" w:hAnsi="Times New Roman" w:cs="Times New Roman"/>
          <w:sz w:val="24"/>
          <w:szCs w:val="24"/>
          <w:lang w:eastAsia="ru-RU"/>
        </w:rPr>
        <w:t>2. Задачи, формирующие познавательные УУД:</w:t>
      </w:r>
    </w:p>
    <w:p w:rsidR="000B55D8" w:rsidRPr="000A6C4D" w:rsidRDefault="001B2043" w:rsidP="000A6C4D">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A6C4D">
        <w:rPr>
          <w:rFonts w:ascii="Times New Roman" w:hAnsi="Times New Roman" w:cs="Times New Roman"/>
          <w:sz w:val="24"/>
          <w:szCs w:val="24"/>
          <w:lang w:eastAsia="ru-RU"/>
        </w:rPr>
        <w:t>проекты на выстраивание стратегии поиска решения задач;</w:t>
      </w:r>
    </w:p>
    <w:p w:rsidR="000B55D8" w:rsidRPr="000A6C4D" w:rsidRDefault="001B2043" w:rsidP="000A6C4D">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674B90">
        <w:rPr>
          <w:rFonts w:ascii="Times New Roman" w:hAnsi="Times New Roman" w:cs="Times New Roman"/>
          <w:sz w:val="24"/>
          <w:szCs w:val="24"/>
          <w:lang w:eastAsia="ru-RU"/>
        </w:rPr>
        <w:t>задачи на</w:t>
      </w:r>
      <w:r w:rsidR="000B55D8" w:rsidRPr="000A6C4D">
        <w:rPr>
          <w:rFonts w:ascii="Times New Roman" w:hAnsi="Times New Roman" w:cs="Times New Roman"/>
          <w:sz w:val="24"/>
          <w:szCs w:val="24"/>
          <w:lang w:eastAsia="ru-RU"/>
        </w:rPr>
        <w:t xml:space="preserve"> сравнение, оценивание;</w:t>
      </w:r>
    </w:p>
    <w:p w:rsidR="000B55D8" w:rsidRPr="000A6C4D" w:rsidRDefault="001B2043" w:rsidP="000A6C4D">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A6C4D">
        <w:rPr>
          <w:rFonts w:ascii="Times New Roman" w:hAnsi="Times New Roman" w:cs="Times New Roman"/>
          <w:sz w:val="24"/>
          <w:szCs w:val="24"/>
          <w:lang w:eastAsia="ru-RU"/>
        </w:rPr>
        <w:t>проведение эмпирического исследования;</w:t>
      </w:r>
    </w:p>
    <w:p w:rsidR="000B55D8" w:rsidRPr="000A6C4D" w:rsidRDefault="001B2043" w:rsidP="000A6C4D">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A6C4D">
        <w:rPr>
          <w:rFonts w:ascii="Times New Roman" w:hAnsi="Times New Roman" w:cs="Times New Roman"/>
          <w:sz w:val="24"/>
          <w:szCs w:val="24"/>
          <w:lang w:eastAsia="ru-RU"/>
        </w:rPr>
        <w:t>проведение теоретического исследования;</w:t>
      </w:r>
    </w:p>
    <w:p w:rsidR="000B55D8" w:rsidRPr="000A6C4D" w:rsidRDefault="001B2043" w:rsidP="000A6C4D">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A6C4D">
        <w:rPr>
          <w:rFonts w:ascii="Times New Roman" w:hAnsi="Times New Roman" w:cs="Times New Roman"/>
          <w:sz w:val="24"/>
          <w:szCs w:val="24"/>
          <w:lang w:eastAsia="ru-RU"/>
        </w:rPr>
        <w:t>смысловое чтение.</w:t>
      </w:r>
    </w:p>
    <w:p w:rsidR="000B55D8" w:rsidRPr="000A6C4D" w:rsidRDefault="000B55D8" w:rsidP="000A6C4D">
      <w:pPr>
        <w:ind w:firstLine="709"/>
        <w:rPr>
          <w:rFonts w:ascii="Times New Roman" w:hAnsi="Times New Roman" w:cs="Times New Roman"/>
          <w:sz w:val="24"/>
          <w:szCs w:val="24"/>
          <w:lang w:eastAsia="ru-RU"/>
        </w:rPr>
      </w:pPr>
      <w:r w:rsidRPr="000A6C4D">
        <w:rPr>
          <w:rFonts w:ascii="Times New Roman" w:hAnsi="Times New Roman" w:cs="Times New Roman"/>
          <w:sz w:val="24"/>
          <w:szCs w:val="24"/>
          <w:lang w:eastAsia="ru-RU"/>
        </w:rPr>
        <w:t>3. Задачи, формирующие регулятивные УУД:</w:t>
      </w:r>
    </w:p>
    <w:p w:rsidR="000B55D8" w:rsidRPr="000A6C4D" w:rsidRDefault="001B2043" w:rsidP="000A6C4D">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A6C4D">
        <w:rPr>
          <w:rFonts w:ascii="Times New Roman" w:hAnsi="Times New Roman" w:cs="Times New Roman"/>
          <w:sz w:val="24"/>
          <w:szCs w:val="24"/>
          <w:lang w:eastAsia="ru-RU"/>
        </w:rPr>
        <w:t>на планирование;</w:t>
      </w:r>
    </w:p>
    <w:p w:rsidR="000B55D8" w:rsidRPr="000A6C4D" w:rsidRDefault="001B2043" w:rsidP="000A6C4D">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A6C4D">
        <w:rPr>
          <w:rFonts w:ascii="Times New Roman" w:hAnsi="Times New Roman" w:cs="Times New Roman"/>
          <w:sz w:val="24"/>
          <w:szCs w:val="24"/>
          <w:lang w:eastAsia="ru-RU"/>
        </w:rPr>
        <w:t>на ориентировку в ситуации;</w:t>
      </w:r>
    </w:p>
    <w:p w:rsidR="000B55D8" w:rsidRPr="000A6C4D" w:rsidRDefault="001B2043" w:rsidP="000A6C4D">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A6C4D">
        <w:rPr>
          <w:rFonts w:ascii="Times New Roman" w:hAnsi="Times New Roman" w:cs="Times New Roman"/>
          <w:sz w:val="24"/>
          <w:szCs w:val="24"/>
          <w:lang w:eastAsia="ru-RU"/>
        </w:rPr>
        <w:t>на прогнозирование;</w:t>
      </w:r>
    </w:p>
    <w:p w:rsidR="000B55D8" w:rsidRPr="000A6C4D" w:rsidRDefault="001B2043" w:rsidP="000A6C4D">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A6C4D">
        <w:rPr>
          <w:rFonts w:ascii="Times New Roman" w:hAnsi="Times New Roman" w:cs="Times New Roman"/>
          <w:sz w:val="24"/>
          <w:szCs w:val="24"/>
          <w:lang w:eastAsia="ru-RU"/>
        </w:rPr>
        <w:t>на целеполагание;</w:t>
      </w:r>
    </w:p>
    <w:p w:rsidR="000B55D8" w:rsidRPr="000A6C4D" w:rsidRDefault="001B2043" w:rsidP="000A6C4D">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A6C4D">
        <w:rPr>
          <w:rFonts w:ascii="Times New Roman" w:hAnsi="Times New Roman" w:cs="Times New Roman"/>
          <w:sz w:val="24"/>
          <w:szCs w:val="24"/>
          <w:lang w:eastAsia="ru-RU"/>
        </w:rPr>
        <w:t>на принятие решения;</w:t>
      </w:r>
    </w:p>
    <w:p w:rsidR="000B55D8" w:rsidRPr="000A6C4D" w:rsidRDefault="001B2043" w:rsidP="000A6C4D">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A6C4D">
        <w:rPr>
          <w:rFonts w:ascii="Times New Roman" w:hAnsi="Times New Roman" w:cs="Times New Roman"/>
          <w:sz w:val="24"/>
          <w:szCs w:val="24"/>
          <w:lang w:eastAsia="ru-RU"/>
        </w:rPr>
        <w:t>на самоконтроль.</w:t>
      </w:r>
    </w:p>
    <w:p w:rsidR="000B55D8" w:rsidRPr="000A6C4D" w:rsidRDefault="000B55D8" w:rsidP="000A6C4D">
      <w:pPr>
        <w:ind w:firstLine="709"/>
        <w:rPr>
          <w:rFonts w:ascii="Times New Roman" w:hAnsi="Times New Roman" w:cs="Times New Roman"/>
          <w:sz w:val="24"/>
          <w:szCs w:val="24"/>
          <w:lang w:eastAsia="ru-RU"/>
        </w:rPr>
      </w:pPr>
      <w:r w:rsidRPr="000A6C4D">
        <w:rPr>
          <w:rFonts w:ascii="Times New Roman" w:hAnsi="Times New Roman" w:cs="Times New Roman"/>
          <w:sz w:val="24"/>
          <w:szCs w:val="24"/>
          <w:lang w:eastAsia="ru-RU"/>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0B55D8" w:rsidRPr="000A6C4D" w:rsidRDefault="000B55D8" w:rsidP="000A6C4D">
      <w:pPr>
        <w:ind w:firstLine="709"/>
        <w:rPr>
          <w:rFonts w:ascii="Times New Roman" w:hAnsi="Times New Roman" w:cs="Times New Roman"/>
          <w:sz w:val="24"/>
          <w:szCs w:val="24"/>
          <w:lang w:eastAsia="ru-RU"/>
        </w:rPr>
      </w:pPr>
      <w:r w:rsidRPr="000A6C4D">
        <w:rPr>
          <w:rFonts w:ascii="Times New Roman" w:hAnsi="Times New Roman" w:cs="Times New Roman"/>
          <w:sz w:val="24"/>
          <w:szCs w:val="24"/>
          <w:lang w:eastAsia="ru-RU"/>
        </w:rPr>
        <w:t xml:space="preserve">При работе с задачами на применение УУД </w:t>
      </w:r>
      <w:r w:rsidR="00674B90">
        <w:rPr>
          <w:rFonts w:ascii="Times New Roman" w:hAnsi="Times New Roman" w:cs="Times New Roman"/>
          <w:sz w:val="24"/>
          <w:szCs w:val="24"/>
          <w:lang w:eastAsia="ru-RU"/>
        </w:rPr>
        <w:t>для оценивания результативности</w:t>
      </w:r>
      <w:r w:rsidRPr="000A6C4D">
        <w:rPr>
          <w:rFonts w:ascii="Times New Roman" w:hAnsi="Times New Roman" w:cs="Times New Roman"/>
          <w:sz w:val="24"/>
          <w:szCs w:val="24"/>
          <w:lang w:eastAsia="ru-RU"/>
        </w:rPr>
        <w:t xml:space="preserve"> практикуются технологии «формирующего оценивания», в том числе бинарную и критериальную оценки.</w:t>
      </w:r>
    </w:p>
    <w:p w:rsidR="001B2043" w:rsidRDefault="001B2043" w:rsidP="000A6C4D">
      <w:pPr>
        <w:ind w:firstLine="709"/>
        <w:rPr>
          <w:rFonts w:ascii="Times New Roman" w:hAnsi="Times New Roman" w:cs="Times New Roman"/>
          <w:sz w:val="24"/>
          <w:szCs w:val="24"/>
          <w:lang w:eastAsia="ru-RU"/>
        </w:rPr>
      </w:pPr>
    </w:p>
    <w:p w:rsidR="000B55D8" w:rsidRDefault="000B55D8" w:rsidP="00674B90">
      <w:pPr>
        <w:ind w:left="708" w:firstLine="709"/>
        <w:rPr>
          <w:rFonts w:ascii="Times New Roman" w:hAnsi="Times New Roman" w:cs="Times New Roman"/>
          <w:b/>
          <w:sz w:val="24"/>
          <w:szCs w:val="24"/>
          <w:lang w:eastAsia="ru-RU"/>
        </w:rPr>
      </w:pPr>
      <w:r w:rsidRPr="001B2043">
        <w:rPr>
          <w:rFonts w:ascii="Times New Roman" w:hAnsi="Times New Roman" w:cs="Times New Roman"/>
          <w:b/>
          <w:sz w:val="24"/>
          <w:szCs w:val="24"/>
          <w:lang w:eastAsia="ru-RU"/>
        </w:rPr>
        <w:lastRenderedPageBreak/>
        <w:t>2.1.4.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674B90" w:rsidRPr="001B2043" w:rsidRDefault="00674B90" w:rsidP="000A6C4D">
      <w:pPr>
        <w:ind w:firstLine="709"/>
        <w:rPr>
          <w:rFonts w:ascii="Times New Roman" w:hAnsi="Times New Roman" w:cs="Times New Roman"/>
          <w:b/>
          <w:sz w:val="24"/>
          <w:szCs w:val="24"/>
          <w:lang w:eastAsia="ru-RU"/>
        </w:rPr>
      </w:pPr>
    </w:p>
    <w:p w:rsidR="000B55D8" w:rsidRPr="001B2043" w:rsidRDefault="000B55D8" w:rsidP="001B2043">
      <w:pPr>
        <w:ind w:firstLine="709"/>
        <w:rPr>
          <w:rFonts w:ascii="Times New Roman" w:hAnsi="Times New Roman" w:cs="Times New Roman"/>
          <w:sz w:val="24"/>
          <w:szCs w:val="24"/>
          <w:lang w:eastAsia="ru-RU"/>
        </w:rPr>
      </w:pPr>
      <w:r w:rsidRPr="000A6C4D">
        <w:rPr>
          <w:rFonts w:ascii="Times New Roman" w:hAnsi="Times New Roman" w:cs="Times New Roman"/>
          <w:sz w:val="24"/>
          <w:szCs w:val="24"/>
          <w:lang w:eastAsia="ru-RU"/>
        </w:rPr>
        <w:t>Одним из путей формирования УУД в основной школе является включение обучающихся в учебно-исследовательскую и проектную деятельность. Специфика проектной деятельности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w:t>
      </w:r>
      <w:r w:rsidR="00674B90">
        <w:rPr>
          <w:rFonts w:ascii="Times New Roman" w:hAnsi="Times New Roman" w:cs="Times New Roman"/>
          <w:sz w:val="24"/>
          <w:szCs w:val="24"/>
          <w:lang w:eastAsia="ru-RU"/>
        </w:rPr>
        <w:t xml:space="preserve">ак иллюстрация образовательного </w:t>
      </w:r>
      <w:r w:rsidRPr="000A6C4D">
        <w:rPr>
          <w:rFonts w:ascii="Times New Roman" w:hAnsi="Times New Roman" w:cs="Times New Roman"/>
          <w:sz w:val="24"/>
          <w:szCs w:val="24"/>
          <w:lang w:eastAsia="ru-RU"/>
        </w:rPr>
        <w:t xml:space="preserve">достижения обучающегося и ориентирована на формирование и развитие </w:t>
      </w:r>
      <w:r w:rsidRPr="001B2043">
        <w:rPr>
          <w:rFonts w:ascii="Times New Roman" w:hAnsi="Times New Roman" w:cs="Times New Roman"/>
          <w:sz w:val="24"/>
          <w:szCs w:val="24"/>
          <w:lang w:eastAsia="ru-RU"/>
        </w:rPr>
        <w:t>метапредметных и личностных результатов обучающихся.</w:t>
      </w:r>
    </w:p>
    <w:p w:rsidR="000B55D8" w:rsidRP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sz w:val="24"/>
          <w:szCs w:val="24"/>
        </w:rPr>
        <w:t xml:space="preserve">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w:t>
      </w:r>
      <w:r w:rsidRPr="001B2043">
        <w:rPr>
          <w:rFonts w:ascii="Times New Roman" w:hAnsi="Times New Roman" w:cs="Times New Roman"/>
          <w:sz w:val="24"/>
          <w:szCs w:val="24"/>
          <w:lang w:eastAsia="ru-RU"/>
        </w:rPr>
        <w:t>научным исследованием.</w:t>
      </w:r>
    </w:p>
    <w:p w:rsidR="000B55D8" w:rsidRP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sz w:val="24"/>
          <w:szCs w:val="24"/>
          <w:lang w:eastAsia="ru-RU"/>
        </w:rPr>
        <w:t>Учебно-ис</w:t>
      </w:r>
      <w:r w:rsidR="00674B90">
        <w:rPr>
          <w:rFonts w:ascii="Times New Roman" w:hAnsi="Times New Roman" w:cs="Times New Roman"/>
          <w:sz w:val="24"/>
          <w:szCs w:val="24"/>
          <w:lang w:eastAsia="ru-RU"/>
        </w:rPr>
        <w:t>следовательская работа учащихся</w:t>
      </w:r>
      <w:r w:rsidRPr="001B2043">
        <w:rPr>
          <w:rFonts w:ascii="Times New Roman" w:hAnsi="Times New Roman" w:cs="Times New Roman"/>
          <w:sz w:val="24"/>
          <w:szCs w:val="24"/>
          <w:lang w:eastAsia="ru-RU"/>
        </w:rPr>
        <w:t xml:space="preserve"> организуется по двум направлениям:</w:t>
      </w:r>
    </w:p>
    <w:p w:rsidR="00674B90" w:rsidRDefault="000B55D8" w:rsidP="00196ED7">
      <w:pPr>
        <w:pStyle w:val="a3"/>
        <w:numPr>
          <w:ilvl w:val="0"/>
          <w:numId w:val="105"/>
        </w:numPr>
        <w:rPr>
          <w:rFonts w:ascii="Times New Roman" w:hAnsi="Times New Roman" w:cs="Times New Roman"/>
          <w:sz w:val="24"/>
          <w:szCs w:val="24"/>
          <w:lang w:eastAsia="ru-RU"/>
        </w:rPr>
      </w:pPr>
      <w:r w:rsidRPr="00674B90">
        <w:rPr>
          <w:rFonts w:ascii="Times New Roman" w:hAnsi="Times New Roman" w:cs="Times New Roman"/>
          <w:sz w:val="24"/>
          <w:szCs w:val="24"/>
          <w:lang w:eastAsia="ru-RU"/>
        </w:rPr>
        <w:t>урочная учебно-исследовательская деятельность учащихся: проблемные уроки; семинары; практическ</w:t>
      </w:r>
      <w:r w:rsidR="00674B90">
        <w:rPr>
          <w:rFonts w:ascii="Times New Roman" w:hAnsi="Times New Roman" w:cs="Times New Roman"/>
          <w:sz w:val="24"/>
          <w:szCs w:val="24"/>
          <w:lang w:eastAsia="ru-RU"/>
        </w:rPr>
        <w:t>ие и лабораторные занятия, др.;</w:t>
      </w:r>
    </w:p>
    <w:p w:rsidR="000B55D8" w:rsidRPr="00674B90" w:rsidRDefault="000B55D8" w:rsidP="00196ED7">
      <w:pPr>
        <w:pStyle w:val="a3"/>
        <w:numPr>
          <w:ilvl w:val="0"/>
          <w:numId w:val="105"/>
        </w:numPr>
        <w:rPr>
          <w:rFonts w:ascii="Times New Roman" w:hAnsi="Times New Roman" w:cs="Times New Roman"/>
          <w:sz w:val="24"/>
          <w:szCs w:val="24"/>
          <w:lang w:eastAsia="ru-RU"/>
        </w:rPr>
      </w:pPr>
      <w:r w:rsidRPr="00674B90">
        <w:rPr>
          <w:rFonts w:ascii="Times New Roman" w:hAnsi="Times New Roman" w:cs="Times New Roman"/>
          <w:sz w:val="24"/>
          <w:szCs w:val="24"/>
          <w:lang w:eastAsia="ru-RU"/>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конференции и др.</w:t>
      </w:r>
    </w:p>
    <w:p w:rsidR="000B55D8" w:rsidRP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sz w:val="24"/>
          <w:szCs w:val="24"/>
          <w:lang w:eastAsia="ru-RU"/>
        </w:rPr>
        <w:t>Учебно-исследовательская и проектная деятельность обучающихся проводиться в том числе по таким направлениям, как:</w:t>
      </w:r>
    </w:p>
    <w:p w:rsidR="000B55D8" w:rsidRPr="001B2043" w:rsidRDefault="001B2043" w:rsidP="001B204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1B2043">
        <w:rPr>
          <w:rFonts w:ascii="Times New Roman" w:hAnsi="Times New Roman" w:cs="Times New Roman"/>
          <w:sz w:val="24"/>
          <w:szCs w:val="24"/>
          <w:lang w:eastAsia="ru-RU"/>
        </w:rPr>
        <w:t>исследовательское;</w:t>
      </w:r>
    </w:p>
    <w:p w:rsidR="000B55D8" w:rsidRPr="001B2043" w:rsidRDefault="001B2043" w:rsidP="001B204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1B2043">
        <w:rPr>
          <w:rFonts w:ascii="Times New Roman" w:hAnsi="Times New Roman" w:cs="Times New Roman"/>
          <w:sz w:val="24"/>
          <w:szCs w:val="24"/>
          <w:lang w:eastAsia="ru-RU"/>
        </w:rPr>
        <w:t>прикладное;</w:t>
      </w:r>
    </w:p>
    <w:p w:rsidR="000B55D8" w:rsidRPr="001B2043" w:rsidRDefault="001B2043" w:rsidP="001B204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1B2043">
        <w:rPr>
          <w:rFonts w:ascii="Times New Roman" w:hAnsi="Times New Roman" w:cs="Times New Roman"/>
          <w:sz w:val="24"/>
          <w:szCs w:val="24"/>
          <w:lang w:eastAsia="ru-RU"/>
        </w:rPr>
        <w:t>социальное;</w:t>
      </w:r>
    </w:p>
    <w:p w:rsidR="000B55D8" w:rsidRPr="001B2043" w:rsidRDefault="001B2043" w:rsidP="001B204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1B2043">
        <w:rPr>
          <w:rFonts w:ascii="Times New Roman" w:hAnsi="Times New Roman" w:cs="Times New Roman"/>
          <w:sz w:val="24"/>
          <w:szCs w:val="24"/>
          <w:lang w:eastAsia="ru-RU"/>
        </w:rPr>
        <w:t>игровое;</w:t>
      </w:r>
    </w:p>
    <w:p w:rsidR="000B55D8" w:rsidRPr="001B2043" w:rsidRDefault="001B2043" w:rsidP="001B204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1B2043">
        <w:rPr>
          <w:rFonts w:ascii="Times New Roman" w:hAnsi="Times New Roman" w:cs="Times New Roman"/>
          <w:sz w:val="24"/>
          <w:szCs w:val="24"/>
          <w:lang w:eastAsia="ru-RU"/>
        </w:rPr>
        <w:t>творческое.</w:t>
      </w:r>
    </w:p>
    <w:p w:rsidR="000B55D8" w:rsidRPr="001B2043" w:rsidRDefault="00674B90" w:rsidP="001B204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Проекты</w:t>
      </w:r>
      <w:r w:rsidR="000B55D8" w:rsidRPr="001B2043">
        <w:rPr>
          <w:rFonts w:ascii="Times New Roman" w:hAnsi="Times New Roman" w:cs="Times New Roman"/>
          <w:sz w:val="24"/>
          <w:szCs w:val="24"/>
          <w:lang w:eastAsia="ru-RU"/>
        </w:rPr>
        <w:t xml:space="preserve"> реализуются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0B55D8" w:rsidRP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sz w:val="24"/>
          <w:szCs w:val="24"/>
          <w:lang w:eastAsia="ru-RU"/>
        </w:rPr>
        <w:t>Особое значение для развития УУД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0B55D8" w:rsidRP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sz w:val="24"/>
          <w:szCs w:val="24"/>
          <w:lang w:eastAsia="ru-RU"/>
        </w:rPr>
        <w:t>Формы организации учебно-исследовательской деятельности на урочных занятиях:</w:t>
      </w:r>
    </w:p>
    <w:p w:rsidR="000B55D8" w:rsidRPr="001B2043" w:rsidRDefault="000B55D8" w:rsidP="00196ED7">
      <w:pPr>
        <w:pStyle w:val="a3"/>
        <w:numPr>
          <w:ilvl w:val="0"/>
          <w:numId w:val="25"/>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урок-исследование, урок-лаборатория, урок – творческий отчет, урок изобретательства, урок – защита исследовательских проектов, урок-экспертиза;</w:t>
      </w:r>
    </w:p>
    <w:p w:rsidR="000B55D8" w:rsidRPr="001B2043" w:rsidRDefault="000B55D8" w:rsidP="00196ED7">
      <w:pPr>
        <w:pStyle w:val="a3"/>
        <w:numPr>
          <w:ilvl w:val="0"/>
          <w:numId w:val="25"/>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lastRenderedPageBreak/>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0B55D8" w:rsidRPr="001B2043" w:rsidRDefault="000B55D8" w:rsidP="00196ED7">
      <w:pPr>
        <w:pStyle w:val="a3"/>
        <w:numPr>
          <w:ilvl w:val="0"/>
          <w:numId w:val="25"/>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0B55D8" w:rsidRP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sz w:val="24"/>
          <w:szCs w:val="24"/>
          <w:lang w:eastAsia="ru-RU"/>
        </w:rPr>
        <w:t>Формы организации учебно-исследовательской деятельности на внеурочных занятиях:</w:t>
      </w:r>
    </w:p>
    <w:p w:rsidR="000B55D8" w:rsidRPr="001B2043" w:rsidRDefault="000B55D8" w:rsidP="00196ED7">
      <w:pPr>
        <w:pStyle w:val="a3"/>
        <w:numPr>
          <w:ilvl w:val="0"/>
          <w:numId w:val="26"/>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исследовательская практика обучающихся;</w:t>
      </w:r>
    </w:p>
    <w:p w:rsidR="000B55D8" w:rsidRPr="001B2043" w:rsidRDefault="000B55D8" w:rsidP="00196ED7">
      <w:pPr>
        <w:pStyle w:val="a3"/>
        <w:numPr>
          <w:ilvl w:val="0"/>
          <w:numId w:val="26"/>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w:t>
      </w:r>
    </w:p>
    <w:p w:rsidR="000B55D8" w:rsidRPr="001B2043" w:rsidRDefault="000B55D8" w:rsidP="00196ED7">
      <w:pPr>
        <w:pStyle w:val="a3"/>
        <w:numPr>
          <w:ilvl w:val="0"/>
          <w:numId w:val="26"/>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0B55D8" w:rsidRPr="001B2043" w:rsidRDefault="000B55D8" w:rsidP="00196ED7">
      <w:pPr>
        <w:pStyle w:val="a3"/>
        <w:numPr>
          <w:ilvl w:val="0"/>
          <w:numId w:val="26"/>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0B55D8" w:rsidRP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sz w:val="24"/>
          <w:szCs w:val="24"/>
          <w:lang w:eastAsia="ru-RU"/>
        </w:rPr>
        <w:t>Формы представления результатов проектной деятельности:</w:t>
      </w:r>
    </w:p>
    <w:p w:rsidR="000B55D8" w:rsidRPr="001B2043" w:rsidRDefault="000B55D8" w:rsidP="00196ED7">
      <w:pPr>
        <w:pStyle w:val="a3"/>
        <w:numPr>
          <w:ilvl w:val="0"/>
          <w:numId w:val="27"/>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макеты, модели, схемы, план-карты;</w:t>
      </w:r>
    </w:p>
    <w:p w:rsidR="000B55D8" w:rsidRPr="001B2043" w:rsidRDefault="000B55D8" w:rsidP="00196ED7">
      <w:pPr>
        <w:pStyle w:val="a3"/>
        <w:numPr>
          <w:ilvl w:val="0"/>
          <w:numId w:val="27"/>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презентации;</w:t>
      </w:r>
    </w:p>
    <w:p w:rsidR="000B55D8" w:rsidRPr="001B2043" w:rsidRDefault="000B55D8" w:rsidP="00196ED7">
      <w:pPr>
        <w:pStyle w:val="a3"/>
        <w:numPr>
          <w:ilvl w:val="0"/>
          <w:numId w:val="27"/>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альбомы, буклеты, брошюры;</w:t>
      </w:r>
    </w:p>
    <w:p w:rsidR="000B55D8" w:rsidRPr="001B2043" w:rsidRDefault="000B55D8" w:rsidP="00196ED7">
      <w:pPr>
        <w:pStyle w:val="a3"/>
        <w:numPr>
          <w:ilvl w:val="0"/>
          <w:numId w:val="27"/>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эссе, рассказы, стихи, рисунки;</w:t>
      </w:r>
    </w:p>
    <w:p w:rsidR="000B55D8" w:rsidRPr="001B2043" w:rsidRDefault="000B55D8" w:rsidP="00196ED7">
      <w:pPr>
        <w:pStyle w:val="a3"/>
        <w:numPr>
          <w:ilvl w:val="0"/>
          <w:numId w:val="27"/>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выставки, игры, тематические вечера, концерты;</w:t>
      </w:r>
    </w:p>
    <w:p w:rsidR="000B55D8" w:rsidRPr="001B2043" w:rsidRDefault="000B55D8" w:rsidP="00196ED7">
      <w:pPr>
        <w:pStyle w:val="a3"/>
        <w:numPr>
          <w:ilvl w:val="0"/>
          <w:numId w:val="27"/>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сценарии мероприятий;</w:t>
      </w:r>
    </w:p>
    <w:p w:rsidR="000B55D8" w:rsidRPr="001B2043" w:rsidRDefault="000B55D8" w:rsidP="00196ED7">
      <w:pPr>
        <w:pStyle w:val="a3"/>
        <w:numPr>
          <w:ilvl w:val="0"/>
          <w:numId w:val="27"/>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веб-сайты, программное обеспечение, компакт-диски (или другие цифровые носители) и др.</w:t>
      </w:r>
    </w:p>
    <w:p w:rsidR="000B55D8" w:rsidRP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sz w:val="24"/>
          <w:szCs w:val="24"/>
          <w:lang w:eastAsia="ru-RU"/>
        </w:rPr>
        <w:t>Результаты также могут быть представлены в ходе проведения конференций, семинаров и круглых столов.</w:t>
      </w:r>
    </w:p>
    <w:p w:rsidR="000B55D8" w:rsidRP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sz w:val="24"/>
          <w:szCs w:val="24"/>
          <w:lang w:eastAsia="ru-RU"/>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исследований по различным предметным областям, а также в виде моделей, образцов.</w:t>
      </w:r>
    </w:p>
    <w:p w:rsidR="00674B90" w:rsidRDefault="00674B90" w:rsidP="001B2043">
      <w:pPr>
        <w:ind w:firstLine="709"/>
        <w:rPr>
          <w:rFonts w:ascii="Times New Roman" w:hAnsi="Times New Roman" w:cs="Times New Roman"/>
          <w:b/>
          <w:sz w:val="24"/>
          <w:szCs w:val="24"/>
          <w:lang w:eastAsia="ru-RU"/>
        </w:rPr>
      </w:pPr>
    </w:p>
    <w:p w:rsidR="000B55D8" w:rsidRPr="001B2043" w:rsidRDefault="000B55D8" w:rsidP="00674B90">
      <w:pPr>
        <w:ind w:left="708" w:firstLine="709"/>
        <w:rPr>
          <w:rFonts w:ascii="Times New Roman" w:hAnsi="Times New Roman" w:cs="Times New Roman"/>
          <w:b/>
          <w:sz w:val="24"/>
          <w:szCs w:val="24"/>
          <w:lang w:eastAsia="ru-RU"/>
        </w:rPr>
      </w:pPr>
      <w:r w:rsidRPr="001B2043">
        <w:rPr>
          <w:rFonts w:ascii="Times New Roman" w:hAnsi="Times New Roman" w:cs="Times New Roman"/>
          <w:b/>
          <w:sz w:val="24"/>
          <w:szCs w:val="24"/>
          <w:lang w:eastAsia="ru-RU"/>
        </w:rPr>
        <w:t>2.1.5. Содержание, виды и формы организации учебной деятельности по развитию информационно-коммуникационных технологий</w:t>
      </w:r>
    </w:p>
    <w:p w:rsidR="000B55D8" w:rsidRP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0B55D8" w:rsidRP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Важным направлением деятельности образовательной организации в сфере формирования ИКТ-компетенций является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0B55D8" w:rsidRP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sz w:val="24"/>
          <w:szCs w:val="24"/>
          <w:lang w:eastAsia="ru-RU"/>
        </w:rPr>
        <w:t>Основные формы организации учебной деятельности по формирован</w:t>
      </w:r>
      <w:r w:rsidR="00674B90">
        <w:rPr>
          <w:rFonts w:ascii="Times New Roman" w:hAnsi="Times New Roman" w:cs="Times New Roman"/>
          <w:sz w:val="24"/>
          <w:szCs w:val="24"/>
          <w:lang w:eastAsia="ru-RU"/>
        </w:rPr>
        <w:t>ию ИКТ-компетенции обучающихся:</w:t>
      </w:r>
    </w:p>
    <w:p w:rsidR="000B55D8" w:rsidRPr="001B2043" w:rsidRDefault="000B55D8" w:rsidP="00196ED7">
      <w:pPr>
        <w:pStyle w:val="a3"/>
        <w:numPr>
          <w:ilvl w:val="0"/>
          <w:numId w:val="28"/>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уроки по информатике и другим предметам;</w:t>
      </w:r>
    </w:p>
    <w:p w:rsidR="000B55D8" w:rsidRPr="001B2043" w:rsidRDefault="000B55D8" w:rsidP="00196ED7">
      <w:pPr>
        <w:pStyle w:val="a3"/>
        <w:numPr>
          <w:ilvl w:val="0"/>
          <w:numId w:val="28"/>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кружки;</w:t>
      </w:r>
    </w:p>
    <w:p w:rsidR="000B55D8" w:rsidRP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           Виды учебной деятельности, обеспечивающие формирование ИКТ-компетенции обучающихся:</w:t>
      </w:r>
    </w:p>
    <w:p w:rsidR="000B55D8" w:rsidRPr="001B2043" w:rsidRDefault="000B55D8" w:rsidP="00196ED7">
      <w:pPr>
        <w:pStyle w:val="a3"/>
        <w:numPr>
          <w:ilvl w:val="0"/>
          <w:numId w:val="29"/>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0B55D8" w:rsidRPr="001B2043" w:rsidRDefault="000B55D8" w:rsidP="00196ED7">
      <w:pPr>
        <w:pStyle w:val="a3"/>
        <w:numPr>
          <w:ilvl w:val="0"/>
          <w:numId w:val="29"/>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создание и редактирование текстов; </w:t>
      </w:r>
    </w:p>
    <w:p w:rsidR="000B55D8" w:rsidRPr="001B2043" w:rsidRDefault="000B55D8" w:rsidP="00196ED7">
      <w:pPr>
        <w:pStyle w:val="a3"/>
        <w:numPr>
          <w:ilvl w:val="0"/>
          <w:numId w:val="29"/>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lastRenderedPageBreak/>
        <w:t xml:space="preserve">создание и редактирование электронных таблиц; </w:t>
      </w:r>
    </w:p>
    <w:p w:rsidR="000B55D8" w:rsidRPr="001B2043" w:rsidRDefault="000B55D8" w:rsidP="00196ED7">
      <w:pPr>
        <w:pStyle w:val="a3"/>
        <w:numPr>
          <w:ilvl w:val="0"/>
          <w:numId w:val="29"/>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использование средств для построения диаграмм, графиков, блок-схем, других графических объектов; </w:t>
      </w:r>
    </w:p>
    <w:p w:rsidR="000B55D8" w:rsidRPr="001B2043" w:rsidRDefault="000B55D8" w:rsidP="00196ED7">
      <w:pPr>
        <w:pStyle w:val="a3"/>
        <w:numPr>
          <w:ilvl w:val="0"/>
          <w:numId w:val="29"/>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создание и редактирование презентаций; </w:t>
      </w:r>
    </w:p>
    <w:p w:rsidR="000B55D8" w:rsidRPr="001B2043" w:rsidRDefault="000B55D8" w:rsidP="00196ED7">
      <w:pPr>
        <w:pStyle w:val="a3"/>
        <w:numPr>
          <w:ilvl w:val="0"/>
          <w:numId w:val="29"/>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создание и редактирование графики и фото; </w:t>
      </w:r>
    </w:p>
    <w:p w:rsidR="000B55D8" w:rsidRPr="001B2043" w:rsidRDefault="000B55D8" w:rsidP="00196ED7">
      <w:pPr>
        <w:pStyle w:val="a3"/>
        <w:numPr>
          <w:ilvl w:val="0"/>
          <w:numId w:val="29"/>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создание и редактирование видео; </w:t>
      </w:r>
    </w:p>
    <w:p w:rsidR="000B55D8" w:rsidRPr="001B2043" w:rsidRDefault="000B55D8" w:rsidP="00196ED7">
      <w:pPr>
        <w:pStyle w:val="a3"/>
        <w:numPr>
          <w:ilvl w:val="0"/>
          <w:numId w:val="29"/>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создание музыкальных и звуковых объектов; </w:t>
      </w:r>
    </w:p>
    <w:p w:rsidR="000B55D8" w:rsidRPr="001B2043" w:rsidRDefault="000B55D8" w:rsidP="00196ED7">
      <w:pPr>
        <w:pStyle w:val="a3"/>
        <w:numPr>
          <w:ilvl w:val="0"/>
          <w:numId w:val="29"/>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поиск и анализ информации в Интернете; </w:t>
      </w:r>
    </w:p>
    <w:p w:rsidR="001B2043" w:rsidRPr="00816F3F" w:rsidRDefault="000B55D8" w:rsidP="00196ED7">
      <w:pPr>
        <w:pStyle w:val="a3"/>
        <w:numPr>
          <w:ilvl w:val="0"/>
          <w:numId w:val="29"/>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создание веб-страниц и сайтов; </w:t>
      </w:r>
    </w:p>
    <w:p w:rsidR="001B2043" w:rsidRDefault="001B2043" w:rsidP="001B2043">
      <w:pPr>
        <w:ind w:firstLine="709"/>
        <w:rPr>
          <w:rFonts w:ascii="Times New Roman" w:hAnsi="Times New Roman" w:cs="Times New Roman"/>
          <w:sz w:val="24"/>
          <w:szCs w:val="24"/>
          <w:lang w:eastAsia="ru-RU"/>
        </w:rPr>
      </w:pPr>
    </w:p>
    <w:p w:rsidR="000B55D8" w:rsidRPr="001B2043" w:rsidRDefault="000B55D8" w:rsidP="00674B90">
      <w:pPr>
        <w:ind w:left="568" w:firstLine="709"/>
        <w:rPr>
          <w:rFonts w:ascii="Times New Roman" w:hAnsi="Times New Roman" w:cs="Times New Roman"/>
          <w:b/>
          <w:sz w:val="24"/>
          <w:szCs w:val="24"/>
          <w:lang w:eastAsia="ru-RU"/>
        </w:rPr>
      </w:pPr>
      <w:r w:rsidRPr="001B2043">
        <w:rPr>
          <w:rFonts w:ascii="Times New Roman" w:hAnsi="Times New Roman" w:cs="Times New Roman"/>
          <w:b/>
          <w:sz w:val="24"/>
          <w:szCs w:val="24"/>
          <w:lang w:eastAsia="ru-RU"/>
        </w:rPr>
        <w:t>2.1.6. Перечень и описание основных элементов ИКТ-компетенции и инструментов их использования</w:t>
      </w:r>
    </w:p>
    <w:p w:rsidR="001B2043" w:rsidRPr="001B2043" w:rsidRDefault="001B2043" w:rsidP="001B2043">
      <w:pPr>
        <w:ind w:firstLine="709"/>
        <w:rPr>
          <w:rFonts w:ascii="Times New Roman" w:hAnsi="Times New Roman" w:cs="Times New Roman"/>
          <w:b/>
          <w:sz w:val="24"/>
          <w:szCs w:val="24"/>
          <w:lang w:eastAsia="ru-RU"/>
        </w:rPr>
      </w:pPr>
      <w:r>
        <w:rPr>
          <w:rFonts w:ascii="Times New Roman" w:hAnsi="Times New Roman" w:cs="Times New Roman"/>
          <w:b/>
          <w:sz w:val="24"/>
          <w:szCs w:val="24"/>
          <w:lang w:eastAsia="ru-RU"/>
        </w:rPr>
        <w:t>Обращение с устройствами ИКТ</w:t>
      </w:r>
    </w:p>
    <w:p w:rsidR="001B2043" w:rsidRPr="001B2043" w:rsidRDefault="000B55D8" w:rsidP="00196ED7">
      <w:pPr>
        <w:pStyle w:val="a3"/>
        <w:numPr>
          <w:ilvl w:val="0"/>
          <w:numId w:val="30"/>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Соединение устройств ИКТ (блоки компьютера, устройства сетей, принтер, проектор, сканер и т. д.) с использованием проводных и беспроводных технологий; включение и выключение устройств ИКТ; </w:t>
      </w:r>
    </w:p>
    <w:p w:rsidR="001B2043" w:rsidRPr="001B2043" w:rsidRDefault="000B55D8" w:rsidP="00196ED7">
      <w:pPr>
        <w:pStyle w:val="a3"/>
        <w:numPr>
          <w:ilvl w:val="0"/>
          <w:numId w:val="30"/>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получение информации о характеристиках компьютера; </w:t>
      </w:r>
    </w:p>
    <w:p w:rsidR="001B2043" w:rsidRPr="001B2043" w:rsidRDefault="000B55D8" w:rsidP="00196ED7">
      <w:pPr>
        <w:pStyle w:val="a3"/>
        <w:numPr>
          <w:ilvl w:val="0"/>
          <w:numId w:val="30"/>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осуществление информационного подключения к локальной с</w:t>
      </w:r>
      <w:r w:rsidR="001B2043" w:rsidRPr="001B2043">
        <w:rPr>
          <w:rFonts w:ascii="Times New Roman" w:hAnsi="Times New Roman" w:cs="Times New Roman"/>
          <w:sz w:val="24"/>
          <w:szCs w:val="24"/>
          <w:lang w:eastAsia="ru-RU"/>
        </w:rPr>
        <w:t>ети и глобальной сети Интернет;</w:t>
      </w:r>
    </w:p>
    <w:p w:rsidR="001B2043" w:rsidRPr="001B2043" w:rsidRDefault="000B55D8" w:rsidP="00196ED7">
      <w:pPr>
        <w:pStyle w:val="a3"/>
        <w:numPr>
          <w:ilvl w:val="0"/>
          <w:numId w:val="30"/>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выполнение базовых операций с основными элементами пользовательского интерфейса: работа с меню, запуск прикладных программ, обращение за справкой; </w:t>
      </w:r>
    </w:p>
    <w:p w:rsidR="001B2043" w:rsidRPr="001B2043" w:rsidRDefault="000B55D8" w:rsidP="00196ED7">
      <w:pPr>
        <w:pStyle w:val="a3"/>
        <w:numPr>
          <w:ilvl w:val="0"/>
          <w:numId w:val="30"/>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w:t>
      </w:r>
    </w:p>
    <w:p w:rsidR="001B2043" w:rsidRPr="001B2043" w:rsidRDefault="000B55D8" w:rsidP="00196ED7">
      <w:pPr>
        <w:pStyle w:val="a3"/>
        <w:numPr>
          <w:ilvl w:val="0"/>
          <w:numId w:val="30"/>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w:t>
      </w:r>
    </w:p>
    <w:p w:rsidR="000B55D8" w:rsidRPr="001B2043" w:rsidRDefault="000B55D8" w:rsidP="00196ED7">
      <w:pPr>
        <w:pStyle w:val="a3"/>
        <w:numPr>
          <w:ilvl w:val="0"/>
          <w:numId w:val="30"/>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b/>
          <w:sz w:val="24"/>
          <w:szCs w:val="24"/>
          <w:lang w:eastAsia="ru-RU"/>
        </w:rPr>
        <w:t xml:space="preserve">Фиксация и обработка изображений и звуков. </w:t>
      </w:r>
    </w:p>
    <w:p w:rsidR="001B2043" w:rsidRDefault="000B55D8" w:rsidP="00196ED7">
      <w:pPr>
        <w:pStyle w:val="a3"/>
        <w:numPr>
          <w:ilvl w:val="0"/>
          <w:numId w:val="31"/>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Выбор технических средств ИКТ для фиксации изображений и звуков в соответствии с поставленной целью; </w:t>
      </w:r>
    </w:p>
    <w:p w:rsidR="001B2043" w:rsidRDefault="000B55D8" w:rsidP="00196ED7">
      <w:pPr>
        <w:pStyle w:val="a3"/>
        <w:numPr>
          <w:ilvl w:val="0"/>
          <w:numId w:val="31"/>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w:t>
      </w:r>
    </w:p>
    <w:p w:rsidR="001B2043" w:rsidRDefault="000B55D8" w:rsidP="00196ED7">
      <w:pPr>
        <w:pStyle w:val="a3"/>
        <w:numPr>
          <w:ilvl w:val="0"/>
          <w:numId w:val="31"/>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осуществление видеосъемки и монтажа отснятого материала с использованием возможностей специальных компьютерных инструментов; </w:t>
      </w:r>
    </w:p>
    <w:p w:rsidR="001B2043" w:rsidRDefault="000B55D8" w:rsidP="00196ED7">
      <w:pPr>
        <w:pStyle w:val="a3"/>
        <w:numPr>
          <w:ilvl w:val="0"/>
          <w:numId w:val="31"/>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осуществление обработки цифровых фотографий с использованием возможностей специальных компьютерных инструментов; </w:t>
      </w:r>
    </w:p>
    <w:p w:rsidR="000B55D8" w:rsidRPr="001B2043" w:rsidRDefault="000B55D8" w:rsidP="00196ED7">
      <w:pPr>
        <w:pStyle w:val="a3"/>
        <w:numPr>
          <w:ilvl w:val="0"/>
          <w:numId w:val="31"/>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1B2043" w:rsidRPr="001B2043" w:rsidRDefault="000B55D8" w:rsidP="001B2043">
      <w:pPr>
        <w:ind w:firstLine="709"/>
        <w:rPr>
          <w:rFonts w:ascii="Times New Roman" w:hAnsi="Times New Roman" w:cs="Times New Roman"/>
          <w:b/>
          <w:sz w:val="24"/>
          <w:szCs w:val="24"/>
          <w:lang w:eastAsia="ru-RU"/>
        </w:rPr>
      </w:pPr>
      <w:r w:rsidRPr="001B2043">
        <w:rPr>
          <w:rFonts w:ascii="Times New Roman" w:hAnsi="Times New Roman" w:cs="Times New Roman"/>
          <w:b/>
          <w:sz w:val="24"/>
          <w:szCs w:val="24"/>
          <w:lang w:eastAsia="ru-RU"/>
        </w:rPr>
        <w:t xml:space="preserve">Поиск и </w:t>
      </w:r>
      <w:r w:rsidR="001B2043" w:rsidRPr="001B2043">
        <w:rPr>
          <w:rFonts w:ascii="Times New Roman" w:hAnsi="Times New Roman" w:cs="Times New Roman"/>
          <w:b/>
          <w:sz w:val="24"/>
          <w:szCs w:val="24"/>
          <w:lang w:eastAsia="ru-RU"/>
        </w:rPr>
        <w:t>организация хранения информации</w:t>
      </w:r>
    </w:p>
    <w:p w:rsidR="001B2043" w:rsidRDefault="000B55D8" w:rsidP="00196ED7">
      <w:pPr>
        <w:pStyle w:val="a3"/>
        <w:numPr>
          <w:ilvl w:val="0"/>
          <w:numId w:val="32"/>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w:t>
      </w:r>
    </w:p>
    <w:p w:rsidR="001B2043" w:rsidRDefault="000B55D8" w:rsidP="00196ED7">
      <w:pPr>
        <w:pStyle w:val="a3"/>
        <w:numPr>
          <w:ilvl w:val="0"/>
          <w:numId w:val="32"/>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lastRenderedPageBreak/>
        <w:t xml:space="preserve">использование различных приемов поиска информации в сети Интернет (поисковые системы, справочные разделы, предметные рубрики); </w:t>
      </w:r>
    </w:p>
    <w:p w:rsidR="001B2043" w:rsidRDefault="000B55D8" w:rsidP="00196ED7">
      <w:pPr>
        <w:pStyle w:val="a3"/>
        <w:numPr>
          <w:ilvl w:val="0"/>
          <w:numId w:val="32"/>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осуществление поиска информации в сети Интернет с использованием простых запросов (по одному признаку); </w:t>
      </w:r>
    </w:p>
    <w:p w:rsidR="001B2043" w:rsidRDefault="000B55D8" w:rsidP="00196ED7">
      <w:pPr>
        <w:pStyle w:val="a3"/>
        <w:numPr>
          <w:ilvl w:val="0"/>
          <w:numId w:val="32"/>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построение запросов для поиска информации с использованием логических операций и анализ результатов поиска; </w:t>
      </w:r>
    </w:p>
    <w:p w:rsidR="001B2043" w:rsidRDefault="000B55D8" w:rsidP="00196ED7">
      <w:pPr>
        <w:pStyle w:val="a3"/>
        <w:numPr>
          <w:ilvl w:val="0"/>
          <w:numId w:val="32"/>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сохранение для индивидуального использования найденных в сети Интернет информационных объектов и ссылок на них; </w:t>
      </w:r>
    </w:p>
    <w:p w:rsidR="001B2043" w:rsidRDefault="000B55D8" w:rsidP="00196ED7">
      <w:pPr>
        <w:pStyle w:val="a3"/>
        <w:numPr>
          <w:ilvl w:val="0"/>
          <w:numId w:val="32"/>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использование различных библиотечных, в том числе электронных, каталогов для поиска необходимых книг; </w:t>
      </w:r>
    </w:p>
    <w:p w:rsidR="001B2043" w:rsidRDefault="000B55D8" w:rsidP="00196ED7">
      <w:pPr>
        <w:pStyle w:val="a3"/>
        <w:numPr>
          <w:ilvl w:val="0"/>
          <w:numId w:val="32"/>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поиск информации в различных базах данных, создание и заполнение баз данных, в частности, использование различных определителей; </w:t>
      </w:r>
    </w:p>
    <w:p w:rsidR="000B55D8" w:rsidRPr="001B2043" w:rsidRDefault="000B55D8" w:rsidP="00196ED7">
      <w:pPr>
        <w:pStyle w:val="a3"/>
        <w:numPr>
          <w:ilvl w:val="0"/>
          <w:numId w:val="32"/>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1B2043" w:rsidRDefault="001B2043" w:rsidP="001B2043">
      <w:pPr>
        <w:ind w:firstLine="709"/>
        <w:rPr>
          <w:rFonts w:ascii="Times New Roman" w:hAnsi="Times New Roman" w:cs="Times New Roman"/>
          <w:b/>
          <w:sz w:val="24"/>
          <w:szCs w:val="24"/>
          <w:lang w:eastAsia="ru-RU"/>
        </w:rPr>
      </w:pPr>
      <w:r>
        <w:rPr>
          <w:rFonts w:ascii="Times New Roman" w:hAnsi="Times New Roman" w:cs="Times New Roman"/>
          <w:b/>
          <w:sz w:val="24"/>
          <w:szCs w:val="24"/>
          <w:lang w:eastAsia="ru-RU"/>
        </w:rPr>
        <w:t>Создание письменных сообщений</w:t>
      </w:r>
    </w:p>
    <w:p w:rsidR="001B2043" w:rsidRDefault="000B55D8" w:rsidP="00196ED7">
      <w:pPr>
        <w:pStyle w:val="a3"/>
        <w:numPr>
          <w:ilvl w:val="0"/>
          <w:numId w:val="33"/>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Создание текстовых документов на русском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w:t>
      </w:r>
    </w:p>
    <w:p w:rsidR="001B2043" w:rsidRDefault="000B55D8" w:rsidP="00196ED7">
      <w:pPr>
        <w:pStyle w:val="a3"/>
        <w:numPr>
          <w:ilvl w:val="0"/>
          <w:numId w:val="33"/>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создание таблиц и списков; </w:t>
      </w:r>
    </w:p>
    <w:p w:rsidR="001B2043" w:rsidRDefault="000B55D8" w:rsidP="00196ED7">
      <w:pPr>
        <w:pStyle w:val="a3"/>
        <w:numPr>
          <w:ilvl w:val="0"/>
          <w:numId w:val="33"/>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осуществление орфографического контроля в текстовом документе с помощью средств текстового процессора); </w:t>
      </w:r>
    </w:p>
    <w:p w:rsidR="001B2043" w:rsidRDefault="000B55D8" w:rsidP="00196ED7">
      <w:pPr>
        <w:pStyle w:val="a3"/>
        <w:numPr>
          <w:ilvl w:val="0"/>
          <w:numId w:val="33"/>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оформление текста в соответствии с заданными требованиями к шрифту, его начертанию, размеру и цвету, к выравниванию текста; </w:t>
      </w:r>
    </w:p>
    <w:p w:rsidR="001B2043" w:rsidRDefault="000B55D8" w:rsidP="00196ED7">
      <w:pPr>
        <w:pStyle w:val="a3"/>
        <w:numPr>
          <w:ilvl w:val="0"/>
          <w:numId w:val="33"/>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установка параметров страницы документа; форматирование символов и абзацев; вставка колонтитулов и номеров страниц; </w:t>
      </w:r>
    </w:p>
    <w:p w:rsidR="001B2043" w:rsidRDefault="000B55D8" w:rsidP="00196ED7">
      <w:pPr>
        <w:pStyle w:val="a3"/>
        <w:numPr>
          <w:ilvl w:val="0"/>
          <w:numId w:val="33"/>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вставка в документ формул, таблиц, списков, изображений; </w:t>
      </w:r>
    </w:p>
    <w:p w:rsidR="001B2043" w:rsidRDefault="000B55D8" w:rsidP="00196ED7">
      <w:pPr>
        <w:pStyle w:val="a3"/>
        <w:numPr>
          <w:ilvl w:val="0"/>
          <w:numId w:val="33"/>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участие в коллективном создании текстового документа; </w:t>
      </w:r>
    </w:p>
    <w:p w:rsidR="001B2043" w:rsidRDefault="000B55D8" w:rsidP="00196ED7">
      <w:pPr>
        <w:pStyle w:val="a3"/>
        <w:numPr>
          <w:ilvl w:val="0"/>
          <w:numId w:val="33"/>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создание гипертекстовых документов; сканирование текста и осуществление распознавания сканированного текста; </w:t>
      </w:r>
    </w:p>
    <w:p w:rsidR="000B55D8" w:rsidRPr="001B2043" w:rsidRDefault="000B55D8" w:rsidP="00196ED7">
      <w:pPr>
        <w:pStyle w:val="a3"/>
        <w:numPr>
          <w:ilvl w:val="0"/>
          <w:numId w:val="33"/>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использование ссылок и цитирование источников при создании на их основе собственных информационных объектов.</w:t>
      </w:r>
    </w:p>
    <w:p w:rsidR="001B2043" w:rsidRPr="001B2043" w:rsidRDefault="001B2043" w:rsidP="001B2043">
      <w:pPr>
        <w:ind w:firstLine="709"/>
        <w:rPr>
          <w:rFonts w:ascii="Times New Roman" w:hAnsi="Times New Roman" w:cs="Times New Roman"/>
          <w:b/>
          <w:sz w:val="24"/>
          <w:szCs w:val="24"/>
          <w:lang w:eastAsia="ru-RU"/>
        </w:rPr>
      </w:pPr>
      <w:r w:rsidRPr="001B2043">
        <w:rPr>
          <w:rFonts w:ascii="Times New Roman" w:hAnsi="Times New Roman" w:cs="Times New Roman"/>
          <w:b/>
          <w:sz w:val="24"/>
          <w:szCs w:val="24"/>
          <w:lang w:eastAsia="ru-RU"/>
        </w:rPr>
        <w:t>Создание графических объектов</w:t>
      </w:r>
    </w:p>
    <w:p w:rsidR="000B55D8" w:rsidRP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sz w:val="24"/>
          <w:szCs w:val="24"/>
          <w:lang w:eastAsia="ru-RU"/>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1B2043" w:rsidRPr="001B2043" w:rsidRDefault="000B55D8" w:rsidP="001B2043">
      <w:pPr>
        <w:ind w:firstLine="709"/>
        <w:rPr>
          <w:rFonts w:ascii="Times New Roman" w:hAnsi="Times New Roman" w:cs="Times New Roman"/>
          <w:b/>
          <w:sz w:val="24"/>
          <w:szCs w:val="24"/>
          <w:lang w:eastAsia="ru-RU"/>
        </w:rPr>
      </w:pPr>
      <w:r w:rsidRPr="001B2043">
        <w:rPr>
          <w:rFonts w:ascii="Times New Roman" w:hAnsi="Times New Roman" w:cs="Times New Roman"/>
          <w:b/>
          <w:sz w:val="24"/>
          <w:szCs w:val="24"/>
          <w:lang w:eastAsia="ru-RU"/>
        </w:rPr>
        <w:t xml:space="preserve">Создание </w:t>
      </w:r>
      <w:r w:rsidR="001B2043" w:rsidRPr="001B2043">
        <w:rPr>
          <w:rFonts w:ascii="Times New Roman" w:hAnsi="Times New Roman" w:cs="Times New Roman"/>
          <w:b/>
          <w:sz w:val="24"/>
          <w:szCs w:val="24"/>
          <w:lang w:eastAsia="ru-RU"/>
        </w:rPr>
        <w:t>музыкальных и звуковых объектов</w:t>
      </w:r>
    </w:p>
    <w:p w:rsidR="000B55D8" w:rsidRP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sz w:val="24"/>
          <w:szCs w:val="24"/>
          <w:lang w:eastAsia="ru-RU"/>
        </w:rPr>
        <w:lastRenderedPageBreak/>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w:t>
      </w:r>
      <w:r w:rsidR="00674B90">
        <w:rPr>
          <w:rFonts w:ascii="Times New Roman" w:hAnsi="Times New Roman" w:cs="Times New Roman"/>
          <w:sz w:val="24"/>
          <w:szCs w:val="24"/>
          <w:lang w:eastAsia="ru-RU"/>
        </w:rPr>
        <w:t>-</w:t>
      </w:r>
      <w:r w:rsidRPr="001B2043">
        <w:rPr>
          <w:rFonts w:ascii="Times New Roman" w:hAnsi="Times New Roman" w:cs="Times New Roman"/>
          <w:sz w:val="24"/>
          <w:szCs w:val="24"/>
          <w:lang w:eastAsia="ru-RU"/>
        </w:rPr>
        <w:t>зации).</w:t>
      </w:r>
    </w:p>
    <w:p w:rsidR="001B2043" w:rsidRPr="001B2043" w:rsidRDefault="000B55D8" w:rsidP="001B2043">
      <w:pPr>
        <w:ind w:firstLine="709"/>
        <w:rPr>
          <w:rFonts w:ascii="Times New Roman" w:hAnsi="Times New Roman" w:cs="Times New Roman"/>
          <w:b/>
          <w:sz w:val="24"/>
          <w:szCs w:val="24"/>
          <w:lang w:eastAsia="ru-RU"/>
        </w:rPr>
      </w:pPr>
      <w:r w:rsidRPr="001B2043">
        <w:rPr>
          <w:rFonts w:ascii="Times New Roman" w:hAnsi="Times New Roman" w:cs="Times New Roman"/>
          <w:b/>
          <w:sz w:val="24"/>
          <w:szCs w:val="24"/>
          <w:lang w:eastAsia="ru-RU"/>
        </w:rPr>
        <w:t>Восприятие, использование и создание гипертекстовых и мультим</w:t>
      </w:r>
      <w:r w:rsidR="001B2043" w:rsidRPr="001B2043">
        <w:rPr>
          <w:rFonts w:ascii="Times New Roman" w:hAnsi="Times New Roman" w:cs="Times New Roman"/>
          <w:b/>
          <w:sz w:val="24"/>
          <w:szCs w:val="24"/>
          <w:lang w:eastAsia="ru-RU"/>
        </w:rPr>
        <w:t>едийных информационных объектов</w:t>
      </w:r>
      <w:r w:rsidRPr="001B2043">
        <w:rPr>
          <w:rFonts w:ascii="Times New Roman" w:hAnsi="Times New Roman" w:cs="Times New Roman"/>
          <w:b/>
          <w:sz w:val="24"/>
          <w:szCs w:val="24"/>
          <w:lang w:eastAsia="ru-RU"/>
        </w:rPr>
        <w:t xml:space="preserve"> </w:t>
      </w:r>
    </w:p>
    <w:p w:rsidR="000B55D8" w:rsidRP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sz w:val="24"/>
          <w:szCs w:val="24"/>
          <w:lang w:eastAsia="ru-RU"/>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1B2043" w:rsidRDefault="000B55D8" w:rsidP="001B2043">
      <w:pPr>
        <w:ind w:firstLine="709"/>
        <w:rPr>
          <w:rFonts w:ascii="Times New Roman" w:hAnsi="Times New Roman" w:cs="Times New Roman"/>
          <w:b/>
          <w:sz w:val="24"/>
          <w:szCs w:val="24"/>
          <w:lang w:eastAsia="ru-RU"/>
        </w:rPr>
      </w:pPr>
      <w:r w:rsidRPr="001B2043">
        <w:rPr>
          <w:rFonts w:ascii="Times New Roman" w:hAnsi="Times New Roman" w:cs="Times New Roman"/>
          <w:b/>
          <w:sz w:val="24"/>
          <w:szCs w:val="24"/>
          <w:lang w:eastAsia="ru-RU"/>
        </w:rPr>
        <w:t>Анализ информации, математическая о</w:t>
      </w:r>
      <w:r w:rsidR="001B2043">
        <w:rPr>
          <w:rFonts w:ascii="Times New Roman" w:hAnsi="Times New Roman" w:cs="Times New Roman"/>
          <w:b/>
          <w:sz w:val="24"/>
          <w:szCs w:val="24"/>
          <w:lang w:eastAsia="ru-RU"/>
        </w:rPr>
        <w:t>бработка данных в исследовании</w:t>
      </w:r>
    </w:p>
    <w:p w:rsidR="000B55D8" w:rsidRP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sz w:val="24"/>
          <w:szCs w:val="24"/>
          <w:lang w:eastAsia="ru-RU"/>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1B2043" w:rsidRPr="001B2043" w:rsidRDefault="000B55D8" w:rsidP="001B2043">
      <w:pPr>
        <w:ind w:firstLine="709"/>
        <w:rPr>
          <w:rFonts w:ascii="Times New Roman" w:hAnsi="Times New Roman" w:cs="Times New Roman"/>
          <w:b/>
          <w:sz w:val="24"/>
          <w:szCs w:val="24"/>
          <w:lang w:eastAsia="ru-RU"/>
        </w:rPr>
      </w:pPr>
      <w:r w:rsidRPr="001B2043">
        <w:rPr>
          <w:rFonts w:ascii="Times New Roman" w:hAnsi="Times New Roman" w:cs="Times New Roman"/>
          <w:b/>
          <w:sz w:val="24"/>
          <w:szCs w:val="24"/>
          <w:lang w:eastAsia="ru-RU"/>
        </w:rPr>
        <w:t>Моделировани</w:t>
      </w:r>
      <w:r w:rsidR="001B2043" w:rsidRPr="001B2043">
        <w:rPr>
          <w:rFonts w:ascii="Times New Roman" w:hAnsi="Times New Roman" w:cs="Times New Roman"/>
          <w:b/>
          <w:sz w:val="24"/>
          <w:szCs w:val="24"/>
          <w:lang w:eastAsia="ru-RU"/>
        </w:rPr>
        <w:t>е, проектирование и управление</w:t>
      </w:r>
    </w:p>
    <w:p w:rsidR="000B55D8" w:rsidRP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sz w:val="24"/>
          <w:szCs w:val="24"/>
          <w:lang w:eastAsia="ru-RU"/>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1B2043" w:rsidRPr="001B2043" w:rsidRDefault="000B55D8" w:rsidP="001B2043">
      <w:pPr>
        <w:ind w:firstLine="709"/>
        <w:rPr>
          <w:rFonts w:ascii="Times New Roman" w:hAnsi="Times New Roman" w:cs="Times New Roman"/>
          <w:b/>
          <w:sz w:val="24"/>
          <w:szCs w:val="24"/>
          <w:lang w:eastAsia="ru-RU"/>
        </w:rPr>
      </w:pPr>
      <w:r w:rsidRPr="001B2043">
        <w:rPr>
          <w:rFonts w:ascii="Times New Roman" w:hAnsi="Times New Roman" w:cs="Times New Roman"/>
          <w:b/>
          <w:sz w:val="24"/>
          <w:szCs w:val="24"/>
          <w:lang w:eastAsia="ru-RU"/>
        </w:rPr>
        <w:t>Коммуникац</w:t>
      </w:r>
      <w:r w:rsidR="001B2043" w:rsidRPr="001B2043">
        <w:rPr>
          <w:rFonts w:ascii="Times New Roman" w:hAnsi="Times New Roman" w:cs="Times New Roman"/>
          <w:b/>
          <w:sz w:val="24"/>
          <w:szCs w:val="24"/>
          <w:lang w:eastAsia="ru-RU"/>
        </w:rPr>
        <w:t>ия и социальное взаимодействие</w:t>
      </w:r>
    </w:p>
    <w:p w:rsidR="000B55D8" w:rsidRP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sz w:val="24"/>
          <w:szCs w:val="24"/>
          <w:lang w:eastAsia="ru-RU"/>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1B2043" w:rsidRPr="001B2043" w:rsidRDefault="001B2043" w:rsidP="001B2043">
      <w:pPr>
        <w:ind w:firstLine="709"/>
        <w:rPr>
          <w:rFonts w:ascii="Times New Roman" w:hAnsi="Times New Roman" w:cs="Times New Roman"/>
          <w:b/>
          <w:sz w:val="24"/>
          <w:szCs w:val="24"/>
          <w:lang w:eastAsia="ru-RU"/>
        </w:rPr>
      </w:pPr>
      <w:r w:rsidRPr="001B2043">
        <w:rPr>
          <w:rFonts w:ascii="Times New Roman" w:hAnsi="Times New Roman" w:cs="Times New Roman"/>
          <w:b/>
          <w:sz w:val="24"/>
          <w:szCs w:val="24"/>
          <w:lang w:eastAsia="ru-RU"/>
        </w:rPr>
        <w:lastRenderedPageBreak/>
        <w:t>Информационная безопасность</w:t>
      </w:r>
      <w:r w:rsidR="000B55D8" w:rsidRPr="001B2043">
        <w:rPr>
          <w:rFonts w:ascii="Times New Roman" w:hAnsi="Times New Roman" w:cs="Times New Roman"/>
          <w:b/>
          <w:sz w:val="24"/>
          <w:szCs w:val="24"/>
          <w:lang w:eastAsia="ru-RU"/>
        </w:rPr>
        <w:t xml:space="preserve"> </w:t>
      </w:r>
    </w:p>
    <w:p w:rsidR="000B55D8" w:rsidRP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sz w:val="24"/>
          <w:szCs w:val="24"/>
          <w:lang w:eastAsia="ru-RU"/>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1B2043" w:rsidRDefault="001B2043" w:rsidP="00816F3F">
      <w:pPr>
        <w:rPr>
          <w:rFonts w:ascii="Times New Roman" w:hAnsi="Times New Roman" w:cs="Times New Roman"/>
          <w:sz w:val="24"/>
          <w:szCs w:val="24"/>
          <w:lang w:eastAsia="ru-RU"/>
        </w:rPr>
      </w:pPr>
    </w:p>
    <w:p w:rsidR="00816F3F" w:rsidRDefault="00816F3F" w:rsidP="00816F3F">
      <w:pPr>
        <w:rPr>
          <w:rFonts w:ascii="Times New Roman" w:hAnsi="Times New Roman" w:cs="Times New Roman"/>
          <w:sz w:val="24"/>
          <w:szCs w:val="24"/>
          <w:lang w:eastAsia="ru-RU"/>
        </w:rPr>
      </w:pPr>
    </w:p>
    <w:p w:rsidR="000B55D8" w:rsidRPr="001B2043" w:rsidRDefault="000B55D8" w:rsidP="00674B90">
      <w:pPr>
        <w:ind w:left="708" w:firstLine="709"/>
        <w:rPr>
          <w:rFonts w:ascii="Times New Roman" w:hAnsi="Times New Roman" w:cs="Times New Roman"/>
          <w:b/>
          <w:sz w:val="24"/>
          <w:szCs w:val="24"/>
          <w:lang w:eastAsia="ru-RU"/>
        </w:rPr>
      </w:pPr>
      <w:r w:rsidRPr="001B2043">
        <w:rPr>
          <w:rFonts w:ascii="Times New Roman" w:hAnsi="Times New Roman" w:cs="Times New Roman"/>
          <w:b/>
          <w:sz w:val="24"/>
          <w:szCs w:val="24"/>
          <w:lang w:eastAsia="ru-RU"/>
        </w:rPr>
        <w:t>2.1.7.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0B55D8" w:rsidRPr="001B2043" w:rsidRDefault="000B55D8" w:rsidP="001B2043">
      <w:pPr>
        <w:ind w:firstLine="709"/>
        <w:rPr>
          <w:rFonts w:ascii="Times New Roman" w:hAnsi="Times New Roman" w:cs="Times New Roman"/>
          <w:sz w:val="24"/>
          <w:szCs w:val="24"/>
          <w:lang w:eastAsia="ru-RU"/>
        </w:rPr>
      </w:pPr>
      <w:bookmarkStart w:id="103" w:name="_Toc405145662"/>
      <w:bookmarkStart w:id="104" w:name="_Toc406059005"/>
      <w:bookmarkStart w:id="105" w:name="_Toc409682184"/>
      <w:bookmarkStart w:id="106" w:name="_Toc409691658"/>
      <w:bookmarkStart w:id="107" w:name="_Toc410653982"/>
      <w:bookmarkStart w:id="108" w:name="_Toc410702986"/>
      <w:bookmarkStart w:id="109" w:name="_Toc284662742"/>
      <w:bookmarkStart w:id="110" w:name="_Toc284663368"/>
      <w:bookmarkStart w:id="111" w:name="_Toc414553168"/>
      <w:r w:rsidRPr="001B2043">
        <w:rPr>
          <w:rFonts w:ascii="Times New Roman" w:hAnsi="Times New Roman" w:cs="Times New Roman"/>
          <w:sz w:val="24"/>
          <w:szCs w:val="24"/>
          <w:lang w:eastAsia="ru-RU"/>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03"/>
      <w:bookmarkEnd w:id="104"/>
      <w:bookmarkEnd w:id="105"/>
      <w:bookmarkEnd w:id="106"/>
      <w:bookmarkEnd w:id="107"/>
      <w:bookmarkEnd w:id="108"/>
      <w:bookmarkEnd w:id="109"/>
      <w:bookmarkEnd w:id="110"/>
      <w:bookmarkEnd w:id="111"/>
    </w:p>
    <w:p w:rsidR="000B55D8" w:rsidRPr="001B2043" w:rsidRDefault="000B55D8" w:rsidP="00196ED7">
      <w:pPr>
        <w:pStyle w:val="a3"/>
        <w:numPr>
          <w:ilvl w:val="0"/>
          <w:numId w:val="34"/>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осуществлять информационное подключение к локальной сети и глобальной сети Интернет;</w:t>
      </w:r>
    </w:p>
    <w:p w:rsidR="000B55D8" w:rsidRPr="001B2043" w:rsidRDefault="000B55D8" w:rsidP="00196ED7">
      <w:pPr>
        <w:pStyle w:val="a3"/>
        <w:numPr>
          <w:ilvl w:val="0"/>
          <w:numId w:val="34"/>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получать информацию о характеристиках компьютера;</w:t>
      </w:r>
    </w:p>
    <w:p w:rsidR="000B55D8" w:rsidRPr="001B2043" w:rsidRDefault="000B55D8" w:rsidP="00196ED7">
      <w:pPr>
        <w:pStyle w:val="a3"/>
        <w:numPr>
          <w:ilvl w:val="0"/>
          <w:numId w:val="34"/>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0B55D8" w:rsidRPr="001B2043" w:rsidRDefault="000B55D8" w:rsidP="00196ED7">
      <w:pPr>
        <w:pStyle w:val="a3"/>
        <w:numPr>
          <w:ilvl w:val="0"/>
          <w:numId w:val="34"/>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0B55D8" w:rsidRPr="001B2043" w:rsidRDefault="000B55D8" w:rsidP="00196ED7">
      <w:pPr>
        <w:pStyle w:val="a3"/>
        <w:numPr>
          <w:ilvl w:val="0"/>
          <w:numId w:val="34"/>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0B55D8" w:rsidRPr="001B2043" w:rsidRDefault="000B55D8" w:rsidP="00196ED7">
      <w:pPr>
        <w:pStyle w:val="a3"/>
        <w:numPr>
          <w:ilvl w:val="0"/>
          <w:numId w:val="34"/>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соблюдать требования техники безопасности, гигиены, эргономики и ресурсосбережения при работе с устройствами ИКТ.</w:t>
      </w:r>
    </w:p>
    <w:p w:rsidR="000B55D8" w:rsidRPr="001B2043" w:rsidRDefault="000B55D8" w:rsidP="001B2043">
      <w:pPr>
        <w:ind w:firstLine="709"/>
        <w:rPr>
          <w:rFonts w:ascii="Times New Roman" w:hAnsi="Times New Roman" w:cs="Times New Roman"/>
          <w:sz w:val="24"/>
          <w:szCs w:val="24"/>
          <w:lang w:eastAsia="ru-RU"/>
        </w:rPr>
      </w:pPr>
      <w:bookmarkStart w:id="112" w:name="_Toc405145663"/>
      <w:bookmarkStart w:id="113" w:name="_Toc406059006"/>
      <w:bookmarkStart w:id="114" w:name="_Toc409682185"/>
      <w:bookmarkStart w:id="115" w:name="_Toc409691659"/>
      <w:bookmarkStart w:id="116" w:name="_Toc410653983"/>
      <w:bookmarkStart w:id="117" w:name="_Toc410702987"/>
      <w:r w:rsidRPr="001B2043">
        <w:rPr>
          <w:rFonts w:ascii="Times New Roman" w:hAnsi="Times New Roman" w:cs="Times New Roman"/>
          <w:sz w:val="24"/>
          <w:szCs w:val="24"/>
          <w:lang w:eastAsia="ru-RU"/>
        </w:rPr>
        <w:tab/>
      </w:r>
      <w:bookmarkStart w:id="118" w:name="_Toc284662743"/>
      <w:bookmarkStart w:id="119" w:name="_Toc284663369"/>
      <w:bookmarkStart w:id="120" w:name="_Toc414553169"/>
      <w:r w:rsidRPr="001B2043">
        <w:rPr>
          <w:rFonts w:ascii="Times New Roman" w:hAnsi="Times New Roman" w:cs="Times New Roman"/>
          <w:sz w:val="24"/>
          <w:szCs w:val="24"/>
          <w:lang w:eastAsia="ru-RU"/>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2"/>
      <w:bookmarkEnd w:id="113"/>
      <w:bookmarkEnd w:id="114"/>
      <w:bookmarkEnd w:id="115"/>
      <w:bookmarkEnd w:id="116"/>
      <w:bookmarkEnd w:id="117"/>
      <w:bookmarkEnd w:id="118"/>
      <w:bookmarkEnd w:id="119"/>
      <w:bookmarkEnd w:id="120"/>
    </w:p>
    <w:p w:rsidR="000B55D8" w:rsidRPr="001B2043" w:rsidRDefault="000B55D8" w:rsidP="00196ED7">
      <w:pPr>
        <w:pStyle w:val="a3"/>
        <w:numPr>
          <w:ilvl w:val="0"/>
          <w:numId w:val="35"/>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создавать презентации на основе цифровых фотографий;</w:t>
      </w:r>
    </w:p>
    <w:p w:rsidR="000B55D8" w:rsidRPr="001B2043" w:rsidRDefault="000B55D8" w:rsidP="00196ED7">
      <w:pPr>
        <w:pStyle w:val="a3"/>
        <w:numPr>
          <w:ilvl w:val="0"/>
          <w:numId w:val="35"/>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проводить обработку цифровых фотографий с использованием возможностей специальных компьютерных инструментов;</w:t>
      </w:r>
    </w:p>
    <w:p w:rsidR="000B55D8" w:rsidRPr="001B2043" w:rsidRDefault="000B55D8" w:rsidP="00196ED7">
      <w:pPr>
        <w:pStyle w:val="a3"/>
        <w:numPr>
          <w:ilvl w:val="0"/>
          <w:numId w:val="35"/>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проводить обработку цифровых звукозаписей с использованием возможностей специальных компьютерных инструментов;</w:t>
      </w:r>
    </w:p>
    <w:p w:rsidR="000B55D8" w:rsidRPr="001B2043" w:rsidRDefault="000B55D8" w:rsidP="00196ED7">
      <w:pPr>
        <w:pStyle w:val="a3"/>
        <w:numPr>
          <w:ilvl w:val="0"/>
          <w:numId w:val="35"/>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осуществлять видеосъемку и проводить монтаж отснятого материала с использованием возможностей специальных компьютерных инструментов.</w:t>
      </w:r>
    </w:p>
    <w:p w:rsidR="000B55D8" w:rsidRPr="001B2043" w:rsidRDefault="000B55D8" w:rsidP="001B2043">
      <w:pPr>
        <w:ind w:firstLine="709"/>
        <w:rPr>
          <w:rFonts w:ascii="Times New Roman" w:hAnsi="Times New Roman" w:cs="Times New Roman"/>
          <w:sz w:val="24"/>
          <w:szCs w:val="24"/>
          <w:lang w:eastAsia="ru-RU"/>
        </w:rPr>
      </w:pPr>
      <w:bookmarkStart w:id="121" w:name="_Toc405145664"/>
      <w:bookmarkStart w:id="122" w:name="_Toc406059007"/>
      <w:bookmarkStart w:id="123" w:name="_Toc409682186"/>
      <w:bookmarkStart w:id="124" w:name="_Toc409691660"/>
      <w:bookmarkStart w:id="125" w:name="_Toc410653984"/>
      <w:bookmarkStart w:id="126" w:name="_Toc410702988"/>
      <w:r w:rsidRPr="001B2043">
        <w:rPr>
          <w:rFonts w:ascii="Times New Roman" w:hAnsi="Times New Roman" w:cs="Times New Roman"/>
          <w:sz w:val="24"/>
          <w:szCs w:val="24"/>
          <w:lang w:eastAsia="ru-RU"/>
        </w:rPr>
        <w:tab/>
      </w:r>
      <w:bookmarkStart w:id="127" w:name="_Toc284662744"/>
      <w:bookmarkStart w:id="128" w:name="_Toc284663370"/>
      <w:bookmarkStart w:id="129" w:name="_Toc414553170"/>
      <w:r w:rsidRPr="001B2043">
        <w:rPr>
          <w:rFonts w:ascii="Times New Roman" w:hAnsi="Times New Roman" w:cs="Times New Roman"/>
          <w:sz w:val="24"/>
          <w:szCs w:val="24"/>
          <w:lang w:eastAsia="ru-RU"/>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1"/>
      <w:bookmarkEnd w:id="122"/>
      <w:bookmarkEnd w:id="123"/>
      <w:bookmarkEnd w:id="124"/>
      <w:bookmarkEnd w:id="125"/>
      <w:bookmarkEnd w:id="126"/>
      <w:bookmarkEnd w:id="127"/>
      <w:bookmarkEnd w:id="128"/>
      <w:bookmarkEnd w:id="129"/>
    </w:p>
    <w:p w:rsidR="000B55D8" w:rsidRPr="001B2043" w:rsidRDefault="000B55D8" w:rsidP="00196ED7">
      <w:pPr>
        <w:pStyle w:val="a3"/>
        <w:numPr>
          <w:ilvl w:val="0"/>
          <w:numId w:val="36"/>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использовать различные приемы поиска информации в сети Интернет (поисковые системы, справочные разделы, предметные рубрики);</w:t>
      </w:r>
    </w:p>
    <w:p w:rsidR="000B55D8" w:rsidRPr="001B2043" w:rsidRDefault="000B55D8" w:rsidP="00196ED7">
      <w:pPr>
        <w:pStyle w:val="a3"/>
        <w:numPr>
          <w:ilvl w:val="0"/>
          <w:numId w:val="36"/>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строить запросы для поиска информации с использованием логических операций и анализировать результаты поиска;</w:t>
      </w:r>
    </w:p>
    <w:p w:rsidR="000B55D8" w:rsidRPr="001B2043" w:rsidRDefault="000B55D8" w:rsidP="00196ED7">
      <w:pPr>
        <w:pStyle w:val="a3"/>
        <w:numPr>
          <w:ilvl w:val="0"/>
          <w:numId w:val="36"/>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использовать различные библиотечные, в том числе электронные, каталоги для поиска необходимых книг;</w:t>
      </w:r>
    </w:p>
    <w:p w:rsidR="000B55D8" w:rsidRPr="001B2043" w:rsidRDefault="000B55D8" w:rsidP="00196ED7">
      <w:pPr>
        <w:pStyle w:val="a3"/>
        <w:numPr>
          <w:ilvl w:val="0"/>
          <w:numId w:val="36"/>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искать информацию в различных базах данных, создавать и заполнять базы данных, в частности, использовать различные определители;</w:t>
      </w:r>
    </w:p>
    <w:p w:rsidR="000B55D8" w:rsidRPr="001B2043" w:rsidRDefault="000B55D8" w:rsidP="00196ED7">
      <w:pPr>
        <w:pStyle w:val="a3"/>
        <w:numPr>
          <w:ilvl w:val="0"/>
          <w:numId w:val="36"/>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сохранять для индивидуального использования найденные в сети Интернет информационные объекты и ссылки на них.</w:t>
      </w:r>
    </w:p>
    <w:p w:rsidR="000B55D8" w:rsidRPr="001B2043" w:rsidRDefault="000B55D8" w:rsidP="001B2043">
      <w:pPr>
        <w:ind w:firstLine="709"/>
        <w:rPr>
          <w:rFonts w:ascii="Times New Roman" w:hAnsi="Times New Roman" w:cs="Times New Roman"/>
          <w:sz w:val="24"/>
          <w:szCs w:val="24"/>
          <w:lang w:eastAsia="ru-RU"/>
        </w:rPr>
      </w:pPr>
      <w:bookmarkStart w:id="130" w:name="_Toc405145665"/>
      <w:bookmarkStart w:id="131" w:name="_Toc406059008"/>
      <w:bookmarkStart w:id="132" w:name="_Toc409682187"/>
      <w:bookmarkStart w:id="133" w:name="_Toc409691661"/>
      <w:bookmarkStart w:id="134" w:name="_Toc410653985"/>
      <w:bookmarkStart w:id="135" w:name="_Toc410702989"/>
      <w:r w:rsidRPr="001B2043">
        <w:rPr>
          <w:rFonts w:ascii="Times New Roman" w:hAnsi="Times New Roman" w:cs="Times New Roman"/>
          <w:sz w:val="24"/>
          <w:szCs w:val="24"/>
          <w:lang w:eastAsia="ru-RU"/>
        </w:rPr>
        <w:lastRenderedPageBreak/>
        <w:tab/>
      </w:r>
      <w:bookmarkStart w:id="136" w:name="_Toc284662745"/>
      <w:bookmarkStart w:id="137" w:name="_Toc284663371"/>
      <w:bookmarkStart w:id="138" w:name="_Toc414553171"/>
      <w:r w:rsidRPr="001B2043">
        <w:rPr>
          <w:rFonts w:ascii="Times New Roman" w:hAnsi="Times New Roman" w:cs="Times New Roman"/>
          <w:sz w:val="24"/>
          <w:szCs w:val="24"/>
          <w:lang w:eastAsia="ru-RU"/>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0"/>
      <w:bookmarkEnd w:id="131"/>
      <w:bookmarkEnd w:id="132"/>
      <w:bookmarkEnd w:id="133"/>
      <w:bookmarkEnd w:id="134"/>
      <w:bookmarkEnd w:id="135"/>
      <w:bookmarkEnd w:id="136"/>
      <w:bookmarkEnd w:id="137"/>
      <w:bookmarkEnd w:id="138"/>
    </w:p>
    <w:p w:rsidR="000B55D8" w:rsidRPr="001B2043" w:rsidRDefault="000B55D8" w:rsidP="00196ED7">
      <w:pPr>
        <w:pStyle w:val="a3"/>
        <w:numPr>
          <w:ilvl w:val="0"/>
          <w:numId w:val="37"/>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осуществлять редактирование и структурирование текста в соответствии с его смыслом средствами текстового редактора;</w:t>
      </w:r>
    </w:p>
    <w:p w:rsidR="000B55D8" w:rsidRPr="001B2043" w:rsidRDefault="000B55D8" w:rsidP="00196ED7">
      <w:pPr>
        <w:pStyle w:val="a3"/>
        <w:numPr>
          <w:ilvl w:val="0"/>
          <w:numId w:val="37"/>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0B55D8" w:rsidRPr="001B2043" w:rsidRDefault="000B55D8" w:rsidP="00196ED7">
      <w:pPr>
        <w:pStyle w:val="a3"/>
        <w:numPr>
          <w:ilvl w:val="0"/>
          <w:numId w:val="37"/>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вставлять в документ формулы, таблицы, списки, изображения;</w:t>
      </w:r>
    </w:p>
    <w:p w:rsidR="000B55D8" w:rsidRPr="001B2043" w:rsidRDefault="000B55D8" w:rsidP="00196ED7">
      <w:pPr>
        <w:pStyle w:val="a3"/>
        <w:numPr>
          <w:ilvl w:val="0"/>
          <w:numId w:val="37"/>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участвовать в коллективном создании текстового документа;</w:t>
      </w:r>
    </w:p>
    <w:p w:rsidR="000B55D8" w:rsidRPr="001B2043" w:rsidRDefault="000B55D8" w:rsidP="00196ED7">
      <w:pPr>
        <w:pStyle w:val="a3"/>
        <w:numPr>
          <w:ilvl w:val="0"/>
          <w:numId w:val="37"/>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создавать гипертекстовые документы.</w:t>
      </w:r>
    </w:p>
    <w:p w:rsidR="000B55D8" w:rsidRPr="001B2043" w:rsidRDefault="000B55D8" w:rsidP="001B2043">
      <w:pPr>
        <w:ind w:firstLine="709"/>
        <w:rPr>
          <w:rFonts w:ascii="Times New Roman" w:hAnsi="Times New Roman" w:cs="Times New Roman"/>
          <w:sz w:val="24"/>
          <w:szCs w:val="24"/>
          <w:lang w:eastAsia="ru-RU"/>
        </w:rPr>
      </w:pPr>
      <w:bookmarkStart w:id="139" w:name="_Toc405145666"/>
      <w:bookmarkStart w:id="140" w:name="_Toc406059009"/>
      <w:bookmarkStart w:id="141" w:name="_Toc409682188"/>
      <w:bookmarkStart w:id="142" w:name="_Toc409691662"/>
      <w:bookmarkStart w:id="143" w:name="_Toc410653986"/>
      <w:bookmarkStart w:id="144" w:name="_Toc410702990"/>
      <w:r w:rsidRPr="001B2043">
        <w:rPr>
          <w:rFonts w:ascii="Times New Roman" w:hAnsi="Times New Roman" w:cs="Times New Roman"/>
          <w:sz w:val="24"/>
          <w:szCs w:val="24"/>
          <w:lang w:eastAsia="ru-RU"/>
        </w:rPr>
        <w:tab/>
      </w:r>
      <w:bookmarkStart w:id="145" w:name="_Toc284662746"/>
      <w:bookmarkStart w:id="146" w:name="_Toc284663372"/>
      <w:bookmarkStart w:id="147" w:name="_Toc414553172"/>
      <w:r w:rsidRPr="001B2043">
        <w:rPr>
          <w:rFonts w:ascii="Times New Roman" w:hAnsi="Times New Roman" w:cs="Times New Roman"/>
          <w:sz w:val="24"/>
          <w:szCs w:val="24"/>
          <w:lang w:eastAsia="ru-RU"/>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39"/>
      <w:bookmarkEnd w:id="140"/>
      <w:bookmarkEnd w:id="141"/>
      <w:bookmarkEnd w:id="142"/>
      <w:bookmarkEnd w:id="143"/>
      <w:bookmarkEnd w:id="144"/>
      <w:bookmarkEnd w:id="145"/>
      <w:bookmarkEnd w:id="146"/>
      <w:bookmarkEnd w:id="147"/>
    </w:p>
    <w:p w:rsidR="000B55D8" w:rsidRPr="001B2043" w:rsidRDefault="000B55D8" w:rsidP="00196ED7">
      <w:pPr>
        <w:pStyle w:val="a3"/>
        <w:numPr>
          <w:ilvl w:val="0"/>
          <w:numId w:val="38"/>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создавать и редактировать изображения с помощью инструментов графического редактора;</w:t>
      </w:r>
    </w:p>
    <w:p w:rsidR="000B55D8" w:rsidRPr="001B2043" w:rsidRDefault="000B55D8" w:rsidP="00196ED7">
      <w:pPr>
        <w:pStyle w:val="a3"/>
        <w:numPr>
          <w:ilvl w:val="0"/>
          <w:numId w:val="38"/>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создавать различные геометрические объекты и чертежи с использованием возможностей специальных компьютерных инструментов;</w:t>
      </w:r>
    </w:p>
    <w:p w:rsidR="000B55D8" w:rsidRPr="001B2043" w:rsidRDefault="000B55D8" w:rsidP="00196ED7">
      <w:pPr>
        <w:pStyle w:val="a3"/>
        <w:numPr>
          <w:ilvl w:val="0"/>
          <w:numId w:val="38"/>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0B55D8" w:rsidRPr="001B2043" w:rsidRDefault="000B55D8" w:rsidP="001B2043">
      <w:pPr>
        <w:ind w:firstLine="709"/>
        <w:rPr>
          <w:rFonts w:ascii="Times New Roman" w:hAnsi="Times New Roman" w:cs="Times New Roman"/>
          <w:sz w:val="24"/>
          <w:szCs w:val="24"/>
          <w:lang w:eastAsia="ru-RU"/>
        </w:rPr>
      </w:pPr>
      <w:bookmarkStart w:id="148" w:name="_Toc405145667"/>
      <w:bookmarkStart w:id="149" w:name="_Toc406059010"/>
      <w:bookmarkStart w:id="150" w:name="_Toc409682189"/>
      <w:bookmarkStart w:id="151" w:name="_Toc409691663"/>
      <w:bookmarkStart w:id="152" w:name="_Toc410653987"/>
      <w:bookmarkStart w:id="153" w:name="_Toc410702991"/>
      <w:r w:rsidRPr="001B2043">
        <w:rPr>
          <w:rFonts w:ascii="Times New Roman" w:hAnsi="Times New Roman" w:cs="Times New Roman"/>
          <w:sz w:val="24"/>
          <w:szCs w:val="24"/>
          <w:lang w:eastAsia="ru-RU"/>
        </w:rPr>
        <w:tab/>
      </w:r>
      <w:bookmarkStart w:id="154" w:name="_Toc284662747"/>
      <w:bookmarkStart w:id="155" w:name="_Toc284663373"/>
      <w:bookmarkStart w:id="156" w:name="_Toc414553173"/>
      <w:r w:rsidRPr="001B2043">
        <w:rPr>
          <w:rFonts w:ascii="Times New Roman" w:hAnsi="Times New Roman" w:cs="Times New Roman"/>
          <w:sz w:val="24"/>
          <w:szCs w:val="24"/>
          <w:lang w:eastAsia="ru-RU"/>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48"/>
      <w:bookmarkEnd w:id="149"/>
      <w:bookmarkEnd w:id="150"/>
      <w:bookmarkEnd w:id="151"/>
      <w:bookmarkEnd w:id="152"/>
      <w:bookmarkEnd w:id="153"/>
      <w:bookmarkEnd w:id="154"/>
      <w:bookmarkEnd w:id="155"/>
      <w:bookmarkEnd w:id="156"/>
    </w:p>
    <w:p w:rsidR="000B55D8" w:rsidRPr="001B2043" w:rsidRDefault="000B55D8" w:rsidP="00196ED7">
      <w:pPr>
        <w:pStyle w:val="a3"/>
        <w:numPr>
          <w:ilvl w:val="0"/>
          <w:numId w:val="39"/>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записывать звуковые файлы с различным качеством звучания (глубиной кодирования и частотой дискретизации);</w:t>
      </w:r>
    </w:p>
    <w:p w:rsidR="000B55D8" w:rsidRPr="001B2043" w:rsidRDefault="000B55D8" w:rsidP="00196ED7">
      <w:pPr>
        <w:pStyle w:val="a3"/>
        <w:numPr>
          <w:ilvl w:val="0"/>
          <w:numId w:val="39"/>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использовать музыкальные редакторы, клавишные и кинетические синтезаторы для решения творческих задач.</w:t>
      </w:r>
    </w:p>
    <w:p w:rsidR="000B55D8" w:rsidRPr="001B2043" w:rsidRDefault="000B55D8" w:rsidP="001B2043">
      <w:pPr>
        <w:ind w:firstLine="709"/>
        <w:rPr>
          <w:rFonts w:ascii="Times New Roman" w:hAnsi="Times New Roman" w:cs="Times New Roman"/>
          <w:sz w:val="24"/>
          <w:szCs w:val="24"/>
          <w:lang w:eastAsia="ru-RU"/>
        </w:rPr>
      </w:pPr>
      <w:bookmarkStart w:id="157" w:name="_Toc405145668"/>
      <w:bookmarkStart w:id="158" w:name="_Toc406059011"/>
      <w:bookmarkStart w:id="159" w:name="_Toc409682190"/>
      <w:bookmarkStart w:id="160" w:name="_Toc409691664"/>
      <w:bookmarkStart w:id="161" w:name="_Toc410653988"/>
      <w:bookmarkStart w:id="162" w:name="_Toc410702992"/>
      <w:r w:rsidRPr="001B2043">
        <w:rPr>
          <w:rFonts w:ascii="Times New Roman" w:hAnsi="Times New Roman" w:cs="Times New Roman"/>
          <w:sz w:val="24"/>
          <w:szCs w:val="24"/>
          <w:lang w:eastAsia="ru-RU"/>
        </w:rPr>
        <w:tab/>
      </w:r>
      <w:bookmarkStart w:id="163" w:name="_Toc284662748"/>
      <w:bookmarkStart w:id="164" w:name="_Toc284663374"/>
      <w:bookmarkStart w:id="165" w:name="_Toc414553174"/>
      <w:r w:rsidRPr="001B2043">
        <w:rPr>
          <w:rFonts w:ascii="Times New Roman" w:hAnsi="Times New Roman" w:cs="Times New Roman"/>
          <w:sz w:val="24"/>
          <w:szCs w:val="24"/>
          <w:lang w:eastAsia="ru-RU"/>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57"/>
      <w:bookmarkEnd w:id="158"/>
      <w:bookmarkEnd w:id="159"/>
      <w:bookmarkEnd w:id="160"/>
      <w:bookmarkEnd w:id="161"/>
      <w:bookmarkEnd w:id="162"/>
      <w:bookmarkEnd w:id="163"/>
      <w:bookmarkEnd w:id="164"/>
      <w:bookmarkEnd w:id="165"/>
    </w:p>
    <w:p w:rsidR="000B55D8" w:rsidRPr="001B2043" w:rsidRDefault="000B55D8" w:rsidP="00196ED7">
      <w:pPr>
        <w:pStyle w:val="a3"/>
        <w:numPr>
          <w:ilvl w:val="0"/>
          <w:numId w:val="40"/>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0B55D8" w:rsidRPr="001B2043" w:rsidRDefault="000B55D8" w:rsidP="00196ED7">
      <w:pPr>
        <w:pStyle w:val="a3"/>
        <w:numPr>
          <w:ilvl w:val="0"/>
          <w:numId w:val="40"/>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0B55D8" w:rsidRPr="001B2043" w:rsidRDefault="000B55D8" w:rsidP="00196ED7">
      <w:pPr>
        <w:pStyle w:val="a3"/>
        <w:numPr>
          <w:ilvl w:val="0"/>
          <w:numId w:val="40"/>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0B55D8" w:rsidRPr="001B2043" w:rsidRDefault="000B55D8" w:rsidP="00196ED7">
      <w:pPr>
        <w:pStyle w:val="a3"/>
        <w:numPr>
          <w:ilvl w:val="0"/>
          <w:numId w:val="40"/>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использовать программы-архиваторы.</w:t>
      </w:r>
    </w:p>
    <w:p w:rsidR="000B55D8" w:rsidRPr="001B2043" w:rsidRDefault="000B55D8" w:rsidP="001B2043">
      <w:pPr>
        <w:ind w:firstLine="709"/>
        <w:rPr>
          <w:rFonts w:ascii="Times New Roman" w:hAnsi="Times New Roman" w:cs="Times New Roman"/>
          <w:sz w:val="24"/>
          <w:szCs w:val="24"/>
          <w:lang w:eastAsia="ru-RU"/>
        </w:rPr>
      </w:pPr>
      <w:bookmarkStart w:id="166" w:name="_Toc405145669"/>
      <w:bookmarkStart w:id="167" w:name="_Toc406059012"/>
      <w:bookmarkStart w:id="168" w:name="_Toc409682191"/>
      <w:bookmarkStart w:id="169" w:name="_Toc409691665"/>
      <w:bookmarkStart w:id="170" w:name="_Toc410653989"/>
      <w:bookmarkStart w:id="171" w:name="_Toc410702993"/>
      <w:r w:rsidRPr="001B2043">
        <w:rPr>
          <w:rFonts w:ascii="Times New Roman" w:hAnsi="Times New Roman" w:cs="Times New Roman"/>
          <w:sz w:val="24"/>
          <w:szCs w:val="24"/>
          <w:lang w:eastAsia="ru-RU"/>
        </w:rPr>
        <w:tab/>
      </w:r>
      <w:bookmarkStart w:id="172" w:name="_Toc284662749"/>
      <w:bookmarkStart w:id="173" w:name="_Toc284663375"/>
      <w:bookmarkStart w:id="174" w:name="_Toc414553175"/>
      <w:r w:rsidRPr="001B2043">
        <w:rPr>
          <w:rFonts w:ascii="Times New Roman" w:hAnsi="Times New Roman" w:cs="Times New Roman"/>
          <w:sz w:val="24"/>
          <w:szCs w:val="24"/>
          <w:lang w:eastAsia="ru-RU"/>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66"/>
      <w:bookmarkEnd w:id="167"/>
      <w:bookmarkEnd w:id="168"/>
      <w:bookmarkEnd w:id="169"/>
      <w:bookmarkEnd w:id="170"/>
      <w:bookmarkEnd w:id="171"/>
      <w:bookmarkEnd w:id="172"/>
      <w:bookmarkEnd w:id="173"/>
      <w:bookmarkEnd w:id="174"/>
    </w:p>
    <w:p w:rsidR="000B55D8" w:rsidRPr="001B2043" w:rsidRDefault="000B55D8" w:rsidP="00196ED7">
      <w:pPr>
        <w:pStyle w:val="a3"/>
        <w:numPr>
          <w:ilvl w:val="0"/>
          <w:numId w:val="41"/>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проводить простые эксперименты и исследования в виртуальных лабораториях;</w:t>
      </w:r>
    </w:p>
    <w:p w:rsidR="000B55D8" w:rsidRPr="001B2043" w:rsidRDefault="000B55D8" w:rsidP="00196ED7">
      <w:pPr>
        <w:pStyle w:val="a3"/>
        <w:numPr>
          <w:ilvl w:val="0"/>
          <w:numId w:val="41"/>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вводить результаты измерений и другие цифровые данные для их обработки, в том числе статистической и визуализации; </w:t>
      </w:r>
    </w:p>
    <w:p w:rsidR="000B55D8" w:rsidRPr="001B2043" w:rsidRDefault="000B55D8" w:rsidP="00196ED7">
      <w:pPr>
        <w:pStyle w:val="a3"/>
        <w:numPr>
          <w:ilvl w:val="0"/>
          <w:numId w:val="41"/>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проводить эксперименты и исследования в виртуальных лабораториях по естественным наукам, математике и информатике.</w:t>
      </w:r>
    </w:p>
    <w:p w:rsidR="000B55D8" w:rsidRPr="001B2043" w:rsidRDefault="000B55D8" w:rsidP="001B2043">
      <w:pPr>
        <w:ind w:firstLine="709"/>
        <w:rPr>
          <w:rFonts w:ascii="Times New Roman" w:hAnsi="Times New Roman" w:cs="Times New Roman"/>
          <w:sz w:val="24"/>
          <w:szCs w:val="24"/>
          <w:lang w:eastAsia="ru-RU"/>
        </w:rPr>
      </w:pPr>
      <w:bookmarkStart w:id="175" w:name="_Toc405145670"/>
      <w:bookmarkStart w:id="176" w:name="_Toc406059013"/>
      <w:bookmarkStart w:id="177" w:name="_Toc409682192"/>
      <w:bookmarkStart w:id="178" w:name="_Toc409691666"/>
      <w:bookmarkStart w:id="179" w:name="_Toc410653990"/>
      <w:bookmarkStart w:id="180" w:name="_Toc410702994"/>
      <w:r w:rsidRPr="001B2043">
        <w:rPr>
          <w:rFonts w:ascii="Times New Roman" w:hAnsi="Times New Roman" w:cs="Times New Roman"/>
          <w:sz w:val="24"/>
          <w:szCs w:val="24"/>
          <w:lang w:eastAsia="ru-RU"/>
        </w:rPr>
        <w:lastRenderedPageBreak/>
        <w:tab/>
      </w:r>
      <w:bookmarkStart w:id="181" w:name="_Toc284662750"/>
      <w:bookmarkStart w:id="182" w:name="_Toc284663376"/>
      <w:bookmarkStart w:id="183" w:name="_Toc414553176"/>
      <w:r w:rsidRPr="001B2043">
        <w:rPr>
          <w:rFonts w:ascii="Times New Roman" w:hAnsi="Times New Roman" w:cs="Times New Roman"/>
          <w:sz w:val="24"/>
          <w:szCs w:val="24"/>
          <w:lang w:eastAsia="ru-RU"/>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5"/>
      <w:bookmarkEnd w:id="176"/>
      <w:bookmarkEnd w:id="177"/>
      <w:bookmarkEnd w:id="178"/>
      <w:bookmarkEnd w:id="179"/>
      <w:bookmarkEnd w:id="180"/>
      <w:bookmarkEnd w:id="181"/>
      <w:bookmarkEnd w:id="182"/>
      <w:bookmarkEnd w:id="183"/>
    </w:p>
    <w:p w:rsidR="000B55D8" w:rsidRPr="001B2043" w:rsidRDefault="000B55D8" w:rsidP="00196ED7">
      <w:pPr>
        <w:pStyle w:val="a3"/>
        <w:numPr>
          <w:ilvl w:val="0"/>
          <w:numId w:val="42"/>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строить с помощью компьютерных инструментов разнообразные информационные структуры для описания объектов; </w:t>
      </w:r>
    </w:p>
    <w:p w:rsidR="000B55D8" w:rsidRPr="001B2043" w:rsidRDefault="000B55D8" w:rsidP="00196ED7">
      <w:pPr>
        <w:pStyle w:val="a3"/>
        <w:numPr>
          <w:ilvl w:val="0"/>
          <w:numId w:val="42"/>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конструировать и моделировать с использованием материальных конструкторов с компьютерным управлением и обратной связью (робототехника);</w:t>
      </w:r>
    </w:p>
    <w:p w:rsidR="000B55D8" w:rsidRPr="001B2043" w:rsidRDefault="000B55D8" w:rsidP="00196ED7">
      <w:pPr>
        <w:pStyle w:val="a3"/>
        <w:numPr>
          <w:ilvl w:val="0"/>
          <w:numId w:val="42"/>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моделировать с использованием виртуальных конструкторов;</w:t>
      </w:r>
    </w:p>
    <w:p w:rsidR="000B55D8" w:rsidRPr="001B2043" w:rsidRDefault="000B55D8" w:rsidP="00196ED7">
      <w:pPr>
        <w:pStyle w:val="a3"/>
        <w:numPr>
          <w:ilvl w:val="0"/>
          <w:numId w:val="42"/>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моделировать с использованием средств программирования.</w:t>
      </w:r>
    </w:p>
    <w:p w:rsidR="000B55D8" w:rsidRPr="001B2043" w:rsidRDefault="000B55D8" w:rsidP="001B2043">
      <w:pPr>
        <w:ind w:firstLine="709"/>
        <w:rPr>
          <w:rFonts w:ascii="Times New Roman" w:hAnsi="Times New Roman" w:cs="Times New Roman"/>
          <w:sz w:val="24"/>
          <w:szCs w:val="24"/>
          <w:lang w:eastAsia="ru-RU"/>
        </w:rPr>
      </w:pPr>
      <w:bookmarkStart w:id="184" w:name="_Toc405145671"/>
      <w:bookmarkStart w:id="185" w:name="_Toc406059014"/>
      <w:bookmarkStart w:id="186" w:name="_Toc409682193"/>
      <w:bookmarkStart w:id="187" w:name="_Toc409691667"/>
      <w:bookmarkStart w:id="188" w:name="_Toc410653991"/>
      <w:bookmarkStart w:id="189" w:name="_Toc410702995"/>
      <w:r w:rsidRPr="001B2043">
        <w:rPr>
          <w:rFonts w:ascii="Times New Roman" w:hAnsi="Times New Roman" w:cs="Times New Roman"/>
          <w:sz w:val="24"/>
          <w:szCs w:val="24"/>
          <w:lang w:eastAsia="ru-RU"/>
        </w:rPr>
        <w:tab/>
      </w:r>
      <w:bookmarkStart w:id="190" w:name="_Toc284662751"/>
      <w:bookmarkStart w:id="191" w:name="_Toc284663377"/>
      <w:bookmarkStart w:id="192" w:name="_Toc414553177"/>
      <w:r w:rsidRPr="001B2043">
        <w:rPr>
          <w:rFonts w:ascii="Times New Roman" w:hAnsi="Times New Roman" w:cs="Times New Roman"/>
          <w:sz w:val="24"/>
          <w:szCs w:val="24"/>
          <w:lang w:eastAsia="ru-RU"/>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4"/>
      <w:bookmarkEnd w:id="185"/>
      <w:bookmarkEnd w:id="186"/>
      <w:bookmarkEnd w:id="187"/>
      <w:bookmarkEnd w:id="188"/>
      <w:bookmarkEnd w:id="189"/>
      <w:bookmarkEnd w:id="190"/>
      <w:bookmarkEnd w:id="191"/>
      <w:bookmarkEnd w:id="192"/>
    </w:p>
    <w:p w:rsidR="000B55D8" w:rsidRPr="001B2043" w:rsidRDefault="000B55D8" w:rsidP="00196ED7">
      <w:pPr>
        <w:pStyle w:val="a3"/>
        <w:numPr>
          <w:ilvl w:val="0"/>
          <w:numId w:val="43"/>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0B55D8" w:rsidRPr="001B2043" w:rsidRDefault="000B55D8" w:rsidP="00196ED7">
      <w:pPr>
        <w:pStyle w:val="a3"/>
        <w:numPr>
          <w:ilvl w:val="0"/>
          <w:numId w:val="43"/>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использовать возможности электронной почты, интернет-мессенджеров и социальных сетей для обучения;</w:t>
      </w:r>
    </w:p>
    <w:p w:rsidR="000B55D8" w:rsidRPr="001B2043" w:rsidRDefault="000B55D8" w:rsidP="00196ED7">
      <w:pPr>
        <w:pStyle w:val="a3"/>
        <w:numPr>
          <w:ilvl w:val="0"/>
          <w:numId w:val="43"/>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вести личный дневник (блог) с использованием возможностей сети Интернет;</w:t>
      </w:r>
    </w:p>
    <w:p w:rsidR="000B55D8" w:rsidRPr="001B2043" w:rsidRDefault="000B55D8" w:rsidP="00196ED7">
      <w:pPr>
        <w:pStyle w:val="a3"/>
        <w:numPr>
          <w:ilvl w:val="0"/>
          <w:numId w:val="43"/>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0B55D8" w:rsidRPr="001B2043" w:rsidRDefault="000B55D8" w:rsidP="00196ED7">
      <w:pPr>
        <w:pStyle w:val="a3"/>
        <w:numPr>
          <w:ilvl w:val="0"/>
          <w:numId w:val="43"/>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осуществлять защиту от троянских вирусов, фишинговых атак, информации от компьютерных вирусов с помощью антивирусных программ; </w:t>
      </w:r>
    </w:p>
    <w:p w:rsidR="000B55D8" w:rsidRPr="001B2043" w:rsidRDefault="000B55D8" w:rsidP="00196ED7">
      <w:pPr>
        <w:pStyle w:val="a3"/>
        <w:numPr>
          <w:ilvl w:val="0"/>
          <w:numId w:val="43"/>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соблюдать правила безопасного поведения в сети Интернет;</w:t>
      </w:r>
    </w:p>
    <w:p w:rsidR="000B55D8" w:rsidRPr="001B2043" w:rsidRDefault="000B55D8" w:rsidP="00196ED7">
      <w:pPr>
        <w:pStyle w:val="a3"/>
        <w:numPr>
          <w:ilvl w:val="0"/>
          <w:numId w:val="43"/>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0B55D8" w:rsidRPr="001B2043" w:rsidRDefault="000B55D8" w:rsidP="001B2043">
      <w:pPr>
        <w:ind w:firstLine="709"/>
        <w:rPr>
          <w:rFonts w:ascii="Times New Roman" w:hAnsi="Times New Roman" w:cs="Times New Roman"/>
          <w:sz w:val="24"/>
          <w:szCs w:val="24"/>
          <w:lang w:eastAsia="ru-RU"/>
        </w:rPr>
      </w:pPr>
    </w:p>
    <w:p w:rsidR="000B55D8" w:rsidRPr="001B2043" w:rsidRDefault="000B55D8" w:rsidP="00674B90">
      <w:pPr>
        <w:ind w:left="708" w:firstLine="709"/>
        <w:rPr>
          <w:rFonts w:ascii="Times New Roman" w:hAnsi="Times New Roman" w:cs="Times New Roman"/>
          <w:b/>
          <w:sz w:val="24"/>
          <w:szCs w:val="24"/>
          <w:lang w:eastAsia="ru-RU"/>
        </w:rPr>
      </w:pPr>
      <w:r w:rsidRPr="001B2043">
        <w:rPr>
          <w:rFonts w:ascii="Times New Roman" w:hAnsi="Times New Roman" w:cs="Times New Roman"/>
          <w:b/>
          <w:sz w:val="24"/>
          <w:szCs w:val="24"/>
          <w:lang w:eastAsia="ru-RU"/>
        </w:rPr>
        <w:t>2.1.8. Виды взаимодействия с учебными, научными и социальными организа</w:t>
      </w:r>
      <w:r w:rsidR="00674B90">
        <w:rPr>
          <w:rFonts w:ascii="Times New Roman" w:hAnsi="Times New Roman" w:cs="Times New Roman"/>
          <w:b/>
          <w:sz w:val="24"/>
          <w:szCs w:val="24"/>
          <w:lang w:eastAsia="ru-RU"/>
        </w:rPr>
        <w:t>-</w:t>
      </w:r>
      <w:r w:rsidRPr="001B2043">
        <w:rPr>
          <w:rFonts w:ascii="Times New Roman" w:hAnsi="Times New Roman" w:cs="Times New Roman"/>
          <w:b/>
          <w:sz w:val="24"/>
          <w:szCs w:val="24"/>
          <w:lang w:eastAsia="ru-RU"/>
        </w:rPr>
        <w:t>циями, формы привлечения консультантов, экспертов и научных руководителей</w:t>
      </w:r>
    </w:p>
    <w:p w:rsidR="000B55D8" w:rsidRP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sz w:val="24"/>
          <w:szCs w:val="24"/>
          <w:lang w:eastAsia="ru-RU"/>
        </w:rPr>
        <w:t>Формы привлечения консультантов, эк</w:t>
      </w:r>
      <w:r w:rsidR="00674B90">
        <w:rPr>
          <w:rFonts w:ascii="Times New Roman" w:hAnsi="Times New Roman" w:cs="Times New Roman"/>
          <w:sz w:val="24"/>
          <w:szCs w:val="24"/>
          <w:lang w:eastAsia="ru-RU"/>
        </w:rPr>
        <w:t>спертов и научных руководителей</w:t>
      </w:r>
      <w:r w:rsidRPr="001B2043">
        <w:rPr>
          <w:rFonts w:ascii="Times New Roman" w:hAnsi="Times New Roman" w:cs="Times New Roman"/>
          <w:sz w:val="24"/>
          <w:szCs w:val="24"/>
          <w:lang w:eastAsia="ru-RU"/>
        </w:rPr>
        <w:t xml:space="preserve"> строятся на основе отношений взаимовыгодного сотрудничества. Формы: </w:t>
      </w:r>
    </w:p>
    <w:p w:rsidR="000B55D8" w:rsidRPr="001B2043" w:rsidRDefault="000B55D8" w:rsidP="00196ED7">
      <w:pPr>
        <w:pStyle w:val="a3"/>
        <w:numPr>
          <w:ilvl w:val="0"/>
          <w:numId w:val="44"/>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экспертная, научная и консультационная поддержка осуществляется в рамках сетевого взаимодействия общеобразовательных организаций;</w:t>
      </w:r>
    </w:p>
    <w:p w:rsidR="000B55D8" w:rsidRPr="001B2043" w:rsidRDefault="000B55D8" w:rsidP="00196ED7">
      <w:pPr>
        <w:pStyle w:val="a3"/>
        <w:numPr>
          <w:ilvl w:val="0"/>
          <w:numId w:val="44"/>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консультационная, экспертная, научная поддержка осуществляется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0B55D8" w:rsidRP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sz w:val="24"/>
          <w:szCs w:val="24"/>
          <w:lang w:eastAsia="ru-RU"/>
        </w:rPr>
        <w:t>Взаимодействие с учебными, научными и социальными организациями включает проведение: семинаров; консультаций; круглых столов; вебинаров; мастер-классов и др.</w:t>
      </w:r>
    </w:p>
    <w:p w:rsidR="000B55D8" w:rsidRPr="001B2043" w:rsidRDefault="000B55D8" w:rsidP="001B2043">
      <w:pPr>
        <w:ind w:firstLine="709"/>
        <w:rPr>
          <w:rFonts w:ascii="Times New Roman" w:hAnsi="Times New Roman" w:cs="Times New Roman"/>
          <w:sz w:val="24"/>
          <w:szCs w:val="24"/>
          <w:lang w:eastAsia="ru-RU"/>
        </w:rPr>
      </w:pPr>
    </w:p>
    <w:p w:rsidR="000B55D8" w:rsidRPr="001B2043" w:rsidRDefault="000B55D8" w:rsidP="00674B90">
      <w:pPr>
        <w:ind w:left="708" w:firstLine="709"/>
        <w:rPr>
          <w:rFonts w:ascii="Times New Roman" w:hAnsi="Times New Roman" w:cs="Times New Roman"/>
          <w:b/>
          <w:sz w:val="24"/>
          <w:szCs w:val="24"/>
          <w:lang w:eastAsia="ru-RU"/>
        </w:rPr>
      </w:pPr>
      <w:r w:rsidRPr="001B2043">
        <w:rPr>
          <w:rFonts w:ascii="Times New Roman" w:hAnsi="Times New Roman" w:cs="Times New Roman"/>
          <w:b/>
          <w:sz w:val="24"/>
          <w:szCs w:val="24"/>
          <w:lang w:eastAsia="ru-RU"/>
        </w:rPr>
        <w:t>2.1.9.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0B55D8" w:rsidRP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sz w:val="24"/>
          <w:szCs w:val="24"/>
          <w:lang w:eastAsia="ru-RU"/>
        </w:rPr>
        <w:t>В МБОУ К</w:t>
      </w:r>
      <w:r w:rsidR="00674B90">
        <w:rPr>
          <w:rFonts w:ascii="Times New Roman" w:hAnsi="Times New Roman" w:cs="Times New Roman"/>
          <w:sz w:val="24"/>
          <w:szCs w:val="24"/>
          <w:lang w:eastAsia="ru-RU"/>
        </w:rPr>
        <w:t xml:space="preserve">анадейская СШ созданы следующие </w:t>
      </w:r>
      <w:r w:rsidRPr="001B2043">
        <w:rPr>
          <w:rFonts w:ascii="Times New Roman" w:hAnsi="Times New Roman" w:cs="Times New Roman"/>
          <w:sz w:val="24"/>
          <w:szCs w:val="24"/>
          <w:lang w:eastAsia="ru-RU"/>
        </w:rPr>
        <w:t>условия обеспечивающие развитие универсальных учебных действий у обучающихся:</w:t>
      </w:r>
    </w:p>
    <w:p w:rsidR="000B55D8" w:rsidRPr="001B2043" w:rsidRDefault="000B55D8" w:rsidP="00196ED7">
      <w:pPr>
        <w:pStyle w:val="a3"/>
        <w:numPr>
          <w:ilvl w:val="0"/>
          <w:numId w:val="45"/>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lastRenderedPageBreak/>
        <w:t>укомплектованность образовательной организации педагогическими, руководящими и иными работниками;</w:t>
      </w:r>
    </w:p>
    <w:p w:rsidR="000B55D8" w:rsidRPr="001B2043" w:rsidRDefault="000B55D8" w:rsidP="00196ED7">
      <w:pPr>
        <w:pStyle w:val="a3"/>
        <w:numPr>
          <w:ilvl w:val="0"/>
          <w:numId w:val="45"/>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уровень квалификации педагогических и иных работников образовательной организации;</w:t>
      </w:r>
    </w:p>
    <w:p w:rsidR="000B55D8" w:rsidRPr="001B2043" w:rsidRDefault="000B55D8" w:rsidP="00196ED7">
      <w:pPr>
        <w:pStyle w:val="a3"/>
        <w:numPr>
          <w:ilvl w:val="0"/>
          <w:numId w:val="45"/>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0B55D8" w:rsidRP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sz w:val="24"/>
          <w:szCs w:val="24"/>
          <w:lang w:eastAsia="ru-RU"/>
        </w:rPr>
        <w:t>Педагогические кадры имеют необходимый уровень подготовки для реализации программы УУД:</w:t>
      </w:r>
    </w:p>
    <w:p w:rsidR="000B55D8" w:rsidRPr="001B2043" w:rsidRDefault="000B55D8" w:rsidP="00196ED7">
      <w:pPr>
        <w:pStyle w:val="a3"/>
        <w:numPr>
          <w:ilvl w:val="0"/>
          <w:numId w:val="46"/>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педагоги владеют представлениями о возрастных особенностях учащихся начальной, основной и старшей школы;</w:t>
      </w:r>
    </w:p>
    <w:p w:rsidR="000B55D8" w:rsidRPr="001B2043" w:rsidRDefault="000B55D8" w:rsidP="00196ED7">
      <w:pPr>
        <w:pStyle w:val="a3"/>
        <w:numPr>
          <w:ilvl w:val="0"/>
          <w:numId w:val="46"/>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педагоги прошли курсы повышения квалификации, посвященные ФГОС;</w:t>
      </w:r>
    </w:p>
    <w:p w:rsidR="000B55D8" w:rsidRPr="001B2043" w:rsidRDefault="000B55D8" w:rsidP="00196ED7">
      <w:pPr>
        <w:pStyle w:val="a3"/>
        <w:numPr>
          <w:ilvl w:val="0"/>
          <w:numId w:val="46"/>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педагоги могут строить образовательный процесс в рамках учебного предмета в соответствии с особенностями формирования конкретных УУД;</w:t>
      </w:r>
    </w:p>
    <w:p w:rsidR="000B55D8" w:rsidRPr="001B2043" w:rsidRDefault="000B55D8" w:rsidP="00196ED7">
      <w:pPr>
        <w:pStyle w:val="a3"/>
        <w:numPr>
          <w:ilvl w:val="0"/>
          <w:numId w:val="46"/>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педагоги осуществляют формирование УУД в рамках проектной, исследовательской деятельностей;</w:t>
      </w:r>
    </w:p>
    <w:p w:rsidR="000B55D8" w:rsidRPr="001B2043" w:rsidRDefault="000B55D8" w:rsidP="00196ED7">
      <w:pPr>
        <w:pStyle w:val="a3"/>
        <w:numPr>
          <w:ilvl w:val="0"/>
          <w:numId w:val="46"/>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характер взаимодействия педагога и обучающегося не противоречит представлениям об условиях формирования УУД;</w:t>
      </w:r>
    </w:p>
    <w:p w:rsidR="000B55D8" w:rsidRPr="001B2043" w:rsidRDefault="000B55D8" w:rsidP="00196ED7">
      <w:pPr>
        <w:pStyle w:val="a3"/>
        <w:numPr>
          <w:ilvl w:val="0"/>
          <w:numId w:val="46"/>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педагоги владеют навыками формирующего оценивания;</w:t>
      </w:r>
    </w:p>
    <w:p w:rsidR="000B55D8" w:rsidRPr="001B2043" w:rsidRDefault="000B55D8" w:rsidP="00196ED7">
      <w:pPr>
        <w:pStyle w:val="a3"/>
        <w:numPr>
          <w:ilvl w:val="0"/>
          <w:numId w:val="46"/>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0B55D8" w:rsidRPr="001B2043" w:rsidRDefault="000B55D8" w:rsidP="001B2043">
      <w:pPr>
        <w:ind w:firstLine="709"/>
        <w:rPr>
          <w:rFonts w:ascii="Times New Roman" w:hAnsi="Times New Roman" w:cs="Times New Roman"/>
          <w:sz w:val="24"/>
          <w:szCs w:val="24"/>
          <w:lang w:eastAsia="ru-RU"/>
        </w:rPr>
      </w:pPr>
    </w:p>
    <w:p w:rsidR="000B55D8" w:rsidRPr="001B2043" w:rsidRDefault="000B55D8" w:rsidP="00674B90">
      <w:pPr>
        <w:ind w:left="708" w:firstLine="709"/>
        <w:rPr>
          <w:rFonts w:ascii="Times New Roman" w:hAnsi="Times New Roman" w:cs="Times New Roman"/>
          <w:b/>
          <w:sz w:val="24"/>
          <w:szCs w:val="24"/>
          <w:lang w:eastAsia="ru-RU"/>
        </w:rPr>
      </w:pPr>
      <w:r w:rsidRPr="001B2043">
        <w:rPr>
          <w:rFonts w:ascii="Times New Roman" w:hAnsi="Times New Roman" w:cs="Times New Roman"/>
          <w:b/>
          <w:sz w:val="24"/>
          <w:szCs w:val="24"/>
          <w:lang w:eastAsia="ru-RU"/>
        </w:rPr>
        <w:t>2.1.10. Методика и инструментарий мониторинга успешности освоения и применения об</w:t>
      </w:r>
      <w:r w:rsidR="00674B90">
        <w:rPr>
          <w:rFonts w:ascii="Times New Roman" w:hAnsi="Times New Roman" w:cs="Times New Roman"/>
          <w:b/>
          <w:sz w:val="24"/>
          <w:szCs w:val="24"/>
          <w:lang w:eastAsia="ru-RU"/>
        </w:rPr>
        <w:t xml:space="preserve">учающимися МБОУ Канадейская СШ </w:t>
      </w:r>
      <w:r w:rsidRPr="001B2043">
        <w:rPr>
          <w:rFonts w:ascii="Times New Roman" w:hAnsi="Times New Roman" w:cs="Times New Roman"/>
          <w:b/>
          <w:sz w:val="24"/>
          <w:szCs w:val="24"/>
          <w:lang w:eastAsia="ru-RU"/>
        </w:rPr>
        <w:t>универсальных учебных действий</w:t>
      </w:r>
    </w:p>
    <w:p w:rsidR="000B55D8" w:rsidRP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sz w:val="24"/>
          <w:szCs w:val="24"/>
          <w:lang w:eastAsia="ru-RU"/>
        </w:rPr>
        <w:t>В процессе реализации мониторинга успешности освоения и применения УУД учтены следующие этапы освоения УУД:</w:t>
      </w:r>
    </w:p>
    <w:p w:rsidR="000B55D8" w:rsidRPr="001B2043" w:rsidRDefault="000B55D8" w:rsidP="00196ED7">
      <w:pPr>
        <w:pStyle w:val="a3"/>
        <w:numPr>
          <w:ilvl w:val="0"/>
          <w:numId w:val="47"/>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0B55D8" w:rsidRPr="001B2043" w:rsidRDefault="000B55D8" w:rsidP="00196ED7">
      <w:pPr>
        <w:pStyle w:val="a3"/>
        <w:numPr>
          <w:ilvl w:val="0"/>
          <w:numId w:val="47"/>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0B55D8" w:rsidRPr="001B2043" w:rsidRDefault="000B55D8" w:rsidP="00196ED7">
      <w:pPr>
        <w:pStyle w:val="a3"/>
        <w:numPr>
          <w:ilvl w:val="0"/>
          <w:numId w:val="47"/>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0B55D8" w:rsidRPr="001B2043" w:rsidRDefault="000B55D8" w:rsidP="00196ED7">
      <w:pPr>
        <w:pStyle w:val="a3"/>
        <w:numPr>
          <w:ilvl w:val="0"/>
          <w:numId w:val="47"/>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0B55D8" w:rsidRPr="001B2043" w:rsidRDefault="000B55D8" w:rsidP="00196ED7">
      <w:pPr>
        <w:pStyle w:val="a3"/>
        <w:numPr>
          <w:ilvl w:val="0"/>
          <w:numId w:val="47"/>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0B55D8" w:rsidRPr="001B2043" w:rsidRDefault="000B55D8" w:rsidP="00196ED7">
      <w:pPr>
        <w:pStyle w:val="a3"/>
        <w:numPr>
          <w:ilvl w:val="0"/>
          <w:numId w:val="47"/>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обобщение учебных действий на основе выявления общих принципов.</w:t>
      </w:r>
    </w:p>
    <w:p w:rsidR="000B55D8" w:rsidRP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sz w:val="24"/>
          <w:szCs w:val="24"/>
          <w:lang w:eastAsia="ru-RU"/>
        </w:rPr>
        <w:t>Система оценки УУД:</w:t>
      </w:r>
    </w:p>
    <w:p w:rsidR="000B55D8" w:rsidRPr="00120CAA" w:rsidRDefault="000B55D8" w:rsidP="00196ED7">
      <w:pPr>
        <w:pStyle w:val="a3"/>
        <w:numPr>
          <w:ilvl w:val="0"/>
          <w:numId w:val="48"/>
        </w:num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уровневая (определяются уровни владения УУД);</w:t>
      </w:r>
    </w:p>
    <w:p w:rsidR="000B55D8" w:rsidRPr="00120CAA" w:rsidRDefault="000B55D8" w:rsidP="00196ED7">
      <w:pPr>
        <w:pStyle w:val="a3"/>
        <w:numPr>
          <w:ilvl w:val="0"/>
          <w:numId w:val="48"/>
        </w:num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 xml:space="preserve">позиционная – не только учителя производят оценивание, оценка формируется на основе рефлексивных отчетов разных участников образовательного процесса: </w:t>
      </w:r>
      <w:r w:rsidRPr="00120CAA">
        <w:rPr>
          <w:rFonts w:ascii="Times New Roman" w:hAnsi="Times New Roman" w:cs="Times New Roman"/>
          <w:sz w:val="24"/>
          <w:szCs w:val="24"/>
          <w:lang w:eastAsia="ru-RU"/>
        </w:rPr>
        <w:lastRenderedPageBreak/>
        <w:t xml:space="preserve">родителей, представителей общественности, принимающей участие в отдельном проекте или виде социальной практики, сверстников, самого обучающегося </w:t>
      </w:r>
      <w:bookmarkStart w:id="193" w:name="_Toc406059015"/>
      <w:bookmarkStart w:id="194" w:name="_Toc409691668"/>
      <w:bookmarkStart w:id="195" w:name="_Toc410653992"/>
      <w:bookmarkStart w:id="196" w:name="_Toc414553178"/>
    </w:p>
    <w:p w:rsidR="000B55D8" w:rsidRPr="001B2043" w:rsidRDefault="000B55D8" w:rsidP="001B2043">
      <w:pPr>
        <w:ind w:firstLine="709"/>
        <w:rPr>
          <w:rFonts w:ascii="Times New Roman" w:hAnsi="Times New Roman" w:cs="Times New Roman"/>
          <w:sz w:val="24"/>
          <w:szCs w:val="24"/>
          <w:lang w:eastAsia="ru-RU"/>
        </w:rPr>
      </w:pPr>
    </w:p>
    <w:p w:rsidR="000B55D8" w:rsidRDefault="000B55D8" w:rsidP="001B2043">
      <w:pPr>
        <w:ind w:firstLine="709"/>
        <w:rPr>
          <w:rFonts w:ascii="Times New Roman" w:hAnsi="Times New Roman" w:cs="Times New Roman"/>
          <w:b/>
          <w:sz w:val="24"/>
          <w:szCs w:val="24"/>
          <w:lang w:eastAsia="ru-RU"/>
        </w:rPr>
      </w:pPr>
      <w:r w:rsidRPr="00120CAA">
        <w:rPr>
          <w:rFonts w:ascii="Times New Roman" w:hAnsi="Times New Roman" w:cs="Times New Roman"/>
          <w:b/>
          <w:sz w:val="24"/>
          <w:szCs w:val="24"/>
          <w:lang w:eastAsia="ru-RU"/>
        </w:rPr>
        <w:t>2.2.  Программы учебных предметов, курсов</w:t>
      </w:r>
      <w:bookmarkEnd w:id="193"/>
      <w:bookmarkEnd w:id="194"/>
      <w:bookmarkEnd w:id="195"/>
      <w:bookmarkEnd w:id="196"/>
    </w:p>
    <w:p w:rsidR="00BD38E4" w:rsidRPr="00120CAA" w:rsidRDefault="00BD38E4" w:rsidP="001B2043">
      <w:pPr>
        <w:ind w:firstLine="709"/>
        <w:rPr>
          <w:rFonts w:ascii="Times New Roman" w:hAnsi="Times New Roman" w:cs="Times New Roman"/>
          <w:b/>
          <w:sz w:val="24"/>
          <w:szCs w:val="24"/>
          <w:lang w:eastAsia="ru-RU"/>
        </w:rPr>
      </w:pPr>
    </w:p>
    <w:p w:rsidR="000B55D8" w:rsidRPr="00120CAA" w:rsidRDefault="000B55D8" w:rsidP="00674B90">
      <w:pPr>
        <w:ind w:left="708" w:firstLine="709"/>
        <w:rPr>
          <w:rFonts w:ascii="Times New Roman" w:hAnsi="Times New Roman" w:cs="Times New Roman"/>
          <w:b/>
          <w:sz w:val="24"/>
          <w:szCs w:val="24"/>
          <w:lang w:eastAsia="ru-RU"/>
        </w:rPr>
      </w:pPr>
      <w:bookmarkStart w:id="197" w:name="_Toc414553179"/>
      <w:r w:rsidRPr="00120CAA">
        <w:rPr>
          <w:rFonts w:ascii="Times New Roman" w:hAnsi="Times New Roman" w:cs="Times New Roman"/>
          <w:b/>
          <w:sz w:val="24"/>
          <w:szCs w:val="24"/>
          <w:lang w:eastAsia="ru-RU"/>
        </w:rPr>
        <w:t>2.2.1 Общие положения</w:t>
      </w:r>
      <w:bookmarkEnd w:id="197"/>
    </w:p>
    <w:p w:rsidR="000B55D8" w:rsidRPr="001B2043" w:rsidRDefault="000B55D8" w:rsidP="001B2043">
      <w:pPr>
        <w:ind w:firstLine="709"/>
        <w:rPr>
          <w:rFonts w:ascii="Times New Roman" w:hAnsi="Times New Roman" w:cs="Times New Roman"/>
          <w:sz w:val="24"/>
          <w:szCs w:val="24"/>
        </w:rPr>
      </w:pPr>
      <w:r w:rsidRPr="001B2043">
        <w:rPr>
          <w:rFonts w:ascii="Times New Roman" w:hAnsi="Times New Roman" w:cs="Times New Roman"/>
          <w:sz w:val="24"/>
          <w:szCs w:val="24"/>
        </w:rPr>
        <w:t xml:space="preserve">В данном разделе основной образовательной программы основного общего образования МБОУ Канадейская СШ приводится основное содержание курсов по всем обязательным предметам на уровне основного общего образования,  отраженных в соответствующих разделах рабочих программ учебных предметов. </w:t>
      </w:r>
    </w:p>
    <w:p w:rsidR="000B55D8" w:rsidRPr="001B2043" w:rsidRDefault="000B55D8" w:rsidP="001B2043">
      <w:pPr>
        <w:ind w:firstLine="709"/>
        <w:rPr>
          <w:rFonts w:ascii="Times New Roman" w:hAnsi="Times New Roman" w:cs="Times New Roman"/>
          <w:sz w:val="24"/>
          <w:szCs w:val="24"/>
        </w:rPr>
      </w:pPr>
      <w:r w:rsidRPr="001B2043">
        <w:rPr>
          <w:rFonts w:ascii="Times New Roman" w:hAnsi="Times New Roman" w:cs="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0B55D8" w:rsidRPr="001B2043" w:rsidRDefault="000B55D8" w:rsidP="001B2043">
      <w:pPr>
        <w:ind w:firstLine="709"/>
        <w:rPr>
          <w:rFonts w:ascii="Times New Roman" w:hAnsi="Times New Roman" w:cs="Times New Roman"/>
          <w:sz w:val="24"/>
          <w:szCs w:val="24"/>
        </w:rPr>
      </w:pPr>
      <w:r w:rsidRPr="001B2043">
        <w:rPr>
          <w:rFonts w:ascii="Times New Roman" w:hAnsi="Times New Roman" w:cs="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0B55D8" w:rsidRPr="001B2043" w:rsidRDefault="000B55D8" w:rsidP="001B2043">
      <w:pPr>
        <w:ind w:firstLine="709"/>
        <w:rPr>
          <w:rFonts w:ascii="Times New Roman" w:hAnsi="Times New Roman" w:cs="Times New Roman"/>
          <w:sz w:val="24"/>
          <w:szCs w:val="24"/>
          <w:lang w:eastAsia="ru-RU"/>
        </w:rPr>
      </w:pPr>
    </w:p>
    <w:p w:rsidR="000B55D8" w:rsidRDefault="000B55D8" w:rsidP="00674B90">
      <w:pPr>
        <w:ind w:left="708" w:firstLine="709"/>
        <w:rPr>
          <w:rFonts w:ascii="Times New Roman" w:hAnsi="Times New Roman" w:cs="Times New Roman"/>
          <w:b/>
          <w:sz w:val="24"/>
          <w:szCs w:val="24"/>
          <w:lang w:eastAsia="ru-RU"/>
        </w:rPr>
      </w:pPr>
      <w:bookmarkStart w:id="198" w:name="_Toc410653993"/>
      <w:bookmarkStart w:id="199" w:name="_Toc414553180"/>
      <w:r w:rsidRPr="00120CAA">
        <w:rPr>
          <w:rFonts w:ascii="Times New Roman" w:hAnsi="Times New Roman" w:cs="Times New Roman"/>
          <w:b/>
          <w:sz w:val="24"/>
          <w:szCs w:val="24"/>
          <w:lang w:eastAsia="ru-RU"/>
        </w:rPr>
        <w:t>2.2.2. Основное содержание учебных предметов на уровне основного общего образования</w:t>
      </w:r>
      <w:bookmarkEnd w:id="198"/>
      <w:bookmarkEnd w:id="199"/>
    </w:p>
    <w:p w:rsidR="00674B90" w:rsidRPr="00120CAA" w:rsidRDefault="00674B90" w:rsidP="00674B90">
      <w:pPr>
        <w:ind w:left="708" w:firstLine="709"/>
        <w:rPr>
          <w:rFonts w:ascii="Times New Roman" w:hAnsi="Times New Roman" w:cs="Times New Roman"/>
          <w:b/>
          <w:sz w:val="24"/>
          <w:szCs w:val="24"/>
          <w:lang w:eastAsia="ru-RU"/>
        </w:rPr>
      </w:pPr>
    </w:p>
    <w:p w:rsidR="000B55D8" w:rsidRPr="00120CAA" w:rsidRDefault="000B55D8" w:rsidP="00674B90">
      <w:pPr>
        <w:ind w:left="1416" w:firstLine="709"/>
        <w:rPr>
          <w:rFonts w:ascii="Times New Roman" w:hAnsi="Times New Roman" w:cs="Times New Roman"/>
          <w:b/>
          <w:sz w:val="24"/>
          <w:szCs w:val="24"/>
        </w:rPr>
      </w:pPr>
      <w:bookmarkStart w:id="200" w:name="_Toc409691669"/>
      <w:bookmarkStart w:id="201" w:name="_Toc410653994"/>
      <w:bookmarkStart w:id="202" w:name="_Toc414553181"/>
      <w:r w:rsidRPr="00120CAA">
        <w:rPr>
          <w:rFonts w:ascii="Times New Roman" w:hAnsi="Times New Roman" w:cs="Times New Roman"/>
          <w:b/>
          <w:sz w:val="24"/>
          <w:szCs w:val="24"/>
        </w:rPr>
        <w:t>2.2.2.1. Русский язык</w:t>
      </w:r>
      <w:bookmarkEnd w:id="200"/>
      <w:bookmarkEnd w:id="201"/>
      <w:bookmarkEnd w:id="202"/>
      <w:r w:rsidRPr="00120CAA">
        <w:rPr>
          <w:rFonts w:ascii="Times New Roman" w:hAnsi="Times New Roman" w:cs="Times New Roman"/>
          <w:b/>
          <w:sz w:val="24"/>
          <w:szCs w:val="24"/>
        </w:rPr>
        <w:t xml:space="preserve"> </w:t>
      </w:r>
    </w:p>
    <w:p w:rsidR="000B55D8" w:rsidRPr="001B2043" w:rsidRDefault="000B55D8" w:rsidP="001B2043">
      <w:pPr>
        <w:ind w:firstLine="709"/>
        <w:rPr>
          <w:rFonts w:ascii="Times New Roman" w:hAnsi="Times New Roman" w:cs="Times New Roman"/>
          <w:sz w:val="24"/>
          <w:szCs w:val="24"/>
        </w:rPr>
      </w:pPr>
      <w:r w:rsidRPr="001B2043">
        <w:rPr>
          <w:rFonts w:ascii="Times New Roman" w:hAnsi="Times New Roman" w:cs="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0B55D8" w:rsidRPr="001B2043" w:rsidRDefault="000B55D8" w:rsidP="001B2043">
      <w:pPr>
        <w:ind w:firstLine="709"/>
        <w:rPr>
          <w:rFonts w:ascii="Times New Roman" w:hAnsi="Times New Roman" w:cs="Times New Roman"/>
          <w:sz w:val="24"/>
          <w:szCs w:val="24"/>
        </w:rPr>
      </w:pPr>
      <w:r w:rsidRPr="001B2043">
        <w:rPr>
          <w:rFonts w:ascii="Times New Roman" w:hAnsi="Times New Roman" w:cs="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0B55D8" w:rsidRPr="001B2043" w:rsidRDefault="000B55D8" w:rsidP="001B2043">
      <w:pPr>
        <w:ind w:firstLine="709"/>
        <w:rPr>
          <w:rFonts w:ascii="Times New Roman" w:hAnsi="Times New Roman" w:cs="Times New Roman"/>
          <w:sz w:val="24"/>
          <w:szCs w:val="24"/>
        </w:rPr>
      </w:pPr>
      <w:r w:rsidRPr="001B2043">
        <w:rPr>
          <w:rFonts w:ascii="Times New Roman" w:hAnsi="Times New Roman" w:cs="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0B55D8" w:rsidRPr="001B2043" w:rsidRDefault="000B55D8" w:rsidP="001B2043">
      <w:pPr>
        <w:ind w:firstLine="709"/>
        <w:rPr>
          <w:rFonts w:ascii="Times New Roman" w:hAnsi="Times New Roman" w:cs="Times New Roman"/>
          <w:sz w:val="24"/>
          <w:szCs w:val="24"/>
        </w:rPr>
      </w:pPr>
      <w:r w:rsidRPr="001B2043">
        <w:rPr>
          <w:rFonts w:ascii="Times New Roman" w:hAnsi="Times New Roman" w:cs="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0B55D8" w:rsidRPr="001B2043" w:rsidRDefault="000B55D8" w:rsidP="001B2043">
      <w:pPr>
        <w:ind w:firstLine="709"/>
        <w:rPr>
          <w:rFonts w:ascii="Times New Roman" w:hAnsi="Times New Roman" w:cs="Times New Roman"/>
          <w:sz w:val="24"/>
          <w:szCs w:val="24"/>
        </w:rPr>
      </w:pPr>
      <w:r w:rsidRPr="001B2043">
        <w:rPr>
          <w:rFonts w:ascii="Times New Roman" w:hAnsi="Times New Roman" w:cs="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0B55D8" w:rsidRPr="001B2043" w:rsidRDefault="000B55D8" w:rsidP="001B2043">
      <w:pPr>
        <w:ind w:firstLine="709"/>
        <w:rPr>
          <w:rFonts w:ascii="Times New Roman" w:hAnsi="Times New Roman" w:cs="Times New Roman"/>
          <w:sz w:val="24"/>
          <w:szCs w:val="24"/>
        </w:rPr>
      </w:pPr>
      <w:r w:rsidRPr="001B2043">
        <w:rPr>
          <w:rFonts w:ascii="Times New Roman" w:hAnsi="Times New Roman" w:cs="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0B55D8" w:rsidRPr="001B2043" w:rsidRDefault="000B55D8" w:rsidP="001B2043">
      <w:pPr>
        <w:ind w:firstLine="709"/>
        <w:rPr>
          <w:rFonts w:ascii="Times New Roman" w:hAnsi="Times New Roman" w:cs="Times New Roman"/>
          <w:sz w:val="24"/>
          <w:szCs w:val="24"/>
        </w:rPr>
      </w:pPr>
      <w:r w:rsidRPr="001B2043">
        <w:rPr>
          <w:rFonts w:ascii="Times New Roman" w:hAnsi="Times New Roman" w:cs="Times New Roman"/>
          <w:sz w:val="24"/>
          <w:szCs w:val="24"/>
        </w:rPr>
        <w:t xml:space="preserve">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w:t>
      </w:r>
      <w:r w:rsidRPr="001B2043">
        <w:rPr>
          <w:rFonts w:ascii="Times New Roman" w:hAnsi="Times New Roman" w:cs="Times New Roman"/>
          <w:sz w:val="24"/>
          <w:szCs w:val="24"/>
        </w:rPr>
        <w:lastRenderedPageBreak/>
        <w:t>обучающихся практически во всех областях жизни, способствуют их социальной адаптации к изменяющимся условиям современного мира.</w:t>
      </w:r>
    </w:p>
    <w:p w:rsidR="000B55D8" w:rsidRPr="001B2043" w:rsidRDefault="000B55D8" w:rsidP="001B2043">
      <w:pPr>
        <w:ind w:firstLine="709"/>
        <w:rPr>
          <w:rFonts w:ascii="Times New Roman" w:hAnsi="Times New Roman" w:cs="Times New Roman"/>
          <w:sz w:val="24"/>
          <w:szCs w:val="24"/>
        </w:rPr>
      </w:pPr>
      <w:r w:rsidRPr="001B2043">
        <w:rPr>
          <w:rFonts w:ascii="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0B55D8" w:rsidRPr="001B2043" w:rsidRDefault="000B55D8" w:rsidP="001B2043">
      <w:pPr>
        <w:ind w:firstLine="709"/>
        <w:rPr>
          <w:rFonts w:ascii="Times New Roman" w:hAnsi="Times New Roman" w:cs="Times New Roman"/>
          <w:sz w:val="24"/>
          <w:szCs w:val="24"/>
        </w:rPr>
      </w:pPr>
      <w:r w:rsidRPr="001B2043">
        <w:rPr>
          <w:rFonts w:ascii="Times New Roman"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0B55D8" w:rsidRPr="001B2043" w:rsidRDefault="000B55D8" w:rsidP="001B2043">
      <w:pPr>
        <w:ind w:firstLine="709"/>
        <w:rPr>
          <w:rFonts w:ascii="Times New Roman" w:hAnsi="Times New Roman" w:cs="Times New Roman"/>
          <w:sz w:val="24"/>
          <w:szCs w:val="24"/>
        </w:rPr>
      </w:pPr>
      <w:r w:rsidRPr="001B2043">
        <w:rPr>
          <w:rFonts w:ascii="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0B55D8" w:rsidRPr="00120CAA" w:rsidRDefault="000B55D8" w:rsidP="00120CAA">
      <w:pPr>
        <w:ind w:firstLine="709"/>
        <w:rPr>
          <w:rFonts w:ascii="Times New Roman" w:hAnsi="Times New Roman" w:cs="Times New Roman"/>
          <w:sz w:val="24"/>
          <w:szCs w:val="24"/>
        </w:rPr>
      </w:pPr>
      <w:r w:rsidRPr="001B2043">
        <w:rPr>
          <w:rFonts w:ascii="Times New Roman" w:hAnsi="Times New Roman" w:cs="Times New Roman"/>
          <w:sz w:val="24"/>
          <w:szCs w:val="24"/>
        </w:rPr>
        <w:t>Целью реализации основной образовательной программы основного общего образования по предмету «Русский язык» (далее – Программы</w:t>
      </w:r>
      <w:r w:rsidR="00674B90">
        <w:rPr>
          <w:rFonts w:ascii="Times New Roman" w:hAnsi="Times New Roman" w:cs="Times New Roman"/>
          <w:sz w:val="24"/>
          <w:szCs w:val="24"/>
        </w:rPr>
        <w:t xml:space="preserve">) является усвоение содержания </w:t>
      </w:r>
      <w:r w:rsidRPr="001B2043">
        <w:rPr>
          <w:rFonts w:ascii="Times New Roman" w:hAnsi="Times New Roman" w:cs="Times New Roman"/>
          <w:sz w:val="24"/>
          <w:szCs w:val="24"/>
        </w:rPr>
        <w:t xml:space="preserve">предмета «Русский язык» и достижение обучающимися результатов изучения в соответствии с требованиями, </w:t>
      </w:r>
      <w:r w:rsidRPr="00120CAA">
        <w:rPr>
          <w:rFonts w:ascii="Times New Roman" w:hAnsi="Times New Roman" w:cs="Times New Roman"/>
          <w:sz w:val="24"/>
          <w:szCs w:val="24"/>
        </w:rPr>
        <w:t>установленными Федеральным государственным образовательным стандартом основного общего образования.</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Главными задачами реализации Программы являются:</w:t>
      </w:r>
    </w:p>
    <w:p w:rsidR="000B55D8" w:rsidRPr="00120CAA" w:rsidRDefault="000B55D8" w:rsidP="00196ED7">
      <w:pPr>
        <w:pStyle w:val="a3"/>
        <w:numPr>
          <w:ilvl w:val="0"/>
          <w:numId w:val="49"/>
        </w:num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0B55D8" w:rsidRPr="00120CAA" w:rsidRDefault="000B55D8" w:rsidP="00196ED7">
      <w:pPr>
        <w:pStyle w:val="a3"/>
        <w:numPr>
          <w:ilvl w:val="0"/>
          <w:numId w:val="49"/>
        </w:num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0B55D8" w:rsidRPr="00120CAA" w:rsidRDefault="000B55D8" w:rsidP="00196ED7">
      <w:pPr>
        <w:pStyle w:val="a3"/>
        <w:numPr>
          <w:ilvl w:val="0"/>
          <w:numId w:val="49"/>
        </w:num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овладение функциональной грамотностью и принципами нормативного использования языковых средств;</w:t>
      </w:r>
    </w:p>
    <w:p w:rsidR="000B55D8" w:rsidRPr="00120CAA" w:rsidRDefault="000B55D8" w:rsidP="00196ED7">
      <w:pPr>
        <w:pStyle w:val="a3"/>
        <w:numPr>
          <w:ilvl w:val="0"/>
          <w:numId w:val="49"/>
        </w:num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овладение основными видами речевой деятельности, использование возможностей языка как средства коммуникации и средства познания.</w:t>
      </w:r>
    </w:p>
    <w:p w:rsidR="000B55D8" w:rsidRPr="00120CAA" w:rsidRDefault="000B55D8" w:rsidP="00196ED7">
      <w:pPr>
        <w:pStyle w:val="a3"/>
        <w:numPr>
          <w:ilvl w:val="0"/>
          <w:numId w:val="49"/>
        </w:num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 xml:space="preserve">В процессе изучения предмета «Русский язык» создаются условия </w:t>
      </w:r>
    </w:p>
    <w:p w:rsidR="000B55D8" w:rsidRPr="00120CAA" w:rsidRDefault="000B55D8" w:rsidP="00196ED7">
      <w:pPr>
        <w:pStyle w:val="a3"/>
        <w:numPr>
          <w:ilvl w:val="0"/>
          <w:numId w:val="49"/>
        </w:num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для развития личности, ее духовно-нравственного и эмоционального совершенствования;</w:t>
      </w:r>
    </w:p>
    <w:p w:rsidR="000B55D8" w:rsidRPr="00120CAA" w:rsidRDefault="000B55D8" w:rsidP="00196ED7">
      <w:pPr>
        <w:pStyle w:val="a3"/>
        <w:numPr>
          <w:ilvl w:val="0"/>
          <w:numId w:val="49"/>
        </w:num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0B55D8" w:rsidRPr="00120CAA" w:rsidRDefault="000B55D8" w:rsidP="00196ED7">
      <w:pPr>
        <w:pStyle w:val="a3"/>
        <w:numPr>
          <w:ilvl w:val="0"/>
          <w:numId w:val="49"/>
        </w:num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для формирования социальных ценностей обучающихся, основ их гражданской идентичности и социально-профессиональных ориентаций;</w:t>
      </w:r>
    </w:p>
    <w:p w:rsidR="000B55D8" w:rsidRPr="00120CAA" w:rsidRDefault="000B55D8" w:rsidP="00196ED7">
      <w:pPr>
        <w:pStyle w:val="a3"/>
        <w:numPr>
          <w:ilvl w:val="0"/>
          <w:numId w:val="49"/>
        </w:num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0B55D8" w:rsidRPr="00120CAA" w:rsidRDefault="000B55D8" w:rsidP="00196ED7">
      <w:pPr>
        <w:pStyle w:val="a3"/>
        <w:numPr>
          <w:ilvl w:val="0"/>
          <w:numId w:val="49"/>
        </w:num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 xml:space="preserve">для знакомства обучающихся с методами научного познания; </w:t>
      </w:r>
    </w:p>
    <w:p w:rsidR="000B55D8" w:rsidRPr="00120CAA" w:rsidRDefault="000B55D8" w:rsidP="00196ED7">
      <w:pPr>
        <w:pStyle w:val="a3"/>
        <w:numPr>
          <w:ilvl w:val="0"/>
          <w:numId w:val="49"/>
        </w:num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для формирования у обучающихся опыта самостоятельной образовательной, общественной, проектно-исследовательск</w:t>
      </w:r>
      <w:r w:rsidR="00674B90">
        <w:rPr>
          <w:rFonts w:ascii="Times New Roman" w:hAnsi="Times New Roman" w:cs="Times New Roman"/>
          <w:sz w:val="24"/>
          <w:szCs w:val="24"/>
          <w:lang w:eastAsia="ru-RU"/>
        </w:rPr>
        <w:t>о</w:t>
      </w:r>
      <w:r w:rsidRPr="00120CAA">
        <w:rPr>
          <w:rFonts w:ascii="Times New Roman" w:hAnsi="Times New Roman" w:cs="Times New Roman"/>
          <w:sz w:val="24"/>
          <w:szCs w:val="24"/>
          <w:lang w:eastAsia="ru-RU"/>
        </w:rPr>
        <w:t>й и художественной деятельности;</w:t>
      </w:r>
    </w:p>
    <w:p w:rsidR="000B55D8" w:rsidRPr="00120CAA" w:rsidRDefault="000B55D8" w:rsidP="00196ED7">
      <w:pPr>
        <w:pStyle w:val="a3"/>
        <w:numPr>
          <w:ilvl w:val="0"/>
          <w:numId w:val="49"/>
        </w:num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0B55D8" w:rsidRPr="00120CAA" w:rsidRDefault="000B55D8" w:rsidP="00120CAA">
      <w:pPr>
        <w:ind w:firstLine="709"/>
        <w:rPr>
          <w:rFonts w:ascii="Times New Roman" w:hAnsi="Times New Roman" w:cs="Times New Roman"/>
          <w:sz w:val="24"/>
          <w:szCs w:val="24"/>
          <w:lang w:eastAsia="ru-RU"/>
        </w:rPr>
      </w:pPr>
      <w:bookmarkStart w:id="203" w:name="_Toc287934280"/>
      <w:bookmarkStart w:id="204" w:name="_Toc414553182"/>
      <w:r w:rsidRPr="00120CAA">
        <w:rPr>
          <w:rFonts w:ascii="Times New Roman" w:hAnsi="Times New Roman" w:cs="Times New Roman"/>
          <w:sz w:val="24"/>
          <w:szCs w:val="24"/>
          <w:lang w:eastAsia="ru-RU"/>
        </w:rPr>
        <w:t>Речь. Речевая деятельность</w:t>
      </w:r>
      <w:bookmarkEnd w:id="203"/>
      <w:bookmarkEnd w:id="204"/>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lastRenderedPageBreak/>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w:t>
      </w:r>
      <w:r w:rsidR="009248FD">
        <w:rPr>
          <w:rFonts w:ascii="Times New Roman" w:hAnsi="Times New Roman" w:cs="Times New Roman"/>
          <w:sz w:val="24"/>
          <w:szCs w:val="24"/>
        </w:rPr>
        <w:t xml:space="preserve"> </w:t>
      </w:r>
      <w:r w:rsidRPr="00120CAA">
        <w:rPr>
          <w:rFonts w:ascii="Times New Roman" w:hAnsi="Times New Roman" w:cs="Times New Roman"/>
          <w:sz w:val="24"/>
          <w:szCs w:val="24"/>
        </w:rPr>
        <w:t>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w:t>
      </w:r>
      <w:r w:rsidR="009248FD">
        <w:rPr>
          <w:rFonts w:ascii="Times New Roman" w:hAnsi="Times New Roman" w:cs="Times New Roman"/>
          <w:sz w:val="24"/>
          <w:szCs w:val="24"/>
        </w:rPr>
        <w:t xml:space="preserve"> </w:t>
      </w:r>
      <w:r w:rsidRPr="00120CAA">
        <w:rPr>
          <w:rFonts w:ascii="Times New Roman" w:hAnsi="Times New Roman" w:cs="Times New Roman"/>
          <w:sz w:val="24"/>
          <w:szCs w:val="24"/>
        </w:rPr>
        <w:t xml:space="preserve">Тексты смешанного типа.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Специфика художественного текста.</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Анализ текста.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Виды речевой деятельности (говорение, аудирование, письмо, чтение).</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Создание устных высказываний разной коммуникативной направленности  в зависимости от сферы и ситуации общения.</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Информационная переработка текста (план, конспект, аннотация).</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Изложение содержания прослушанного или прочитанного текста (подробное, сжатое, выборочное).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Написание сочинений, писем, текстов иных жанров.</w:t>
      </w:r>
    </w:p>
    <w:p w:rsidR="000B55D8" w:rsidRPr="00120CAA" w:rsidRDefault="000B55D8" w:rsidP="00120CAA">
      <w:pPr>
        <w:ind w:firstLine="709"/>
        <w:rPr>
          <w:rFonts w:ascii="Times New Roman" w:hAnsi="Times New Roman" w:cs="Times New Roman"/>
          <w:sz w:val="24"/>
          <w:szCs w:val="24"/>
          <w:lang w:eastAsia="ru-RU"/>
        </w:rPr>
      </w:pPr>
      <w:bookmarkStart w:id="205" w:name="_Toc287934281"/>
      <w:bookmarkStart w:id="206" w:name="_Toc414553183"/>
      <w:r w:rsidRPr="00120CAA">
        <w:rPr>
          <w:rFonts w:ascii="Times New Roman" w:hAnsi="Times New Roman" w:cs="Times New Roman"/>
          <w:sz w:val="24"/>
          <w:szCs w:val="24"/>
          <w:lang w:eastAsia="ru-RU"/>
        </w:rPr>
        <w:t>Культура речи</w:t>
      </w:r>
      <w:bookmarkEnd w:id="205"/>
      <w:bookmarkEnd w:id="206"/>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Культура речи и ее основные аспекты: нормативный, коммуникативный, этический. Основные критерии культуры речи.</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Языковая норма, ее функции. Основные виды норм русского литературного языка (орфоэпические, лексические, грамматические, стилистические, орфографические, </w:t>
      </w:r>
      <w:r w:rsidR="009248FD">
        <w:rPr>
          <w:rFonts w:ascii="Times New Roman" w:hAnsi="Times New Roman" w:cs="Times New Roman"/>
          <w:sz w:val="24"/>
          <w:szCs w:val="24"/>
        </w:rPr>
        <w:t xml:space="preserve">пунктуационные). Вариативность </w:t>
      </w:r>
      <w:r w:rsidRPr="00120CAA">
        <w:rPr>
          <w:rFonts w:ascii="Times New Roman" w:hAnsi="Times New Roman" w:cs="Times New Roman"/>
          <w:sz w:val="24"/>
          <w:szCs w:val="24"/>
        </w:rPr>
        <w:t>нормы. Виды лингвистических словарей и их роль в овладении словарным богатством и нормами современного русского литературного языка.</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Оценивание правильности, коммуникативных качеств и эффективности речи.</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общения.Межкультурная коммуникация.</w:t>
      </w:r>
    </w:p>
    <w:p w:rsidR="000B55D8" w:rsidRPr="00120CAA" w:rsidRDefault="000B55D8" w:rsidP="00120CAA">
      <w:pPr>
        <w:ind w:firstLine="709"/>
        <w:rPr>
          <w:rFonts w:ascii="Times New Roman" w:hAnsi="Times New Roman" w:cs="Times New Roman"/>
          <w:sz w:val="24"/>
          <w:szCs w:val="24"/>
          <w:lang w:eastAsia="ru-RU"/>
        </w:rPr>
      </w:pPr>
      <w:bookmarkStart w:id="207" w:name="_Toc287934282"/>
      <w:bookmarkStart w:id="208" w:name="_Toc414553184"/>
      <w:r w:rsidRPr="00120CAA">
        <w:rPr>
          <w:rFonts w:ascii="Times New Roman" w:hAnsi="Times New Roman" w:cs="Times New Roman"/>
          <w:sz w:val="24"/>
          <w:szCs w:val="24"/>
          <w:lang w:eastAsia="ru-RU"/>
        </w:rPr>
        <w:t>Общие сведения о языке. Основные разделы науки о языке</w:t>
      </w:r>
      <w:bookmarkEnd w:id="207"/>
      <w:bookmarkEnd w:id="208"/>
    </w:p>
    <w:p w:rsidR="000B55D8" w:rsidRPr="00120CAA" w:rsidRDefault="000B55D8" w:rsidP="00120CAA">
      <w:pPr>
        <w:ind w:firstLine="709"/>
        <w:rPr>
          <w:rFonts w:ascii="Times New Roman" w:hAnsi="Times New Roman" w:cs="Times New Roman"/>
          <w:sz w:val="24"/>
          <w:szCs w:val="24"/>
          <w:lang w:eastAsia="ru-RU"/>
        </w:rPr>
      </w:pPr>
      <w:bookmarkStart w:id="209" w:name="_Toc287934283"/>
      <w:bookmarkStart w:id="210" w:name="_Toc414553185"/>
      <w:r w:rsidRPr="00120CAA">
        <w:rPr>
          <w:rFonts w:ascii="Times New Roman" w:hAnsi="Times New Roman" w:cs="Times New Roman"/>
          <w:sz w:val="24"/>
          <w:szCs w:val="24"/>
          <w:lang w:eastAsia="ru-RU"/>
        </w:rPr>
        <w:t>Общие сведения о языке</w:t>
      </w:r>
      <w:bookmarkEnd w:id="209"/>
      <w:bookmarkEnd w:id="210"/>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lastRenderedPageBreak/>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Основные лингвистические словари. Работа со словарной статьей.</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Выдающиеся отечественные лингвисты.</w:t>
      </w:r>
    </w:p>
    <w:p w:rsidR="000B55D8" w:rsidRPr="00120CAA" w:rsidRDefault="000B55D8" w:rsidP="00120CAA">
      <w:pPr>
        <w:ind w:firstLine="709"/>
        <w:rPr>
          <w:rFonts w:ascii="Times New Roman" w:hAnsi="Times New Roman" w:cs="Times New Roman"/>
          <w:sz w:val="24"/>
          <w:szCs w:val="24"/>
          <w:lang w:eastAsia="ru-RU"/>
        </w:rPr>
      </w:pPr>
      <w:bookmarkStart w:id="211" w:name="_Toc287934284"/>
      <w:bookmarkStart w:id="212" w:name="_Toc414553186"/>
      <w:r w:rsidRPr="00120CAA">
        <w:rPr>
          <w:rFonts w:ascii="Times New Roman" w:hAnsi="Times New Roman" w:cs="Times New Roman"/>
          <w:sz w:val="24"/>
          <w:szCs w:val="24"/>
          <w:lang w:eastAsia="ru-RU"/>
        </w:rPr>
        <w:t>Фонетика, орфоэпия и графика</w:t>
      </w:r>
      <w:bookmarkEnd w:id="211"/>
      <w:bookmarkEnd w:id="212"/>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Интонация, ее функции. Основные элементы интонации.</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Связь фонетики с графикой и орфографией.</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Применение знаний по фонетике в практике правописания.</w:t>
      </w:r>
    </w:p>
    <w:p w:rsidR="000B55D8" w:rsidRPr="00120CAA" w:rsidRDefault="000B55D8" w:rsidP="00120CAA">
      <w:pPr>
        <w:ind w:firstLine="709"/>
        <w:rPr>
          <w:rFonts w:ascii="Times New Roman" w:hAnsi="Times New Roman" w:cs="Times New Roman"/>
          <w:sz w:val="24"/>
          <w:szCs w:val="24"/>
          <w:lang w:eastAsia="ru-RU"/>
        </w:rPr>
      </w:pPr>
      <w:bookmarkStart w:id="213" w:name="_Toc287934285"/>
      <w:bookmarkStart w:id="214" w:name="_Toc414553187"/>
      <w:r w:rsidRPr="00120CAA">
        <w:rPr>
          <w:rFonts w:ascii="Times New Roman" w:hAnsi="Times New Roman" w:cs="Times New Roman"/>
          <w:sz w:val="24"/>
          <w:szCs w:val="24"/>
          <w:lang w:eastAsia="ru-RU"/>
        </w:rPr>
        <w:t>Морфемика и словообразование</w:t>
      </w:r>
      <w:bookmarkEnd w:id="213"/>
      <w:bookmarkEnd w:id="214"/>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Словообразовательная цепочка. Словообразовательное гнездо.</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Применение знаний по морфемике и словообразованию в практике правописания.</w:t>
      </w:r>
    </w:p>
    <w:p w:rsidR="000B55D8" w:rsidRPr="00120CAA" w:rsidRDefault="000B55D8" w:rsidP="00120CAA">
      <w:pPr>
        <w:ind w:firstLine="709"/>
        <w:rPr>
          <w:rFonts w:ascii="Times New Roman" w:hAnsi="Times New Roman" w:cs="Times New Roman"/>
          <w:sz w:val="24"/>
          <w:szCs w:val="24"/>
          <w:lang w:eastAsia="ru-RU"/>
        </w:rPr>
      </w:pPr>
      <w:bookmarkStart w:id="215" w:name="_Toc287934286"/>
      <w:bookmarkStart w:id="216" w:name="_Toc414553188"/>
      <w:r w:rsidRPr="00120CAA">
        <w:rPr>
          <w:rFonts w:ascii="Times New Roman" w:hAnsi="Times New Roman" w:cs="Times New Roman"/>
          <w:sz w:val="24"/>
          <w:szCs w:val="24"/>
          <w:lang w:eastAsia="ru-RU"/>
        </w:rPr>
        <w:t>Лексикология и фразеология</w:t>
      </w:r>
      <w:bookmarkEnd w:id="215"/>
      <w:bookmarkEnd w:id="216"/>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lastRenderedPageBreak/>
        <w:t xml:space="preserve">Понятие об этимологии.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0B55D8" w:rsidRPr="00120CAA" w:rsidRDefault="000B55D8" w:rsidP="00120CAA">
      <w:pPr>
        <w:ind w:firstLine="709"/>
        <w:rPr>
          <w:rFonts w:ascii="Times New Roman" w:hAnsi="Times New Roman" w:cs="Times New Roman"/>
          <w:sz w:val="24"/>
          <w:szCs w:val="24"/>
          <w:lang w:eastAsia="ru-RU"/>
        </w:rPr>
      </w:pPr>
      <w:bookmarkStart w:id="217" w:name="_Toc287934287"/>
      <w:bookmarkStart w:id="218" w:name="_Toc414553189"/>
      <w:r w:rsidRPr="00120CAA">
        <w:rPr>
          <w:rFonts w:ascii="Times New Roman" w:hAnsi="Times New Roman" w:cs="Times New Roman"/>
          <w:sz w:val="24"/>
          <w:szCs w:val="24"/>
          <w:lang w:eastAsia="ru-RU"/>
        </w:rPr>
        <w:t>Морфология</w:t>
      </w:r>
      <w:bookmarkEnd w:id="217"/>
      <w:bookmarkEnd w:id="218"/>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Морфологический анализ слова.</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Омонимия слов разных частей речи.</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Применение знаний по морфологии в практике правописания.</w:t>
      </w:r>
    </w:p>
    <w:p w:rsidR="000B55D8" w:rsidRPr="00120CAA" w:rsidRDefault="000B55D8" w:rsidP="00120CAA">
      <w:pPr>
        <w:ind w:firstLine="709"/>
        <w:rPr>
          <w:rFonts w:ascii="Times New Roman" w:hAnsi="Times New Roman" w:cs="Times New Roman"/>
          <w:sz w:val="24"/>
          <w:szCs w:val="24"/>
          <w:lang w:eastAsia="ru-RU"/>
        </w:rPr>
      </w:pPr>
      <w:bookmarkStart w:id="219" w:name="_Toc287934288"/>
      <w:bookmarkStart w:id="220" w:name="_Toc414553190"/>
      <w:r w:rsidRPr="00120CAA">
        <w:rPr>
          <w:rFonts w:ascii="Times New Roman" w:hAnsi="Times New Roman" w:cs="Times New Roman"/>
          <w:sz w:val="24"/>
          <w:szCs w:val="24"/>
          <w:lang w:eastAsia="ru-RU"/>
        </w:rPr>
        <w:t>Синтаксис</w:t>
      </w:r>
      <w:bookmarkEnd w:id="219"/>
      <w:bookmarkEnd w:id="220"/>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Способы передачи чужой речи.</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Синтаксический анализ простого и сложного предложения.</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Применение знаний по синтаксису в практике правописания.</w:t>
      </w:r>
    </w:p>
    <w:p w:rsidR="000B55D8" w:rsidRPr="00120CAA" w:rsidRDefault="000B55D8" w:rsidP="00120CAA">
      <w:pPr>
        <w:ind w:firstLine="709"/>
        <w:rPr>
          <w:rFonts w:ascii="Times New Roman" w:hAnsi="Times New Roman" w:cs="Times New Roman"/>
          <w:sz w:val="24"/>
          <w:szCs w:val="24"/>
          <w:lang w:eastAsia="ru-RU"/>
        </w:rPr>
      </w:pPr>
      <w:bookmarkStart w:id="221" w:name="_Toc287934289"/>
      <w:bookmarkStart w:id="222" w:name="_Toc414553191"/>
      <w:r w:rsidRPr="00120CAA">
        <w:rPr>
          <w:rFonts w:ascii="Times New Roman" w:hAnsi="Times New Roman" w:cs="Times New Roman"/>
          <w:sz w:val="24"/>
          <w:szCs w:val="24"/>
          <w:lang w:eastAsia="ru-RU"/>
        </w:rPr>
        <w:t>Правописание: орфография и пунктуация</w:t>
      </w:r>
      <w:bookmarkEnd w:id="221"/>
      <w:bookmarkEnd w:id="222"/>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w:t>
      </w:r>
      <w:r w:rsidRPr="00120CAA">
        <w:rPr>
          <w:rFonts w:ascii="Times New Roman" w:hAnsi="Times New Roman" w:cs="Times New Roman"/>
          <w:sz w:val="24"/>
          <w:szCs w:val="24"/>
        </w:rPr>
        <w:lastRenderedPageBreak/>
        <w:t>цитировании, в диалоге. Сочетание знаков препинания. Соблюдение основных пунктуационных норм.</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Орфографический анализ слова и пунктуационный анализ предложения.</w:t>
      </w:r>
    </w:p>
    <w:p w:rsidR="000B55D8" w:rsidRPr="00120CAA" w:rsidRDefault="000B55D8" w:rsidP="00120CAA">
      <w:pPr>
        <w:ind w:firstLine="709"/>
        <w:rPr>
          <w:rFonts w:ascii="Times New Roman" w:hAnsi="Times New Roman" w:cs="Times New Roman"/>
          <w:sz w:val="24"/>
          <w:szCs w:val="24"/>
        </w:rPr>
      </w:pPr>
    </w:p>
    <w:p w:rsidR="000B55D8" w:rsidRPr="00120CAA" w:rsidRDefault="0074549A" w:rsidP="00120CAA">
      <w:pPr>
        <w:ind w:firstLine="709"/>
        <w:rPr>
          <w:rFonts w:ascii="Times New Roman" w:hAnsi="Times New Roman" w:cs="Times New Roman"/>
          <w:b/>
          <w:sz w:val="24"/>
          <w:szCs w:val="24"/>
          <w:lang w:eastAsia="ru-RU"/>
        </w:rPr>
      </w:pPr>
      <w:bookmarkStart w:id="223" w:name="_Toc409691670"/>
      <w:bookmarkStart w:id="224" w:name="_Toc410653995"/>
      <w:bookmarkStart w:id="225" w:name="_Toc414553192"/>
      <w:r>
        <w:rPr>
          <w:rFonts w:ascii="Times New Roman" w:hAnsi="Times New Roman" w:cs="Times New Roman"/>
          <w:b/>
          <w:sz w:val="24"/>
          <w:szCs w:val="24"/>
          <w:lang w:eastAsia="ru-RU"/>
        </w:rPr>
        <w:t>2.2.2.2</w:t>
      </w:r>
      <w:r w:rsidR="000B55D8" w:rsidRPr="00120CAA">
        <w:rPr>
          <w:rFonts w:ascii="Times New Roman" w:hAnsi="Times New Roman" w:cs="Times New Roman"/>
          <w:b/>
          <w:sz w:val="24"/>
          <w:szCs w:val="24"/>
          <w:lang w:eastAsia="ru-RU"/>
        </w:rPr>
        <w:t>. Литература</w:t>
      </w:r>
      <w:bookmarkEnd w:id="223"/>
      <w:bookmarkEnd w:id="224"/>
      <w:bookmarkEnd w:id="225"/>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Цели и задачи литературного образования</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Литература – учебный предмет, освоение содержания которого направлено:</w:t>
      </w:r>
    </w:p>
    <w:p w:rsidR="000B55D8" w:rsidRPr="00120CAA" w:rsidRDefault="000B55D8" w:rsidP="00196ED7">
      <w:pPr>
        <w:pStyle w:val="a3"/>
        <w:numPr>
          <w:ilvl w:val="0"/>
          <w:numId w:val="50"/>
        </w:numPr>
        <w:rPr>
          <w:rFonts w:ascii="Times New Roman" w:hAnsi="Times New Roman" w:cs="Times New Roman"/>
          <w:sz w:val="24"/>
          <w:szCs w:val="24"/>
        </w:rPr>
      </w:pPr>
      <w:r w:rsidRPr="00120CAA">
        <w:rPr>
          <w:rFonts w:ascii="Times New Roman" w:hAnsi="Times New Roman" w:cs="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0B55D8" w:rsidRPr="00120CAA" w:rsidRDefault="000B55D8" w:rsidP="00196ED7">
      <w:pPr>
        <w:pStyle w:val="a3"/>
        <w:numPr>
          <w:ilvl w:val="0"/>
          <w:numId w:val="50"/>
        </w:numPr>
        <w:rPr>
          <w:rFonts w:ascii="Times New Roman" w:hAnsi="Times New Roman" w:cs="Times New Roman"/>
          <w:sz w:val="24"/>
          <w:szCs w:val="24"/>
        </w:rPr>
      </w:pPr>
      <w:r w:rsidRPr="00120CAA">
        <w:rPr>
          <w:rFonts w:ascii="Times New Roman" w:hAnsi="Times New Roman" w:cs="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0B55D8" w:rsidRPr="00120CAA" w:rsidRDefault="000B55D8" w:rsidP="00196ED7">
      <w:pPr>
        <w:pStyle w:val="a3"/>
        <w:numPr>
          <w:ilvl w:val="0"/>
          <w:numId w:val="50"/>
        </w:numPr>
        <w:rPr>
          <w:rFonts w:ascii="Times New Roman" w:hAnsi="Times New Roman" w:cs="Times New Roman"/>
          <w:sz w:val="24"/>
          <w:szCs w:val="24"/>
        </w:rPr>
      </w:pPr>
      <w:r w:rsidRPr="00120CAA">
        <w:rPr>
          <w:rFonts w:ascii="Times New Roman" w:hAnsi="Times New Roman" w:cs="Times New Roman"/>
          <w:sz w:val="24"/>
          <w:szCs w:val="24"/>
        </w:rPr>
        <w:t>на развитие эмоциональной сферы личности, образного, ассоциативного и логического мышления;</w:t>
      </w:r>
    </w:p>
    <w:p w:rsidR="000B55D8" w:rsidRPr="00120CAA" w:rsidRDefault="000B55D8" w:rsidP="00196ED7">
      <w:pPr>
        <w:pStyle w:val="a3"/>
        <w:numPr>
          <w:ilvl w:val="0"/>
          <w:numId w:val="50"/>
        </w:numPr>
        <w:rPr>
          <w:rFonts w:ascii="Times New Roman" w:hAnsi="Times New Roman" w:cs="Times New Roman"/>
          <w:sz w:val="24"/>
          <w:szCs w:val="24"/>
        </w:rPr>
      </w:pPr>
      <w:r w:rsidRPr="00120CAA">
        <w:rPr>
          <w:rFonts w:ascii="Times New Roman" w:hAnsi="Times New Roman" w:cs="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0B55D8" w:rsidRPr="00120CAA" w:rsidRDefault="000B55D8" w:rsidP="00196ED7">
      <w:pPr>
        <w:pStyle w:val="a3"/>
        <w:numPr>
          <w:ilvl w:val="0"/>
          <w:numId w:val="50"/>
        </w:numPr>
        <w:rPr>
          <w:rFonts w:ascii="Times New Roman" w:hAnsi="Times New Roman" w:cs="Times New Roman"/>
          <w:sz w:val="24"/>
          <w:szCs w:val="24"/>
        </w:rPr>
      </w:pPr>
      <w:r w:rsidRPr="00120CAA">
        <w:rPr>
          <w:rFonts w:ascii="Times New Roman" w:hAnsi="Times New Roman" w:cs="Times New Roman"/>
          <w:sz w:val="24"/>
          <w:szCs w:val="24"/>
        </w:rPr>
        <w:t>на формирование потребности и способности выражения себя в слове.</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0B55D8" w:rsidRPr="00120CAA" w:rsidRDefault="000B55D8" w:rsidP="00120CAA">
      <w:pPr>
        <w:ind w:firstLine="709"/>
        <w:rPr>
          <w:rFonts w:ascii="Times New Roman" w:hAnsi="Times New Roman" w:cs="Times New Roman"/>
          <w:sz w:val="24"/>
          <w:szCs w:val="24"/>
          <w:lang w:eastAsia="ru-RU"/>
        </w:rPr>
      </w:pPr>
      <w:r w:rsidRPr="00120CAA">
        <w:rPr>
          <w:rFonts w:ascii="Times New Roman" w:hAnsi="Times New Roman" w:cs="Times New Roman"/>
          <w:sz w:val="24"/>
          <w:szCs w:val="24"/>
          <w:lang w:eastAsia="ru-RU"/>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0B55D8" w:rsidRPr="00120CAA" w:rsidRDefault="000B55D8" w:rsidP="00120CAA">
      <w:pPr>
        <w:ind w:firstLine="709"/>
        <w:rPr>
          <w:rFonts w:ascii="Times New Roman" w:hAnsi="Times New Roman" w:cs="Times New Roman"/>
          <w:sz w:val="24"/>
          <w:szCs w:val="24"/>
          <w:lang w:eastAsia="ru-RU"/>
        </w:rPr>
      </w:pPr>
      <w:r w:rsidRPr="00120CAA">
        <w:rPr>
          <w:rFonts w:ascii="Times New Roman" w:hAnsi="Times New Roman" w:cs="Times New Roman"/>
          <w:sz w:val="24"/>
          <w:szCs w:val="24"/>
          <w:lang w:eastAsia="ru-RU"/>
        </w:rPr>
        <w:t xml:space="preserve">Стратегическая цель изучения 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0B55D8" w:rsidRPr="00120CAA" w:rsidRDefault="000B55D8" w:rsidP="00120CAA">
      <w:pPr>
        <w:ind w:firstLine="709"/>
        <w:rPr>
          <w:rFonts w:ascii="Times New Roman" w:hAnsi="Times New Roman" w:cs="Times New Roman"/>
          <w:sz w:val="24"/>
          <w:szCs w:val="24"/>
          <w:lang w:eastAsia="ru-RU"/>
        </w:rPr>
      </w:pPr>
      <w:r w:rsidRPr="00120CAA">
        <w:rPr>
          <w:rFonts w:ascii="Times New Roman" w:hAnsi="Times New Roman" w:cs="Times New Roman"/>
          <w:sz w:val="24"/>
          <w:szCs w:val="24"/>
          <w:lang w:eastAsia="ru-RU"/>
        </w:rPr>
        <w:t xml:space="preserve">Изучение литературы в основной школе (5-9 классы) закладывает необходимый фундамент для достижения перечисленных целей.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120CAA">
        <w:rPr>
          <w:rFonts w:ascii="Times New Roman" w:hAnsi="Times New Roman" w:cs="Times New Roman"/>
          <w:sz w:val="24"/>
          <w:szCs w:val="24"/>
          <w:lang w:eastAsia="ru-RU"/>
        </w:rPr>
        <w:t>вслух, про себя, по ролям; чтения аналитического, выборочного, комментированного, сопоставительного и др.) и</w:t>
      </w:r>
      <w:r w:rsidRPr="00120CAA">
        <w:rPr>
          <w:rFonts w:ascii="Times New Roman" w:hAnsi="Times New Roman" w:cs="Times New Roman"/>
          <w:sz w:val="24"/>
          <w:szCs w:val="24"/>
        </w:rPr>
        <w:t xml:space="preserve"> базовых навыков творческого и академического письма, последовательно формирующихся на уроках литературы.</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Изучение литературы в школе решает следующие образовательные задачи:</w:t>
      </w:r>
    </w:p>
    <w:p w:rsidR="000B55D8" w:rsidRPr="00120CAA" w:rsidRDefault="000B55D8" w:rsidP="00196ED7">
      <w:pPr>
        <w:pStyle w:val="a3"/>
        <w:numPr>
          <w:ilvl w:val="0"/>
          <w:numId w:val="51"/>
        </w:numPr>
        <w:rPr>
          <w:rFonts w:ascii="Times New Roman" w:hAnsi="Times New Roman" w:cs="Times New Roman"/>
          <w:sz w:val="24"/>
          <w:szCs w:val="24"/>
          <w:lang w:eastAsia="ru-RU"/>
        </w:rPr>
      </w:pPr>
      <w:r w:rsidRPr="00120CAA">
        <w:rPr>
          <w:rFonts w:ascii="Times New Roman" w:hAnsi="Times New Roman" w:cs="Times New Roman"/>
          <w:sz w:val="24"/>
          <w:szCs w:val="24"/>
          <w:lang w:eastAsia="ru-RU"/>
        </w:rPr>
        <w:lastRenderedPageBreak/>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0B55D8" w:rsidRPr="00120CAA" w:rsidRDefault="000B55D8" w:rsidP="00196ED7">
      <w:pPr>
        <w:pStyle w:val="a3"/>
        <w:numPr>
          <w:ilvl w:val="0"/>
          <w:numId w:val="51"/>
        </w:num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формирование и развитие представлений о литературном произведении как о художественном мире, особым образом построенном автором;</w:t>
      </w:r>
    </w:p>
    <w:p w:rsidR="000B55D8" w:rsidRPr="00120CAA" w:rsidRDefault="000B55D8" w:rsidP="00196ED7">
      <w:pPr>
        <w:pStyle w:val="a3"/>
        <w:numPr>
          <w:ilvl w:val="0"/>
          <w:numId w:val="51"/>
        </w:num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0B55D8" w:rsidRPr="00120CAA" w:rsidRDefault="000B55D8" w:rsidP="00196ED7">
      <w:pPr>
        <w:pStyle w:val="a3"/>
        <w:numPr>
          <w:ilvl w:val="0"/>
          <w:numId w:val="51"/>
        </w:num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0B55D8" w:rsidRPr="00120CAA" w:rsidRDefault="000B55D8" w:rsidP="00196ED7">
      <w:pPr>
        <w:pStyle w:val="a3"/>
        <w:numPr>
          <w:ilvl w:val="0"/>
          <w:numId w:val="51"/>
        </w:num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формирование отношения к литературе как к особому способу познания жизни;</w:t>
      </w:r>
    </w:p>
    <w:p w:rsidR="000B55D8" w:rsidRPr="00120CAA" w:rsidRDefault="000B55D8" w:rsidP="00196ED7">
      <w:pPr>
        <w:pStyle w:val="a3"/>
        <w:numPr>
          <w:ilvl w:val="0"/>
          <w:numId w:val="51"/>
        </w:num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0B55D8" w:rsidRPr="00120CAA" w:rsidRDefault="000B55D8" w:rsidP="00196ED7">
      <w:pPr>
        <w:pStyle w:val="a3"/>
        <w:numPr>
          <w:ilvl w:val="0"/>
          <w:numId w:val="51"/>
        </w:num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0B55D8" w:rsidRPr="00120CAA" w:rsidRDefault="000B55D8" w:rsidP="00196ED7">
      <w:pPr>
        <w:pStyle w:val="a3"/>
        <w:numPr>
          <w:ilvl w:val="0"/>
          <w:numId w:val="51"/>
        </w:num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 xml:space="preserve">воспитание квалифицированного читателя со сформированным эстетическим вкусом; </w:t>
      </w:r>
    </w:p>
    <w:p w:rsidR="000B55D8" w:rsidRPr="00120CAA" w:rsidRDefault="000B55D8" w:rsidP="00196ED7">
      <w:pPr>
        <w:pStyle w:val="a3"/>
        <w:numPr>
          <w:ilvl w:val="0"/>
          <w:numId w:val="51"/>
        </w:num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формирование отношения к литературе как к одной из основных культурных ценностей народа;</w:t>
      </w:r>
    </w:p>
    <w:p w:rsidR="000B55D8" w:rsidRPr="00120CAA" w:rsidRDefault="000B55D8" w:rsidP="00196ED7">
      <w:pPr>
        <w:pStyle w:val="a3"/>
        <w:numPr>
          <w:ilvl w:val="0"/>
          <w:numId w:val="51"/>
        </w:num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 xml:space="preserve">обеспечение через чтение и изучение классической и современной литературы культурной самоидентификации; </w:t>
      </w:r>
    </w:p>
    <w:p w:rsidR="000B55D8" w:rsidRPr="00120CAA" w:rsidRDefault="000B55D8" w:rsidP="00196ED7">
      <w:pPr>
        <w:pStyle w:val="a3"/>
        <w:numPr>
          <w:ilvl w:val="0"/>
          <w:numId w:val="51"/>
        </w:num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осознание значимости чтения и изучения литературы для своего дальнейшего развития;</w:t>
      </w:r>
    </w:p>
    <w:p w:rsidR="000B55D8" w:rsidRPr="00120CAA" w:rsidRDefault="000B55D8" w:rsidP="00196ED7">
      <w:pPr>
        <w:pStyle w:val="a3"/>
        <w:numPr>
          <w:ilvl w:val="0"/>
          <w:numId w:val="51"/>
        </w:num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 xml:space="preserve">формирование у школьника стремления сознательно планировать своё досуговое чтение.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120CAA">
        <w:rPr>
          <w:rFonts w:ascii="Times New Roman" w:hAnsi="Times New Roman" w:cs="Times New Roman"/>
          <w:sz w:val="24"/>
          <w:szCs w:val="24"/>
        </w:rPr>
        <w:tab/>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Программа по литературе построена с учетом:</w:t>
      </w:r>
    </w:p>
    <w:p w:rsidR="000B55D8" w:rsidRPr="00120CAA" w:rsidRDefault="000B55D8" w:rsidP="00196ED7">
      <w:pPr>
        <w:pStyle w:val="a3"/>
        <w:numPr>
          <w:ilvl w:val="0"/>
          <w:numId w:val="52"/>
        </w:numPr>
        <w:rPr>
          <w:rFonts w:ascii="Times New Roman" w:hAnsi="Times New Roman" w:cs="Times New Roman"/>
          <w:sz w:val="24"/>
          <w:szCs w:val="24"/>
        </w:rPr>
      </w:pPr>
      <w:r w:rsidRPr="00120CAA">
        <w:rPr>
          <w:rFonts w:ascii="Times New Roman" w:hAnsi="Times New Roman" w:cs="Times New Roman"/>
          <w:sz w:val="24"/>
          <w:szCs w:val="24"/>
        </w:rPr>
        <w:t>лучших т</w:t>
      </w:r>
      <w:r w:rsidR="009248FD">
        <w:rPr>
          <w:rFonts w:ascii="Times New Roman" w:hAnsi="Times New Roman" w:cs="Times New Roman"/>
          <w:sz w:val="24"/>
          <w:szCs w:val="24"/>
        </w:rPr>
        <w:t xml:space="preserve">радиций отечественной методики </w:t>
      </w:r>
      <w:r w:rsidRPr="00120CAA">
        <w:rPr>
          <w:rFonts w:ascii="Times New Roman" w:hAnsi="Times New Roman" w:cs="Times New Roman"/>
          <w:sz w:val="24"/>
          <w:szCs w:val="24"/>
        </w:rPr>
        <w:t>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0B55D8" w:rsidRPr="00120CAA" w:rsidRDefault="000B55D8" w:rsidP="00196ED7">
      <w:pPr>
        <w:pStyle w:val="a3"/>
        <w:numPr>
          <w:ilvl w:val="0"/>
          <w:numId w:val="52"/>
        </w:numPr>
        <w:rPr>
          <w:rFonts w:ascii="Times New Roman" w:hAnsi="Times New Roman" w:cs="Times New Roman"/>
          <w:sz w:val="24"/>
          <w:szCs w:val="24"/>
        </w:rPr>
      </w:pPr>
      <w:r w:rsidRPr="00120CAA">
        <w:rPr>
          <w:rFonts w:ascii="Times New Roman" w:hAnsi="Times New Roman" w:cs="Times New Roman"/>
          <w:sz w:val="24"/>
          <w:szCs w:val="24"/>
        </w:rPr>
        <w:t>традиций изучения конкретных произведений (прежде всего русской и зарубежной классики), сложившихся в школьной практике;</w:t>
      </w:r>
    </w:p>
    <w:p w:rsidR="000B55D8" w:rsidRPr="00120CAA" w:rsidRDefault="000B55D8" w:rsidP="00196ED7">
      <w:pPr>
        <w:pStyle w:val="a3"/>
        <w:numPr>
          <w:ilvl w:val="0"/>
          <w:numId w:val="52"/>
        </w:numPr>
        <w:rPr>
          <w:rFonts w:ascii="Times New Roman" w:hAnsi="Times New Roman" w:cs="Times New Roman"/>
          <w:sz w:val="24"/>
          <w:szCs w:val="24"/>
          <w:lang w:eastAsia="ru-RU"/>
        </w:rPr>
      </w:pPr>
      <w:r w:rsidRPr="00120CAA">
        <w:rPr>
          <w:rFonts w:ascii="Times New Roman" w:hAnsi="Times New Roman" w:cs="Times New Roman"/>
          <w:sz w:val="24"/>
          <w:szCs w:val="24"/>
        </w:rPr>
        <w:t>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(то есть образующих</w:t>
      </w:r>
      <w:r w:rsidR="009248FD">
        <w:rPr>
          <w:rFonts w:ascii="Times New Roman" w:hAnsi="Times New Roman" w:cs="Times New Roman"/>
          <w:sz w:val="24"/>
          <w:szCs w:val="24"/>
        </w:rPr>
        <w:t xml:space="preserve"> </w:t>
      </w:r>
      <w:r w:rsidRPr="00120CAA">
        <w:rPr>
          <w:rFonts w:ascii="Times New Roman" w:hAnsi="Times New Roman" w:cs="Times New Roman"/>
          <w:sz w:val="24"/>
          <w:szCs w:val="24"/>
          <w:lang w:eastAsia="ru-RU"/>
        </w:rPr>
        <w:t xml:space="preserve">совокупность наиболее </w:t>
      </w:r>
      <w:r w:rsidRPr="00120CAA">
        <w:rPr>
          <w:rFonts w:ascii="Times New Roman" w:hAnsi="Times New Roman" w:cs="Times New Roman"/>
          <w:sz w:val="24"/>
          <w:szCs w:val="24"/>
          <w:lang w:eastAsia="ru-RU"/>
        </w:rPr>
        <w:lastRenderedPageBreak/>
        <w:t xml:space="preserve">авторитетных для национальной традиции писательских имен, корпусов их творчества и их отдельных произведений); </w:t>
      </w:r>
    </w:p>
    <w:p w:rsidR="000B55D8" w:rsidRPr="00120CAA" w:rsidRDefault="000B55D8" w:rsidP="00196ED7">
      <w:pPr>
        <w:pStyle w:val="a3"/>
        <w:numPr>
          <w:ilvl w:val="0"/>
          <w:numId w:val="52"/>
        </w:numPr>
        <w:rPr>
          <w:rFonts w:ascii="Times New Roman" w:hAnsi="Times New Roman" w:cs="Times New Roman"/>
          <w:sz w:val="24"/>
          <w:szCs w:val="24"/>
        </w:rPr>
      </w:pPr>
      <w:r w:rsidRPr="00120CAA">
        <w:rPr>
          <w:rFonts w:ascii="Times New Roman" w:hAnsi="Times New Roman" w:cs="Times New Roman"/>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0B55D8" w:rsidRPr="00120CAA" w:rsidRDefault="000B55D8" w:rsidP="00196ED7">
      <w:pPr>
        <w:pStyle w:val="a3"/>
        <w:numPr>
          <w:ilvl w:val="0"/>
          <w:numId w:val="52"/>
        </w:numPr>
        <w:rPr>
          <w:rFonts w:ascii="Times New Roman" w:hAnsi="Times New Roman" w:cs="Times New Roman"/>
          <w:sz w:val="24"/>
          <w:szCs w:val="24"/>
        </w:rPr>
      </w:pPr>
      <w:r w:rsidRPr="00120CAA">
        <w:rPr>
          <w:rFonts w:ascii="Times New Roman" w:hAnsi="Times New Roman" w:cs="Times New Roman"/>
          <w:sz w:val="24"/>
          <w:szCs w:val="24"/>
        </w:rPr>
        <w:t>соответствия рекомендуемых к изучению литературных произведений возрастным и психологическим особенностям обучающихся;</w:t>
      </w:r>
    </w:p>
    <w:p w:rsidR="000B55D8" w:rsidRPr="00120CAA" w:rsidRDefault="000B55D8" w:rsidP="00196ED7">
      <w:pPr>
        <w:pStyle w:val="a3"/>
        <w:numPr>
          <w:ilvl w:val="0"/>
          <w:numId w:val="52"/>
        </w:numPr>
        <w:rPr>
          <w:rFonts w:ascii="Times New Roman" w:hAnsi="Times New Roman" w:cs="Times New Roman"/>
          <w:sz w:val="24"/>
          <w:szCs w:val="24"/>
        </w:rPr>
      </w:pPr>
      <w:r w:rsidRPr="00120CAA">
        <w:rPr>
          <w:rFonts w:ascii="Times New Roman" w:hAnsi="Times New Roman" w:cs="Times New Roman"/>
          <w:sz w:val="24"/>
          <w:szCs w:val="24"/>
        </w:rPr>
        <w:t>требований современного культурно-исторического контекста к и</w:t>
      </w:r>
      <w:r w:rsidR="00120CAA">
        <w:rPr>
          <w:rFonts w:ascii="Times New Roman" w:hAnsi="Times New Roman" w:cs="Times New Roman"/>
          <w:sz w:val="24"/>
          <w:szCs w:val="24"/>
        </w:rPr>
        <w:t>зучению классической литературы.</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МБОУ Канадейская СШ. Это значит, что учитель имеет возможность строить образовательный процесс разными способами: может выбрать УМК и следо</w:t>
      </w:r>
      <w:r w:rsidR="009248FD">
        <w:rPr>
          <w:rFonts w:ascii="Times New Roman" w:hAnsi="Times New Roman" w:cs="Times New Roman"/>
          <w:sz w:val="24"/>
          <w:szCs w:val="24"/>
        </w:rPr>
        <w:t>вать ему, может</w:t>
      </w:r>
      <w:r w:rsidRPr="00120CAA">
        <w:rPr>
          <w:rFonts w:ascii="Times New Roman" w:hAnsi="Times New Roman" w:cs="Times New Roman"/>
          <w:sz w:val="24"/>
          <w:szCs w:val="24"/>
        </w:rPr>
        <w:t xml:space="preserve"> при необходимости откорректировать программу выбранного УМК  и, наконец, опираясь на ФГОС и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Содержание программы по литературе включает в себя указание литературных произведений и их авторов. Помимо этого</w:t>
      </w:r>
      <w:r w:rsidR="009248FD">
        <w:rPr>
          <w:rFonts w:ascii="Times New Roman" w:hAnsi="Times New Roman" w:cs="Times New Roman"/>
          <w:sz w:val="24"/>
          <w:szCs w:val="24"/>
        </w:rPr>
        <w:t>,</w:t>
      </w:r>
      <w:r w:rsidRPr="00120CAA">
        <w:rPr>
          <w:rFonts w:ascii="Times New Roman" w:hAnsi="Times New Roman" w:cs="Times New Roman"/>
          <w:sz w:val="24"/>
          <w:szCs w:val="24"/>
        </w:rPr>
        <w:t xml:space="preserve">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Список А представляет собой перечень конкретных произведений (например: А.С.Пушкин «Евгений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А нет.</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Список В представляет собой перечень 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В авторов является ориентировочным  и может быть дополнен составителями рабочих программ. Минимальное количество произведений, обязательных для изучения, указано, например: А.Блок. 1стихотворение; М.Булгаков. 1 повесть. В программы включаются произведения всех указанных в списке В авторов.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Список С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w:t>
      </w:r>
    </w:p>
    <w:p w:rsidR="000B55D8" w:rsidRPr="00120CAA" w:rsidRDefault="000B55D8" w:rsidP="00120CAA">
      <w:pPr>
        <w:ind w:firstLine="709"/>
        <w:rPr>
          <w:rFonts w:ascii="Times New Roman" w:hAnsi="Times New Roman" w:cs="Times New Roman"/>
          <w:sz w:val="24"/>
          <w:szCs w:val="24"/>
          <w:lang w:eastAsia="ru-RU"/>
        </w:rPr>
      </w:pPr>
      <w:r w:rsidRPr="00120CAA">
        <w:rPr>
          <w:rFonts w:ascii="Times New Roman" w:hAnsi="Times New Roman" w:cs="Times New Roman"/>
          <w:sz w:val="24"/>
          <w:szCs w:val="24"/>
          <w:lang w:eastAsia="ru-RU"/>
        </w:rPr>
        <w:lastRenderedPageBreak/>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0B55D8" w:rsidRPr="00120CAA" w:rsidRDefault="000B55D8" w:rsidP="00120CAA">
      <w:pPr>
        <w:rPr>
          <w:rFonts w:ascii="Times New Roman" w:hAnsi="Times New Roman" w:cs="Times New Roman"/>
          <w:b/>
          <w:sz w:val="24"/>
          <w:szCs w:val="24"/>
        </w:rPr>
      </w:pPr>
    </w:p>
    <w:p w:rsidR="000B55D8" w:rsidRPr="00120CAA" w:rsidRDefault="009248FD" w:rsidP="00120CAA">
      <w:pPr>
        <w:ind w:firstLine="709"/>
        <w:rPr>
          <w:rFonts w:ascii="Times New Roman" w:hAnsi="Times New Roman" w:cs="Times New Roman"/>
          <w:b/>
          <w:sz w:val="24"/>
          <w:szCs w:val="24"/>
        </w:rPr>
      </w:pPr>
      <w:r>
        <w:rPr>
          <w:rFonts w:ascii="Times New Roman" w:hAnsi="Times New Roman" w:cs="Times New Roman"/>
          <w:b/>
          <w:sz w:val="24"/>
          <w:szCs w:val="24"/>
        </w:rPr>
        <w:t>Обязательное содержание (5-</w:t>
      </w:r>
      <w:r w:rsidR="000B55D8" w:rsidRPr="00120CAA">
        <w:rPr>
          <w:rFonts w:ascii="Times New Roman" w:hAnsi="Times New Roman" w:cs="Times New Roman"/>
          <w:b/>
          <w:sz w:val="24"/>
          <w:szCs w:val="24"/>
        </w:rPr>
        <w:t xml:space="preserve">9 </w:t>
      </w:r>
      <w:r w:rsidRPr="00120CAA">
        <w:rPr>
          <w:rFonts w:ascii="Times New Roman" w:hAnsi="Times New Roman" w:cs="Times New Roman"/>
          <w:b/>
          <w:sz w:val="24"/>
          <w:szCs w:val="24"/>
        </w:rPr>
        <w:t>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686"/>
        <w:gridCol w:w="3367"/>
      </w:tblGrid>
      <w:tr w:rsidR="000B55D8" w:rsidRPr="00120CAA" w:rsidTr="00B53C73">
        <w:tc>
          <w:tcPr>
            <w:tcW w:w="2518" w:type="dxa"/>
          </w:tcPr>
          <w:p w:rsidR="000B55D8" w:rsidRPr="009248FD" w:rsidRDefault="000B55D8" w:rsidP="009248FD">
            <w:pPr>
              <w:jc w:val="center"/>
              <w:rPr>
                <w:rFonts w:ascii="Times New Roman" w:hAnsi="Times New Roman" w:cs="Times New Roman"/>
                <w:b/>
                <w:sz w:val="24"/>
                <w:szCs w:val="24"/>
              </w:rPr>
            </w:pPr>
            <w:r w:rsidRPr="009248FD">
              <w:rPr>
                <w:rFonts w:ascii="Times New Roman" w:hAnsi="Times New Roman" w:cs="Times New Roman"/>
                <w:b/>
                <w:sz w:val="24"/>
                <w:szCs w:val="24"/>
              </w:rPr>
              <w:t>А</w:t>
            </w:r>
          </w:p>
        </w:tc>
        <w:tc>
          <w:tcPr>
            <w:tcW w:w="3686" w:type="dxa"/>
          </w:tcPr>
          <w:p w:rsidR="000B55D8" w:rsidRPr="009248FD" w:rsidRDefault="000B55D8" w:rsidP="009248FD">
            <w:pPr>
              <w:jc w:val="center"/>
              <w:rPr>
                <w:rFonts w:ascii="Times New Roman" w:hAnsi="Times New Roman" w:cs="Times New Roman"/>
                <w:b/>
                <w:sz w:val="24"/>
                <w:szCs w:val="24"/>
              </w:rPr>
            </w:pPr>
            <w:r w:rsidRPr="009248FD">
              <w:rPr>
                <w:rFonts w:ascii="Times New Roman" w:hAnsi="Times New Roman" w:cs="Times New Roman"/>
                <w:b/>
                <w:sz w:val="24"/>
                <w:szCs w:val="24"/>
              </w:rPr>
              <w:t>В</w:t>
            </w:r>
          </w:p>
        </w:tc>
        <w:tc>
          <w:tcPr>
            <w:tcW w:w="3367" w:type="dxa"/>
          </w:tcPr>
          <w:p w:rsidR="000B55D8" w:rsidRPr="009248FD" w:rsidRDefault="000B55D8" w:rsidP="009248FD">
            <w:pPr>
              <w:jc w:val="center"/>
              <w:rPr>
                <w:rFonts w:ascii="Times New Roman" w:hAnsi="Times New Roman" w:cs="Times New Roman"/>
                <w:b/>
                <w:sz w:val="24"/>
                <w:szCs w:val="24"/>
              </w:rPr>
            </w:pPr>
            <w:r w:rsidRPr="009248FD">
              <w:rPr>
                <w:rFonts w:ascii="Times New Roman" w:hAnsi="Times New Roman" w:cs="Times New Roman"/>
                <w:b/>
                <w:sz w:val="24"/>
                <w:szCs w:val="24"/>
              </w:rPr>
              <w:t>С</w:t>
            </w:r>
          </w:p>
        </w:tc>
      </w:tr>
      <w:tr w:rsidR="000B55D8" w:rsidRPr="00120CAA" w:rsidTr="00B53C73">
        <w:tc>
          <w:tcPr>
            <w:tcW w:w="9571" w:type="dxa"/>
            <w:gridSpan w:val="3"/>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РУССКАЯ ЛИТЕРАТУРА</w:t>
            </w:r>
          </w:p>
        </w:tc>
      </w:tr>
      <w:tr w:rsidR="000B55D8" w:rsidRPr="00120CAA" w:rsidTr="00B53C73">
        <w:trPr>
          <w:trHeight w:val="4218"/>
        </w:trPr>
        <w:tc>
          <w:tcPr>
            <w:tcW w:w="2518" w:type="dxa"/>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«Слово о полку Игореве» (к. </w:t>
            </w:r>
            <w:r w:rsidRPr="00120CAA">
              <w:rPr>
                <w:rFonts w:ascii="Times New Roman" w:hAnsi="Times New Roman" w:cs="Times New Roman"/>
                <w:sz w:val="24"/>
                <w:szCs w:val="24"/>
                <w:lang w:val="en-US"/>
              </w:rPr>
              <w:t>XII</w:t>
            </w:r>
            <w:r w:rsidRPr="00120CAA">
              <w:rPr>
                <w:rFonts w:ascii="Times New Roman" w:hAnsi="Times New Roman" w:cs="Times New Roman"/>
                <w:sz w:val="24"/>
                <w:szCs w:val="24"/>
              </w:rPr>
              <w:t xml:space="preserve"> в.) (8-9 кл.)</w:t>
            </w:r>
            <w:r w:rsidRPr="00120CAA">
              <w:rPr>
                <w:rFonts w:ascii="Times New Roman" w:hAnsi="Times New Roman" w:cs="Times New Roman"/>
                <w:sz w:val="24"/>
                <w:szCs w:val="24"/>
              </w:rPr>
              <w:footnoteReference w:id="1"/>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tc>
        <w:tc>
          <w:tcPr>
            <w:tcW w:w="3686" w:type="dxa"/>
          </w:tcPr>
          <w:p w:rsidR="000B55D8" w:rsidRPr="00120CAA" w:rsidRDefault="00120CAA" w:rsidP="00120CAA">
            <w:pPr>
              <w:rPr>
                <w:rFonts w:ascii="Times New Roman" w:hAnsi="Times New Roman" w:cs="Times New Roman"/>
                <w:sz w:val="24"/>
                <w:szCs w:val="24"/>
              </w:rPr>
            </w:pPr>
            <w:r w:rsidRPr="00120CAA">
              <w:rPr>
                <w:rFonts w:ascii="Times New Roman" w:hAnsi="Times New Roman" w:cs="Times New Roman"/>
                <w:sz w:val="24"/>
                <w:szCs w:val="24"/>
              </w:rPr>
              <w:t>Древнерусская литература–</w:t>
            </w:r>
            <w:r w:rsidR="000B55D8" w:rsidRPr="00120CAA">
              <w:rPr>
                <w:rFonts w:ascii="Times New Roman" w:hAnsi="Times New Roman" w:cs="Times New Roman"/>
                <w:sz w:val="24"/>
                <w:szCs w:val="24"/>
              </w:rPr>
              <w:t>1-2 произведения на выбор, например:«Поучение»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(6-8 кл.)</w:t>
            </w:r>
          </w:p>
        </w:tc>
        <w:tc>
          <w:tcPr>
            <w:tcW w:w="3367" w:type="dxa"/>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Русский фольклор: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сказки, былины, загадки, пословицы, поговорки, песня и др. (10 произведений разных жанров, 5-7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tc>
      </w:tr>
      <w:tr w:rsidR="000B55D8" w:rsidRPr="00120CAA" w:rsidTr="00B53C73">
        <w:tc>
          <w:tcPr>
            <w:tcW w:w="2518" w:type="dxa"/>
          </w:tcPr>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Д.И. Фонвизин «Недоросль» (1778 – 1782)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(8-9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9248FD" w:rsidP="00120CAA">
            <w:pPr>
              <w:rPr>
                <w:rFonts w:ascii="Times New Roman" w:hAnsi="Times New Roman" w:cs="Times New Roman"/>
                <w:sz w:val="24"/>
                <w:szCs w:val="24"/>
              </w:rPr>
            </w:pPr>
            <w:r>
              <w:rPr>
                <w:rFonts w:ascii="Times New Roman" w:hAnsi="Times New Roman" w:cs="Times New Roman"/>
                <w:sz w:val="24"/>
                <w:szCs w:val="24"/>
              </w:rPr>
              <w:t>Н.М. Карамзин</w:t>
            </w:r>
            <w:r w:rsidR="000B55D8" w:rsidRPr="00120CAA">
              <w:rPr>
                <w:rFonts w:ascii="Times New Roman" w:hAnsi="Times New Roman" w:cs="Times New Roman"/>
                <w:sz w:val="24"/>
                <w:szCs w:val="24"/>
              </w:rPr>
              <w:t xml:space="preserve"> «Бедная Лиза» (1792) (8-9 кл.)</w:t>
            </w:r>
          </w:p>
        </w:tc>
        <w:tc>
          <w:tcPr>
            <w:tcW w:w="3686" w:type="dxa"/>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М.В.Ломоносов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w:t>
            </w:r>
          </w:p>
          <w:p w:rsidR="000B55D8" w:rsidRPr="00120CAA" w:rsidRDefault="000B55D8" w:rsidP="00120CAA">
            <w:p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Елисаветы Петровны 1747 года» и др.(8-9 кл.)</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Г.Р.Державин – 1-2 стихотворения по выбору, например: «Фелица» (1782), «Осень во время осады Очакова» (1788), «Снигирь» 1800, «Водопад» (1791-1794), «Памятник» (1795) и др. (8-9 кл.)</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И.А. Крылов – 3 басни по выбору, например:  «Слон и Моська» (1808), «Квартет» </w:t>
            </w:r>
            <w:r w:rsidRPr="00120CAA">
              <w:rPr>
                <w:rFonts w:ascii="Times New Roman" w:hAnsi="Times New Roman" w:cs="Times New Roman"/>
                <w:sz w:val="24"/>
                <w:szCs w:val="24"/>
              </w:rPr>
              <w:lastRenderedPageBreak/>
              <w:t xml:space="preserve">(1811), «Осел и Соловей» (1811), «Лебедь, Щука и Рак» (1814), «Свинья под дубом» (не позднее 1823) и др.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(5-6 кл.)</w:t>
            </w:r>
          </w:p>
          <w:p w:rsidR="000B55D8" w:rsidRPr="00120CAA" w:rsidRDefault="000B55D8" w:rsidP="00120CAA">
            <w:pPr>
              <w:rPr>
                <w:rFonts w:ascii="Times New Roman" w:hAnsi="Times New Roman" w:cs="Times New Roman"/>
                <w:sz w:val="24"/>
                <w:szCs w:val="24"/>
              </w:rPr>
            </w:pPr>
          </w:p>
        </w:tc>
        <w:tc>
          <w:tcPr>
            <w:tcW w:w="3367" w:type="dxa"/>
          </w:tcPr>
          <w:p w:rsidR="000B55D8" w:rsidRPr="00120CAA" w:rsidRDefault="000B55D8" w:rsidP="00120CAA">
            <w:pPr>
              <w:rPr>
                <w:rFonts w:ascii="Times New Roman" w:hAnsi="Times New Roman" w:cs="Times New Roman"/>
                <w:sz w:val="24"/>
                <w:szCs w:val="24"/>
              </w:rPr>
            </w:pPr>
          </w:p>
        </w:tc>
      </w:tr>
      <w:tr w:rsidR="000B55D8" w:rsidRPr="00120CAA" w:rsidTr="00B53C73">
        <w:tc>
          <w:tcPr>
            <w:tcW w:w="2518" w:type="dxa"/>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lastRenderedPageBreak/>
              <w:t>А.С. Грибоедов «Горе от ума» (1821 – 1824) (9 кл.)</w:t>
            </w:r>
          </w:p>
          <w:p w:rsidR="000B55D8" w:rsidRPr="00120CAA" w:rsidRDefault="000B55D8" w:rsidP="00120CAA">
            <w:pPr>
              <w:rPr>
                <w:rFonts w:ascii="Times New Roman" w:hAnsi="Times New Roman" w:cs="Times New Roman"/>
                <w:sz w:val="24"/>
                <w:szCs w:val="24"/>
              </w:rPr>
            </w:pPr>
          </w:p>
        </w:tc>
        <w:tc>
          <w:tcPr>
            <w:tcW w:w="3686" w:type="dxa"/>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В.А. Жуковский - 1-2 баллады по выбору, например: «Светлана» (1812), «Лесной царь» (1818); 1-2 элегии по выбору, например: «Невыразимое» (1819), «Море» (1822)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(7-9 кл.)</w:t>
            </w:r>
          </w:p>
        </w:tc>
        <w:tc>
          <w:tcPr>
            <w:tcW w:w="3367" w:type="dxa"/>
          </w:tcPr>
          <w:p w:rsidR="000B55D8" w:rsidRPr="00120CAA" w:rsidRDefault="000B55D8" w:rsidP="00120CAA">
            <w:pPr>
              <w:rPr>
                <w:rFonts w:ascii="Times New Roman" w:hAnsi="Times New Roman" w:cs="Times New Roman"/>
                <w:sz w:val="24"/>
                <w:szCs w:val="24"/>
              </w:rPr>
            </w:pPr>
          </w:p>
        </w:tc>
      </w:tr>
      <w:tr w:rsidR="000B55D8" w:rsidRPr="00120CAA" w:rsidTr="00B53C73">
        <w:tc>
          <w:tcPr>
            <w:tcW w:w="2518" w:type="dxa"/>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А.С. Пушкин «Евгений Онегин» (1823 —1831)</w:t>
            </w:r>
            <w:r w:rsidR="009248FD">
              <w:rPr>
                <w:rFonts w:ascii="Times New Roman" w:hAnsi="Times New Roman" w:cs="Times New Roman"/>
                <w:sz w:val="24"/>
                <w:szCs w:val="24"/>
              </w:rPr>
              <w:t xml:space="preserve"> </w:t>
            </w:r>
            <w:r w:rsidRPr="00120CAA">
              <w:rPr>
                <w:rFonts w:ascii="Times New Roman" w:hAnsi="Times New Roman" w:cs="Times New Roman"/>
                <w:sz w:val="24"/>
                <w:szCs w:val="24"/>
              </w:rPr>
              <w:t xml:space="preserve">(9 кл.), «Дубровский» (1832 — 1833) (6-7 кл), «Капитанская дочка» (1832 —1836)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(7-8 кл.).</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Стихотворения: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(5-9 кл.)</w:t>
            </w:r>
          </w:p>
          <w:p w:rsidR="000B55D8" w:rsidRPr="00120CAA" w:rsidRDefault="000B55D8" w:rsidP="00120CAA">
            <w:pPr>
              <w:rPr>
                <w:rFonts w:ascii="Times New Roman" w:hAnsi="Times New Roman" w:cs="Times New Roman"/>
                <w:sz w:val="24"/>
                <w:szCs w:val="24"/>
              </w:rPr>
            </w:pPr>
          </w:p>
        </w:tc>
        <w:tc>
          <w:tcPr>
            <w:tcW w:w="3686" w:type="dxa"/>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А.С. Пушкин - 10 стихотворений различной тематики, представ</w:t>
            </w:r>
            <w:r w:rsidR="009248FD">
              <w:rPr>
                <w:rFonts w:ascii="Times New Roman" w:hAnsi="Times New Roman" w:cs="Times New Roman"/>
                <w:sz w:val="24"/>
                <w:szCs w:val="24"/>
              </w:rPr>
              <w:t>-</w:t>
            </w:r>
            <w:r w:rsidRPr="00120CAA">
              <w:rPr>
                <w:rFonts w:ascii="Times New Roman" w:hAnsi="Times New Roman" w:cs="Times New Roman"/>
                <w:sz w:val="24"/>
                <w:szCs w:val="24"/>
              </w:rPr>
              <w:t xml:space="preserve">ляющих разные периоды творчества – по выбору, входят в программу каждого класса, например: «Воспоминания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0B55D8" w:rsidRPr="00120CAA" w:rsidRDefault="000B55D8" w:rsidP="00120CAA">
            <w:p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w:t>
            </w:r>
            <w:r w:rsidRPr="00120CAA">
              <w:rPr>
                <w:rFonts w:ascii="Times New Roman" w:hAnsi="Times New Roman" w:cs="Times New Roman"/>
                <w:sz w:val="24"/>
                <w:szCs w:val="24"/>
              </w:rPr>
              <w:lastRenderedPageBreak/>
              <w:t>др. (5-9 кл.)</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«Маленькие трагедии» (1830) 1-2 по выбору, например: «Моцарт и Сальери», «Каменный гость». (8-9 кл.)</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«Повести Белкина» (1830) - 2-3 по выбору, например: «Станционный смотритель», «Метель», «Выстрел» и др. (7-8 кл.)</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Поэмы –1 по выбору, например: «Руслан и Людмила» (1818—1820), «Кавказский пленник» (1820 – 1821), «Цыганы» (1824), «Полтава» (1828), «Медный всадник» (1833) (Вступление) и др.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(7-9 кл.)</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Сказки – 1 по выбору, например: «Сказка о мертвой царевне и о семи богатырях» и др.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(5 кл.)</w:t>
            </w:r>
          </w:p>
        </w:tc>
        <w:tc>
          <w:tcPr>
            <w:tcW w:w="3367" w:type="dxa"/>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lastRenderedPageBreak/>
              <w:t xml:space="preserve">Поэзия пушкинской эпохи, например: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К.Н.Батюшков, А.А.Дельвиг, Н.М.Языков, Е.А.Баратынский</w:t>
            </w:r>
            <w:r w:rsidR="009248FD">
              <w:rPr>
                <w:rFonts w:ascii="Times New Roman" w:hAnsi="Times New Roman" w:cs="Times New Roman"/>
                <w:sz w:val="24"/>
                <w:szCs w:val="24"/>
              </w:rPr>
              <w:t xml:space="preserve"> </w:t>
            </w:r>
            <w:r w:rsidRPr="00120CAA">
              <w:rPr>
                <w:rFonts w:ascii="Times New Roman" w:hAnsi="Times New Roman" w:cs="Times New Roman"/>
                <w:sz w:val="24"/>
                <w:szCs w:val="24"/>
              </w:rPr>
              <w:t>(2-3 стихотворения по выбору, 5-9 кл.)</w:t>
            </w:r>
          </w:p>
          <w:p w:rsidR="000B55D8" w:rsidRPr="00120CAA" w:rsidRDefault="000B55D8" w:rsidP="00120CAA">
            <w:pPr>
              <w:rPr>
                <w:rFonts w:ascii="Times New Roman" w:hAnsi="Times New Roman" w:cs="Times New Roman"/>
                <w:sz w:val="24"/>
                <w:szCs w:val="24"/>
              </w:rPr>
            </w:pPr>
          </w:p>
        </w:tc>
      </w:tr>
      <w:tr w:rsidR="000B55D8" w:rsidRPr="00120CAA" w:rsidTr="00B53C73">
        <w:tc>
          <w:tcPr>
            <w:tcW w:w="2518" w:type="dxa"/>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lastRenderedPageBreak/>
              <w:t>М.Ю.Лермонтов «Герой нашего времени» (1838 — 1840). (9 кл.)</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Стихотворения:  «Парус» (1832), «Смерть Поэта» (1837), «Бородино» (1837), «Узник» (1837), «Тучи» (1840), «Утес» (1841), «Выхожу один я на дорогу...» (1841).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(5-9 кл.)</w:t>
            </w:r>
          </w:p>
          <w:p w:rsidR="000B55D8" w:rsidRPr="00120CAA" w:rsidRDefault="000B55D8" w:rsidP="00120CAA">
            <w:pPr>
              <w:rPr>
                <w:rFonts w:ascii="Times New Roman" w:hAnsi="Times New Roman" w:cs="Times New Roman"/>
                <w:sz w:val="24"/>
                <w:szCs w:val="24"/>
              </w:rPr>
            </w:pPr>
          </w:p>
        </w:tc>
        <w:tc>
          <w:tcPr>
            <w:tcW w:w="3686" w:type="dxa"/>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М.Ю.Лермонтов - 10 стихотворений по выбору, входят в программу каждого класса, например: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(5-9 кл.)</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Поэмы</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 -1-2 по выбору,например: «Песня про царя Ивана Васильевича, молодого опричника и удалого купца </w:t>
            </w:r>
            <w:r w:rsidRPr="00120CAA">
              <w:rPr>
                <w:rFonts w:ascii="Times New Roman" w:hAnsi="Times New Roman" w:cs="Times New Roman"/>
                <w:sz w:val="24"/>
                <w:szCs w:val="24"/>
              </w:rPr>
              <w:lastRenderedPageBreak/>
              <w:t>Калашникова» (1837), «Мцыри» (1839)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(8-9 кл.)</w:t>
            </w:r>
          </w:p>
        </w:tc>
        <w:tc>
          <w:tcPr>
            <w:tcW w:w="3367" w:type="dxa"/>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lastRenderedPageBreak/>
              <w:t xml:space="preserve">Литературные сказки </w:t>
            </w:r>
            <w:r w:rsidRPr="00120CAA">
              <w:rPr>
                <w:rFonts w:ascii="Times New Roman" w:hAnsi="Times New Roman" w:cs="Times New Roman"/>
                <w:sz w:val="24"/>
                <w:szCs w:val="24"/>
                <w:lang w:val="en-US"/>
              </w:rPr>
              <w:t>XIX</w:t>
            </w:r>
            <w:r w:rsidRPr="00120CAA">
              <w:rPr>
                <w:rFonts w:ascii="Times New Roman" w:hAnsi="Times New Roman" w:cs="Times New Roman"/>
                <w:sz w:val="24"/>
                <w:szCs w:val="24"/>
              </w:rPr>
              <w:t>-ХХ века, например: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А.Погорельский, В.Ф.Одоевский, С.Г.Писахов, Б.В.Шергин, А.М.Ремизов, Ю.К.Олеша, Е.В.Клюев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(1 сказка на выбор, 5 кл.)</w:t>
            </w:r>
          </w:p>
          <w:p w:rsidR="000B55D8" w:rsidRPr="00120CAA" w:rsidRDefault="000B55D8" w:rsidP="00120CAA">
            <w:pPr>
              <w:rPr>
                <w:rFonts w:ascii="Times New Roman" w:hAnsi="Times New Roman" w:cs="Times New Roman"/>
                <w:sz w:val="24"/>
                <w:szCs w:val="24"/>
              </w:rPr>
            </w:pPr>
          </w:p>
        </w:tc>
      </w:tr>
      <w:tr w:rsidR="000B55D8" w:rsidRPr="00120CAA" w:rsidTr="00B53C73">
        <w:tc>
          <w:tcPr>
            <w:tcW w:w="2518" w:type="dxa"/>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lastRenderedPageBreak/>
              <w:t>Н.В.Гоголь</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«Ревизор» (1835) (7-8 кл.), «Мертвые души» (1835 – 1841) (9-10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tc>
        <w:tc>
          <w:tcPr>
            <w:tcW w:w="3686" w:type="dxa"/>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Н.В.Гоголь Повести – 5 из разных циклов, на выбор, входят в программу каждого класса, например:«Ночь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(5-9 кл.)</w:t>
            </w:r>
          </w:p>
        </w:tc>
        <w:tc>
          <w:tcPr>
            <w:tcW w:w="3367" w:type="dxa"/>
          </w:tcPr>
          <w:p w:rsidR="000B55D8" w:rsidRPr="00120CAA" w:rsidRDefault="000B55D8" w:rsidP="00120CAA">
            <w:pPr>
              <w:rPr>
                <w:rFonts w:ascii="Times New Roman" w:hAnsi="Times New Roman" w:cs="Times New Roman"/>
                <w:sz w:val="24"/>
                <w:szCs w:val="24"/>
              </w:rPr>
            </w:pPr>
          </w:p>
        </w:tc>
      </w:tr>
      <w:tr w:rsidR="000B55D8" w:rsidRPr="00120CAA" w:rsidTr="00B53C73">
        <w:tc>
          <w:tcPr>
            <w:tcW w:w="2518" w:type="dxa"/>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Ф.И. Тютчев – Стихотворения:</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 «Весенняя гроза» («Люблю грозу в начале мая…») (1828, нач. 1850-х), «</w:t>
            </w:r>
            <w:r w:rsidRPr="00120CAA">
              <w:rPr>
                <w:rFonts w:ascii="Times New Roman" w:hAnsi="Times New Roman" w:cs="Times New Roman"/>
                <w:sz w:val="24"/>
                <w:szCs w:val="24"/>
                <w:lang w:val="en-US"/>
              </w:rPr>
              <w:t>Silentium</w:t>
            </w:r>
            <w:r w:rsidRPr="00120CAA">
              <w:rPr>
                <w:rFonts w:ascii="Times New Roman" w:hAnsi="Times New Roman" w:cs="Times New Roman"/>
                <w:sz w:val="24"/>
                <w:szCs w:val="24"/>
              </w:rPr>
              <w:t xml:space="preserve">!» (Молчи, скрывайся и таи…) (1829, нач. 1830-х), «Умом Россию не понять…» (1866).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(5-8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А.А. Фет</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Стихотворения: «Шепот, робкое дыханье…» (1850), «Как беден наш язык! Хочу и не могу…» (1887).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(5-8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Н.А.Некрасов.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Стихотворения:«Крестьянские дети» (1861), «Вчерашний день, часу в шестом…» (1848),  «Несжатая полоса» (1854).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(5-8 кл.)</w:t>
            </w:r>
          </w:p>
        </w:tc>
        <w:tc>
          <w:tcPr>
            <w:tcW w:w="3686" w:type="dxa"/>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Ф.И. Тютчев - 3-4 стихотворения по выбору, 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(5-8 кл.)</w:t>
            </w:r>
          </w:p>
          <w:p w:rsidR="000B55D8" w:rsidRPr="00120CAA" w:rsidRDefault="000B55D8" w:rsidP="00120CAA">
            <w:pPr>
              <w:rPr>
                <w:rFonts w:ascii="Times New Roman" w:hAnsi="Times New Roman" w:cs="Times New Roman"/>
                <w:sz w:val="24"/>
                <w:szCs w:val="24"/>
                <w:lang w:eastAsia="ru-RU"/>
              </w:rPr>
            </w:pPr>
          </w:p>
          <w:p w:rsidR="000B55D8" w:rsidRPr="00120CAA" w:rsidRDefault="000B55D8" w:rsidP="00120CAA">
            <w:p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 xml:space="preserve">А.А. Фет - 3-4 стихотворения по выбору, например: «Я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0B55D8" w:rsidRPr="00120CAA" w:rsidRDefault="000B55D8" w:rsidP="00120CAA">
            <w:p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(5-8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Н.А.Некрасов</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- 1–2 стихотворения по выбору,например: «Тройка» (1846), «Размышления у </w:t>
            </w:r>
            <w:r w:rsidRPr="00120CAA">
              <w:rPr>
                <w:rFonts w:ascii="Times New Roman" w:hAnsi="Times New Roman" w:cs="Times New Roman"/>
                <w:sz w:val="24"/>
                <w:szCs w:val="24"/>
              </w:rPr>
              <w:lastRenderedPageBreak/>
              <w:t>парадного подъезда» (1858), «Зеленый Шум» (1862-1863) и др. (5-8 кл.)</w:t>
            </w:r>
          </w:p>
        </w:tc>
        <w:tc>
          <w:tcPr>
            <w:tcW w:w="3367" w:type="dxa"/>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lastRenderedPageBreak/>
              <w:t xml:space="preserve">Поэзия 2-й половины </w:t>
            </w:r>
            <w:r w:rsidRPr="00120CAA">
              <w:rPr>
                <w:rFonts w:ascii="Times New Roman" w:hAnsi="Times New Roman" w:cs="Times New Roman"/>
                <w:sz w:val="24"/>
                <w:szCs w:val="24"/>
                <w:lang w:val="en-US"/>
              </w:rPr>
              <w:t>XIX</w:t>
            </w:r>
            <w:r w:rsidRPr="00120CAA">
              <w:rPr>
                <w:rFonts w:ascii="Times New Roman" w:hAnsi="Times New Roman" w:cs="Times New Roman"/>
                <w:sz w:val="24"/>
                <w:szCs w:val="24"/>
              </w:rPr>
              <w:t xml:space="preserve"> в., например: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А.Н.Майков, А.К.Толстой,</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Я.П.Полонский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(1-2 стихотворения по выбору, 5-9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tc>
      </w:tr>
      <w:tr w:rsidR="000B55D8" w:rsidRPr="00120CAA" w:rsidTr="00B53C73">
        <w:tc>
          <w:tcPr>
            <w:tcW w:w="2518" w:type="dxa"/>
          </w:tcPr>
          <w:p w:rsidR="000B55D8" w:rsidRPr="00120CAA" w:rsidRDefault="000B55D8" w:rsidP="00120CAA">
            <w:pPr>
              <w:rPr>
                <w:rFonts w:ascii="Times New Roman" w:hAnsi="Times New Roman" w:cs="Times New Roman"/>
                <w:sz w:val="24"/>
                <w:szCs w:val="24"/>
              </w:rPr>
            </w:pPr>
          </w:p>
        </w:tc>
        <w:tc>
          <w:tcPr>
            <w:tcW w:w="3686" w:type="dxa"/>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И.С.Тургенев </w:t>
            </w:r>
          </w:p>
          <w:p w:rsidR="000B55D8" w:rsidRPr="00120CAA" w:rsidRDefault="000B55D8" w:rsidP="00120CAA">
            <w:p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 xml:space="preserve">- 1 рассказ по выбору, например: «Певцы» (1852), «Бежин луг» (1846, 1874) и др.; 1 повесть на выбор,  например: «Муму» (1852), «Ася» (1857), «Первая любовь» (1860) и др.; 1 стихотворение в прозе на выбор,  например: «Разговор» (1878), «Воробей» (1878),«Два богача» (1878), «Русский язык» (1882) и др. </w:t>
            </w:r>
          </w:p>
          <w:p w:rsidR="000B55D8" w:rsidRPr="00120CAA" w:rsidRDefault="000B55D8" w:rsidP="00120CAA">
            <w:p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(6-8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Н.С.Лесков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- 1 повесть по выбору, например: «Несмертельный Голован (Из рассказов о трех праведниках)» (1880), «Левша» (1881), «Тупейный художник» (1883), «Человек на часах» (1887)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(6-8 кл.)</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М.Е.Салтыков-Щедрин </w:t>
            </w:r>
          </w:p>
          <w:p w:rsidR="000B55D8" w:rsidRPr="00120CAA" w:rsidRDefault="000B55D8" w:rsidP="00120CAA">
            <w:p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 xml:space="preserve">- 2 сказки по выбору, например: «Повесть о том, как один мужик двух генералов прокормил» (1869), «Премудрый пискарь» (1883), «Медведь на воеводстве» (1884) и др. </w:t>
            </w:r>
          </w:p>
          <w:p w:rsidR="000B55D8" w:rsidRPr="00120CAA" w:rsidRDefault="000B55D8" w:rsidP="00120CAA">
            <w:p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(7-8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Л.Н.Толстой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- 1 повесть по выбору, например: «Детство» (1852), «Отрочество» (1854), «Хаджи-Мурат» (1896—1904) и др.; 1 рассказ на выбор, например: «Три смерти» (1858), «Холстомер» (1863, 1885), «Кавказский пленник» (1872), «После бала» (1903) и др.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(5-8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А.П.Чехов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lastRenderedPageBreak/>
              <w:t>- 3 рассказа по выбору, например: «Толстый и тонкий» (1883), «Хамелеон» (1884), «Смерть чиновника» (1883), «Лошадиная фамилия» (1885), «Злоумышленник» (1885), «Ванька» (1886), «Спать хочется» (1888)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(6-8 кл.)</w:t>
            </w:r>
          </w:p>
        </w:tc>
        <w:tc>
          <w:tcPr>
            <w:tcW w:w="3367" w:type="dxa"/>
          </w:tcPr>
          <w:p w:rsidR="000B55D8" w:rsidRPr="00120CAA" w:rsidRDefault="000B55D8" w:rsidP="00120CAA">
            <w:pPr>
              <w:rPr>
                <w:rFonts w:ascii="Times New Roman" w:hAnsi="Times New Roman" w:cs="Times New Roman"/>
                <w:sz w:val="24"/>
                <w:szCs w:val="24"/>
              </w:rPr>
            </w:pPr>
          </w:p>
        </w:tc>
      </w:tr>
      <w:tr w:rsidR="000B55D8" w:rsidRPr="00120CAA" w:rsidTr="00B53C73">
        <w:tc>
          <w:tcPr>
            <w:tcW w:w="2518" w:type="dxa"/>
          </w:tcPr>
          <w:p w:rsidR="000B55D8" w:rsidRPr="00120CAA" w:rsidRDefault="000B55D8" w:rsidP="00120CAA">
            <w:pPr>
              <w:rPr>
                <w:rFonts w:ascii="Times New Roman" w:hAnsi="Times New Roman" w:cs="Times New Roman"/>
                <w:sz w:val="24"/>
                <w:szCs w:val="24"/>
              </w:rPr>
            </w:pPr>
          </w:p>
        </w:tc>
        <w:tc>
          <w:tcPr>
            <w:tcW w:w="3686" w:type="dxa"/>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А.А.Блок</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- 2 стихотворения по выбору, например: «Перед грозой» (1899), «После грозы» (1900), «Девушка пела в церковном хоре…» (1905), «Ты помнишь? В нашей бухте сонной…» (1911 – 1914) и др.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(7-9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А.А.Ахматова</w:t>
            </w:r>
          </w:p>
          <w:p w:rsidR="000B55D8" w:rsidRPr="00120CAA" w:rsidRDefault="000B55D8" w:rsidP="00120CAA">
            <w:p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- 1 стихотворение по выбору, например: «Смуглый отрок бродил по аллеям…» (1911), «Перед весной бывают дни такие…» (1915), «Родная земля» (1961) и др.</w:t>
            </w:r>
          </w:p>
          <w:p w:rsidR="000B55D8" w:rsidRPr="00120CAA" w:rsidRDefault="000B55D8" w:rsidP="00120CAA">
            <w:p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(7-9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Н.С.Гумилев</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- 1 стихотворение по выбору, например: «Капитаны» (1912), «Слово» (1921).</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(6-8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М.И.Цветаева</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w:t>
            </w:r>
            <w:r w:rsidRPr="00120CAA">
              <w:rPr>
                <w:rFonts w:ascii="Times New Roman" w:hAnsi="Times New Roman" w:cs="Times New Roman"/>
                <w:sz w:val="24"/>
                <w:szCs w:val="24"/>
              </w:rPr>
              <w:lastRenderedPageBreak/>
              <w:t>«Тоска по родине! Давно…» (1934)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(6-8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О.Э.Мандельштам</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- 1 стихотворение по выбору, например: «Звук осторожный и глухой…» (1908), «Равноденствие» («Есть иволги в лесах, и гласных долгота…») (1913), «Бессонница. Гомер. Тугие паруса…» (1915)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(6-9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В.В.Маяковский</w:t>
            </w:r>
          </w:p>
          <w:p w:rsidR="000B55D8" w:rsidRPr="00120CAA" w:rsidRDefault="000B55D8" w:rsidP="00120CAA">
            <w:p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 xml:space="preserve">- 1 стихотворение по выбору, например: «Хорошее отношение к лошадям» (1918), «Необычайное приключение, бывшее с Владимиром Маяковским летом на даче» (1920) и др. </w:t>
            </w:r>
          </w:p>
          <w:p w:rsidR="000B55D8" w:rsidRPr="00120CAA" w:rsidRDefault="000B55D8" w:rsidP="00120CAA">
            <w:p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(7-8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С.А.Есенин</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- 1 стихотворение по выбору, например: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«Гой ты, Русь, моя родная…» (1914), «Песнь о собаке» (1915),  «Нивы сжаты, рощи голы…» (1917 – 1918), «Письмо к матери» (1924) «Собаке Качалова» (1925)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(5-6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М.А.Булгаков</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1 повесть по выбору, например: «Роковые яйца» (1924), «Собачье сердце» (1925) и др.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(7-8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А.П.Платонов</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- 1 рассказ по выбору, например: «В прекрасном и яростном мире (Машинист Мальцев)» (1937), «Рассказ о мертвом старике» </w:t>
            </w:r>
            <w:r w:rsidRPr="00120CAA">
              <w:rPr>
                <w:rFonts w:ascii="Times New Roman" w:hAnsi="Times New Roman" w:cs="Times New Roman"/>
                <w:sz w:val="24"/>
                <w:szCs w:val="24"/>
              </w:rPr>
              <w:lastRenderedPageBreak/>
              <w:t>(1942), «Никита» (1945), «Цветок на земле» (1949)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(6-8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М.М.Зощенко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2 рассказа по выбору, например: «Аристократка» (1923), «Баня» (1924)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(5-7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А.Т. Твардовский</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1 стихотворение  по выбору, например: «В тот день, когда окончилась война…» (1948), «О сущем» (1957 – 1958), «Вся суть в одном-единственном завете…» (1958),  «Я знаю, никакой моей вины…» (1966) и др.; «Василий Теркин» («Книга про бойца») (1942-1945) – главы по выбору.</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(7-8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А.И. Солженицын</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1 рассказ по выбору, например: «Матренин двор» (1959) или из «Крохоток» (1958 – 1960) – «Лиственница», «Дыхание», «Шарик», «Костер и муравьи», «Гроза в горах», «Колокол Углича» и др.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(7-9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В.М.Шукшин</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1 рассказ по выбору, например: «Чудик» (1967), «Срезал» (1970), «Мастер» (1971)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(7-9 кл.)</w:t>
            </w:r>
          </w:p>
        </w:tc>
        <w:tc>
          <w:tcPr>
            <w:tcW w:w="3367" w:type="dxa"/>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lastRenderedPageBreak/>
              <w:t xml:space="preserve">Проза конца </w:t>
            </w:r>
            <w:r w:rsidRPr="00120CAA">
              <w:rPr>
                <w:rFonts w:ascii="Times New Roman" w:hAnsi="Times New Roman" w:cs="Times New Roman"/>
                <w:sz w:val="24"/>
                <w:szCs w:val="24"/>
                <w:lang w:val="en-US"/>
              </w:rPr>
              <w:t>XIX</w:t>
            </w:r>
            <w:r w:rsidRPr="00120CAA">
              <w:rPr>
                <w:rFonts w:ascii="Times New Roman" w:hAnsi="Times New Roman" w:cs="Times New Roman"/>
                <w:sz w:val="24"/>
                <w:szCs w:val="24"/>
              </w:rPr>
              <w:t xml:space="preserve"> – начала </w:t>
            </w:r>
            <w:r w:rsidRPr="00120CAA">
              <w:rPr>
                <w:rFonts w:ascii="Times New Roman" w:hAnsi="Times New Roman" w:cs="Times New Roman"/>
                <w:sz w:val="24"/>
                <w:szCs w:val="24"/>
                <w:lang w:val="en-US"/>
              </w:rPr>
              <w:t>XX</w:t>
            </w:r>
            <w:r w:rsidRPr="00120CAA">
              <w:rPr>
                <w:rFonts w:ascii="Times New Roman" w:hAnsi="Times New Roman" w:cs="Times New Roman"/>
                <w:sz w:val="24"/>
                <w:szCs w:val="24"/>
              </w:rPr>
              <w:t xml:space="preserve"> вв.,  например: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М.Горький, А.И.Куприн,</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Л.Н.Андреев, И.А.Бунин,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И.С.Шмелев, А.С. Грин</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(2-3 рассказа или повести по выбору, 5-8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Поэзия конца </w:t>
            </w:r>
            <w:r w:rsidRPr="00120CAA">
              <w:rPr>
                <w:rFonts w:ascii="Times New Roman" w:hAnsi="Times New Roman" w:cs="Times New Roman"/>
                <w:sz w:val="24"/>
                <w:szCs w:val="24"/>
                <w:lang w:val="en-US"/>
              </w:rPr>
              <w:t>XIX</w:t>
            </w:r>
            <w:r w:rsidRPr="00120CAA">
              <w:rPr>
                <w:rFonts w:ascii="Times New Roman" w:hAnsi="Times New Roman" w:cs="Times New Roman"/>
                <w:sz w:val="24"/>
                <w:szCs w:val="24"/>
              </w:rPr>
              <w:t xml:space="preserve"> – начала </w:t>
            </w:r>
            <w:r w:rsidRPr="00120CAA">
              <w:rPr>
                <w:rFonts w:ascii="Times New Roman" w:hAnsi="Times New Roman" w:cs="Times New Roman"/>
                <w:sz w:val="24"/>
                <w:szCs w:val="24"/>
                <w:lang w:val="en-US"/>
              </w:rPr>
              <w:t>XX</w:t>
            </w:r>
            <w:r w:rsidRPr="00120CAA">
              <w:rPr>
                <w:rFonts w:ascii="Times New Roman" w:hAnsi="Times New Roman" w:cs="Times New Roman"/>
                <w:sz w:val="24"/>
                <w:szCs w:val="24"/>
              </w:rPr>
              <w:t xml:space="preserve"> вв., например: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К.Д.Бальмонт, И.А.Бунин,</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М.А.Волошин, В.Хлебников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(2-3 стихотворения по выбору, 5-8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Поэзия 20-50-х годов ХХ в., например: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Б.Л.Пастернак, Н.А.Заболоцкий, Д.Хармс,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lastRenderedPageBreak/>
              <w:t>Н.М.Олейников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(3-4 стихотворения по выбору, 5-9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Проза о Великой Отечественной войне, например: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М.А.Шолохов, В.Л.Кондратьев, В.О. Богомолов, Б.Л.Васильев,  В.В.Быков, В.П.Астафьев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(1-2 повести или рассказа – по выбору, 6-9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Художественная проза о человеке и природе, их взаимоотношениях, например: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М.М.Пришвин,</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К.Г.Паустовский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(1-2 произведения – по выбору, 5-6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Проза о детях, например: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В.Г.Распутин, В.П.Астафьев, Ф.А.Искандер, Ю.И.Коваль,</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Ю.П.Казаков, В.В.Голявкин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(3-4 произведения по выбору, 5-8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Поэзия 2-й половины ХХ в., например: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Н.И. Глазков, Е.А.Евтушенко, А.А.Вознесенский, Н.М.Рубцов, Д.С.Самойлов,А.А. Тарковский, Б.Ш.Окуджава,  В.С.Высоцкий, Ю.П.Мориц, </w:t>
            </w:r>
            <w:r w:rsidRPr="00120CAA">
              <w:rPr>
                <w:rFonts w:ascii="Times New Roman" w:hAnsi="Times New Roman" w:cs="Times New Roman"/>
                <w:sz w:val="24"/>
                <w:szCs w:val="24"/>
              </w:rPr>
              <w:lastRenderedPageBreak/>
              <w:t>И.А.Бродский, А.С.Кушнер, О.Е.Григорьев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 (3-4 стихотворения по выбору, 5-9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Проза русской эмиграции, например: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И.С.Шмелев, В.В.Набоков,</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С.Д.Довлатов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(1 произведение – по выбору, 5-9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 и др., например: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(1-2 произведения по выбору, 5-8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tc>
      </w:tr>
      <w:tr w:rsidR="000B55D8" w:rsidRPr="00120CAA" w:rsidTr="00B53C73">
        <w:tc>
          <w:tcPr>
            <w:tcW w:w="9571" w:type="dxa"/>
            <w:gridSpan w:val="3"/>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lastRenderedPageBreak/>
              <w:t xml:space="preserve">Литература народов России </w:t>
            </w:r>
          </w:p>
        </w:tc>
      </w:tr>
      <w:tr w:rsidR="000B55D8" w:rsidRPr="00120CAA" w:rsidTr="00B53C73">
        <w:tc>
          <w:tcPr>
            <w:tcW w:w="2518" w:type="dxa"/>
          </w:tcPr>
          <w:p w:rsidR="000B55D8" w:rsidRPr="00120CAA" w:rsidRDefault="000B55D8" w:rsidP="00120CAA">
            <w:pPr>
              <w:rPr>
                <w:rFonts w:ascii="Times New Roman" w:hAnsi="Times New Roman" w:cs="Times New Roman"/>
                <w:sz w:val="24"/>
                <w:szCs w:val="24"/>
              </w:rPr>
            </w:pPr>
          </w:p>
        </w:tc>
        <w:tc>
          <w:tcPr>
            <w:tcW w:w="3686" w:type="dxa"/>
          </w:tcPr>
          <w:p w:rsidR="000B55D8" w:rsidRPr="00120CAA" w:rsidRDefault="000B55D8" w:rsidP="00120CAA">
            <w:pPr>
              <w:rPr>
                <w:rFonts w:ascii="Times New Roman" w:hAnsi="Times New Roman" w:cs="Times New Roman"/>
                <w:sz w:val="24"/>
                <w:szCs w:val="24"/>
              </w:rPr>
            </w:pPr>
          </w:p>
        </w:tc>
        <w:tc>
          <w:tcPr>
            <w:tcW w:w="3367" w:type="dxa"/>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Г.Тукай, М.Карим,</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К.Кулиев, Р.Гамзатов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(1 произведение по выбору,</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5-9 кл.)</w:t>
            </w:r>
          </w:p>
          <w:p w:rsidR="000B55D8" w:rsidRPr="00120CAA" w:rsidRDefault="000B55D8" w:rsidP="00120CAA">
            <w:pPr>
              <w:rPr>
                <w:rFonts w:ascii="Times New Roman" w:hAnsi="Times New Roman" w:cs="Times New Roman"/>
                <w:sz w:val="24"/>
                <w:szCs w:val="24"/>
              </w:rPr>
            </w:pPr>
          </w:p>
        </w:tc>
      </w:tr>
      <w:tr w:rsidR="000B55D8" w:rsidRPr="00120CAA" w:rsidTr="00B53C73">
        <w:tc>
          <w:tcPr>
            <w:tcW w:w="9571" w:type="dxa"/>
            <w:gridSpan w:val="3"/>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Зарубежная литература</w:t>
            </w:r>
          </w:p>
        </w:tc>
      </w:tr>
      <w:tr w:rsidR="000B55D8" w:rsidRPr="00120CAA" w:rsidTr="00B53C73">
        <w:tc>
          <w:tcPr>
            <w:tcW w:w="2518" w:type="dxa"/>
          </w:tcPr>
          <w:p w:rsidR="000B55D8" w:rsidRPr="00120CAA" w:rsidRDefault="000B55D8" w:rsidP="00120CAA">
            <w:pPr>
              <w:rPr>
                <w:rFonts w:ascii="Times New Roman" w:hAnsi="Times New Roman" w:cs="Times New Roman"/>
                <w:sz w:val="24"/>
                <w:szCs w:val="24"/>
              </w:rPr>
            </w:pPr>
          </w:p>
        </w:tc>
        <w:tc>
          <w:tcPr>
            <w:tcW w:w="3686" w:type="dxa"/>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Гомер«Илиада» (или «Одиссея») (фрагменты по выбору)</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lastRenderedPageBreak/>
              <w:t>(6-8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Данте. «Божественная комедия» (фрагменты по выбору)</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(9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М. де Сервантес «Дон Кихот» (главы по выбору)</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(7-8 кл.)</w:t>
            </w:r>
          </w:p>
        </w:tc>
        <w:tc>
          <w:tcPr>
            <w:tcW w:w="3367" w:type="dxa"/>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lastRenderedPageBreak/>
              <w:t>Зарубежный фольклор легенды, баллады, саги, песни</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lastRenderedPageBreak/>
              <w:t>(2-3 произведения по выбору, 5-7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tc>
      </w:tr>
      <w:tr w:rsidR="000B55D8" w:rsidRPr="00120CAA" w:rsidTr="00B53C73">
        <w:tc>
          <w:tcPr>
            <w:tcW w:w="2518" w:type="dxa"/>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lastRenderedPageBreak/>
              <w:t xml:space="preserve">В.Шекспир «Ромео и Джульетта» (1594 – 1595).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(8-9 кл.)</w:t>
            </w:r>
          </w:p>
          <w:p w:rsidR="000B55D8" w:rsidRPr="00120CAA" w:rsidRDefault="000B55D8" w:rsidP="00120CAA">
            <w:pPr>
              <w:rPr>
                <w:rFonts w:ascii="Times New Roman" w:hAnsi="Times New Roman" w:cs="Times New Roman"/>
                <w:sz w:val="24"/>
                <w:szCs w:val="24"/>
              </w:rPr>
            </w:pPr>
          </w:p>
        </w:tc>
        <w:tc>
          <w:tcPr>
            <w:tcW w:w="3686" w:type="dxa"/>
          </w:tcPr>
          <w:p w:rsidR="000B55D8" w:rsidRPr="00120CAA" w:rsidRDefault="000B55D8" w:rsidP="00120CAA">
            <w:p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 xml:space="preserve">1–2 сонета по выбору,  например: </w:t>
            </w:r>
          </w:p>
          <w:p w:rsidR="000B55D8" w:rsidRPr="00120CAA" w:rsidRDefault="000B55D8" w:rsidP="00120CAA">
            <w:pPr>
              <w:rPr>
                <w:rFonts w:ascii="Times New Roman" w:hAnsi="Times New Roman" w:cs="Times New Roman"/>
                <w:sz w:val="24"/>
                <w:szCs w:val="24"/>
                <w:lang w:eastAsia="ru-RU" w:bidi="he-IL"/>
              </w:rPr>
            </w:pPr>
            <w:r w:rsidRPr="00120CAA">
              <w:rPr>
                <w:rFonts w:ascii="Times New Roman" w:hAnsi="Times New Roman" w:cs="Times New Roman"/>
                <w:sz w:val="24"/>
                <w:szCs w:val="24"/>
                <w:lang w:eastAsia="ru-RU"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0B55D8" w:rsidRPr="00120CAA" w:rsidRDefault="000B55D8" w:rsidP="00120CAA">
            <w:pPr>
              <w:rPr>
                <w:rFonts w:ascii="Times New Roman" w:hAnsi="Times New Roman" w:cs="Times New Roman"/>
                <w:sz w:val="24"/>
                <w:szCs w:val="24"/>
                <w:lang w:eastAsia="ru-RU"/>
              </w:rPr>
            </w:pPr>
            <w:r w:rsidRPr="00120CAA">
              <w:rPr>
                <w:rFonts w:ascii="Times New Roman" w:hAnsi="Times New Roman" w:cs="Times New Roman"/>
                <w:sz w:val="24"/>
                <w:szCs w:val="24"/>
                <w:lang w:eastAsia="ru-RU" w:bidi="he-IL"/>
              </w:rPr>
              <w:t>(7-8 кл.)</w:t>
            </w:r>
          </w:p>
        </w:tc>
        <w:tc>
          <w:tcPr>
            <w:tcW w:w="3367" w:type="dxa"/>
          </w:tcPr>
          <w:p w:rsidR="000B55D8" w:rsidRPr="00120CAA" w:rsidRDefault="000B55D8" w:rsidP="00120CAA">
            <w:pPr>
              <w:rPr>
                <w:rFonts w:ascii="Times New Roman" w:hAnsi="Times New Roman" w:cs="Times New Roman"/>
                <w:sz w:val="24"/>
                <w:szCs w:val="24"/>
              </w:rPr>
            </w:pPr>
          </w:p>
        </w:tc>
      </w:tr>
      <w:tr w:rsidR="000B55D8" w:rsidRPr="00120CAA" w:rsidTr="00B53C73">
        <w:tc>
          <w:tcPr>
            <w:tcW w:w="2518" w:type="dxa"/>
          </w:tcPr>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А. де Сент-Экзюпери «Маленький принц» (1943)</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(6-7 кл.)</w:t>
            </w:r>
          </w:p>
        </w:tc>
        <w:tc>
          <w:tcPr>
            <w:tcW w:w="3686" w:type="dxa"/>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lastRenderedPageBreak/>
              <w:t>Д.Дефо «Робинзон Крузо» (главы по выбору)</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( 6-7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Дж. Свифт «Путешествия Гулливера» (фрагменты по выбору)</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(6-7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Ж-Б. Мольер Комедии</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- 1 по выбору, например: «Тартюф, или Обманщик» (1664),«Мещанин во дворянстве» (1670).</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(8-9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И.-В. Гете «Фауст» (1774 – 1832) (фрагменты по выбору)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( 9-10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Г.Х.Андерсен</w:t>
            </w:r>
            <w:r w:rsidR="009248FD">
              <w:rPr>
                <w:rFonts w:ascii="Times New Roman" w:hAnsi="Times New Roman" w:cs="Times New Roman"/>
                <w:sz w:val="24"/>
                <w:szCs w:val="24"/>
              </w:rPr>
              <w:t xml:space="preserve"> </w:t>
            </w:r>
            <w:r w:rsidRPr="00120CAA">
              <w:rPr>
                <w:rFonts w:ascii="Times New Roman" w:hAnsi="Times New Roman" w:cs="Times New Roman"/>
                <w:sz w:val="24"/>
                <w:szCs w:val="24"/>
              </w:rPr>
              <w:t>Сказки</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- 1 по выбору, например: «Стойкий оловянный солдатик» (1838), «Гадкий утенок» (1843).</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(5 кл.) </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Дж. Г. Байрон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lastRenderedPageBreak/>
              <w:t>- 1 стихотворение по выбору, например: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 фрагменты одной из поэм по выбору, например: «Паломничество Чайльд Гарольда» (1809 – 1811) (пер. В. Левика).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(9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lang w:eastAsia="ru-RU"/>
              </w:rPr>
            </w:pPr>
          </w:p>
        </w:tc>
        <w:tc>
          <w:tcPr>
            <w:tcW w:w="3367" w:type="dxa"/>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lastRenderedPageBreak/>
              <w:t>Зарубежная сказочная и фантастическая проза, например: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Ш.Перро, В.Гауф, Э.Т.А. Гофман, Бр.Гримм,</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Л.Кэрролл, Л.Ф.Баум, Д.М. Барри, Д.Родари, М.Энде, Д.Р.Р.Толкиен, К.Льюис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(2-3 произведения по выбору, 5-6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Зарубежная новеллистика, например: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П.Мериме, Э. По, О`Генри, О.Уайльд, А.К.Дойл, Джером К. Джером, У.Сароян,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(2-3 произведения по выбору, 7-9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Зарубежная романистика </w:t>
            </w:r>
            <w:r w:rsidRPr="00120CAA">
              <w:rPr>
                <w:rFonts w:ascii="Times New Roman" w:hAnsi="Times New Roman" w:cs="Times New Roman"/>
                <w:sz w:val="24"/>
                <w:szCs w:val="24"/>
                <w:lang w:val="en-US"/>
              </w:rPr>
              <w:t>XIX</w:t>
            </w:r>
            <w:r w:rsidRPr="00120CAA">
              <w:rPr>
                <w:rFonts w:ascii="Times New Roman" w:hAnsi="Times New Roman" w:cs="Times New Roman"/>
                <w:sz w:val="24"/>
                <w:szCs w:val="24"/>
              </w:rPr>
              <w:t>– ХХ века, например: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А.Дюма, В.Скотт, В.Гюго, Ч.Диккенс, М.Рид, Ж.Верн, Г.Уэллс, Э.М.Ремарк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(1-2 романа по выбору, 7-9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lastRenderedPageBreak/>
              <w:t>Зарубежная проза о детях и подростках, например: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М.Твен, Ф.Х.Бёрнетт, Л.М.Монтгомери, А.де Сент-Экзюпери, А.Линдгрен, Я.Корчак,  Харпер Ли, У.Голдинг, Р.Брэдбери, Д.Сэлинджер, П.Гэллико, Э.Портер,  К.Патерсон, Б.Кауфман, Ф.Бёрнетт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(2 произведения по выбору,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5-9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Зарубежная проза о животных и взаимоотношениях человека и природы, например: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Р.Киплинг, Дж.Лондон,</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Э.Сетон-Томпсон, Д.Дарелл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(1-2 произведения по выбору, 5-7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Современные зарубежная проза, например: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А. Тор, Д. Пеннак, У.Старк, К. ДиКамилло, М.Парр, Г.Шмидт, Д.Гроссман, С.Каста, Э.Файн, Е.Ельчин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(1 произведение по выбору,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5-8 кл.)</w:t>
            </w:r>
          </w:p>
        </w:tc>
      </w:tr>
    </w:tbl>
    <w:p w:rsidR="000B55D8" w:rsidRPr="00120CAA" w:rsidRDefault="000B55D8" w:rsidP="00120CAA">
      <w:pPr>
        <w:ind w:firstLine="709"/>
        <w:rPr>
          <w:rFonts w:ascii="Times New Roman" w:hAnsi="Times New Roman" w:cs="Times New Roman"/>
          <w:sz w:val="24"/>
          <w:szCs w:val="24"/>
        </w:rPr>
      </w:pP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При составлении рабочей программы учитель учитывает:</w:t>
      </w:r>
    </w:p>
    <w:p w:rsidR="000B55D8" w:rsidRPr="00120CAA" w:rsidRDefault="000B55D8" w:rsidP="00120CAA">
      <w:pPr>
        <w:ind w:firstLine="709"/>
        <w:rPr>
          <w:rFonts w:ascii="Times New Roman" w:hAnsi="Times New Roman" w:cs="Times New Roman"/>
          <w:sz w:val="24"/>
          <w:szCs w:val="24"/>
          <w:lang w:eastAsia="ru-RU"/>
        </w:rPr>
      </w:pPr>
      <w:r w:rsidRPr="00120CAA">
        <w:rPr>
          <w:rFonts w:ascii="Times New Roman" w:hAnsi="Times New Roman" w:cs="Times New Roman"/>
          <w:sz w:val="24"/>
          <w:szCs w:val="24"/>
          <w:lang w:eastAsia="ru-RU"/>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0B55D8" w:rsidRPr="00120CAA" w:rsidRDefault="009248FD" w:rsidP="00120CAA">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В программе</w:t>
      </w:r>
      <w:r w:rsidR="000B55D8" w:rsidRPr="00120CAA">
        <w:rPr>
          <w:rFonts w:ascii="Times New Roman" w:hAnsi="Times New Roman" w:cs="Times New Roman"/>
          <w:sz w:val="24"/>
          <w:szCs w:val="24"/>
          <w:lang w:eastAsia="ru-RU"/>
        </w:rPr>
        <w:t xml:space="preserve"> должно быть предусмотрено возвращение к творчеству таких писателей, как А.С. Пушкин, Н.В. Гоголь, М.Ю. Лермон</w:t>
      </w:r>
      <w:r>
        <w:rPr>
          <w:rFonts w:ascii="Times New Roman" w:hAnsi="Times New Roman" w:cs="Times New Roman"/>
          <w:sz w:val="24"/>
          <w:szCs w:val="24"/>
          <w:lang w:eastAsia="ru-RU"/>
        </w:rPr>
        <w:t>тов, А.П. Чехов.  В этом случае</w:t>
      </w:r>
      <w:r w:rsidR="000B55D8" w:rsidRPr="00120CAA">
        <w:rPr>
          <w:rFonts w:ascii="Times New Roman" w:hAnsi="Times New Roman" w:cs="Times New Roman"/>
          <w:sz w:val="24"/>
          <w:szCs w:val="24"/>
          <w:lang w:eastAsia="ru-RU"/>
        </w:rPr>
        <w:t xml:space="preserve">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w:t>
      </w:r>
      <w:r w:rsidR="00120CAA">
        <w:rPr>
          <w:rFonts w:ascii="Times New Roman" w:hAnsi="Times New Roman" w:cs="Times New Roman"/>
          <w:sz w:val="24"/>
          <w:szCs w:val="24"/>
        </w:rPr>
        <w:t>товой, В.В. Маяковским и т.п.).</w:t>
      </w:r>
    </w:p>
    <w:p w:rsidR="000B55D8" w:rsidRPr="00120CAA" w:rsidRDefault="000B55D8" w:rsidP="00120CAA">
      <w:pPr>
        <w:ind w:firstLine="709"/>
        <w:rPr>
          <w:rFonts w:ascii="Times New Roman" w:hAnsi="Times New Roman" w:cs="Times New Roman"/>
          <w:b/>
          <w:sz w:val="24"/>
          <w:szCs w:val="24"/>
          <w:lang w:eastAsia="ru-RU"/>
        </w:rPr>
      </w:pPr>
      <w:r w:rsidRPr="00120CAA">
        <w:rPr>
          <w:rFonts w:ascii="Times New Roman" w:hAnsi="Times New Roman" w:cs="Times New Roman"/>
          <w:b/>
          <w:sz w:val="24"/>
          <w:szCs w:val="24"/>
          <w:lang w:eastAsia="ru-RU"/>
        </w:rPr>
        <w:t>Основные теоретико-литературные понятия, требующие освоения в основной школе</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Художественная литература как искусство слова. Художественный образ.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lastRenderedPageBreak/>
        <w:t>Устное народное творчество. Жанры фольклора. Миф и фольклор.</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Основные литературные направления: классицизм, сентиментализм, романтизм, реализм, модернизм.</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Форма и содержание литературного произведения: тема, проблематика, идея; автор-повествователь, г</w:t>
      </w:r>
      <w:r w:rsidR="009248FD">
        <w:rPr>
          <w:rFonts w:ascii="Times New Roman" w:hAnsi="Times New Roman" w:cs="Times New Roman"/>
          <w:sz w:val="24"/>
          <w:szCs w:val="24"/>
        </w:rPr>
        <w:t xml:space="preserve">ерой-рассказчик, точка зрения, </w:t>
      </w:r>
      <w:r w:rsidRPr="00120CAA">
        <w:rPr>
          <w:rFonts w:ascii="Times New Roman" w:hAnsi="Times New Roman" w:cs="Times New Roman"/>
          <w:sz w:val="24"/>
          <w:szCs w:val="24"/>
        </w:rPr>
        <w:t xml:space="preserve">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Стих и проза. Основы стихосложения: стихотворный метр и размер, ритм, рифма, строфа. </w:t>
      </w:r>
    </w:p>
    <w:p w:rsidR="0074549A" w:rsidRDefault="0074549A" w:rsidP="0074549A">
      <w:pPr>
        <w:ind w:firstLine="709"/>
        <w:rPr>
          <w:rFonts w:ascii="Times New Roman" w:hAnsi="Times New Roman" w:cs="Times New Roman"/>
          <w:b/>
          <w:sz w:val="24"/>
          <w:szCs w:val="24"/>
          <w:lang w:eastAsia="ru-RU"/>
        </w:rPr>
      </w:pPr>
    </w:p>
    <w:p w:rsidR="0074549A" w:rsidRDefault="0074549A" w:rsidP="0074549A">
      <w:pPr>
        <w:ind w:firstLine="709"/>
        <w:rPr>
          <w:rFonts w:ascii="Times New Roman" w:hAnsi="Times New Roman" w:cs="Times New Roman"/>
          <w:b/>
          <w:sz w:val="24"/>
          <w:szCs w:val="24"/>
          <w:lang w:eastAsia="ru-RU"/>
        </w:rPr>
      </w:pPr>
      <w:r>
        <w:rPr>
          <w:rFonts w:ascii="Times New Roman" w:hAnsi="Times New Roman" w:cs="Times New Roman"/>
          <w:b/>
          <w:sz w:val="24"/>
          <w:szCs w:val="24"/>
          <w:lang w:eastAsia="ru-RU"/>
        </w:rPr>
        <w:t>2.2.2.3. Родной язык</w:t>
      </w:r>
    </w:p>
    <w:p w:rsidR="0074549A" w:rsidRPr="009248FD" w:rsidRDefault="0074549A" w:rsidP="0074549A">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Первый год обучения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Разде</w:t>
      </w:r>
      <w:r>
        <w:rPr>
          <w:rFonts w:ascii="Times New Roman" w:hAnsi="Times New Roman" w:cs="Times New Roman"/>
          <w:sz w:val="24"/>
          <w:szCs w:val="24"/>
          <w:lang w:eastAsia="ru-RU"/>
        </w:rPr>
        <w:t xml:space="preserve">л 1. Язык и культура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Бобарихой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Краткая история русской письменности. Создание славянского алфавита.</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 xml:space="preserve">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 xml:space="preserve">Ознакомление с историей и этимологией некоторых слов.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lastRenderedPageBreak/>
        <w:t>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 обладающие традиционной метафорической образностью, в поэтической речи.</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 xml:space="preserve">Общеизвестные старинные русские города. Происхождение их названий. </w:t>
      </w:r>
    </w:p>
    <w:p w:rsidR="0074549A" w:rsidRPr="009248FD" w:rsidRDefault="0074549A" w:rsidP="0074549A">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Раздел 2. Культура речи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Постоянное и подвижное ударение в именах существительных; именах прилагательных, глаголах.</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Омографы: ударение как маркёр смысла слова: пАрить — парИть, рОжки — рожкИ, пОлки — полкИ, Атлас — атлАс.</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Произносительные варианты орфоэпической нормы: (було[ч’]ная — було[ш]ная, же[н’]щина — же[н]щина, до[жд]ём — до[ж’]ём и под.). Произносительные варианты на уровне словосочетаний (микроволнОвая печь – микровОлновая терапия).</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Роль звукописи в художественном тексте.</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Основные лексические нормы современного русского литературного языка. 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Лексические нормы употребления имён существительных, прилагательных, глаголов в современном русском литературном языке. 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 (кинофильм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Основные грамматические нормы современного русского литературного языка. Категория рода: род заимствованных несклоняемых имен существительных (шимпанзе, колибри, евро, авеню, салями, коммюнике); род сложных существительных (плащ-палатка, диван-кровать, музей-квартира); род имен собственных (географических названий); род аббревиатур. Нормативные и ненормативные формы употребления имён существительных.</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 xml:space="preserve">Формы существительных мужского рода множественного числа с окончаниями –а(-я), -ы(и)‚ различающиеся по смыслу: корпуса (здания, войсковые соединения) – корпусы (туловища); образа (иконы) – образы (литературные); кондуктора (работники транспорта) – кондукторы </w:t>
      </w:r>
      <w:r w:rsidRPr="009248FD">
        <w:rPr>
          <w:rFonts w:ascii="Times New Roman" w:hAnsi="Times New Roman" w:cs="Times New Roman"/>
          <w:sz w:val="24"/>
          <w:szCs w:val="24"/>
          <w:lang w:eastAsia="ru-RU"/>
        </w:rPr>
        <w:lastRenderedPageBreak/>
        <w:t xml:space="preserve">(приспособление в технике); меха (выделанные шкуры) – мехи (кузнечные); соболя (меха) – соболи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(токари – токаря, цехи – цеха, выборы – выбора, тракторы – трактора и др.).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Речевой этикет</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Раздел 3. Реч</w:t>
      </w:r>
      <w:r>
        <w:rPr>
          <w:rFonts w:ascii="Times New Roman" w:hAnsi="Times New Roman" w:cs="Times New Roman"/>
          <w:sz w:val="24"/>
          <w:szCs w:val="24"/>
          <w:lang w:eastAsia="ru-RU"/>
        </w:rPr>
        <w:t xml:space="preserve">ь. Речевая деятельность. Текст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Язык и речь. Виды речевой деятельности</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 xml:space="preserve">Интонация и жесты. Формы речи: монолог и диалог.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Текст как единица языка и речи</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Функциональные разновидности языка</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 xml:space="preserve">Функциональные разновидности языка.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Разговорная речь. Просьба, извинение как жанры разговорной речи. Официально-деловой стиль. Объявление (устное и письменное).</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Учебно-научный стиль. План ответа на уроке, план текста.</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 xml:space="preserve">Публицистический стиль. Устное выступление. Девиз, слоган.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Язык художественной литературы. Литературная сказка. Рассказ.</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 </w:t>
      </w:r>
    </w:p>
    <w:p w:rsidR="0074549A" w:rsidRDefault="0074549A" w:rsidP="0074549A">
      <w:pPr>
        <w:ind w:firstLine="709"/>
        <w:rPr>
          <w:rFonts w:ascii="Times New Roman" w:hAnsi="Times New Roman" w:cs="Times New Roman"/>
          <w:sz w:val="24"/>
          <w:szCs w:val="24"/>
          <w:lang w:eastAsia="ru-RU"/>
        </w:rPr>
      </w:pP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В</w:t>
      </w:r>
      <w:r>
        <w:rPr>
          <w:rFonts w:ascii="Times New Roman" w:hAnsi="Times New Roman" w:cs="Times New Roman"/>
          <w:sz w:val="24"/>
          <w:szCs w:val="24"/>
          <w:lang w:eastAsia="ru-RU"/>
        </w:rPr>
        <w:t xml:space="preserve">торой год обучения </w:t>
      </w:r>
    </w:p>
    <w:p w:rsidR="0074549A" w:rsidRPr="009248FD" w:rsidRDefault="0074549A" w:rsidP="0074549A">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Раздел 1. Язык и культура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lastRenderedPageBreak/>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 xml:space="preserve">Раздел 2. Культура речи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Основные орфоэпические нормы современного русского литературного языка.</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Нормы произношения отдельных грамматических форм; заимствованных слов: ударение в форме род.п. мн.ч.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м.р.; ударение в формах глаголов II спр. на –ить; глаголы звонить, включить и др. Варианты ударения внутри нормы: баловать – баловать, обеспечение – обеспечение.</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Антонимы и точность речи. Смысловые‚ стилистические особенности  употребления антонимов.</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Лексические омонимы и точность речи. Смысловые‚ стилистические особенности  употребления лексических омонимов.</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Типичные речевые ошибки‚ связанные с употреблением синонимов‚ антонимов и лексических омонимов в речи.</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Основные грамматические нормы современного русского литературного языка. Категория склонения: склонение русских и иностранных имён и фамилий; названий географических объектов; им.п. мн.ч. существительных на -а/-я и -ы/-и (директора, договоры); род.п. мн.ч. существительных м. и ср.р. с нулевым окончанием и окончанием –ов (баклажанов, яблок, гектаров, носков, чулок); род.п. мн.ч. существительных ж.р. на –ня (басен, вишен, богинь, тихонь, кухонь); тв.п. мн.ч. существительных III склонения; род.п. ед.ч. существительных м.р. (стакан чая – стакан чаю);склонение местоимений‚ порядковых и количественных числительных. Нормативные и ненормативные формы имён существительных. Типичные грамматические ошибки в речи.</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Нормы употребления форм имен существительных в соответствии с типом склонения (в санаторий – не «санаторию», стукнуть туфлей – не «туфлем»), родом существительного (красного платья – не «платьи»), принадлежностью к разряду – одушевленности – неодушевленности (смотреть на спутника – смотреть на спутник), особенностями окончаний форм множественного числа (чулок, носков, апельсинов, мандаринов, профессора, паспорта и т. д.).</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Нормы употребления имен прилагательных в формах сравнительной степени (ближайший – не «самый ближайший»), в краткой форме (медлен – медленен, торжествен – торжественен).</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Речевой этикет</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 xml:space="preserve">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w:t>
      </w:r>
      <w:r w:rsidRPr="009248FD">
        <w:rPr>
          <w:rFonts w:ascii="Times New Roman" w:hAnsi="Times New Roman" w:cs="Times New Roman"/>
          <w:sz w:val="24"/>
          <w:szCs w:val="24"/>
          <w:lang w:eastAsia="ru-RU"/>
        </w:rPr>
        <w:lastRenderedPageBreak/>
        <w:t xml:space="preserve">и конца общения. Этикетные формулы похвалы и комплимента. Этикетные формулы благодарности. Этикетные формулы сочувствия‚ утешения.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Раздел 3. Реч</w:t>
      </w:r>
      <w:r>
        <w:rPr>
          <w:rFonts w:ascii="Times New Roman" w:hAnsi="Times New Roman" w:cs="Times New Roman"/>
          <w:sz w:val="24"/>
          <w:szCs w:val="24"/>
          <w:lang w:eastAsia="ru-RU"/>
        </w:rPr>
        <w:t xml:space="preserve">ь. Речевая деятельность. Текст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Язык и речь. Виды речевой деятельности</w:t>
      </w:r>
      <w:r w:rsidRPr="009248FD">
        <w:rPr>
          <w:rFonts w:ascii="Times New Roman" w:hAnsi="Times New Roman" w:cs="Times New Roman"/>
          <w:sz w:val="24"/>
          <w:szCs w:val="24"/>
          <w:lang w:eastAsia="ru-RU"/>
        </w:rPr>
        <w:tab/>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Эффективные приёмы чтения. Предтекстовый, текстовый и послетекстовый этапы работы.</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Текст как единица языка и речи</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Текст, тематическое единство текста. Тексты описательного типа: определение, дефиниция, собственно описание, пояснение.</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Функциональные разновидности языка</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Разговорная речь. Рассказ о событии, «бывальщины».</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 xml:space="preserve">Публицистический стиль. Устное выступление.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Язык художественной литературы. Описание внешности человека.</w:t>
      </w:r>
    </w:p>
    <w:p w:rsidR="0074549A" w:rsidRDefault="0074549A" w:rsidP="0074549A">
      <w:pPr>
        <w:ind w:firstLine="709"/>
        <w:rPr>
          <w:rFonts w:ascii="Times New Roman" w:hAnsi="Times New Roman" w:cs="Times New Roman"/>
          <w:sz w:val="24"/>
          <w:szCs w:val="24"/>
          <w:lang w:eastAsia="ru-RU"/>
        </w:rPr>
      </w:pPr>
    </w:p>
    <w:p w:rsidR="0074549A" w:rsidRPr="009248FD" w:rsidRDefault="0074549A" w:rsidP="0074549A">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Третий год обучения </w:t>
      </w:r>
    </w:p>
    <w:p w:rsidR="0074549A" w:rsidRPr="009248FD" w:rsidRDefault="0074549A" w:rsidP="0074549A">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Раздел 1. Язык и культура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 xml:space="preserve">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(губернатор, диакон, ваучер, агитационный пункт, большевик, колхоз и т.п.).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Лексические заимствования последних десятилетий. Употребление иноязычных слов как проблема культуры речи.</w:t>
      </w:r>
    </w:p>
    <w:p w:rsidR="0074549A" w:rsidRPr="009248FD" w:rsidRDefault="0074549A" w:rsidP="0074549A">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Раздел 2. Культура речи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Основные орфоэпические нормы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(на дом‚ на гору)</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 xml:space="preserve">Основные грамматические нормы современного русского литературного языка. 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очутиться, победить, убедить, учредить, утвердить)‚ формы глаголов совершенного и </w:t>
      </w:r>
      <w:r w:rsidRPr="009248FD">
        <w:rPr>
          <w:rFonts w:ascii="Times New Roman" w:hAnsi="Times New Roman" w:cs="Times New Roman"/>
          <w:sz w:val="24"/>
          <w:szCs w:val="24"/>
          <w:lang w:eastAsia="ru-RU"/>
        </w:rPr>
        <w:lastRenderedPageBreak/>
        <w:t>несовершенного вида‚ формы глаголов в повелительном наклонении. Нормы употребления в речи однокоренных слов типа висящий – висячий, горящий – горячий.</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 (махаешь – машешь; обусловливать, сосредоточивать, уполномочивать, оспаривать, удостаивать, облагораживать).</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Речевой этикет</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Раздел 3. Реч</w:t>
      </w:r>
      <w:r>
        <w:rPr>
          <w:rFonts w:ascii="Times New Roman" w:hAnsi="Times New Roman" w:cs="Times New Roman"/>
          <w:sz w:val="24"/>
          <w:szCs w:val="24"/>
          <w:lang w:eastAsia="ru-RU"/>
        </w:rPr>
        <w:t xml:space="preserve">ь. Речевая деятельность. Текст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Язык и речь. Виды речевой деятельности</w:t>
      </w:r>
      <w:r w:rsidRPr="009248FD">
        <w:rPr>
          <w:rFonts w:ascii="Times New Roman" w:hAnsi="Times New Roman" w:cs="Times New Roman"/>
          <w:sz w:val="24"/>
          <w:szCs w:val="24"/>
          <w:lang w:eastAsia="ru-RU"/>
        </w:rPr>
        <w:tab/>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Текст как единица языка и речи</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Функциональные разновидности языка</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Публицистический стиль. Путевые записки. Текст рекламного объявления, его языковые и структурные особенности.</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 xml:space="preserve">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 </w:t>
      </w:r>
    </w:p>
    <w:p w:rsidR="0074549A" w:rsidRDefault="0074549A" w:rsidP="0074549A">
      <w:pPr>
        <w:ind w:firstLine="709"/>
        <w:rPr>
          <w:rFonts w:ascii="Times New Roman" w:hAnsi="Times New Roman" w:cs="Times New Roman"/>
          <w:sz w:val="24"/>
          <w:szCs w:val="24"/>
          <w:lang w:eastAsia="ru-RU"/>
        </w:rPr>
      </w:pPr>
    </w:p>
    <w:p w:rsidR="0074549A" w:rsidRPr="009248FD" w:rsidRDefault="0074549A" w:rsidP="0074549A">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Четвёртый год обучения </w:t>
      </w:r>
    </w:p>
    <w:p w:rsidR="0074549A" w:rsidRPr="009248FD" w:rsidRDefault="0074549A" w:rsidP="0074549A">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Раздел 1. Язык и культура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Иноязычная лексика в разговорной речи, дисплейных текстах, современной публицистике.</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Раздел 2. Культура р</w:t>
      </w:r>
      <w:r>
        <w:rPr>
          <w:rFonts w:ascii="Times New Roman" w:hAnsi="Times New Roman" w:cs="Times New Roman"/>
          <w:sz w:val="24"/>
          <w:szCs w:val="24"/>
          <w:lang w:eastAsia="ru-RU"/>
        </w:rPr>
        <w:t xml:space="preserve">ечи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lastRenderedPageBreak/>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ж и ш; произношение сочетания чн и чт; произношение женских отчеств на -ична, -инична; произношение твёрдого [н] перед мягкими [ф'] и [в']; произношение мягкого [н] перед ч и щ.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Типичные акцентологические ошибки в современной речи.</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 xml:space="preserve">Основные грамматические нормы современного русского литературного языка. 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(врач пришел – врач пришла); согласование сказуемого с подлежащим, выраженным сочетанием числительного несколько и существительным; согласование определения в количественно-именных сочетаниях с числительными два, три, четыре (два новых стола, две молодых женщины и две молодые женщины).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 xml:space="preserve">Нормы построения словосочетаний по типу согласования (маршрутное такси, обеих сестер – обоих братьев).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Варианты грамматической нормы: согласование сказуемого с подлежащим, выраженным сочетанием слов много, мало, немного, немало, сколько, столько, большинство, меньшинство. Отражение вариантов грамматической нормы в современных грамматических словарях и справочниках.</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Речевой этикет</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 xml:space="preserve">Раздел 3. Речь. Речевая деятельность. Текст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Язык и речь. Виды речевой деятельности</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Эффективные приёмы слушания. Предтекстовый, текстовый и послетекстовый этапы работы.</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Основные методы, способы и средства получения, переработки информации.</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Текст как единица языка и речи</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Функциональные разновидности языка</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 xml:space="preserve">Разговорная речь. Самохарактеристика, самопрезентация, поздравление.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 xml:space="preserve">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w:t>
      </w:r>
      <w:r w:rsidRPr="009248FD">
        <w:rPr>
          <w:rFonts w:ascii="Times New Roman" w:hAnsi="Times New Roman" w:cs="Times New Roman"/>
          <w:sz w:val="24"/>
          <w:szCs w:val="24"/>
          <w:lang w:eastAsia="ru-RU"/>
        </w:rPr>
        <w:lastRenderedPageBreak/>
        <w:t>Стандартные обороты речи для участия в учебно-научной дискуссии. Правила корректной дискуссии.</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Язык художественной литературы. Сочинение в жанре письма другу (в том числе электронного), страницы дневника и т.д.</w:t>
      </w:r>
    </w:p>
    <w:p w:rsidR="0074549A" w:rsidRDefault="0074549A" w:rsidP="0074549A">
      <w:pPr>
        <w:ind w:firstLine="709"/>
        <w:rPr>
          <w:rFonts w:ascii="Times New Roman" w:hAnsi="Times New Roman" w:cs="Times New Roman"/>
          <w:sz w:val="24"/>
          <w:szCs w:val="24"/>
          <w:lang w:eastAsia="ru-RU"/>
        </w:rPr>
      </w:pPr>
    </w:p>
    <w:p w:rsidR="0074549A" w:rsidRPr="009248FD" w:rsidRDefault="0074549A" w:rsidP="0074549A">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Пятый год обучения </w:t>
      </w:r>
    </w:p>
    <w:p w:rsidR="0074549A" w:rsidRPr="009248FD" w:rsidRDefault="0074549A" w:rsidP="0074549A">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Раздел 1. Язык и культура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74549A" w:rsidRPr="009248FD" w:rsidRDefault="0074549A" w:rsidP="0074549A">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Раздел 2. Культура речи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Основные орфоэпические нормы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Нарушение орфоэпической нормы как художественный приём.</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Основные лексические нормы современного русского литературного языка.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Речевая избыточность и точность. Тавтология. Плеоназм. Типичные ошибки‚ связанные с речевой избыточностью.</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Современные толковые словари. Отражение  вариантов лексической нормы в современных словарях. Словарные пометы.</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Основные грамматические нормы современного русского литературного языка. Типичные грамматические ошибки. Управление: управление предлогов благодаря, согласно, вопреки; предлога по с количественными числительными в словосочетаниях с распределительным значением (по пять груш – по пяти груш). Правильное построение словосочетаний по типу управления (отзыв о книге – рецензия на книгу, обидеться на слово – обижен словами). Правильное употребление предлогов о‚ по‚ из‚ с в составе словосочетания (приехать из Москвы – приехать с Урала). Нагромождение одних и тех же падежных форм, в частности родительного и творительного падежа.</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Нормы употребления причастных и деепричастных оборотов‚ предложений с косвенной речью.</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Типичные ошибки в построении сложных предложений: постановка рядом двух однозначных союзов (но и однако, что и будто, что и как будто)‚ повторение частицы бы в предложениях с союзами чтобы и если бы‚ введение в сложное предложение лишних указательных местоимений.</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Отражение вариантов грамматической нормы в современных грамматических словарях и справочниках. Словарные пометы.</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Речевой этикет</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lastRenderedPageBreak/>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Раздел 3. Реч</w:t>
      </w:r>
      <w:r>
        <w:rPr>
          <w:rFonts w:ascii="Times New Roman" w:hAnsi="Times New Roman" w:cs="Times New Roman"/>
          <w:sz w:val="24"/>
          <w:szCs w:val="24"/>
          <w:lang w:eastAsia="ru-RU"/>
        </w:rPr>
        <w:t xml:space="preserve">ь. Речевая деятельность. Текст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Язык и речь. Виды речевой деятельности</w:t>
      </w:r>
      <w:r w:rsidRPr="009248FD">
        <w:rPr>
          <w:rFonts w:ascii="Times New Roman" w:hAnsi="Times New Roman" w:cs="Times New Roman"/>
          <w:sz w:val="24"/>
          <w:szCs w:val="24"/>
          <w:lang w:eastAsia="ru-RU"/>
        </w:rPr>
        <w:tab/>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Русский язык в Интернете. Правила информационной безопасности при общении в социальных сетях. Контактное и дистантное общение.</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Текст как единица языка и речи</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 xml:space="preserve">Виды преобразования текстов: аннотация, конспект. Использование графиков, диаграмм, схем для представления информации.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 xml:space="preserve">Функциональные разновидности языка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Разговорная речь. Анекдот, шутка.</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 xml:space="preserve">Официально-деловой стиль. Деловое письмо, его структурные элементы и языковые особенности.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Учебно-научный стиль. Доклад, сообщение. Речь оппонента на защите проекта.</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 xml:space="preserve">Публицистический стиль. Проблемный очерк.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Язык художественной литературы. Диалогичность в художественном произведении. Текст и интертекст. Афоризмы. Прецедентные тексты.</w:t>
      </w:r>
    </w:p>
    <w:p w:rsidR="0074549A" w:rsidRDefault="0074549A" w:rsidP="0074549A">
      <w:pPr>
        <w:rPr>
          <w:rFonts w:ascii="Times New Roman" w:hAnsi="Times New Roman" w:cs="Times New Roman"/>
          <w:b/>
          <w:sz w:val="24"/>
          <w:szCs w:val="24"/>
          <w:lang w:eastAsia="ru-RU"/>
        </w:rPr>
      </w:pPr>
    </w:p>
    <w:p w:rsidR="008947FC" w:rsidRDefault="008947FC" w:rsidP="0027310F">
      <w:pPr>
        <w:rPr>
          <w:rFonts w:ascii="Times New Roman" w:hAnsi="Times New Roman" w:cs="Times New Roman"/>
          <w:sz w:val="24"/>
          <w:szCs w:val="24"/>
          <w:lang w:eastAsia="ru-RU"/>
        </w:rPr>
      </w:pPr>
    </w:p>
    <w:p w:rsidR="008947FC" w:rsidRPr="0027310F" w:rsidRDefault="008947FC" w:rsidP="0027310F">
      <w:pPr>
        <w:ind w:left="708" w:firstLine="709"/>
        <w:rPr>
          <w:rFonts w:ascii="Times New Roman" w:hAnsi="Times New Roman" w:cs="Times New Roman"/>
          <w:b/>
          <w:sz w:val="24"/>
          <w:szCs w:val="24"/>
          <w:lang w:eastAsia="ru-RU"/>
        </w:rPr>
      </w:pPr>
      <w:r w:rsidRPr="0037014D">
        <w:rPr>
          <w:rFonts w:ascii="Times New Roman" w:hAnsi="Times New Roman" w:cs="Times New Roman"/>
          <w:b/>
          <w:sz w:val="24"/>
          <w:szCs w:val="24"/>
          <w:lang w:eastAsia="ru-RU"/>
        </w:rPr>
        <w:t>2.2.2.4. Родная литература</w:t>
      </w:r>
    </w:p>
    <w:p w:rsidR="006B2637" w:rsidRPr="009248FD" w:rsidRDefault="006B2637" w:rsidP="009248FD">
      <w:pPr>
        <w:rPr>
          <w:rFonts w:ascii="Times New Roman" w:hAnsi="Times New Roman" w:cs="Times New Roman"/>
          <w:b/>
          <w:sz w:val="24"/>
        </w:rPr>
      </w:pPr>
      <w:r w:rsidRPr="009248FD">
        <w:rPr>
          <w:rFonts w:ascii="Times New Roman" w:hAnsi="Times New Roman" w:cs="Times New Roman"/>
          <w:b/>
          <w:sz w:val="24"/>
        </w:rPr>
        <w:t xml:space="preserve">Русский фольклор </w:t>
      </w:r>
    </w:p>
    <w:p w:rsidR="006B2637" w:rsidRPr="009248FD" w:rsidRDefault="006B2637" w:rsidP="009248FD">
      <w:pPr>
        <w:rPr>
          <w:rFonts w:ascii="Times New Roman" w:hAnsi="Times New Roman" w:cs="Times New Roman"/>
          <w:sz w:val="24"/>
        </w:rPr>
      </w:pPr>
      <w:r w:rsidRPr="009248FD">
        <w:rPr>
          <w:rFonts w:ascii="Times New Roman" w:hAnsi="Times New Roman" w:cs="Times New Roman"/>
          <w:sz w:val="24"/>
        </w:rPr>
        <w:t>Фольклор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произведений. Коллективное и индивидуальное в фольклоре.</w:t>
      </w:r>
    </w:p>
    <w:p w:rsidR="006B2637" w:rsidRPr="009248FD" w:rsidRDefault="006B2637" w:rsidP="009248FD">
      <w:pPr>
        <w:rPr>
          <w:rFonts w:ascii="Times New Roman" w:hAnsi="Times New Roman" w:cs="Times New Roman"/>
          <w:sz w:val="24"/>
        </w:rPr>
      </w:pPr>
    </w:p>
    <w:p w:rsidR="006B2637" w:rsidRPr="009248FD" w:rsidRDefault="006B2637" w:rsidP="009248FD">
      <w:pPr>
        <w:rPr>
          <w:rFonts w:ascii="Times New Roman" w:hAnsi="Times New Roman" w:cs="Times New Roman"/>
          <w:b/>
          <w:sz w:val="24"/>
        </w:rPr>
      </w:pPr>
      <w:r w:rsidRPr="009248FD">
        <w:rPr>
          <w:rFonts w:ascii="Times New Roman" w:hAnsi="Times New Roman" w:cs="Times New Roman"/>
          <w:b/>
          <w:sz w:val="24"/>
        </w:rPr>
        <w:t xml:space="preserve">Древнерусская литература </w:t>
      </w:r>
    </w:p>
    <w:p w:rsidR="006B2637" w:rsidRPr="009248FD" w:rsidRDefault="006B2637" w:rsidP="009248FD">
      <w:pPr>
        <w:rPr>
          <w:rFonts w:ascii="Times New Roman" w:hAnsi="Times New Roman" w:cs="Times New Roman"/>
          <w:sz w:val="24"/>
        </w:rPr>
      </w:pPr>
      <w:r w:rsidRPr="009248FD">
        <w:rPr>
          <w:rFonts w:ascii="Times New Roman" w:hAnsi="Times New Roman" w:cs="Times New Roman"/>
          <w:sz w:val="24"/>
        </w:rPr>
        <w:t>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 (обзор). Жанры древнерусской литературы. Поэтика древнерусской литературы.</w:t>
      </w:r>
    </w:p>
    <w:p w:rsidR="006B2637" w:rsidRPr="009248FD" w:rsidRDefault="006B2637" w:rsidP="009248FD">
      <w:pPr>
        <w:rPr>
          <w:rFonts w:ascii="Times New Roman" w:hAnsi="Times New Roman" w:cs="Times New Roman"/>
          <w:sz w:val="24"/>
        </w:rPr>
      </w:pPr>
    </w:p>
    <w:p w:rsidR="006B2637" w:rsidRPr="009248FD" w:rsidRDefault="006B2637" w:rsidP="009248FD">
      <w:pPr>
        <w:rPr>
          <w:rFonts w:ascii="Times New Roman" w:hAnsi="Times New Roman" w:cs="Times New Roman"/>
          <w:b/>
          <w:sz w:val="24"/>
        </w:rPr>
      </w:pPr>
      <w:r w:rsidRPr="009248FD">
        <w:rPr>
          <w:rFonts w:ascii="Times New Roman" w:hAnsi="Times New Roman" w:cs="Times New Roman"/>
          <w:b/>
          <w:sz w:val="24"/>
        </w:rPr>
        <w:t xml:space="preserve">Русская литература </w:t>
      </w:r>
    </w:p>
    <w:p w:rsidR="006B2637" w:rsidRPr="009248FD" w:rsidRDefault="006B2637" w:rsidP="009248FD">
      <w:pPr>
        <w:rPr>
          <w:rFonts w:ascii="Times New Roman" w:hAnsi="Times New Roman" w:cs="Times New Roman"/>
          <w:sz w:val="24"/>
        </w:rPr>
      </w:pPr>
      <w:r w:rsidRPr="009248FD">
        <w:rPr>
          <w:rFonts w:ascii="Times New Roman" w:hAnsi="Times New Roman" w:cs="Times New Roman"/>
          <w:sz w:val="24"/>
        </w:rPr>
        <w:t>XVIII - XIX веков Литература трех штилей. Переводная литература.</w:t>
      </w:r>
      <w:r w:rsidR="0027310F">
        <w:rPr>
          <w:rFonts w:ascii="Times New Roman" w:hAnsi="Times New Roman" w:cs="Times New Roman"/>
          <w:sz w:val="24"/>
        </w:rPr>
        <w:t xml:space="preserve"> </w:t>
      </w:r>
      <w:r w:rsidRPr="009248FD">
        <w:rPr>
          <w:rFonts w:ascii="Times New Roman" w:hAnsi="Times New Roman" w:cs="Times New Roman"/>
          <w:sz w:val="24"/>
        </w:rPr>
        <w:t>основные литературные направления. Вклад М.В. Ломоносова, Н.М. Карамзина, А.С.</w:t>
      </w:r>
      <w:r w:rsidR="0027310F">
        <w:rPr>
          <w:rFonts w:ascii="Times New Roman" w:hAnsi="Times New Roman" w:cs="Times New Roman"/>
          <w:sz w:val="24"/>
        </w:rPr>
        <w:t xml:space="preserve"> </w:t>
      </w:r>
      <w:r w:rsidRPr="009248FD">
        <w:rPr>
          <w:rFonts w:ascii="Times New Roman" w:hAnsi="Times New Roman" w:cs="Times New Roman"/>
          <w:sz w:val="24"/>
        </w:rPr>
        <w:t>Пушкина в становление русского языка и русской литературы.</w:t>
      </w:r>
    </w:p>
    <w:p w:rsidR="006B2637" w:rsidRPr="009248FD" w:rsidRDefault="006B2637" w:rsidP="009248FD">
      <w:pPr>
        <w:rPr>
          <w:rFonts w:ascii="Times New Roman" w:hAnsi="Times New Roman" w:cs="Times New Roman"/>
          <w:sz w:val="24"/>
        </w:rPr>
      </w:pPr>
    </w:p>
    <w:p w:rsidR="006B2637" w:rsidRPr="009248FD" w:rsidRDefault="006B2637" w:rsidP="009248FD">
      <w:pPr>
        <w:rPr>
          <w:rFonts w:ascii="Times New Roman" w:hAnsi="Times New Roman" w:cs="Times New Roman"/>
          <w:b/>
          <w:sz w:val="24"/>
        </w:rPr>
      </w:pPr>
      <w:r w:rsidRPr="009248FD">
        <w:rPr>
          <w:rFonts w:ascii="Times New Roman" w:hAnsi="Times New Roman" w:cs="Times New Roman"/>
          <w:b/>
          <w:sz w:val="24"/>
        </w:rPr>
        <w:t>Русская литература XX - XXI веков</w:t>
      </w:r>
    </w:p>
    <w:p w:rsidR="006B2637" w:rsidRPr="009248FD" w:rsidRDefault="006B2637" w:rsidP="009248FD">
      <w:pPr>
        <w:rPr>
          <w:rFonts w:ascii="Times New Roman" w:hAnsi="Times New Roman" w:cs="Times New Roman"/>
          <w:sz w:val="24"/>
        </w:rPr>
      </w:pPr>
      <w:r w:rsidRPr="009248FD">
        <w:rPr>
          <w:rFonts w:ascii="Times New Roman" w:hAnsi="Times New Roman" w:cs="Times New Roman"/>
          <w:sz w:val="24"/>
        </w:rPr>
        <w:t>Современная русская литература. Национальные литературные премии.</w:t>
      </w:r>
    </w:p>
    <w:p w:rsidR="0037014D" w:rsidRPr="00120CAA" w:rsidRDefault="0037014D" w:rsidP="0027310F">
      <w:pPr>
        <w:rPr>
          <w:rFonts w:ascii="Times New Roman" w:hAnsi="Times New Roman" w:cs="Times New Roman"/>
          <w:sz w:val="24"/>
          <w:szCs w:val="24"/>
          <w:lang w:eastAsia="ru-RU"/>
        </w:rPr>
      </w:pPr>
    </w:p>
    <w:p w:rsidR="000B55D8" w:rsidRPr="00120CAA" w:rsidRDefault="00816F3F" w:rsidP="0027310F">
      <w:pPr>
        <w:ind w:left="708" w:firstLine="709"/>
        <w:rPr>
          <w:rFonts w:ascii="Times New Roman" w:hAnsi="Times New Roman" w:cs="Times New Roman"/>
          <w:b/>
          <w:sz w:val="24"/>
          <w:szCs w:val="24"/>
        </w:rPr>
      </w:pPr>
      <w:bookmarkStart w:id="226" w:name="_Toc409691704"/>
      <w:bookmarkStart w:id="227" w:name="_Toc410654030"/>
      <w:bookmarkStart w:id="228" w:name="_Toc414553227"/>
      <w:r>
        <w:rPr>
          <w:rFonts w:ascii="Times New Roman" w:hAnsi="Times New Roman" w:cs="Times New Roman"/>
          <w:b/>
          <w:sz w:val="24"/>
          <w:szCs w:val="24"/>
        </w:rPr>
        <w:t>2.2.2.5</w:t>
      </w:r>
      <w:r w:rsidR="000B55D8" w:rsidRPr="00120CAA">
        <w:rPr>
          <w:rFonts w:ascii="Times New Roman" w:hAnsi="Times New Roman" w:cs="Times New Roman"/>
          <w:b/>
          <w:sz w:val="24"/>
          <w:szCs w:val="24"/>
        </w:rPr>
        <w:t>. Иностранный язык</w:t>
      </w:r>
      <w:bookmarkEnd w:id="226"/>
      <w:bookmarkEnd w:id="227"/>
      <w:bookmarkEnd w:id="228"/>
    </w:p>
    <w:p w:rsidR="000B55D8" w:rsidRPr="00120CAA" w:rsidRDefault="000B55D8" w:rsidP="00120CAA">
      <w:pPr>
        <w:ind w:firstLine="709"/>
        <w:rPr>
          <w:rFonts w:ascii="Times New Roman" w:hAnsi="Times New Roman" w:cs="Times New Roman"/>
          <w:sz w:val="24"/>
          <w:szCs w:val="24"/>
          <w:lang w:eastAsia="ru-RU"/>
        </w:rPr>
      </w:pPr>
      <w:r w:rsidRPr="00120CAA">
        <w:rPr>
          <w:rFonts w:ascii="Times New Roman" w:hAnsi="Times New Roman" w:cs="Times New Roman"/>
          <w:sz w:val="24"/>
          <w:szCs w:val="24"/>
          <w:lang w:eastAsia="ru-RU"/>
        </w:rPr>
        <w:t>Освоение учебного предмета «И</w:t>
      </w:r>
      <w:r w:rsidR="00120CAA">
        <w:rPr>
          <w:rFonts w:ascii="Times New Roman" w:hAnsi="Times New Roman" w:cs="Times New Roman"/>
          <w:sz w:val="24"/>
          <w:szCs w:val="24"/>
          <w:lang w:eastAsia="ru-RU"/>
        </w:rPr>
        <w:t>ностранный язык»</w:t>
      </w:r>
      <w:r w:rsidR="008947FC">
        <w:rPr>
          <w:rFonts w:ascii="Times New Roman" w:hAnsi="Times New Roman" w:cs="Times New Roman"/>
          <w:sz w:val="24"/>
          <w:szCs w:val="24"/>
          <w:lang w:eastAsia="ru-RU"/>
        </w:rPr>
        <w:t xml:space="preserve"> (английский язык)</w:t>
      </w:r>
      <w:r w:rsidR="00120CAA">
        <w:rPr>
          <w:rFonts w:ascii="Times New Roman" w:hAnsi="Times New Roman" w:cs="Times New Roman"/>
          <w:sz w:val="24"/>
          <w:szCs w:val="24"/>
          <w:lang w:eastAsia="ru-RU"/>
        </w:rPr>
        <w:t xml:space="preserve"> направлено на</w:t>
      </w:r>
      <w:r w:rsidRPr="00120CAA">
        <w:rPr>
          <w:rFonts w:ascii="Times New Roman" w:hAnsi="Times New Roman" w:cs="Times New Roman"/>
          <w:sz w:val="24"/>
          <w:szCs w:val="24"/>
          <w:lang w:eastAsia="ru-RU"/>
        </w:rPr>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w:t>
      </w:r>
      <w:r w:rsidR="0027310F">
        <w:rPr>
          <w:rFonts w:ascii="Times New Roman" w:hAnsi="Times New Roman" w:cs="Times New Roman"/>
          <w:sz w:val="24"/>
          <w:szCs w:val="24"/>
          <w:lang w:eastAsia="ru-RU"/>
        </w:rPr>
        <w:t xml:space="preserve"> </w:t>
      </w:r>
      <w:r w:rsidRPr="00120CAA">
        <w:rPr>
          <w:rFonts w:ascii="Times New Roman" w:hAnsi="Times New Roman" w:cs="Times New Roman"/>
          <w:sz w:val="24"/>
          <w:szCs w:val="24"/>
          <w:lang w:eastAsia="ru-RU"/>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0B55D8" w:rsidRPr="00120CAA" w:rsidRDefault="000B55D8" w:rsidP="00120CAA">
      <w:pPr>
        <w:ind w:firstLine="709"/>
        <w:rPr>
          <w:rFonts w:ascii="Times New Roman" w:hAnsi="Times New Roman" w:cs="Times New Roman"/>
          <w:sz w:val="24"/>
          <w:szCs w:val="24"/>
          <w:lang w:eastAsia="ru-RU"/>
        </w:rPr>
      </w:pPr>
      <w:r w:rsidRPr="00120CAA">
        <w:rPr>
          <w:rFonts w:ascii="Times New Roman" w:hAnsi="Times New Roman" w:cs="Times New Roman"/>
          <w:sz w:val="24"/>
          <w:szCs w:val="24"/>
          <w:lang w:eastAsia="ru-RU"/>
        </w:rPr>
        <w:lastRenderedPageBreak/>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Предметное содержание речи</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Моя семья. Взаимоотношения в семье. Конфликтные ситуации и способы их решения.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Мои друзья. Лучший друг/подруга. Внешность и черты характера. Межличностные взаимоотношения с друзьями и в школе.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Здоровый образ жизни. Режим труда и отдыха, занятия спортом, здоровое питание, отказ от вредных привычек.</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Спорт. Виды спорта. Спортивные игры. Спортивные соревнования.</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Школа. Школьная жизнь. Правила поведения в школе.Изучаемые предметы и отношения к ним. Внеклассные мероприятия. Кружки. Школьная форма. Каникулы. Переписка с зарубежными сверстниками.</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Выбор профессии. Мир профессий. Проблема выбора профессии. Роль иностранного языка в планах на будущее.</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Путешествия. Путешествия по России и странам изучаемого языка. Транспорт.</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Окружающий мир</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Средства массовой информации</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Страны изучаемого языка и родная страна</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Коммуникативные умения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Говорение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Диалогическая речь</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Объем диалога от 3 реплик (5-7 класс) до 4-5 реплик (8-9 класс) со стороны каждого учащегося.</w:t>
      </w:r>
      <w:r w:rsidR="0027310F">
        <w:rPr>
          <w:rFonts w:ascii="Times New Roman" w:hAnsi="Times New Roman" w:cs="Times New Roman"/>
          <w:sz w:val="24"/>
          <w:szCs w:val="24"/>
        </w:rPr>
        <w:t xml:space="preserve"> </w:t>
      </w:r>
      <w:r w:rsidRPr="00120CAA">
        <w:rPr>
          <w:rFonts w:ascii="Times New Roman" w:hAnsi="Times New Roman" w:cs="Times New Roman"/>
          <w:sz w:val="24"/>
          <w:szCs w:val="24"/>
        </w:rPr>
        <w:t xml:space="preserve">Продолжительность диалога – до 2,5–3 минут.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Монологическая речь</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lastRenderedPageBreak/>
        <w:t>Аудирование</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0B55D8" w:rsidRPr="00120CAA" w:rsidRDefault="000B55D8" w:rsidP="00120CAA">
      <w:pPr>
        <w:ind w:firstLine="709"/>
        <w:rPr>
          <w:rFonts w:ascii="Times New Roman" w:hAnsi="Times New Roman" w:cs="Times New Roman"/>
          <w:sz w:val="24"/>
          <w:szCs w:val="24"/>
          <w:lang w:bidi="en-US"/>
        </w:rPr>
      </w:pPr>
      <w:r w:rsidRPr="00120CAA">
        <w:rPr>
          <w:rFonts w:ascii="Times New Roman" w:hAnsi="Times New Roman" w:cs="Times New Roman"/>
          <w:sz w:val="24"/>
          <w:szCs w:val="24"/>
        </w:rPr>
        <w:t xml:space="preserve">Жанры текстов: прагматические, </w:t>
      </w:r>
      <w:r w:rsidRPr="00120CAA">
        <w:rPr>
          <w:rFonts w:ascii="Times New Roman" w:hAnsi="Times New Roman" w:cs="Times New Roman"/>
          <w:sz w:val="24"/>
          <w:szCs w:val="24"/>
          <w:lang w:bidi="en-US"/>
        </w:rPr>
        <w:t>информационные, научно-популярные.</w:t>
      </w:r>
    </w:p>
    <w:p w:rsidR="000B55D8" w:rsidRPr="00120CAA" w:rsidRDefault="000B55D8" w:rsidP="00120CAA">
      <w:pPr>
        <w:ind w:firstLine="709"/>
        <w:rPr>
          <w:rFonts w:ascii="Times New Roman" w:hAnsi="Times New Roman" w:cs="Times New Roman"/>
          <w:sz w:val="24"/>
          <w:szCs w:val="24"/>
          <w:lang w:bidi="en-US"/>
        </w:rPr>
      </w:pPr>
      <w:r w:rsidRPr="00120CAA">
        <w:rPr>
          <w:rFonts w:ascii="Times New Roman" w:hAnsi="Times New Roman" w:cs="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0B55D8" w:rsidRPr="00120CAA" w:rsidRDefault="000B55D8" w:rsidP="00120CAA">
      <w:pPr>
        <w:ind w:firstLine="709"/>
        <w:rPr>
          <w:rFonts w:ascii="Times New Roman" w:hAnsi="Times New Roman" w:cs="Times New Roman"/>
          <w:sz w:val="24"/>
          <w:szCs w:val="24"/>
          <w:lang w:bidi="en-US"/>
        </w:rPr>
      </w:pPr>
      <w:r w:rsidRPr="00120CAA">
        <w:rPr>
          <w:rFonts w:ascii="Times New Roman" w:hAnsi="Times New Roman" w:cs="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Чтение</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lang w:bidi="en-US"/>
        </w:rPr>
        <w:t xml:space="preserve">Жанры текстов: научно-популярные, публицистические, художественные, прагматические.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0B55D8" w:rsidRPr="00120CAA" w:rsidRDefault="000B55D8" w:rsidP="00120CAA">
      <w:pPr>
        <w:ind w:firstLine="709"/>
        <w:rPr>
          <w:rFonts w:ascii="Times New Roman" w:hAnsi="Times New Roman" w:cs="Times New Roman"/>
          <w:sz w:val="24"/>
          <w:szCs w:val="24"/>
          <w:lang w:bidi="en-US"/>
        </w:rPr>
      </w:pPr>
      <w:r w:rsidRPr="00120CAA">
        <w:rPr>
          <w:rFonts w:ascii="Times New Roman" w:hAnsi="Times New Roman" w:cs="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0B55D8" w:rsidRPr="00120CAA" w:rsidRDefault="000B55D8" w:rsidP="00120CAA">
      <w:pPr>
        <w:ind w:firstLine="709"/>
        <w:rPr>
          <w:rFonts w:ascii="Times New Roman" w:hAnsi="Times New Roman" w:cs="Times New Roman"/>
          <w:sz w:val="24"/>
          <w:szCs w:val="24"/>
          <w:lang w:bidi="en-US"/>
        </w:rPr>
      </w:pPr>
      <w:r w:rsidRPr="00120CAA">
        <w:rPr>
          <w:rFonts w:ascii="Times New Roman" w:hAnsi="Times New Roman" w:cs="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0B55D8" w:rsidRPr="00120CAA" w:rsidRDefault="000B55D8" w:rsidP="00120CAA">
      <w:pPr>
        <w:ind w:firstLine="709"/>
        <w:rPr>
          <w:rFonts w:ascii="Times New Roman" w:hAnsi="Times New Roman" w:cs="Times New Roman"/>
          <w:sz w:val="24"/>
          <w:szCs w:val="24"/>
          <w:lang w:bidi="en-US"/>
        </w:rPr>
      </w:pPr>
      <w:r w:rsidRPr="00120CAA">
        <w:rPr>
          <w:rFonts w:ascii="Times New Roman" w:hAnsi="Times New Roman" w:cs="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Независимо от вида чтения возможно использование двуязычного словаря.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Письменная речь</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Дальнейшее развитие и совершенствование письменной речи, а именно умений:</w:t>
      </w:r>
    </w:p>
    <w:p w:rsidR="000B55D8" w:rsidRPr="00120CAA" w:rsidRDefault="0027310F" w:rsidP="00120CAA">
      <w:pPr>
        <w:ind w:firstLine="709"/>
        <w:rPr>
          <w:rFonts w:ascii="Times New Roman" w:hAnsi="Times New Roman" w:cs="Times New Roman"/>
          <w:sz w:val="24"/>
          <w:szCs w:val="24"/>
        </w:rPr>
      </w:pPr>
      <w:r>
        <w:rPr>
          <w:rFonts w:ascii="Times New Roman" w:hAnsi="Times New Roman" w:cs="Times New Roman"/>
          <w:sz w:val="24"/>
          <w:szCs w:val="24"/>
        </w:rPr>
        <w:t>-</w:t>
      </w:r>
      <w:r w:rsidR="000B55D8" w:rsidRPr="00120CAA">
        <w:rPr>
          <w:rFonts w:ascii="Times New Roman" w:hAnsi="Times New Roman" w:cs="Times New Roman"/>
          <w:sz w:val="24"/>
          <w:szCs w:val="24"/>
        </w:rPr>
        <w:t>заполнение анкет и формуляров (указывать имя, фамилию, пол, гражданство, национальность, адрес);</w:t>
      </w:r>
    </w:p>
    <w:p w:rsidR="000B55D8" w:rsidRPr="00120CAA" w:rsidRDefault="0027310F" w:rsidP="00120CAA">
      <w:pPr>
        <w:ind w:firstLine="709"/>
        <w:rPr>
          <w:rFonts w:ascii="Times New Roman" w:hAnsi="Times New Roman" w:cs="Times New Roman"/>
          <w:sz w:val="24"/>
          <w:szCs w:val="24"/>
        </w:rPr>
      </w:pPr>
      <w:r>
        <w:rPr>
          <w:rFonts w:ascii="Times New Roman" w:hAnsi="Times New Roman" w:cs="Times New Roman"/>
          <w:sz w:val="24"/>
          <w:szCs w:val="24"/>
        </w:rPr>
        <w:t>-</w:t>
      </w:r>
      <w:r w:rsidR="000B55D8" w:rsidRPr="00120CAA">
        <w:rPr>
          <w:rFonts w:ascii="Times New Roman" w:hAnsi="Times New Roman" w:cs="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0B55D8" w:rsidRPr="00120CAA" w:rsidRDefault="0027310F" w:rsidP="00120CAA">
      <w:pPr>
        <w:ind w:firstLine="709"/>
        <w:rPr>
          <w:rFonts w:ascii="Times New Roman" w:hAnsi="Times New Roman" w:cs="Times New Roman"/>
          <w:sz w:val="24"/>
          <w:szCs w:val="24"/>
        </w:rPr>
      </w:pPr>
      <w:r>
        <w:rPr>
          <w:rFonts w:ascii="Times New Roman" w:hAnsi="Times New Roman" w:cs="Times New Roman"/>
          <w:sz w:val="24"/>
          <w:szCs w:val="24"/>
        </w:rPr>
        <w:t>-</w:t>
      </w:r>
      <w:r w:rsidR="000B55D8" w:rsidRPr="00120CAA">
        <w:rPr>
          <w:rFonts w:ascii="Times New Roman" w:hAnsi="Times New Roman" w:cs="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w:t>
      </w:r>
      <w:r w:rsidR="000B55D8" w:rsidRPr="00120CAA">
        <w:rPr>
          <w:rFonts w:ascii="Times New Roman" w:hAnsi="Times New Roman" w:cs="Times New Roman"/>
          <w:sz w:val="24"/>
          <w:szCs w:val="24"/>
        </w:rPr>
        <w:lastRenderedPageBreak/>
        <w:t xml:space="preserve">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0B55D8" w:rsidRPr="00120CAA" w:rsidRDefault="0027310F" w:rsidP="00120CAA">
      <w:pPr>
        <w:ind w:firstLine="709"/>
        <w:rPr>
          <w:rFonts w:ascii="Times New Roman" w:hAnsi="Times New Roman" w:cs="Times New Roman"/>
          <w:sz w:val="24"/>
          <w:szCs w:val="24"/>
        </w:rPr>
      </w:pPr>
      <w:r>
        <w:rPr>
          <w:rFonts w:ascii="Times New Roman" w:hAnsi="Times New Roman" w:cs="Times New Roman"/>
          <w:sz w:val="24"/>
          <w:szCs w:val="24"/>
        </w:rPr>
        <w:t>-</w:t>
      </w:r>
      <w:r w:rsidR="000B55D8" w:rsidRPr="00120CAA">
        <w:rPr>
          <w:rFonts w:ascii="Times New Roman" w:hAnsi="Times New Roman" w:cs="Times New Roman"/>
          <w:sz w:val="24"/>
          <w:szCs w:val="24"/>
        </w:rPr>
        <w:t>составление плана, тезисов устного/письменного сообщения; краткое изложение результатов проектной деятельности.</w:t>
      </w:r>
    </w:p>
    <w:p w:rsidR="000B55D8" w:rsidRPr="00120CAA" w:rsidRDefault="0027310F" w:rsidP="00120CAA">
      <w:pPr>
        <w:ind w:firstLine="709"/>
        <w:rPr>
          <w:rFonts w:ascii="Times New Roman" w:hAnsi="Times New Roman" w:cs="Times New Roman"/>
          <w:sz w:val="24"/>
          <w:szCs w:val="24"/>
          <w:lang w:bidi="en-US"/>
        </w:rPr>
      </w:pPr>
      <w:r>
        <w:rPr>
          <w:rFonts w:ascii="Times New Roman" w:hAnsi="Times New Roman" w:cs="Times New Roman"/>
          <w:sz w:val="24"/>
          <w:szCs w:val="24"/>
          <w:lang w:bidi="en-US"/>
        </w:rPr>
        <w:t>-</w:t>
      </w:r>
      <w:r w:rsidR="000B55D8" w:rsidRPr="00120CAA">
        <w:rPr>
          <w:rFonts w:ascii="Times New Roman" w:hAnsi="Times New Roman" w:cs="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Языковые средства и навыки оперирования ими</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Орфография и пунктуация</w:t>
      </w:r>
    </w:p>
    <w:p w:rsidR="000B55D8" w:rsidRPr="00120CAA" w:rsidRDefault="000B55D8" w:rsidP="00120CAA">
      <w:pPr>
        <w:ind w:firstLine="709"/>
        <w:rPr>
          <w:rFonts w:ascii="Times New Roman" w:hAnsi="Times New Roman" w:cs="Times New Roman"/>
          <w:sz w:val="24"/>
          <w:szCs w:val="24"/>
          <w:lang w:bidi="en-US"/>
        </w:rPr>
      </w:pPr>
      <w:r w:rsidRPr="00120CAA">
        <w:rPr>
          <w:rFonts w:ascii="Times New Roman" w:hAnsi="Times New Roman" w:cs="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Фонетическая сторона речи</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Лексическая сторона речи</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Грамматическая сторона речи</w:t>
      </w:r>
    </w:p>
    <w:p w:rsidR="000B55D8" w:rsidRPr="00120CAA" w:rsidRDefault="000B55D8" w:rsidP="00120CAA">
      <w:pPr>
        <w:ind w:firstLine="709"/>
        <w:rPr>
          <w:rFonts w:ascii="Times New Roman" w:hAnsi="Times New Roman" w:cs="Times New Roman"/>
          <w:sz w:val="24"/>
          <w:szCs w:val="24"/>
          <w:lang w:bidi="en-US"/>
        </w:rPr>
      </w:pPr>
      <w:r w:rsidRPr="00120CAA">
        <w:rPr>
          <w:rFonts w:ascii="Times New Roman" w:hAnsi="Times New Roman" w:cs="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0B55D8" w:rsidRPr="00120CAA" w:rsidRDefault="000B55D8" w:rsidP="00120CAA">
      <w:pPr>
        <w:ind w:firstLine="709"/>
        <w:rPr>
          <w:rFonts w:ascii="Times New Roman" w:hAnsi="Times New Roman" w:cs="Times New Roman"/>
          <w:sz w:val="24"/>
          <w:szCs w:val="24"/>
          <w:lang w:bidi="en-US"/>
        </w:rPr>
      </w:pPr>
      <w:r w:rsidRPr="00120CAA">
        <w:rPr>
          <w:rFonts w:ascii="Times New Roman" w:hAnsi="Times New Roman" w:cs="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0B55D8" w:rsidRPr="00120CAA" w:rsidRDefault="000B55D8" w:rsidP="00120CAA">
      <w:pPr>
        <w:ind w:firstLine="709"/>
        <w:rPr>
          <w:rFonts w:ascii="Times New Roman" w:hAnsi="Times New Roman" w:cs="Times New Roman"/>
          <w:sz w:val="24"/>
          <w:szCs w:val="24"/>
          <w:lang w:bidi="en-US"/>
        </w:rPr>
      </w:pPr>
      <w:r w:rsidRPr="00120CAA">
        <w:rPr>
          <w:rFonts w:ascii="Times New Roman" w:hAnsi="Times New Roman" w:cs="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Социокультурные знания и умения.</w:t>
      </w:r>
    </w:p>
    <w:p w:rsidR="000B55D8" w:rsidRPr="00120CAA" w:rsidRDefault="000B55D8" w:rsidP="00120CAA">
      <w:pPr>
        <w:ind w:firstLine="709"/>
        <w:rPr>
          <w:rFonts w:ascii="Times New Roman" w:hAnsi="Times New Roman" w:cs="Times New Roman"/>
          <w:sz w:val="24"/>
          <w:szCs w:val="24"/>
          <w:lang w:bidi="en-US"/>
        </w:rPr>
      </w:pPr>
      <w:r w:rsidRPr="00120CAA">
        <w:rPr>
          <w:rFonts w:ascii="Times New Roman" w:hAnsi="Times New Roman" w:cs="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0B55D8" w:rsidRPr="00120CAA" w:rsidRDefault="000B55D8" w:rsidP="00196ED7">
      <w:pPr>
        <w:pStyle w:val="a3"/>
        <w:numPr>
          <w:ilvl w:val="0"/>
          <w:numId w:val="53"/>
        </w:numPr>
        <w:rPr>
          <w:rFonts w:ascii="Times New Roman" w:hAnsi="Times New Roman" w:cs="Times New Roman"/>
          <w:sz w:val="24"/>
          <w:szCs w:val="24"/>
          <w:lang w:bidi="en-US"/>
        </w:rPr>
      </w:pPr>
      <w:r w:rsidRPr="00120CAA">
        <w:rPr>
          <w:rFonts w:ascii="Times New Roman" w:hAnsi="Times New Roman" w:cs="Times New Roman"/>
          <w:sz w:val="24"/>
          <w:szCs w:val="24"/>
          <w:lang w:bidi="en-US"/>
        </w:rPr>
        <w:t>знаниями о значении родного и иностранного языков в современном мире;</w:t>
      </w:r>
    </w:p>
    <w:p w:rsidR="000B55D8" w:rsidRPr="00120CAA" w:rsidRDefault="000B55D8" w:rsidP="00196ED7">
      <w:pPr>
        <w:pStyle w:val="a3"/>
        <w:numPr>
          <w:ilvl w:val="0"/>
          <w:numId w:val="53"/>
        </w:numPr>
        <w:rPr>
          <w:rFonts w:ascii="Times New Roman" w:hAnsi="Times New Roman" w:cs="Times New Roman"/>
          <w:sz w:val="24"/>
          <w:szCs w:val="24"/>
          <w:lang w:bidi="en-US"/>
        </w:rPr>
      </w:pPr>
      <w:r w:rsidRPr="00120CAA">
        <w:rPr>
          <w:rFonts w:ascii="Times New Roman" w:hAnsi="Times New Roman" w:cs="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0B55D8" w:rsidRPr="00120CAA" w:rsidRDefault="000B55D8" w:rsidP="00196ED7">
      <w:pPr>
        <w:pStyle w:val="a3"/>
        <w:numPr>
          <w:ilvl w:val="0"/>
          <w:numId w:val="53"/>
        </w:numPr>
        <w:rPr>
          <w:rFonts w:ascii="Times New Roman" w:hAnsi="Times New Roman" w:cs="Times New Roman"/>
          <w:sz w:val="24"/>
          <w:szCs w:val="24"/>
          <w:lang w:bidi="en-US"/>
        </w:rPr>
      </w:pPr>
      <w:r w:rsidRPr="00120CAA">
        <w:rPr>
          <w:rFonts w:ascii="Times New Roman" w:hAnsi="Times New Roman" w:cs="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0B55D8" w:rsidRPr="00120CAA" w:rsidRDefault="000B55D8" w:rsidP="00196ED7">
      <w:pPr>
        <w:pStyle w:val="a3"/>
        <w:numPr>
          <w:ilvl w:val="0"/>
          <w:numId w:val="53"/>
        </w:numPr>
        <w:rPr>
          <w:rFonts w:ascii="Times New Roman" w:hAnsi="Times New Roman" w:cs="Times New Roman"/>
          <w:sz w:val="24"/>
          <w:szCs w:val="24"/>
          <w:lang w:bidi="en-US"/>
        </w:rPr>
      </w:pPr>
      <w:r w:rsidRPr="00120CAA">
        <w:rPr>
          <w:rFonts w:ascii="Times New Roman" w:hAnsi="Times New Roman" w:cs="Times New Roman"/>
          <w:sz w:val="24"/>
          <w:szCs w:val="24"/>
          <w:lang w:bidi="en-US"/>
        </w:rPr>
        <w:lastRenderedPageBreak/>
        <w:t>знаниями о реалиях страны/стран изучаемого языка: традициях (в пита</w:t>
      </w:r>
      <w:r w:rsidRPr="00120CAA">
        <w:rPr>
          <w:rFonts w:ascii="Times New Roman" w:hAnsi="Times New Roman" w:cs="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0B55D8" w:rsidRPr="00120CAA" w:rsidRDefault="000B55D8" w:rsidP="00196ED7">
      <w:pPr>
        <w:pStyle w:val="a3"/>
        <w:numPr>
          <w:ilvl w:val="0"/>
          <w:numId w:val="53"/>
        </w:numPr>
        <w:rPr>
          <w:rFonts w:ascii="Times New Roman" w:hAnsi="Times New Roman" w:cs="Times New Roman"/>
          <w:sz w:val="24"/>
          <w:szCs w:val="24"/>
          <w:lang w:bidi="en-US"/>
        </w:rPr>
      </w:pPr>
      <w:r w:rsidRPr="00120CAA">
        <w:rPr>
          <w:rFonts w:ascii="Times New Roman" w:hAnsi="Times New Roman" w:cs="Times New Roman"/>
          <w:sz w:val="24"/>
          <w:szCs w:val="24"/>
          <w:lang w:bidi="en-US"/>
        </w:rPr>
        <w:t>представлениями о</w:t>
      </w:r>
      <w:r w:rsidR="0027310F">
        <w:rPr>
          <w:rFonts w:ascii="Times New Roman" w:hAnsi="Times New Roman" w:cs="Times New Roman"/>
          <w:sz w:val="24"/>
          <w:szCs w:val="24"/>
          <w:lang w:bidi="en-US"/>
        </w:rPr>
        <w:t xml:space="preserve"> </w:t>
      </w:r>
      <w:r w:rsidRPr="00120CAA">
        <w:rPr>
          <w:rFonts w:ascii="Times New Roman" w:hAnsi="Times New Roman" w:cs="Times New Roman"/>
          <w:sz w:val="24"/>
          <w:szCs w:val="24"/>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0B55D8" w:rsidRPr="00120CAA" w:rsidRDefault="000B55D8" w:rsidP="00196ED7">
      <w:pPr>
        <w:pStyle w:val="a3"/>
        <w:numPr>
          <w:ilvl w:val="0"/>
          <w:numId w:val="53"/>
        </w:numPr>
        <w:rPr>
          <w:rFonts w:ascii="Times New Roman" w:hAnsi="Times New Roman" w:cs="Times New Roman"/>
          <w:sz w:val="24"/>
          <w:szCs w:val="24"/>
          <w:lang w:bidi="en-US"/>
        </w:rPr>
      </w:pPr>
      <w:r w:rsidRPr="00120CAA">
        <w:rPr>
          <w:rFonts w:ascii="Times New Roman" w:hAnsi="Times New Roman" w:cs="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0B55D8" w:rsidRPr="00120CAA" w:rsidRDefault="000B55D8" w:rsidP="00196ED7">
      <w:pPr>
        <w:pStyle w:val="a3"/>
        <w:numPr>
          <w:ilvl w:val="0"/>
          <w:numId w:val="53"/>
        </w:numPr>
        <w:rPr>
          <w:rFonts w:ascii="Times New Roman" w:hAnsi="Times New Roman" w:cs="Times New Roman"/>
          <w:sz w:val="24"/>
          <w:szCs w:val="24"/>
          <w:lang w:bidi="en-US"/>
        </w:rPr>
      </w:pPr>
      <w:r w:rsidRPr="00120CAA">
        <w:rPr>
          <w:rFonts w:ascii="Times New Roman" w:hAnsi="Times New Roman" w:cs="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Компенсаторные умения</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lang w:bidi="en-US"/>
        </w:rPr>
        <w:t>Совершенствование умений:</w:t>
      </w:r>
    </w:p>
    <w:p w:rsidR="000B55D8" w:rsidRPr="00120CAA" w:rsidRDefault="000B55D8" w:rsidP="00196ED7">
      <w:pPr>
        <w:pStyle w:val="a3"/>
        <w:numPr>
          <w:ilvl w:val="0"/>
          <w:numId w:val="54"/>
        </w:numPr>
        <w:rPr>
          <w:rFonts w:ascii="Times New Roman" w:hAnsi="Times New Roman" w:cs="Times New Roman"/>
          <w:sz w:val="24"/>
          <w:szCs w:val="24"/>
          <w:lang w:bidi="en-US"/>
        </w:rPr>
      </w:pPr>
      <w:r w:rsidRPr="00120CAA">
        <w:rPr>
          <w:rFonts w:ascii="Times New Roman" w:hAnsi="Times New Roman" w:cs="Times New Roman"/>
          <w:sz w:val="24"/>
          <w:szCs w:val="24"/>
          <w:lang w:bidi="en-US"/>
        </w:rPr>
        <w:t>переспрашивать, просить повторить, уточняя значение незнакомых слов;</w:t>
      </w:r>
    </w:p>
    <w:p w:rsidR="000B55D8" w:rsidRPr="00120CAA" w:rsidRDefault="000B55D8" w:rsidP="00196ED7">
      <w:pPr>
        <w:pStyle w:val="a3"/>
        <w:numPr>
          <w:ilvl w:val="0"/>
          <w:numId w:val="54"/>
        </w:numPr>
        <w:rPr>
          <w:rFonts w:ascii="Times New Roman" w:hAnsi="Times New Roman" w:cs="Times New Roman"/>
          <w:sz w:val="24"/>
          <w:szCs w:val="24"/>
          <w:lang w:bidi="en-US"/>
        </w:rPr>
      </w:pPr>
      <w:r w:rsidRPr="00120CAA">
        <w:rPr>
          <w:rFonts w:ascii="Times New Roman" w:hAnsi="Times New Roman" w:cs="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0B55D8" w:rsidRPr="00120CAA" w:rsidRDefault="000B55D8" w:rsidP="00196ED7">
      <w:pPr>
        <w:pStyle w:val="a3"/>
        <w:numPr>
          <w:ilvl w:val="0"/>
          <w:numId w:val="54"/>
        </w:numPr>
        <w:rPr>
          <w:rFonts w:ascii="Times New Roman" w:hAnsi="Times New Roman" w:cs="Times New Roman"/>
          <w:sz w:val="24"/>
          <w:szCs w:val="24"/>
          <w:lang w:bidi="en-US"/>
        </w:rPr>
      </w:pPr>
      <w:r w:rsidRPr="00120CAA">
        <w:rPr>
          <w:rFonts w:ascii="Times New Roman" w:hAnsi="Times New Roman" w:cs="Times New Roman"/>
          <w:sz w:val="24"/>
          <w:szCs w:val="24"/>
          <w:lang w:bidi="en-US"/>
        </w:rPr>
        <w:t>прогнозировать содержание текста на основе заголовка, предварительно поставленных вопросов и т. д.;</w:t>
      </w:r>
    </w:p>
    <w:p w:rsidR="000B55D8" w:rsidRPr="00120CAA" w:rsidRDefault="000B55D8" w:rsidP="00196ED7">
      <w:pPr>
        <w:pStyle w:val="a3"/>
        <w:numPr>
          <w:ilvl w:val="0"/>
          <w:numId w:val="54"/>
        </w:numPr>
        <w:rPr>
          <w:rFonts w:ascii="Times New Roman" w:hAnsi="Times New Roman" w:cs="Times New Roman"/>
          <w:sz w:val="24"/>
          <w:szCs w:val="24"/>
          <w:lang w:bidi="en-US"/>
        </w:rPr>
      </w:pPr>
      <w:r w:rsidRPr="00120CAA">
        <w:rPr>
          <w:rFonts w:ascii="Times New Roman" w:hAnsi="Times New Roman" w:cs="Times New Roman"/>
          <w:sz w:val="24"/>
          <w:szCs w:val="24"/>
          <w:lang w:bidi="en-US"/>
        </w:rPr>
        <w:t>догадываться о значении незнакомых слов по контексту, по используемым собеседником жестам и мимике;</w:t>
      </w:r>
    </w:p>
    <w:p w:rsidR="000B55D8" w:rsidRPr="00120CAA" w:rsidRDefault="000B55D8" w:rsidP="00196ED7">
      <w:pPr>
        <w:pStyle w:val="a3"/>
        <w:numPr>
          <w:ilvl w:val="0"/>
          <w:numId w:val="54"/>
        </w:numPr>
        <w:rPr>
          <w:rFonts w:ascii="Times New Roman" w:hAnsi="Times New Roman" w:cs="Times New Roman"/>
          <w:sz w:val="24"/>
          <w:szCs w:val="24"/>
        </w:rPr>
      </w:pPr>
      <w:r w:rsidRPr="00120CAA">
        <w:rPr>
          <w:rFonts w:ascii="Times New Roman" w:hAnsi="Times New Roman" w:cs="Times New Roman"/>
          <w:sz w:val="24"/>
          <w:szCs w:val="24"/>
          <w:lang w:bidi="en-US"/>
        </w:rPr>
        <w:t>использовать синонимы, антонимы, описание понятия при дефиците языковых средств.</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Общеучебные умения и универсальные способы деятельности</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Формирование и совершенствование умений:</w:t>
      </w:r>
    </w:p>
    <w:p w:rsidR="000B55D8" w:rsidRPr="00120CAA" w:rsidRDefault="000B55D8" w:rsidP="00196ED7">
      <w:pPr>
        <w:pStyle w:val="a3"/>
        <w:numPr>
          <w:ilvl w:val="0"/>
          <w:numId w:val="55"/>
        </w:numPr>
        <w:rPr>
          <w:rFonts w:ascii="Times New Roman" w:hAnsi="Times New Roman" w:cs="Times New Roman"/>
          <w:sz w:val="24"/>
          <w:szCs w:val="24"/>
        </w:rPr>
      </w:pPr>
      <w:r w:rsidRPr="00120CAA">
        <w:rPr>
          <w:rFonts w:ascii="Times New Roman" w:hAnsi="Times New Roman" w:cs="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0B55D8" w:rsidRPr="00120CAA" w:rsidRDefault="000B55D8" w:rsidP="00196ED7">
      <w:pPr>
        <w:pStyle w:val="a3"/>
        <w:numPr>
          <w:ilvl w:val="0"/>
          <w:numId w:val="55"/>
        </w:numPr>
        <w:rPr>
          <w:rFonts w:ascii="Times New Roman" w:hAnsi="Times New Roman" w:cs="Times New Roman"/>
          <w:sz w:val="24"/>
          <w:szCs w:val="24"/>
        </w:rPr>
      </w:pPr>
      <w:r w:rsidRPr="00120CAA">
        <w:rPr>
          <w:rFonts w:ascii="Times New Roman" w:hAnsi="Times New Roman" w:cs="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0B55D8" w:rsidRPr="00120CAA" w:rsidRDefault="000B55D8" w:rsidP="00196ED7">
      <w:pPr>
        <w:pStyle w:val="a3"/>
        <w:numPr>
          <w:ilvl w:val="0"/>
          <w:numId w:val="55"/>
        </w:numPr>
        <w:rPr>
          <w:rFonts w:ascii="Times New Roman" w:hAnsi="Times New Roman" w:cs="Times New Roman"/>
          <w:sz w:val="24"/>
          <w:szCs w:val="24"/>
        </w:rPr>
      </w:pPr>
      <w:r w:rsidRPr="00120CAA">
        <w:rPr>
          <w:rFonts w:ascii="Times New Roman" w:hAnsi="Times New Roman" w:cs="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0B55D8" w:rsidRPr="00120CAA" w:rsidRDefault="000B55D8" w:rsidP="00196ED7">
      <w:pPr>
        <w:pStyle w:val="a3"/>
        <w:numPr>
          <w:ilvl w:val="0"/>
          <w:numId w:val="55"/>
        </w:numPr>
        <w:rPr>
          <w:rFonts w:ascii="Times New Roman" w:hAnsi="Times New Roman" w:cs="Times New Roman"/>
          <w:sz w:val="24"/>
          <w:szCs w:val="24"/>
        </w:rPr>
      </w:pPr>
      <w:r w:rsidRPr="00120CAA">
        <w:rPr>
          <w:rFonts w:ascii="Times New Roman" w:hAnsi="Times New Roman" w:cs="Times New Roman"/>
          <w:sz w:val="24"/>
          <w:szCs w:val="24"/>
        </w:rPr>
        <w:t xml:space="preserve">самостоятельно работать в классе и дома.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Специальные учебные умения</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Формирование и совершенствование умений:</w:t>
      </w:r>
    </w:p>
    <w:p w:rsidR="000B55D8" w:rsidRPr="00120CAA" w:rsidRDefault="000B55D8" w:rsidP="00196ED7">
      <w:pPr>
        <w:pStyle w:val="a3"/>
        <w:numPr>
          <w:ilvl w:val="0"/>
          <w:numId w:val="56"/>
        </w:numPr>
        <w:rPr>
          <w:rFonts w:ascii="Times New Roman" w:hAnsi="Times New Roman" w:cs="Times New Roman"/>
          <w:sz w:val="24"/>
          <w:szCs w:val="24"/>
        </w:rPr>
      </w:pPr>
      <w:r w:rsidRPr="00120CAA">
        <w:rPr>
          <w:rFonts w:ascii="Times New Roman" w:hAnsi="Times New Roman" w:cs="Times New Roman"/>
          <w:sz w:val="24"/>
          <w:szCs w:val="24"/>
        </w:rPr>
        <w:t>находить ключевые слова и социокультурные реалии в работе над текстом;</w:t>
      </w:r>
    </w:p>
    <w:p w:rsidR="000B55D8" w:rsidRPr="00120CAA" w:rsidRDefault="000B55D8" w:rsidP="00196ED7">
      <w:pPr>
        <w:pStyle w:val="a3"/>
        <w:numPr>
          <w:ilvl w:val="0"/>
          <w:numId w:val="56"/>
        </w:numPr>
        <w:rPr>
          <w:rFonts w:ascii="Times New Roman" w:hAnsi="Times New Roman" w:cs="Times New Roman"/>
          <w:sz w:val="24"/>
          <w:szCs w:val="24"/>
        </w:rPr>
      </w:pPr>
      <w:r w:rsidRPr="00120CAA">
        <w:rPr>
          <w:rFonts w:ascii="Times New Roman" w:hAnsi="Times New Roman" w:cs="Times New Roman"/>
          <w:sz w:val="24"/>
          <w:szCs w:val="24"/>
        </w:rPr>
        <w:t>семантизировать слова на основе языковой догадки;</w:t>
      </w:r>
    </w:p>
    <w:p w:rsidR="000B55D8" w:rsidRPr="00120CAA" w:rsidRDefault="000B55D8" w:rsidP="00196ED7">
      <w:pPr>
        <w:pStyle w:val="a3"/>
        <w:numPr>
          <w:ilvl w:val="0"/>
          <w:numId w:val="56"/>
        </w:numPr>
        <w:rPr>
          <w:rFonts w:ascii="Times New Roman" w:hAnsi="Times New Roman" w:cs="Times New Roman"/>
          <w:sz w:val="24"/>
          <w:szCs w:val="24"/>
        </w:rPr>
      </w:pPr>
      <w:r w:rsidRPr="00120CAA">
        <w:rPr>
          <w:rFonts w:ascii="Times New Roman" w:hAnsi="Times New Roman" w:cs="Times New Roman"/>
          <w:sz w:val="24"/>
          <w:szCs w:val="24"/>
        </w:rPr>
        <w:t>осуществлять словообразовательный анализ;</w:t>
      </w:r>
    </w:p>
    <w:p w:rsidR="000B55D8" w:rsidRPr="00120CAA" w:rsidRDefault="000B55D8" w:rsidP="00196ED7">
      <w:pPr>
        <w:pStyle w:val="a3"/>
        <w:numPr>
          <w:ilvl w:val="0"/>
          <w:numId w:val="56"/>
        </w:numPr>
        <w:rPr>
          <w:rFonts w:ascii="Times New Roman" w:hAnsi="Times New Roman" w:cs="Times New Roman"/>
          <w:sz w:val="24"/>
          <w:szCs w:val="24"/>
        </w:rPr>
      </w:pPr>
      <w:r w:rsidRPr="00120CAA">
        <w:rPr>
          <w:rFonts w:ascii="Times New Roman" w:hAnsi="Times New Roman" w:cs="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0B55D8" w:rsidRPr="00120CAA" w:rsidRDefault="000B55D8" w:rsidP="00196ED7">
      <w:pPr>
        <w:pStyle w:val="a3"/>
        <w:numPr>
          <w:ilvl w:val="0"/>
          <w:numId w:val="56"/>
        </w:numPr>
        <w:rPr>
          <w:rFonts w:ascii="Times New Roman" w:hAnsi="Times New Roman" w:cs="Times New Roman"/>
          <w:sz w:val="24"/>
          <w:szCs w:val="24"/>
        </w:rPr>
      </w:pPr>
      <w:r w:rsidRPr="00120CAA">
        <w:rPr>
          <w:rFonts w:ascii="Times New Roman" w:hAnsi="Times New Roman" w:cs="Times New Roman"/>
          <w:sz w:val="24"/>
          <w:szCs w:val="24"/>
        </w:rPr>
        <w:t>участвовать в проектной деятельности меж- и метапредметного характера.</w:t>
      </w:r>
    </w:p>
    <w:p w:rsidR="000B55D8" w:rsidRPr="00120CAA" w:rsidRDefault="000B55D8" w:rsidP="00120CAA">
      <w:pPr>
        <w:ind w:firstLine="709"/>
        <w:rPr>
          <w:rFonts w:ascii="Times New Roman" w:hAnsi="Times New Roman" w:cs="Times New Roman"/>
          <w:sz w:val="24"/>
          <w:szCs w:val="24"/>
        </w:rPr>
      </w:pPr>
    </w:p>
    <w:p w:rsidR="00120CAA" w:rsidRDefault="000B55D8" w:rsidP="00196ED7">
      <w:pPr>
        <w:pStyle w:val="a3"/>
        <w:numPr>
          <w:ilvl w:val="0"/>
          <w:numId w:val="56"/>
        </w:numPr>
        <w:rPr>
          <w:rFonts w:ascii="Times New Roman" w:hAnsi="Times New Roman" w:cs="Times New Roman"/>
          <w:sz w:val="24"/>
          <w:szCs w:val="24"/>
        </w:rPr>
      </w:pPr>
      <w:r w:rsidRPr="00120CAA">
        <w:rPr>
          <w:rFonts w:ascii="Times New Roman" w:hAnsi="Times New Roman" w:cs="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120CAA" w:rsidRPr="00120CAA" w:rsidRDefault="00120CAA" w:rsidP="00120CAA">
      <w:pPr>
        <w:pStyle w:val="a3"/>
        <w:rPr>
          <w:rFonts w:ascii="Times New Roman" w:hAnsi="Times New Roman" w:cs="Times New Roman"/>
          <w:sz w:val="24"/>
          <w:szCs w:val="24"/>
        </w:rPr>
      </w:pPr>
    </w:p>
    <w:p w:rsidR="000B55D8" w:rsidRPr="00120CAA" w:rsidRDefault="000B55D8" w:rsidP="00196ED7">
      <w:pPr>
        <w:pStyle w:val="a3"/>
        <w:numPr>
          <w:ilvl w:val="0"/>
          <w:numId w:val="56"/>
        </w:numPr>
        <w:rPr>
          <w:rFonts w:ascii="Times New Roman" w:hAnsi="Times New Roman" w:cs="Times New Roman"/>
          <w:sz w:val="24"/>
          <w:szCs w:val="24"/>
        </w:rPr>
      </w:pPr>
      <w:r w:rsidRPr="00120CAA">
        <w:rPr>
          <w:rFonts w:ascii="Times New Roman" w:hAnsi="Times New Roman" w:cs="Times New Roman"/>
          <w:sz w:val="24"/>
          <w:szCs w:val="24"/>
        </w:rPr>
        <w:t>участвовать в проектной деятельности меж- и метапредметного характера.</w:t>
      </w:r>
      <w:bookmarkStart w:id="229" w:name="_Toc409691705"/>
      <w:bookmarkStart w:id="230" w:name="_Toc410654031"/>
    </w:p>
    <w:p w:rsidR="0027310F" w:rsidRDefault="0027310F" w:rsidP="008947FC">
      <w:pPr>
        <w:ind w:firstLine="709"/>
        <w:rPr>
          <w:rFonts w:ascii="Times New Roman" w:hAnsi="Times New Roman" w:cs="Times New Roman"/>
          <w:sz w:val="24"/>
          <w:szCs w:val="24"/>
        </w:rPr>
      </w:pPr>
      <w:bookmarkStart w:id="231" w:name="_Toc414553229"/>
    </w:p>
    <w:p w:rsidR="008947FC" w:rsidRPr="008947FC" w:rsidRDefault="00816F3F" w:rsidP="0027310F">
      <w:pPr>
        <w:ind w:left="1069" w:firstLine="709"/>
        <w:rPr>
          <w:rFonts w:ascii="Times New Roman" w:hAnsi="Times New Roman" w:cs="Times New Roman"/>
          <w:b/>
          <w:sz w:val="24"/>
          <w:szCs w:val="24"/>
        </w:rPr>
      </w:pPr>
      <w:r w:rsidRPr="0027310F">
        <w:rPr>
          <w:rFonts w:ascii="Times New Roman" w:hAnsi="Times New Roman" w:cs="Times New Roman"/>
          <w:b/>
          <w:sz w:val="24"/>
          <w:szCs w:val="24"/>
        </w:rPr>
        <w:t>2.2.2.6.</w:t>
      </w:r>
      <w:r>
        <w:rPr>
          <w:rFonts w:ascii="Times New Roman" w:hAnsi="Times New Roman" w:cs="Times New Roman"/>
          <w:sz w:val="24"/>
          <w:szCs w:val="24"/>
        </w:rPr>
        <w:t xml:space="preserve">  </w:t>
      </w:r>
      <w:r w:rsidRPr="008947FC">
        <w:rPr>
          <w:rFonts w:ascii="Times New Roman" w:hAnsi="Times New Roman" w:cs="Times New Roman"/>
          <w:b/>
          <w:sz w:val="24"/>
          <w:szCs w:val="24"/>
        </w:rPr>
        <w:t>Второй иностранный</w:t>
      </w:r>
      <w:r w:rsidR="008947FC" w:rsidRPr="008947FC">
        <w:rPr>
          <w:rFonts w:ascii="Times New Roman" w:hAnsi="Times New Roman" w:cs="Times New Roman"/>
          <w:b/>
          <w:sz w:val="24"/>
          <w:szCs w:val="24"/>
        </w:rPr>
        <w:t xml:space="preserve"> язык </w:t>
      </w:r>
    </w:p>
    <w:p w:rsidR="0027310F" w:rsidRDefault="0027310F" w:rsidP="0027310F">
      <w:pPr>
        <w:spacing w:line="240" w:lineRule="auto"/>
        <w:ind w:firstLine="709"/>
        <w:jc w:val="left"/>
        <w:rPr>
          <w:rFonts w:ascii="Times New Roman" w:eastAsia="Times New Roman" w:hAnsi="Times New Roman" w:cs="Times New Roman"/>
          <w:sz w:val="24"/>
          <w:szCs w:val="24"/>
          <w:lang w:eastAsia="ru-RU"/>
        </w:rPr>
      </w:pPr>
    </w:p>
    <w:p w:rsidR="0027310F" w:rsidRDefault="008947FC" w:rsidP="0027310F">
      <w:pPr>
        <w:spacing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Освоение предмета «Второй и</w:t>
      </w:r>
      <w:r w:rsidRPr="008947FC">
        <w:rPr>
          <w:rFonts w:ascii="Times New Roman" w:eastAsia="Times New Roman" w:hAnsi="Times New Roman" w:cs="Times New Roman"/>
          <w:sz w:val="24"/>
          <w:szCs w:val="24"/>
          <w:lang w:eastAsia="ru-RU"/>
        </w:rPr>
        <w:t>ностранный язык»</w:t>
      </w:r>
      <w:r w:rsidRPr="008947FC">
        <w:rPr>
          <w:rFonts w:ascii="Times New Roman" w:eastAsia="Times New Roman" w:hAnsi="Times New Roman" w:cs="Times New Roman"/>
          <w:b/>
          <w:bCs/>
          <w:sz w:val="24"/>
          <w:szCs w:val="24"/>
          <w:lang w:eastAsia="ru-RU"/>
        </w:rPr>
        <w:t xml:space="preserve"> </w:t>
      </w:r>
      <w:r w:rsidRPr="008947FC">
        <w:rPr>
          <w:rFonts w:ascii="Times New Roman" w:eastAsia="Times New Roman" w:hAnsi="Times New Roman" w:cs="Times New Roman"/>
          <w:sz w:val="24"/>
          <w:szCs w:val="24"/>
          <w:lang w:eastAsia="ru-RU"/>
        </w:rPr>
        <w:t>(немецкий язык) в основной школе предполагает применение коммуникативного подхода в обучении иностран</w:t>
      </w:r>
      <w:r w:rsidR="0027310F">
        <w:rPr>
          <w:rFonts w:ascii="Times New Roman" w:eastAsia="Times New Roman" w:hAnsi="Times New Roman" w:cs="Times New Roman"/>
          <w:sz w:val="24"/>
          <w:szCs w:val="24"/>
          <w:lang w:eastAsia="ru-RU"/>
        </w:rPr>
        <w:t xml:space="preserve">ному языку. </w:t>
      </w:r>
    </w:p>
    <w:p w:rsidR="0027310F" w:rsidRDefault="008947FC" w:rsidP="0027310F">
      <w:pPr>
        <w:spacing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Учебный предмет «Второй и</w:t>
      </w:r>
      <w:r w:rsidRPr="008947FC">
        <w:rPr>
          <w:rFonts w:ascii="Times New Roman" w:eastAsia="Times New Roman" w:hAnsi="Times New Roman" w:cs="Times New Roman"/>
          <w:sz w:val="24"/>
          <w:szCs w:val="24"/>
          <w:lang w:eastAsia="ru-RU"/>
        </w:rPr>
        <w:t>ностранный язык</w:t>
      </w:r>
      <w:r w:rsidRPr="0027310F">
        <w:rPr>
          <w:rFonts w:ascii="Times New Roman" w:eastAsia="Times New Roman" w:hAnsi="Times New Roman" w:cs="Times New Roman"/>
          <w:sz w:val="24"/>
          <w:szCs w:val="24"/>
          <w:lang w:eastAsia="ru-RU"/>
        </w:rPr>
        <w:t xml:space="preserve">» обеспечивает развитие </w:t>
      </w:r>
      <w:r w:rsidRPr="008947FC">
        <w:rPr>
          <w:rFonts w:ascii="Times New Roman" w:eastAsia="Times New Roman" w:hAnsi="Times New Roman" w:cs="Times New Roman"/>
          <w:sz w:val="24"/>
          <w:szCs w:val="24"/>
          <w:lang w:eastAsia="ru-RU"/>
        </w:rPr>
        <w:t xml:space="preserve">иноязычных коммуникативных умений и языковых навыков, которые необходимы обучающимся для продолжения образования в школе или в системе среднего </w:t>
      </w:r>
      <w:r w:rsidR="0027310F">
        <w:rPr>
          <w:rFonts w:ascii="Times New Roman" w:eastAsia="Times New Roman" w:hAnsi="Times New Roman" w:cs="Times New Roman"/>
          <w:sz w:val="24"/>
          <w:szCs w:val="24"/>
          <w:lang w:eastAsia="ru-RU"/>
        </w:rPr>
        <w:t>профессионального образования.</w:t>
      </w:r>
    </w:p>
    <w:p w:rsidR="0027310F" w:rsidRDefault="008947FC" w:rsidP="0027310F">
      <w:pPr>
        <w:spacing w:line="240" w:lineRule="auto"/>
        <w:ind w:firstLine="709"/>
        <w:rPr>
          <w:rFonts w:ascii="Times New Roman" w:eastAsia="Times New Roman" w:hAnsi="Times New Roman" w:cs="Times New Roman"/>
          <w:sz w:val="24"/>
          <w:szCs w:val="24"/>
          <w:lang w:eastAsia="ru-RU"/>
        </w:rPr>
      </w:pPr>
      <w:r w:rsidRPr="0027310F">
        <w:rPr>
          <w:rFonts w:ascii="Times New Roman" w:eastAsia="Times New Roman" w:hAnsi="Times New Roman" w:cs="Times New Roman"/>
          <w:sz w:val="24"/>
          <w:szCs w:val="24"/>
          <w:lang w:eastAsia="ru-RU"/>
        </w:rPr>
        <w:t>Освоение учебного предмета «Второй иностранный язык» (немецкий язык) направлено на</w:t>
      </w:r>
      <w:r w:rsidRPr="008947FC">
        <w:rPr>
          <w:rFonts w:ascii="Times New Roman" w:eastAsia="Times New Roman" w:hAnsi="Times New Roman" w:cs="Times New Roman"/>
          <w:sz w:val="24"/>
          <w:szCs w:val="24"/>
          <w:u w:val="single"/>
          <w:lang w:eastAsia="ru-RU"/>
        </w:rPr>
        <w:t xml:space="preserve"> </w:t>
      </w:r>
      <w:r w:rsidRPr="008947FC">
        <w:rPr>
          <w:rFonts w:ascii="Times New Roman" w:eastAsia="Times New Roman" w:hAnsi="Times New Roman" w:cs="Times New Roman"/>
          <w:sz w:val="24"/>
          <w:szCs w:val="24"/>
          <w:lang w:eastAsia="ru-RU"/>
        </w:rPr>
        <w:t>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w:t>
      </w:r>
      <w:r w:rsidR="0027310F">
        <w:rPr>
          <w:rFonts w:ascii="Times New Roman" w:eastAsia="Times New Roman" w:hAnsi="Times New Roman" w:cs="Times New Roman"/>
          <w:sz w:val="24"/>
          <w:szCs w:val="24"/>
          <w:lang w:eastAsia="ru-RU"/>
        </w:rPr>
        <w:t xml:space="preserve"> общения. </w:t>
      </w:r>
    </w:p>
    <w:p w:rsidR="0027310F" w:rsidRDefault="008947FC" w:rsidP="0027310F">
      <w:pPr>
        <w:spacing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предмета «Второй и</w:t>
      </w:r>
      <w:r w:rsidRPr="008947FC">
        <w:rPr>
          <w:rFonts w:ascii="Times New Roman" w:eastAsia="Times New Roman" w:hAnsi="Times New Roman" w:cs="Times New Roman"/>
          <w:sz w:val="24"/>
          <w:szCs w:val="24"/>
          <w:lang w:eastAsia="ru-RU"/>
        </w:rPr>
        <w:t>ностранный язык»</w:t>
      </w:r>
      <w:r w:rsidRPr="008947FC">
        <w:rPr>
          <w:rFonts w:ascii="Times New Roman" w:eastAsia="Times New Roman" w:hAnsi="Times New Roman" w:cs="Times New Roman"/>
          <w:b/>
          <w:bCs/>
          <w:sz w:val="24"/>
          <w:szCs w:val="24"/>
          <w:lang w:eastAsia="ru-RU"/>
        </w:rPr>
        <w:t xml:space="preserve"> </w:t>
      </w:r>
      <w:r w:rsidRPr="008947FC">
        <w:rPr>
          <w:rFonts w:ascii="Times New Roman" w:eastAsia="Times New Roman" w:hAnsi="Times New Roman" w:cs="Times New Roman"/>
          <w:sz w:val="24"/>
          <w:szCs w:val="24"/>
          <w:lang w:eastAsia="ru-RU"/>
        </w:rPr>
        <w:t>(немецкий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w:t>
      </w:r>
      <w:r w:rsidR="0027310F">
        <w:rPr>
          <w:rFonts w:ascii="Times New Roman" w:eastAsia="Times New Roman" w:hAnsi="Times New Roman" w:cs="Times New Roman"/>
          <w:sz w:val="24"/>
          <w:szCs w:val="24"/>
          <w:lang w:eastAsia="ru-RU"/>
        </w:rPr>
        <w:t>образительное искусство» и др.</w:t>
      </w:r>
    </w:p>
    <w:p w:rsidR="0027310F" w:rsidRDefault="0027310F" w:rsidP="0027310F">
      <w:pPr>
        <w:spacing w:line="240" w:lineRule="auto"/>
        <w:ind w:firstLine="709"/>
        <w:rPr>
          <w:rFonts w:ascii="Times New Roman" w:eastAsia="Times New Roman" w:hAnsi="Times New Roman" w:cs="Times New Roman"/>
          <w:sz w:val="24"/>
          <w:szCs w:val="24"/>
          <w:lang w:eastAsia="ru-RU"/>
        </w:rPr>
      </w:pPr>
    </w:p>
    <w:p w:rsidR="0027310F"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Предметное содержание речи</w:t>
      </w:r>
    </w:p>
    <w:p w:rsidR="0027310F"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 xml:space="preserve">Моя семья. </w:t>
      </w:r>
      <w:r w:rsidRPr="008947FC">
        <w:rPr>
          <w:rFonts w:ascii="Times New Roman" w:eastAsia="Times New Roman" w:hAnsi="Times New Roman" w:cs="Times New Roman"/>
          <w:sz w:val="24"/>
          <w:szCs w:val="24"/>
          <w:lang w:eastAsia="ru-RU"/>
        </w:rPr>
        <w:t>Взаимоотношения в семье. Конфликтные с</w:t>
      </w:r>
      <w:r w:rsidR="0027310F">
        <w:rPr>
          <w:rFonts w:ascii="Times New Roman" w:eastAsia="Times New Roman" w:hAnsi="Times New Roman" w:cs="Times New Roman"/>
          <w:sz w:val="24"/>
          <w:szCs w:val="24"/>
          <w:lang w:eastAsia="ru-RU"/>
        </w:rPr>
        <w:t xml:space="preserve">итуации и способы их решения. </w:t>
      </w:r>
    </w:p>
    <w:p w:rsidR="0027310F"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 xml:space="preserve">Мои друзья. </w:t>
      </w:r>
      <w:r w:rsidRPr="008947FC">
        <w:rPr>
          <w:rFonts w:ascii="Times New Roman" w:eastAsia="Times New Roman" w:hAnsi="Times New Roman" w:cs="Times New Roman"/>
          <w:sz w:val="24"/>
          <w:szCs w:val="24"/>
          <w:lang w:eastAsia="ru-RU"/>
        </w:rPr>
        <w:t>Лучший друг/подруга. Внешность и черты характера. Межличностные взаимоот</w:t>
      </w:r>
      <w:r w:rsidR="0027310F">
        <w:rPr>
          <w:rFonts w:ascii="Times New Roman" w:eastAsia="Times New Roman" w:hAnsi="Times New Roman" w:cs="Times New Roman"/>
          <w:sz w:val="24"/>
          <w:szCs w:val="24"/>
          <w:lang w:eastAsia="ru-RU"/>
        </w:rPr>
        <w:t xml:space="preserve">ношения с друзьями и в школе. </w:t>
      </w:r>
    </w:p>
    <w:p w:rsidR="0027310F"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Свободное время.</w:t>
      </w:r>
      <w:r w:rsidRPr="008947FC">
        <w:rPr>
          <w:rFonts w:ascii="Times New Roman" w:eastAsia="Times New Roman" w:hAnsi="Times New Roman" w:cs="Times New Roman"/>
          <w:sz w:val="24"/>
          <w:szCs w:val="24"/>
          <w:lang w:eastAsia="ru-RU"/>
        </w:rPr>
        <w:t xml:space="preserve"> Досуг и увлечения (музыка, чтение; посещение театра, кинотеатра, музея, выставки). Виды отдыха. Поход по магазинам. Карм</w:t>
      </w:r>
      <w:r w:rsidR="0027310F">
        <w:rPr>
          <w:rFonts w:ascii="Times New Roman" w:eastAsia="Times New Roman" w:hAnsi="Times New Roman" w:cs="Times New Roman"/>
          <w:sz w:val="24"/>
          <w:szCs w:val="24"/>
          <w:lang w:eastAsia="ru-RU"/>
        </w:rPr>
        <w:t>анные деньги. Молодежная мода.</w:t>
      </w:r>
    </w:p>
    <w:p w:rsidR="0027310F"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Здоровый образ жизни.</w:t>
      </w:r>
      <w:r w:rsidRPr="008947FC">
        <w:rPr>
          <w:rFonts w:ascii="Times New Roman" w:eastAsia="Times New Roman" w:hAnsi="Times New Roman" w:cs="Times New Roman"/>
          <w:sz w:val="24"/>
          <w:szCs w:val="24"/>
          <w:lang w:eastAsia="ru-RU"/>
        </w:rPr>
        <w:t xml:space="preserve"> Режим труда и отдыха, занятия спортом, здоровое питан</w:t>
      </w:r>
      <w:r w:rsidR="0027310F">
        <w:rPr>
          <w:rFonts w:ascii="Times New Roman" w:eastAsia="Times New Roman" w:hAnsi="Times New Roman" w:cs="Times New Roman"/>
          <w:sz w:val="24"/>
          <w:szCs w:val="24"/>
          <w:lang w:eastAsia="ru-RU"/>
        </w:rPr>
        <w:t>ие, отказ от вредных привычек.</w:t>
      </w:r>
    </w:p>
    <w:p w:rsidR="0027310F"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 xml:space="preserve">Спорт. </w:t>
      </w:r>
      <w:r w:rsidRPr="008947FC">
        <w:rPr>
          <w:rFonts w:ascii="Times New Roman" w:eastAsia="Times New Roman" w:hAnsi="Times New Roman" w:cs="Times New Roman"/>
          <w:sz w:val="24"/>
          <w:szCs w:val="24"/>
          <w:lang w:eastAsia="ru-RU"/>
        </w:rPr>
        <w:t xml:space="preserve">Виды спорта. Спортивные </w:t>
      </w:r>
      <w:r w:rsidR="0027310F">
        <w:rPr>
          <w:rFonts w:ascii="Times New Roman" w:eastAsia="Times New Roman" w:hAnsi="Times New Roman" w:cs="Times New Roman"/>
          <w:sz w:val="24"/>
          <w:szCs w:val="24"/>
          <w:lang w:eastAsia="ru-RU"/>
        </w:rPr>
        <w:t>игры. Спортивные соревнования.</w:t>
      </w:r>
    </w:p>
    <w:p w:rsidR="0027310F"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Школа.</w:t>
      </w:r>
      <w:r w:rsidRPr="008947FC">
        <w:rPr>
          <w:rFonts w:ascii="Times New Roman" w:eastAsia="Times New Roman" w:hAnsi="Times New Roman" w:cs="Times New Roman"/>
          <w:sz w:val="24"/>
          <w:szCs w:val="24"/>
          <w:lang w:eastAsia="ru-RU"/>
        </w:rPr>
        <w:t xml:space="preserve"> Школьная жизнь. Правила поведения в школе. Изучаемые предметы и отношения к ним. Внеклассные мероприятия. Кружки. Школьная форма</w:t>
      </w:r>
      <w:r w:rsidRPr="008947FC">
        <w:rPr>
          <w:rFonts w:ascii="Times New Roman" w:eastAsia="Times New Roman" w:hAnsi="Times New Roman" w:cs="Times New Roman"/>
          <w:i/>
          <w:iCs/>
          <w:sz w:val="24"/>
          <w:szCs w:val="24"/>
          <w:lang w:eastAsia="ru-RU"/>
        </w:rPr>
        <w:t xml:space="preserve">. </w:t>
      </w:r>
      <w:r w:rsidRPr="008947FC">
        <w:rPr>
          <w:rFonts w:ascii="Times New Roman" w:eastAsia="Times New Roman" w:hAnsi="Times New Roman" w:cs="Times New Roman"/>
          <w:sz w:val="24"/>
          <w:szCs w:val="24"/>
          <w:lang w:eastAsia="ru-RU"/>
        </w:rPr>
        <w:t>Каникулы. Перепи</w:t>
      </w:r>
      <w:r w:rsidR="0027310F">
        <w:rPr>
          <w:rFonts w:ascii="Times New Roman" w:eastAsia="Times New Roman" w:hAnsi="Times New Roman" w:cs="Times New Roman"/>
          <w:sz w:val="24"/>
          <w:szCs w:val="24"/>
          <w:lang w:eastAsia="ru-RU"/>
        </w:rPr>
        <w:t>ска с зарубежными сверстниками.</w:t>
      </w:r>
    </w:p>
    <w:p w:rsidR="0027310F"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Выбор профессии.</w:t>
      </w:r>
      <w:r w:rsidRPr="008947FC">
        <w:rPr>
          <w:rFonts w:ascii="Times New Roman" w:eastAsia="Times New Roman" w:hAnsi="Times New Roman" w:cs="Times New Roman"/>
          <w:sz w:val="24"/>
          <w:szCs w:val="24"/>
          <w:lang w:eastAsia="ru-RU"/>
        </w:rPr>
        <w:t xml:space="preserve"> Мир профессий. Проблема выбора профессии. Роль иностранн</w:t>
      </w:r>
      <w:r w:rsidR="0027310F">
        <w:rPr>
          <w:rFonts w:ascii="Times New Roman" w:eastAsia="Times New Roman" w:hAnsi="Times New Roman" w:cs="Times New Roman"/>
          <w:sz w:val="24"/>
          <w:szCs w:val="24"/>
          <w:lang w:eastAsia="ru-RU"/>
        </w:rPr>
        <w:t>ого языка в планах на будущее.</w:t>
      </w:r>
    </w:p>
    <w:p w:rsidR="0027310F"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 xml:space="preserve">Путешествия. </w:t>
      </w:r>
      <w:r w:rsidRPr="008947FC">
        <w:rPr>
          <w:rFonts w:ascii="Times New Roman" w:eastAsia="Times New Roman" w:hAnsi="Times New Roman" w:cs="Times New Roman"/>
          <w:sz w:val="24"/>
          <w:szCs w:val="24"/>
          <w:lang w:eastAsia="ru-RU"/>
        </w:rPr>
        <w:t>Путешествия по России и странам изучае</w:t>
      </w:r>
      <w:r w:rsidR="0027310F">
        <w:rPr>
          <w:rFonts w:ascii="Times New Roman" w:eastAsia="Times New Roman" w:hAnsi="Times New Roman" w:cs="Times New Roman"/>
          <w:sz w:val="24"/>
          <w:szCs w:val="24"/>
          <w:lang w:eastAsia="ru-RU"/>
        </w:rPr>
        <w:t>мого языка. Транспорт.</w:t>
      </w:r>
    </w:p>
    <w:p w:rsidR="0027310F"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Окружающий мир</w:t>
      </w:r>
    </w:p>
    <w:p w:rsidR="0027310F"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 xml:space="preserve">Природа: растения и животные. Погода. Проблемы экологии. Защита окружающей среды. Жизнь в </w:t>
      </w:r>
      <w:r w:rsidR="0027310F">
        <w:rPr>
          <w:rFonts w:ascii="Times New Roman" w:eastAsia="Times New Roman" w:hAnsi="Times New Roman" w:cs="Times New Roman"/>
          <w:sz w:val="24"/>
          <w:szCs w:val="24"/>
          <w:lang w:eastAsia="ru-RU"/>
        </w:rPr>
        <w:t xml:space="preserve">городе/ в сельской местности. </w:t>
      </w:r>
    </w:p>
    <w:p w:rsidR="0027310F"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Средства массовой информации</w:t>
      </w:r>
    </w:p>
    <w:p w:rsidR="0027310F"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 xml:space="preserve">Роль средств массовой информации в жизни общества. Средства массовой информации: пресса, </w:t>
      </w:r>
      <w:r w:rsidR="0027310F">
        <w:rPr>
          <w:rFonts w:ascii="Times New Roman" w:eastAsia="Times New Roman" w:hAnsi="Times New Roman" w:cs="Times New Roman"/>
          <w:sz w:val="24"/>
          <w:szCs w:val="24"/>
          <w:lang w:eastAsia="ru-RU"/>
        </w:rPr>
        <w:t xml:space="preserve">телевидение, радио, Интернет. </w:t>
      </w:r>
    </w:p>
    <w:p w:rsidR="0027310F"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Страны изучаемого языка и родная страна</w:t>
      </w:r>
    </w:p>
    <w:p w:rsidR="0027310F"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w:t>
      </w:r>
      <w:r w:rsidR="0027310F">
        <w:rPr>
          <w:rFonts w:ascii="Times New Roman" w:eastAsia="Times New Roman" w:hAnsi="Times New Roman" w:cs="Times New Roman"/>
          <w:sz w:val="24"/>
          <w:szCs w:val="24"/>
          <w:lang w:eastAsia="ru-RU"/>
        </w:rPr>
        <w:t>лад в науку и мировую культуру.</w:t>
      </w:r>
    </w:p>
    <w:p w:rsidR="0027310F"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Предметное содержание речи по классам с 5 по 9.</w:t>
      </w:r>
    </w:p>
    <w:p w:rsidR="0027310F" w:rsidRPr="0027310F" w:rsidRDefault="008947FC" w:rsidP="0027310F">
      <w:pPr>
        <w:spacing w:line="240" w:lineRule="auto"/>
        <w:ind w:firstLine="709"/>
        <w:rPr>
          <w:rFonts w:ascii="Times New Roman" w:eastAsia="Times New Roman" w:hAnsi="Times New Roman" w:cs="Times New Roman"/>
          <w:bCs/>
          <w:sz w:val="24"/>
          <w:szCs w:val="24"/>
          <w:lang w:eastAsia="ru-RU"/>
        </w:rPr>
      </w:pPr>
      <w:r w:rsidRPr="0027310F">
        <w:rPr>
          <w:rFonts w:ascii="Times New Roman" w:eastAsia="Times New Roman" w:hAnsi="Times New Roman" w:cs="Times New Roman"/>
          <w:bCs/>
          <w:sz w:val="24"/>
          <w:szCs w:val="24"/>
          <w:lang w:eastAsia="ru-RU"/>
        </w:rPr>
        <w:t>5 класс</w:t>
      </w:r>
    </w:p>
    <w:p w:rsidR="0027310F"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 xml:space="preserve">1. Я, моя семья и мои друзья. Межличностные отношения. </w:t>
      </w:r>
    </w:p>
    <w:p w:rsidR="0027310F"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lastRenderedPageBreak/>
        <w:t>Взаимоотношения в семье. Занятия семьи в свободное время.</w:t>
      </w:r>
      <w:r w:rsidR="0027310F">
        <w:rPr>
          <w:rFonts w:ascii="Times New Roman" w:eastAsia="Times New Roman" w:hAnsi="Times New Roman" w:cs="Times New Roman"/>
          <w:sz w:val="24"/>
          <w:szCs w:val="24"/>
          <w:lang w:eastAsia="ru-RU"/>
        </w:rPr>
        <w:t xml:space="preserve"> Работа по дому. Распорядок дня</w:t>
      </w:r>
    </w:p>
    <w:p w:rsidR="0027310F"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в семье. Совместное проведение досуг</w:t>
      </w:r>
      <w:r w:rsidR="0027310F">
        <w:rPr>
          <w:rFonts w:ascii="Times New Roman" w:eastAsia="Times New Roman" w:hAnsi="Times New Roman" w:cs="Times New Roman"/>
          <w:sz w:val="24"/>
          <w:szCs w:val="24"/>
          <w:lang w:eastAsia="ru-RU"/>
        </w:rPr>
        <w:t>а. Покупки в магазине игрушек.</w:t>
      </w:r>
    </w:p>
    <w:p w:rsidR="0027310F"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2. Досуг и увлечения.</w:t>
      </w:r>
    </w:p>
    <w:p w:rsidR="0027310F"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Семейные путешествия. Морское путешествие. Занятия в выходные дни. Летние каникулы. Выходные дни в семье зарубежного друга. Поход в па</w:t>
      </w:r>
      <w:r w:rsidR="0027310F">
        <w:rPr>
          <w:rFonts w:ascii="Times New Roman" w:eastAsia="Times New Roman" w:hAnsi="Times New Roman" w:cs="Times New Roman"/>
          <w:sz w:val="24"/>
          <w:szCs w:val="24"/>
          <w:lang w:eastAsia="ru-RU"/>
        </w:rPr>
        <w:t xml:space="preserve">рк/зоопарк. Посещение музеев. </w:t>
      </w:r>
    </w:p>
    <w:p w:rsidR="0027310F"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3. Школьное образование.</w:t>
      </w:r>
    </w:p>
    <w:p w:rsidR="00187E26"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Школьные предметы. Распорядок дня в школе. Внеклассные мероприятия. Правила безопасности школьников. Школьны</w:t>
      </w:r>
      <w:r w:rsidR="00187E26">
        <w:rPr>
          <w:rFonts w:ascii="Times New Roman" w:eastAsia="Times New Roman" w:hAnsi="Times New Roman" w:cs="Times New Roman"/>
          <w:sz w:val="24"/>
          <w:szCs w:val="24"/>
          <w:lang w:eastAsia="ru-RU"/>
        </w:rPr>
        <w:t xml:space="preserve">е благотворительные концерты. </w:t>
      </w:r>
    </w:p>
    <w:p w:rsidR="00187E26"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4.</w:t>
      </w:r>
      <w:r w:rsidRPr="008947FC">
        <w:rPr>
          <w:rFonts w:ascii="Times New Roman" w:eastAsia="Times New Roman" w:hAnsi="Times New Roman" w:cs="Times New Roman"/>
          <w:sz w:val="24"/>
          <w:szCs w:val="24"/>
          <w:lang w:eastAsia="ru-RU"/>
        </w:rPr>
        <w:t xml:space="preserve"> </w:t>
      </w:r>
      <w:r w:rsidRPr="008947FC">
        <w:rPr>
          <w:rFonts w:ascii="Times New Roman" w:eastAsia="Times New Roman" w:hAnsi="Times New Roman" w:cs="Times New Roman"/>
          <w:b/>
          <w:bCs/>
          <w:sz w:val="24"/>
          <w:szCs w:val="24"/>
          <w:lang w:eastAsia="ru-RU"/>
        </w:rPr>
        <w:t>Человек и окружающий мир.</w:t>
      </w:r>
    </w:p>
    <w:p w:rsidR="00187E26"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Защита окружающей среды. Участие в экологических мероприятиях. Помощь инвалидам и пожилым людям. (8час</w:t>
      </w:r>
      <w:r w:rsidR="00187E26">
        <w:rPr>
          <w:rFonts w:ascii="Times New Roman" w:eastAsia="Times New Roman" w:hAnsi="Times New Roman" w:cs="Times New Roman"/>
          <w:sz w:val="24"/>
          <w:szCs w:val="24"/>
          <w:lang w:eastAsia="ru-RU"/>
        </w:rPr>
        <w:t>ов)</w:t>
      </w:r>
    </w:p>
    <w:p w:rsidR="00187E26"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5. Средства массовой информации.</w:t>
      </w:r>
    </w:p>
    <w:p w:rsidR="00187E26"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Правила безопасност</w:t>
      </w:r>
      <w:r w:rsidR="00187E26">
        <w:rPr>
          <w:rFonts w:ascii="Times New Roman" w:eastAsia="Times New Roman" w:hAnsi="Times New Roman" w:cs="Times New Roman"/>
          <w:sz w:val="24"/>
          <w:szCs w:val="24"/>
          <w:lang w:eastAsia="ru-RU"/>
        </w:rPr>
        <w:t xml:space="preserve">и при пользовании Интернетом. </w:t>
      </w:r>
    </w:p>
    <w:p w:rsidR="00187E26"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6. Страны изучаемого языка и родная страна.</w:t>
      </w:r>
    </w:p>
    <w:p w:rsidR="00187E26"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Достопримечательности Берлина, городов Г</w:t>
      </w:r>
      <w:r w:rsidR="00187E26">
        <w:rPr>
          <w:rFonts w:ascii="Times New Roman" w:eastAsia="Times New Roman" w:hAnsi="Times New Roman" w:cs="Times New Roman"/>
          <w:sz w:val="24"/>
          <w:szCs w:val="24"/>
          <w:lang w:eastAsia="ru-RU"/>
        </w:rPr>
        <w:t>ермании, России, городов мира.</w:t>
      </w:r>
    </w:p>
    <w:p w:rsidR="00187E26" w:rsidRDefault="00187E26" w:rsidP="0027310F">
      <w:pPr>
        <w:spacing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Известные люди. </w:t>
      </w:r>
      <w:r w:rsidR="008947FC" w:rsidRPr="008947FC">
        <w:rPr>
          <w:rFonts w:ascii="Times New Roman" w:eastAsia="Times New Roman" w:hAnsi="Times New Roman" w:cs="Times New Roman"/>
          <w:sz w:val="24"/>
          <w:szCs w:val="24"/>
          <w:lang w:eastAsia="ru-RU"/>
        </w:rPr>
        <w:t>Любимые праздники. Местные празд</w:t>
      </w:r>
      <w:r>
        <w:rPr>
          <w:rFonts w:ascii="Times New Roman" w:eastAsia="Times New Roman" w:hAnsi="Times New Roman" w:cs="Times New Roman"/>
          <w:sz w:val="24"/>
          <w:szCs w:val="24"/>
          <w:lang w:eastAsia="ru-RU"/>
        </w:rPr>
        <w:t xml:space="preserve">ники. </w:t>
      </w:r>
    </w:p>
    <w:p w:rsidR="00187E26" w:rsidRDefault="00187E26" w:rsidP="0027310F">
      <w:pPr>
        <w:spacing w:line="240" w:lineRule="auto"/>
        <w:ind w:firstLine="709"/>
        <w:rPr>
          <w:rFonts w:ascii="Times New Roman" w:eastAsia="Times New Roman" w:hAnsi="Times New Roman" w:cs="Times New Roman"/>
          <w:b/>
          <w:bCs/>
          <w:sz w:val="24"/>
          <w:szCs w:val="24"/>
          <w:u w:val="single"/>
          <w:lang w:eastAsia="ru-RU"/>
        </w:rPr>
      </w:pPr>
    </w:p>
    <w:p w:rsidR="00187E26" w:rsidRPr="00187E26" w:rsidRDefault="008947FC" w:rsidP="0027310F">
      <w:pPr>
        <w:spacing w:line="240" w:lineRule="auto"/>
        <w:ind w:firstLine="709"/>
        <w:rPr>
          <w:rFonts w:ascii="Times New Roman" w:eastAsia="Times New Roman" w:hAnsi="Times New Roman" w:cs="Times New Roman"/>
          <w:bCs/>
          <w:sz w:val="24"/>
          <w:szCs w:val="24"/>
          <w:lang w:eastAsia="ru-RU"/>
        </w:rPr>
      </w:pPr>
      <w:r w:rsidRPr="00187E26">
        <w:rPr>
          <w:rFonts w:ascii="Times New Roman" w:eastAsia="Times New Roman" w:hAnsi="Times New Roman" w:cs="Times New Roman"/>
          <w:bCs/>
          <w:sz w:val="24"/>
          <w:szCs w:val="24"/>
          <w:lang w:eastAsia="ru-RU"/>
        </w:rPr>
        <w:t>6 класс</w:t>
      </w:r>
    </w:p>
    <w:p w:rsidR="00187E26"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1. Я, моя семья и мои друзья. Межличностные отношения.</w:t>
      </w:r>
    </w:p>
    <w:p w:rsidR="00187E26"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Мои друзья и совместное времяпрепровождение. Внешность. Одежда. Чер</w:t>
      </w:r>
      <w:r w:rsidR="00187E26">
        <w:rPr>
          <w:rFonts w:ascii="Times New Roman" w:eastAsia="Times New Roman" w:hAnsi="Times New Roman" w:cs="Times New Roman"/>
          <w:sz w:val="24"/>
          <w:szCs w:val="24"/>
          <w:lang w:eastAsia="ru-RU"/>
        </w:rPr>
        <w:t xml:space="preserve">ты характера. Взаимоотношения. </w:t>
      </w:r>
      <w:r w:rsidRPr="008947FC">
        <w:rPr>
          <w:rFonts w:ascii="Times New Roman" w:eastAsia="Times New Roman" w:hAnsi="Times New Roman" w:cs="Times New Roman"/>
          <w:sz w:val="24"/>
          <w:szCs w:val="24"/>
          <w:lang w:eastAsia="ru-RU"/>
        </w:rPr>
        <w:t>Разновидности домов. Комната, предметы мебели, предметы интерьера. Работа по дому. Магазины. Продукты питания. Покупка подарков</w:t>
      </w:r>
      <w:r w:rsidR="00187E26">
        <w:rPr>
          <w:rFonts w:ascii="Times New Roman" w:eastAsia="Times New Roman" w:hAnsi="Times New Roman" w:cs="Times New Roman"/>
          <w:sz w:val="24"/>
          <w:szCs w:val="24"/>
          <w:lang w:eastAsia="ru-RU"/>
        </w:rPr>
        <w:t xml:space="preserve">. Выбор сувениров в магазине. </w:t>
      </w:r>
    </w:p>
    <w:p w:rsidR="00187E26"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2.</w:t>
      </w:r>
      <w:r w:rsidR="00187E26">
        <w:rPr>
          <w:rFonts w:ascii="Times New Roman" w:eastAsia="Times New Roman" w:hAnsi="Times New Roman" w:cs="Times New Roman"/>
          <w:b/>
          <w:bCs/>
          <w:sz w:val="24"/>
          <w:szCs w:val="24"/>
          <w:lang w:eastAsia="ru-RU"/>
        </w:rPr>
        <w:t xml:space="preserve"> </w:t>
      </w:r>
      <w:r w:rsidRPr="008947FC">
        <w:rPr>
          <w:rFonts w:ascii="Times New Roman" w:eastAsia="Times New Roman" w:hAnsi="Times New Roman" w:cs="Times New Roman"/>
          <w:b/>
          <w:bCs/>
          <w:sz w:val="24"/>
          <w:szCs w:val="24"/>
          <w:lang w:eastAsia="ru-RU"/>
        </w:rPr>
        <w:t>Досуг и увлечения.</w:t>
      </w:r>
    </w:p>
    <w:p w:rsidR="00187E26" w:rsidRDefault="00187E26" w:rsidP="0027310F">
      <w:pPr>
        <w:spacing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Занятия в свободное время. </w:t>
      </w:r>
    </w:p>
    <w:p w:rsidR="00187E26"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3. Здоровый образ жизни. Спорт.</w:t>
      </w:r>
    </w:p>
    <w:p w:rsidR="00187E26"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 xml:space="preserve">Здоровье детей. Посещение врача. Здоровые и нездоровые привычки. Внешность и здоровье. Правильное питание. Факты и </w:t>
      </w:r>
      <w:r w:rsidR="00187E26">
        <w:rPr>
          <w:rFonts w:ascii="Times New Roman" w:eastAsia="Times New Roman" w:hAnsi="Times New Roman" w:cs="Times New Roman"/>
          <w:sz w:val="24"/>
          <w:szCs w:val="24"/>
          <w:lang w:eastAsia="ru-RU"/>
        </w:rPr>
        <w:t xml:space="preserve">мифы о здоровом образе жизни. </w:t>
      </w:r>
    </w:p>
    <w:p w:rsidR="00187E26"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5.</w:t>
      </w:r>
      <w:r w:rsidR="00187E26">
        <w:rPr>
          <w:rFonts w:ascii="Times New Roman" w:eastAsia="Times New Roman" w:hAnsi="Times New Roman" w:cs="Times New Roman"/>
          <w:b/>
          <w:bCs/>
          <w:sz w:val="24"/>
          <w:szCs w:val="24"/>
          <w:lang w:eastAsia="ru-RU"/>
        </w:rPr>
        <w:t xml:space="preserve"> </w:t>
      </w:r>
      <w:r w:rsidRPr="008947FC">
        <w:rPr>
          <w:rFonts w:ascii="Times New Roman" w:eastAsia="Times New Roman" w:hAnsi="Times New Roman" w:cs="Times New Roman"/>
          <w:b/>
          <w:bCs/>
          <w:sz w:val="24"/>
          <w:szCs w:val="24"/>
          <w:lang w:eastAsia="ru-RU"/>
        </w:rPr>
        <w:t>Школьное образование.</w:t>
      </w:r>
    </w:p>
    <w:p w:rsidR="00187E26"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Мой класс, од</w:t>
      </w:r>
      <w:r w:rsidR="00187E26">
        <w:rPr>
          <w:rFonts w:ascii="Times New Roman" w:eastAsia="Times New Roman" w:hAnsi="Times New Roman" w:cs="Times New Roman"/>
          <w:sz w:val="24"/>
          <w:szCs w:val="24"/>
          <w:lang w:eastAsia="ru-RU"/>
        </w:rPr>
        <w:t xml:space="preserve">ноклассники. Занятия в школе. </w:t>
      </w:r>
    </w:p>
    <w:p w:rsidR="00187E26"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6.</w:t>
      </w:r>
      <w:r w:rsidRPr="008947FC">
        <w:rPr>
          <w:rFonts w:ascii="Times New Roman" w:eastAsia="Times New Roman" w:hAnsi="Times New Roman" w:cs="Times New Roman"/>
          <w:b/>
          <w:bCs/>
          <w:sz w:val="24"/>
          <w:szCs w:val="24"/>
          <w:lang w:eastAsia="ru-RU"/>
        </w:rPr>
        <w:t xml:space="preserve"> Мир профессий.</w:t>
      </w:r>
    </w:p>
    <w:p w:rsidR="00187E26"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Профессии, работа, которую выполняют люди разных профес</w:t>
      </w:r>
      <w:r w:rsidR="00187E26">
        <w:rPr>
          <w:rFonts w:ascii="Times New Roman" w:eastAsia="Times New Roman" w:hAnsi="Times New Roman" w:cs="Times New Roman"/>
          <w:sz w:val="24"/>
          <w:szCs w:val="24"/>
          <w:lang w:eastAsia="ru-RU"/>
        </w:rPr>
        <w:t xml:space="preserve">сий. Выбор будущей профессии. </w:t>
      </w:r>
    </w:p>
    <w:p w:rsidR="00187E26"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7.</w:t>
      </w:r>
      <w:r w:rsidR="00187E26">
        <w:rPr>
          <w:rFonts w:ascii="Times New Roman" w:eastAsia="Times New Roman" w:hAnsi="Times New Roman" w:cs="Times New Roman"/>
          <w:b/>
          <w:bCs/>
          <w:sz w:val="24"/>
          <w:szCs w:val="24"/>
          <w:lang w:eastAsia="ru-RU"/>
        </w:rPr>
        <w:t xml:space="preserve"> </w:t>
      </w:r>
      <w:r w:rsidRPr="008947FC">
        <w:rPr>
          <w:rFonts w:ascii="Times New Roman" w:eastAsia="Times New Roman" w:hAnsi="Times New Roman" w:cs="Times New Roman"/>
          <w:b/>
          <w:bCs/>
          <w:sz w:val="24"/>
          <w:szCs w:val="24"/>
          <w:lang w:eastAsia="ru-RU"/>
        </w:rPr>
        <w:t>Человек и окружающий мир.</w:t>
      </w:r>
      <w:r w:rsidR="00187E26">
        <w:rPr>
          <w:rFonts w:ascii="Times New Roman" w:eastAsia="Times New Roman" w:hAnsi="Times New Roman" w:cs="Times New Roman"/>
          <w:sz w:val="24"/>
          <w:szCs w:val="24"/>
          <w:lang w:eastAsia="ru-RU"/>
        </w:rPr>
        <w:t xml:space="preserve"> </w:t>
      </w:r>
      <w:r w:rsidRPr="008947FC">
        <w:rPr>
          <w:rFonts w:ascii="Times New Roman" w:eastAsia="Times New Roman" w:hAnsi="Times New Roman" w:cs="Times New Roman"/>
          <w:sz w:val="24"/>
          <w:szCs w:val="24"/>
          <w:lang w:eastAsia="ru-RU"/>
        </w:rPr>
        <w:t>Погода: занятия детей в хорошую и плохую погоду. Описани</w:t>
      </w:r>
      <w:r w:rsidR="00187E26">
        <w:rPr>
          <w:rFonts w:ascii="Times New Roman" w:eastAsia="Times New Roman" w:hAnsi="Times New Roman" w:cs="Times New Roman"/>
          <w:sz w:val="24"/>
          <w:szCs w:val="24"/>
          <w:lang w:eastAsia="ru-RU"/>
        </w:rPr>
        <w:t xml:space="preserve">е погоды. Любимое время года. </w:t>
      </w:r>
    </w:p>
    <w:p w:rsidR="00187E26"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8. Страны изучаемого языка и родная страна.</w:t>
      </w:r>
    </w:p>
    <w:p w:rsidR="00187E26" w:rsidRDefault="00187E26" w:rsidP="0027310F">
      <w:pPr>
        <w:spacing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Известные люди. </w:t>
      </w:r>
    </w:p>
    <w:p w:rsidR="00187E26" w:rsidRDefault="00187E26" w:rsidP="0027310F">
      <w:pPr>
        <w:spacing w:line="240" w:lineRule="auto"/>
        <w:ind w:firstLine="709"/>
        <w:rPr>
          <w:rFonts w:ascii="Times New Roman" w:eastAsia="Times New Roman" w:hAnsi="Times New Roman" w:cs="Times New Roman"/>
          <w:b/>
          <w:bCs/>
          <w:sz w:val="24"/>
          <w:szCs w:val="24"/>
          <w:lang w:eastAsia="ru-RU"/>
        </w:rPr>
      </w:pPr>
    </w:p>
    <w:p w:rsidR="00187E26" w:rsidRDefault="008947FC" w:rsidP="00187E26">
      <w:pPr>
        <w:spacing w:line="240" w:lineRule="auto"/>
        <w:ind w:firstLine="709"/>
        <w:rPr>
          <w:rFonts w:ascii="Times New Roman" w:eastAsia="Times New Roman" w:hAnsi="Times New Roman" w:cs="Times New Roman"/>
          <w:b/>
          <w:bCs/>
          <w:sz w:val="24"/>
          <w:szCs w:val="24"/>
          <w:lang w:eastAsia="ru-RU"/>
        </w:rPr>
      </w:pPr>
      <w:r w:rsidRPr="00187E26">
        <w:rPr>
          <w:rFonts w:ascii="Times New Roman" w:eastAsia="Times New Roman" w:hAnsi="Times New Roman" w:cs="Times New Roman"/>
          <w:b/>
          <w:bCs/>
          <w:sz w:val="24"/>
          <w:szCs w:val="24"/>
          <w:lang w:eastAsia="ru-RU"/>
        </w:rPr>
        <w:t>7 класс</w:t>
      </w:r>
    </w:p>
    <w:p w:rsidR="00187E26" w:rsidRPr="00187E26" w:rsidRDefault="008947FC" w:rsidP="00187E26">
      <w:pPr>
        <w:spacing w:line="240" w:lineRule="auto"/>
        <w:ind w:firstLine="709"/>
        <w:rPr>
          <w:rFonts w:ascii="Times New Roman" w:eastAsia="Times New Roman" w:hAnsi="Times New Roman" w:cs="Times New Roman"/>
          <w:b/>
          <w:bCs/>
          <w:sz w:val="24"/>
          <w:szCs w:val="24"/>
          <w:lang w:eastAsia="ru-RU"/>
        </w:rPr>
      </w:pPr>
      <w:r w:rsidRPr="008947FC">
        <w:rPr>
          <w:rFonts w:ascii="Times New Roman" w:eastAsia="Times New Roman" w:hAnsi="Times New Roman" w:cs="Times New Roman"/>
          <w:b/>
          <w:bCs/>
          <w:sz w:val="24"/>
          <w:szCs w:val="24"/>
          <w:lang w:eastAsia="ru-RU"/>
        </w:rPr>
        <w:t>1.</w:t>
      </w:r>
      <w:r w:rsidR="00187E26">
        <w:rPr>
          <w:rFonts w:ascii="Times New Roman" w:eastAsia="Times New Roman" w:hAnsi="Times New Roman" w:cs="Times New Roman"/>
          <w:b/>
          <w:bCs/>
          <w:sz w:val="24"/>
          <w:szCs w:val="24"/>
          <w:lang w:eastAsia="ru-RU"/>
        </w:rPr>
        <w:t xml:space="preserve"> </w:t>
      </w:r>
      <w:r w:rsidRPr="008947FC">
        <w:rPr>
          <w:rFonts w:ascii="Times New Roman" w:eastAsia="Times New Roman" w:hAnsi="Times New Roman" w:cs="Times New Roman"/>
          <w:b/>
          <w:bCs/>
          <w:sz w:val="24"/>
          <w:szCs w:val="24"/>
          <w:lang w:eastAsia="ru-RU"/>
        </w:rPr>
        <w:t>Я, моя семья и мои друзья. Межличностные отношения.</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Черты характера. Проблемы с друзьями. Друг</w:t>
      </w:r>
      <w:r w:rsidR="00187E26">
        <w:rPr>
          <w:rFonts w:ascii="Times New Roman" w:eastAsia="Times New Roman" w:hAnsi="Times New Roman" w:cs="Times New Roman"/>
          <w:sz w:val="24"/>
          <w:szCs w:val="24"/>
          <w:lang w:eastAsia="ru-RU"/>
        </w:rPr>
        <w:t xml:space="preserve"> по переписке. </w:t>
      </w:r>
      <w:r w:rsidRPr="008947FC">
        <w:rPr>
          <w:rFonts w:ascii="Times New Roman" w:eastAsia="Times New Roman" w:hAnsi="Times New Roman" w:cs="Times New Roman"/>
          <w:sz w:val="24"/>
          <w:szCs w:val="24"/>
          <w:lang w:eastAsia="ru-RU"/>
        </w:rPr>
        <w:t>Рабо</w:t>
      </w:r>
      <w:r w:rsidR="00187E26">
        <w:rPr>
          <w:rFonts w:ascii="Times New Roman" w:eastAsia="Times New Roman" w:hAnsi="Times New Roman" w:cs="Times New Roman"/>
          <w:sz w:val="24"/>
          <w:szCs w:val="24"/>
          <w:lang w:eastAsia="ru-RU"/>
        </w:rPr>
        <w:t xml:space="preserve">та по дому: помощь родителям. </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2. Досуг и увлечения.</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 xml:space="preserve">Любимые занятия в свободное </w:t>
      </w:r>
      <w:r w:rsidR="00187E26">
        <w:rPr>
          <w:rFonts w:ascii="Times New Roman" w:eastAsia="Times New Roman" w:hAnsi="Times New Roman" w:cs="Times New Roman"/>
          <w:sz w:val="24"/>
          <w:szCs w:val="24"/>
          <w:lang w:eastAsia="ru-RU"/>
        </w:rPr>
        <w:t xml:space="preserve">время. Хобби. Летние каникулы. Посещение музея. </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3.</w:t>
      </w:r>
      <w:r w:rsidR="00187E26">
        <w:rPr>
          <w:rFonts w:ascii="Times New Roman" w:eastAsia="Times New Roman" w:hAnsi="Times New Roman" w:cs="Times New Roman"/>
          <w:b/>
          <w:bCs/>
          <w:sz w:val="24"/>
          <w:szCs w:val="24"/>
          <w:lang w:eastAsia="ru-RU"/>
        </w:rPr>
        <w:t xml:space="preserve"> </w:t>
      </w:r>
      <w:r w:rsidRPr="008947FC">
        <w:rPr>
          <w:rFonts w:ascii="Times New Roman" w:eastAsia="Times New Roman" w:hAnsi="Times New Roman" w:cs="Times New Roman"/>
          <w:b/>
          <w:bCs/>
          <w:sz w:val="24"/>
          <w:szCs w:val="24"/>
          <w:lang w:eastAsia="ru-RU"/>
        </w:rPr>
        <w:t>Школьное образование.</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 xml:space="preserve">Школьные предметы. Любимый предмет. Отношение к школе. Какой должна быть прогрессивная школа. Международные школьные проекты и международный обмен. Достижения в школе и </w:t>
      </w:r>
      <w:r w:rsidR="00187E26">
        <w:rPr>
          <w:rFonts w:ascii="Times New Roman" w:eastAsia="Times New Roman" w:hAnsi="Times New Roman" w:cs="Times New Roman"/>
          <w:sz w:val="24"/>
          <w:szCs w:val="24"/>
          <w:lang w:eastAsia="ru-RU"/>
        </w:rPr>
        <w:t xml:space="preserve">во внеклассной деятельности. </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4.</w:t>
      </w:r>
      <w:r w:rsidR="00187E26">
        <w:rPr>
          <w:rFonts w:ascii="Times New Roman" w:eastAsia="Times New Roman" w:hAnsi="Times New Roman" w:cs="Times New Roman"/>
          <w:b/>
          <w:bCs/>
          <w:sz w:val="24"/>
          <w:szCs w:val="24"/>
          <w:lang w:eastAsia="ru-RU"/>
        </w:rPr>
        <w:t xml:space="preserve"> </w:t>
      </w:r>
      <w:r w:rsidRPr="008947FC">
        <w:rPr>
          <w:rFonts w:ascii="Times New Roman" w:eastAsia="Times New Roman" w:hAnsi="Times New Roman" w:cs="Times New Roman"/>
          <w:b/>
          <w:bCs/>
          <w:sz w:val="24"/>
          <w:szCs w:val="24"/>
          <w:lang w:eastAsia="ru-RU"/>
        </w:rPr>
        <w:t>Человек и окружающий мир.</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Защита окружающей среды: экологические проблемы в стране/городе. Национальные парки и заповедники. Благотворительные организации и их деятельность. Памятные дни, связанные с благотворительностью. Участие в благотворительных ярмарках. Помощь школьник</w:t>
      </w:r>
      <w:r w:rsidR="00187E26">
        <w:rPr>
          <w:rFonts w:ascii="Times New Roman" w:eastAsia="Times New Roman" w:hAnsi="Times New Roman" w:cs="Times New Roman"/>
          <w:sz w:val="24"/>
          <w:szCs w:val="24"/>
          <w:lang w:eastAsia="ru-RU"/>
        </w:rPr>
        <w:t xml:space="preserve">ов пожилым людям и инвалидам. </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5.</w:t>
      </w:r>
      <w:r w:rsidR="00187E26">
        <w:rPr>
          <w:rFonts w:ascii="Times New Roman" w:eastAsia="Times New Roman" w:hAnsi="Times New Roman" w:cs="Times New Roman"/>
          <w:b/>
          <w:bCs/>
          <w:sz w:val="24"/>
          <w:szCs w:val="24"/>
          <w:lang w:eastAsia="ru-RU"/>
        </w:rPr>
        <w:t xml:space="preserve"> </w:t>
      </w:r>
      <w:r w:rsidRPr="008947FC">
        <w:rPr>
          <w:rFonts w:ascii="Times New Roman" w:eastAsia="Times New Roman" w:hAnsi="Times New Roman" w:cs="Times New Roman"/>
          <w:b/>
          <w:bCs/>
          <w:sz w:val="24"/>
          <w:szCs w:val="24"/>
          <w:lang w:eastAsia="ru-RU"/>
        </w:rPr>
        <w:t>Страны изучаемого языка и родная страна.</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Достопримечательности. Исторические факты. Чем мы гордимся. Мой город: его прошлое, настояще</w:t>
      </w:r>
      <w:r w:rsidR="00187E26">
        <w:rPr>
          <w:rFonts w:ascii="Times New Roman" w:eastAsia="Times New Roman" w:hAnsi="Times New Roman" w:cs="Times New Roman"/>
          <w:sz w:val="24"/>
          <w:szCs w:val="24"/>
          <w:lang w:eastAsia="ru-RU"/>
        </w:rPr>
        <w:t>е и будущее. Семь чудес света.</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lastRenderedPageBreak/>
        <w:t>Знаменитые лю</w:t>
      </w:r>
      <w:r w:rsidR="00187E26">
        <w:rPr>
          <w:rFonts w:ascii="Times New Roman" w:eastAsia="Times New Roman" w:hAnsi="Times New Roman" w:cs="Times New Roman"/>
          <w:sz w:val="24"/>
          <w:szCs w:val="24"/>
          <w:lang w:eastAsia="ru-RU"/>
        </w:rPr>
        <w:t xml:space="preserve">ди и их достижения. Мои герои. </w:t>
      </w:r>
    </w:p>
    <w:p w:rsidR="00187E26" w:rsidRDefault="00187E26" w:rsidP="00C57E72">
      <w:pPr>
        <w:spacing w:line="240" w:lineRule="auto"/>
        <w:rPr>
          <w:rFonts w:ascii="Times New Roman" w:eastAsia="Times New Roman" w:hAnsi="Times New Roman" w:cs="Times New Roman"/>
          <w:b/>
          <w:bCs/>
          <w:sz w:val="24"/>
          <w:szCs w:val="24"/>
          <w:lang w:eastAsia="ru-RU"/>
        </w:rPr>
      </w:pPr>
    </w:p>
    <w:p w:rsidR="00187E26" w:rsidRPr="00187E26" w:rsidRDefault="008947FC" w:rsidP="00187E26">
      <w:pPr>
        <w:spacing w:line="240" w:lineRule="auto"/>
        <w:ind w:firstLine="709"/>
        <w:rPr>
          <w:rFonts w:ascii="Times New Roman" w:eastAsia="Times New Roman" w:hAnsi="Times New Roman" w:cs="Times New Roman"/>
          <w:b/>
          <w:bCs/>
          <w:sz w:val="24"/>
          <w:szCs w:val="24"/>
          <w:lang w:eastAsia="ru-RU"/>
        </w:rPr>
      </w:pPr>
      <w:r w:rsidRPr="00187E26">
        <w:rPr>
          <w:rFonts w:ascii="Times New Roman" w:eastAsia="Times New Roman" w:hAnsi="Times New Roman" w:cs="Times New Roman"/>
          <w:b/>
          <w:bCs/>
          <w:sz w:val="24"/>
          <w:szCs w:val="24"/>
          <w:lang w:eastAsia="ru-RU"/>
        </w:rPr>
        <w:t>8 класс</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1.</w:t>
      </w:r>
      <w:r w:rsidR="00187E26">
        <w:rPr>
          <w:rFonts w:ascii="Times New Roman" w:eastAsia="Times New Roman" w:hAnsi="Times New Roman" w:cs="Times New Roman"/>
          <w:b/>
          <w:bCs/>
          <w:sz w:val="24"/>
          <w:szCs w:val="24"/>
          <w:lang w:eastAsia="ru-RU"/>
        </w:rPr>
        <w:t xml:space="preserve"> </w:t>
      </w:r>
      <w:r w:rsidRPr="008947FC">
        <w:rPr>
          <w:rFonts w:ascii="Times New Roman" w:eastAsia="Times New Roman" w:hAnsi="Times New Roman" w:cs="Times New Roman"/>
          <w:b/>
          <w:bCs/>
          <w:sz w:val="24"/>
          <w:szCs w:val="24"/>
          <w:lang w:eastAsia="ru-RU"/>
        </w:rPr>
        <w:t>Я, моя семья и мои друзья. Межличностные отношения.</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 xml:space="preserve">Модные тенденции. Предметы одежды/детали одежды. Покупка одежды. Школьная форма. </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 xml:space="preserve">2. Досуг и увлечения. </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 xml:space="preserve">Путешествия в каникулы. Планирование путешествия. Способы путешествия. </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3.</w:t>
      </w:r>
      <w:r w:rsidR="00187E26">
        <w:rPr>
          <w:rFonts w:ascii="Times New Roman" w:eastAsia="Times New Roman" w:hAnsi="Times New Roman" w:cs="Times New Roman"/>
          <w:b/>
          <w:bCs/>
          <w:sz w:val="24"/>
          <w:szCs w:val="24"/>
          <w:lang w:eastAsia="ru-RU"/>
        </w:rPr>
        <w:t xml:space="preserve"> </w:t>
      </w:r>
      <w:r w:rsidRPr="008947FC">
        <w:rPr>
          <w:rFonts w:ascii="Times New Roman" w:eastAsia="Times New Roman" w:hAnsi="Times New Roman" w:cs="Times New Roman"/>
          <w:b/>
          <w:bCs/>
          <w:sz w:val="24"/>
          <w:szCs w:val="24"/>
          <w:lang w:eastAsia="ru-RU"/>
        </w:rPr>
        <w:t>Здоровый образ жизни. Спорт.</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 xml:space="preserve">Забота о здоровье. Здоровые привычки/здоровая пища. Советы тем, кто </w:t>
      </w:r>
      <w:r w:rsidR="00187E26">
        <w:rPr>
          <w:rFonts w:ascii="Times New Roman" w:eastAsia="Times New Roman" w:hAnsi="Times New Roman" w:cs="Times New Roman"/>
          <w:sz w:val="24"/>
          <w:szCs w:val="24"/>
          <w:lang w:eastAsia="ru-RU"/>
        </w:rPr>
        <w:t xml:space="preserve">заботится о здоровье. </w:t>
      </w:r>
      <w:r w:rsidRPr="008947FC">
        <w:rPr>
          <w:rFonts w:ascii="Times New Roman" w:eastAsia="Times New Roman" w:hAnsi="Times New Roman" w:cs="Times New Roman"/>
          <w:sz w:val="24"/>
          <w:szCs w:val="24"/>
          <w:lang w:eastAsia="ru-RU"/>
        </w:rPr>
        <w:t>Виды спорта. Любимый вид спорта. Занятия спортом в школе и во внеурочное время. История некоторых видов спорта. Олимпийск</w:t>
      </w:r>
      <w:r w:rsidR="00187E26">
        <w:rPr>
          <w:rFonts w:ascii="Times New Roman" w:eastAsia="Times New Roman" w:hAnsi="Times New Roman" w:cs="Times New Roman"/>
          <w:sz w:val="24"/>
          <w:szCs w:val="24"/>
          <w:lang w:eastAsia="ru-RU"/>
        </w:rPr>
        <w:t xml:space="preserve">ие игры. Паралимпийские игры. </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4.</w:t>
      </w:r>
      <w:r w:rsidR="00187E26">
        <w:rPr>
          <w:rFonts w:ascii="Times New Roman" w:eastAsia="Times New Roman" w:hAnsi="Times New Roman" w:cs="Times New Roman"/>
          <w:b/>
          <w:bCs/>
          <w:sz w:val="24"/>
          <w:szCs w:val="24"/>
          <w:lang w:eastAsia="ru-RU"/>
        </w:rPr>
        <w:t xml:space="preserve"> </w:t>
      </w:r>
      <w:r w:rsidRPr="008947FC">
        <w:rPr>
          <w:rFonts w:ascii="Times New Roman" w:eastAsia="Times New Roman" w:hAnsi="Times New Roman" w:cs="Times New Roman"/>
          <w:b/>
          <w:bCs/>
          <w:sz w:val="24"/>
          <w:szCs w:val="24"/>
          <w:lang w:eastAsia="ru-RU"/>
        </w:rPr>
        <w:t>Страны изучаемого языка и родная страна.</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Географическое положение, население.</w:t>
      </w:r>
      <w:r w:rsidR="00187E26">
        <w:rPr>
          <w:rFonts w:ascii="Times New Roman" w:eastAsia="Times New Roman" w:hAnsi="Times New Roman" w:cs="Times New Roman"/>
          <w:sz w:val="24"/>
          <w:szCs w:val="24"/>
          <w:lang w:eastAsia="ru-RU"/>
        </w:rPr>
        <w:t xml:space="preserve"> Достопримечательности. </w:t>
      </w:r>
      <w:r w:rsidRPr="008947FC">
        <w:rPr>
          <w:rFonts w:ascii="Times New Roman" w:eastAsia="Times New Roman" w:hAnsi="Times New Roman" w:cs="Times New Roman"/>
          <w:sz w:val="24"/>
          <w:szCs w:val="24"/>
          <w:lang w:eastAsia="ru-RU"/>
        </w:rPr>
        <w:t>Праздники. Обычаи и традиции. Подарки. Поздравительные открытки. Рожде</w:t>
      </w:r>
      <w:r w:rsidR="00187E26">
        <w:rPr>
          <w:rFonts w:ascii="Times New Roman" w:eastAsia="Times New Roman" w:hAnsi="Times New Roman" w:cs="Times New Roman"/>
          <w:sz w:val="24"/>
          <w:szCs w:val="24"/>
          <w:lang w:eastAsia="ru-RU"/>
        </w:rPr>
        <w:t xml:space="preserve">ственские/новогодние традиции. </w:t>
      </w:r>
      <w:r w:rsidRPr="008947FC">
        <w:rPr>
          <w:rFonts w:ascii="Times New Roman" w:eastAsia="Times New Roman" w:hAnsi="Times New Roman" w:cs="Times New Roman"/>
          <w:sz w:val="24"/>
          <w:szCs w:val="24"/>
          <w:lang w:eastAsia="ru-RU"/>
        </w:rPr>
        <w:t>Особенности повседневной жизни в разных странах, правила поведения в стране изучае</w:t>
      </w:r>
      <w:r w:rsidR="00187E26">
        <w:rPr>
          <w:rFonts w:ascii="Times New Roman" w:eastAsia="Times New Roman" w:hAnsi="Times New Roman" w:cs="Times New Roman"/>
          <w:sz w:val="24"/>
          <w:szCs w:val="24"/>
          <w:lang w:eastAsia="ru-RU"/>
        </w:rPr>
        <w:t xml:space="preserve">мого языка и в родной стране. </w:t>
      </w:r>
    </w:p>
    <w:p w:rsidR="00187E26" w:rsidRDefault="00187E26" w:rsidP="00187E26">
      <w:pPr>
        <w:spacing w:line="240" w:lineRule="auto"/>
        <w:ind w:firstLine="709"/>
        <w:rPr>
          <w:rFonts w:ascii="Times New Roman" w:eastAsia="Times New Roman" w:hAnsi="Times New Roman" w:cs="Times New Roman"/>
          <w:sz w:val="24"/>
          <w:szCs w:val="24"/>
          <w:lang w:eastAsia="ru-RU"/>
        </w:rPr>
      </w:pPr>
    </w:p>
    <w:p w:rsidR="00187E26" w:rsidRPr="00187E26" w:rsidRDefault="008947FC" w:rsidP="00187E26">
      <w:pPr>
        <w:spacing w:line="240" w:lineRule="auto"/>
        <w:ind w:firstLine="709"/>
        <w:rPr>
          <w:rFonts w:ascii="Times New Roman" w:eastAsia="Times New Roman" w:hAnsi="Times New Roman" w:cs="Times New Roman"/>
          <w:b/>
          <w:bCs/>
          <w:sz w:val="24"/>
          <w:szCs w:val="24"/>
          <w:lang w:eastAsia="ru-RU"/>
        </w:rPr>
      </w:pPr>
      <w:r w:rsidRPr="00187E26">
        <w:rPr>
          <w:rFonts w:ascii="Times New Roman" w:eastAsia="Times New Roman" w:hAnsi="Times New Roman" w:cs="Times New Roman"/>
          <w:b/>
          <w:bCs/>
          <w:sz w:val="24"/>
          <w:szCs w:val="24"/>
          <w:lang w:eastAsia="ru-RU"/>
        </w:rPr>
        <w:t>9 класс</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1.</w:t>
      </w:r>
      <w:r w:rsidR="00187E26">
        <w:rPr>
          <w:rFonts w:ascii="Times New Roman" w:eastAsia="Times New Roman" w:hAnsi="Times New Roman" w:cs="Times New Roman"/>
          <w:b/>
          <w:bCs/>
          <w:sz w:val="24"/>
          <w:szCs w:val="24"/>
          <w:lang w:eastAsia="ru-RU"/>
        </w:rPr>
        <w:t xml:space="preserve"> </w:t>
      </w:r>
      <w:r w:rsidRPr="008947FC">
        <w:rPr>
          <w:rFonts w:ascii="Times New Roman" w:eastAsia="Times New Roman" w:hAnsi="Times New Roman" w:cs="Times New Roman"/>
          <w:b/>
          <w:bCs/>
          <w:sz w:val="24"/>
          <w:szCs w:val="24"/>
          <w:lang w:eastAsia="ru-RU"/>
        </w:rPr>
        <w:t>Досуг и увлечения.</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Знаменитые писатели и их произведения. Литературная карта страны. Литературные жанры. Предпочтения подростков в чтении. Любимые писатели, произведения. В</w:t>
      </w:r>
      <w:r w:rsidR="00187E26">
        <w:rPr>
          <w:rFonts w:ascii="Times New Roman" w:eastAsia="Times New Roman" w:hAnsi="Times New Roman" w:cs="Times New Roman"/>
          <w:sz w:val="24"/>
          <w:szCs w:val="24"/>
          <w:lang w:eastAsia="ru-RU"/>
        </w:rPr>
        <w:t xml:space="preserve">ыбор книги в качестве подарка. </w:t>
      </w:r>
      <w:r w:rsidRPr="008947FC">
        <w:rPr>
          <w:rFonts w:ascii="Times New Roman" w:eastAsia="Times New Roman" w:hAnsi="Times New Roman" w:cs="Times New Roman"/>
          <w:sz w:val="24"/>
          <w:szCs w:val="24"/>
          <w:lang w:eastAsia="ru-RU"/>
        </w:rPr>
        <w:t>Музыкальные стили и композиторы, их произведения. Музыкальная карта страны. История рок- и поп-музыки, наиболее известные исполнители, их произведения. Музыкальные пре</w:t>
      </w:r>
      <w:r w:rsidR="00187E26">
        <w:rPr>
          <w:rFonts w:ascii="Times New Roman" w:eastAsia="Times New Roman" w:hAnsi="Times New Roman" w:cs="Times New Roman"/>
          <w:sz w:val="24"/>
          <w:szCs w:val="24"/>
          <w:lang w:eastAsia="ru-RU"/>
        </w:rPr>
        <w:t xml:space="preserve">дпочтения. Променад-концерты. </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2.</w:t>
      </w:r>
      <w:r w:rsidR="00187E26">
        <w:rPr>
          <w:rFonts w:ascii="Times New Roman" w:eastAsia="Times New Roman" w:hAnsi="Times New Roman" w:cs="Times New Roman"/>
          <w:b/>
          <w:bCs/>
          <w:sz w:val="24"/>
          <w:szCs w:val="24"/>
          <w:lang w:eastAsia="ru-RU"/>
        </w:rPr>
        <w:t xml:space="preserve"> </w:t>
      </w:r>
      <w:r w:rsidRPr="008947FC">
        <w:rPr>
          <w:rFonts w:ascii="Times New Roman" w:eastAsia="Times New Roman" w:hAnsi="Times New Roman" w:cs="Times New Roman"/>
          <w:b/>
          <w:bCs/>
          <w:sz w:val="24"/>
          <w:szCs w:val="24"/>
          <w:lang w:eastAsia="ru-RU"/>
        </w:rPr>
        <w:t>Школьное образование.</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Типы школ в ГДР и России, сходства и различия в системах образования. Лучшие школы. Мо</w:t>
      </w:r>
      <w:r w:rsidR="00187E26">
        <w:rPr>
          <w:rFonts w:ascii="Times New Roman" w:eastAsia="Times New Roman" w:hAnsi="Times New Roman" w:cs="Times New Roman"/>
          <w:sz w:val="24"/>
          <w:szCs w:val="24"/>
          <w:lang w:eastAsia="ru-RU"/>
        </w:rPr>
        <w:t>я школа. Мой класс.</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3.</w:t>
      </w:r>
      <w:r w:rsidR="00187E26">
        <w:rPr>
          <w:rFonts w:ascii="Times New Roman" w:eastAsia="Times New Roman" w:hAnsi="Times New Roman" w:cs="Times New Roman"/>
          <w:b/>
          <w:bCs/>
          <w:sz w:val="24"/>
          <w:szCs w:val="24"/>
          <w:lang w:eastAsia="ru-RU"/>
        </w:rPr>
        <w:t xml:space="preserve"> </w:t>
      </w:r>
      <w:r w:rsidRPr="008947FC">
        <w:rPr>
          <w:rFonts w:ascii="Times New Roman" w:eastAsia="Times New Roman" w:hAnsi="Times New Roman" w:cs="Times New Roman"/>
          <w:b/>
          <w:bCs/>
          <w:sz w:val="24"/>
          <w:szCs w:val="24"/>
          <w:lang w:eastAsia="ru-RU"/>
        </w:rPr>
        <w:t>Мир профессий.</w:t>
      </w:r>
      <w:r w:rsidR="00187E26">
        <w:rPr>
          <w:rFonts w:ascii="Times New Roman" w:eastAsia="Times New Roman" w:hAnsi="Times New Roman" w:cs="Times New Roman"/>
          <w:sz w:val="24"/>
          <w:szCs w:val="24"/>
          <w:lang w:eastAsia="ru-RU"/>
        </w:rPr>
        <w:t xml:space="preserve"> </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Популяр</w:t>
      </w:r>
      <w:r w:rsidR="00187E26">
        <w:rPr>
          <w:rFonts w:ascii="Times New Roman" w:eastAsia="Times New Roman" w:hAnsi="Times New Roman" w:cs="Times New Roman"/>
          <w:sz w:val="24"/>
          <w:szCs w:val="24"/>
          <w:lang w:eastAsia="ru-RU"/>
        </w:rPr>
        <w:t xml:space="preserve">ные и перспективные профессии. </w:t>
      </w:r>
      <w:r w:rsidRPr="008947FC">
        <w:rPr>
          <w:rFonts w:ascii="Times New Roman" w:eastAsia="Times New Roman" w:hAnsi="Times New Roman" w:cs="Times New Roman"/>
          <w:sz w:val="24"/>
          <w:szCs w:val="24"/>
          <w:lang w:eastAsia="ru-RU"/>
        </w:rPr>
        <w:t>Умения и качества, необходимые для определённой профессии. Выбор и поиск работы. Трудоустройство подростков. Работа и обучение за</w:t>
      </w:r>
      <w:r w:rsidR="00187E26">
        <w:rPr>
          <w:rFonts w:ascii="Times New Roman" w:eastAsia="Times New Roman" w:hAnsi="Times New Roman" w:cs="Times New Roman"/>
          <w:sz w:val="24"/>
          <w:szCs w:val="24"/>
          <w:lang w:eastAsia="ru-RU"/>
        </w:rPr>
        <w:t xml:space="preserve"> рубежом. Необычные профессии.</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4.</w:t>
      </w:r>
      <w:r w:rsidR="00187E26">
        <w:rPr>
          <w:rFonts w:ascii="Times New Roman" w:eastAsia="Times New Roman" w:hAnsi="Times New Roman" w:cs="Times New Roman"/>
          <w:b/>
          <w:bCs/>
          <w:sz w:val="24"/>
          <w:szCs w:val="24"/>
          <w:lang w:eastAsia="ru-RU"/>
        </w:rPr>
        <w:t xml:space="preserve"> </w:t>
      </w:r>
      <w:r w:rsidRPr="008947FC">
        <w:rPr>
          <w:rFonts w:ascii="Times New Roman" w:eastAsia="Times New Roman" w:hAnsi="Times New Roman" w:cs="Times New Roman"/>
          <w:b/>
          <w:bCs/>
          <w:sz w:val="24"/>
          <w:szCs w:val="24"/>
          <w:lang w:eastAsia="ru-RU"/>
        </w:rPr>
        <w:t>Человек и окружающий мир.</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Благотворительн</w:t>
      </w:r>
      <w:r w:rsidR="00187E26">
        <w:rPr>
          <w:rFonts w:ascii="Times New Roman" w:eastAsia="Times New Roman" w:hAnsi="Times New Roman" w:cs="Times New Roman"/>
          <w:sz w:val="24"/>
          <w:szCs w:val="24"/>
          <w:lang w:eastAsia="ru-RU"/>
        </w:rPr>
        <w:t xml:space="preserve">ые организации и мероприятия. </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5.</w:t>
      </w:r>
      <w:r w:rsidR="00187E26">
        <w:rPr>
          <w:rFonts w:ascii="Times New Roman" w:eastAsia="Times New Roman" w:hAnsi="Times New Roman" w:cs="Times New Roman"/>
          <w:b/>
          <w:bCs/>
          <w:sz w:val="24"/>
          <w:szCs w:val="24"/>
          <w:lang w:eastAsia="ru-RU"/>
        </w:rPr>
        <w:t xml:space="preserve"> </w:t>
      </w:r>
      <w:r w:rsidRPr="008947FC">
        <w:rPr>
          <w:rFonts w:ascii="Times New Roman" w:eastAsia="Times New Roman" w:hAnsi="Times New Roman" w:cs="Times New Roman"/>
          <w:b/>
          <w:bCs/>
          <w:sz w:val="24"/>
          <w:szCs w:val="24"/>
          <w:lang w:eastAsia="ru-RU"/>
        </w:rPr>
        <w:t>Средства массовой информации.</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Радио, телевидение: каналы, фильмы и программы. Любимые передачи. Пресса: виды периодических изданий. Перио</w:t>
      </w:r>
      <w:r w:rsidR="00187E26">
        <w:rPr>
          <w:rFonts w:ascii="Times New Roman" w:eastAsia="Times New Roman" w:hAnsi="Times New Roman" w:cs="Times New Roman"/>
          <w:sz w:val="24"/>
          <w:szCs w:val="24"/>
          <w:lang w:eastAsia="ru-RU"/>
        </w:rPr>
        <w:t xml:space="preserve">дика для подростков. Интернет. </w:t>
      </w:r>
      <w:r w:rsidRPr="008947FC">
        <w:rPr>
          <w:rFonts w:ascii="Times New Roman" w:eastAsia="Times New Roman" w:hAnsi="Times New Roman" w:cs="Times New Roman"/>
          <w:sz w:val="24"/>
          <w:szCs w:val="24"/>
          <w:lang w:eastAsia="ru-RU"/>
        </w:rPr>
        <w:t xml:space="preserve">Роль и влияние средств массовой </w:t>
      </w:r>
      <w:r w:rsidR="00187E26">
        <w:rPr>
          <w:rFonts w:ascii="Times New Roman" w:eastAsia="Times New Roman" w:hAnsi="Times New Roman" w:cs="Times New Roman"/>
          <w:sz w:val="24"/>
          <w:szCs w:val="24"/>
          <w:lang w:eastAsia="ru-RU"/>
        </w:rPr>
        <w:t xml:space="preserve">информации на жизнь человека. </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6.</w:t>
      </w:r>
      <w:r w:rsidR="00187E26">
        <w:rPr>
          <w:rFonts w:ascii="Times New Roman" w:eastAsia="Times New Roman" w:hAnsi="Times New Roman" w:cs="Times New Roman"/>
          <w:b/>
          <w:bCs/>
          <w:sz w:val="24"/>
          <w:szCs w:val="24"/>
          <w:lang w:eastAsia="ru-RU"/>
        </w:rPr>
        <w:t xml:space="preserve"> </w:t>
      </w:r>
      <w:r w:rsidRPr="008947FC">
        <w:rPr>
          <w:rFonts w:ascii="Times New Roman" w:eastAsia="Times New Roman" w:hAnsi="Times New Roman" w:cs="Times New Roman"/>
          <w:b/>
          <w:bCs/>
          <w:sz w:val="24"/>
          <w:szCs w:val="24"/>
          <w:lang w:eastAsia="ru-RU"/>
        </w:rPr>
        <w:t>Страны изучаемого языка и родная страна.</w:t>
      </w:r>
      <w:r w:rsidR="00187E26">
        <w:rPr>
          <w:rFonts w:ascii="Times New Roman" w:eastAsia="Times New Roman" w:hAnsi="Times New Roman" w:cs="Times New Roman"/>
          <w:sz w:val="24"/>
          <w:szCs w:val="24"/>
          <w:lang w:eastAsia="ru-RU"/>
        </w:rPr>
        <w:t xml:space="preserve"> </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Место страны в мир</w:t>
      </w:r>
      <w:r w:rsidR="00187E26">
        <w:rPr>
          <w:rFonts w:ascii="Times New Roman" w:eastAsia="Times New Roman" w:hAnsi="Times New Roman" w:cs="Times New Roman"/>
          <w:sz w:val="24"/>
          <w:szCs w:val="24"/>
          <w:lang w:eastAsia="ru-RU"/>
        </w:rPr>
        <w:t xml:space="preserve">е, достижения мирового уровня. Достопримечательности. </w:t>
      </w:r>
      <w:r w:rsidRPr="008947FC">
        <w:rPr>
          <w:rFonts w:ascii="Times New Roman" w:eastAsia="Times New Roman" w:hAnsi="Times New Roman" w:cs="Times New Roman"/>
          <w:sz w:val="24"/>
          <w:szCs w:val="24"/>
          <w:lang w:eastAsia="ru-RU"/>
        </w:rPr>
        <w:t>Выдающиеся личности, лауреаты Нобелевской премии. Языки, роль немецкого/русского языка в мире</w:t>
      </w:r>
      <w:r w:rsidR="00187E26">
        <w:rPr>
          <w:rFonts w:ascii="Times New Roman" w:eastAsia="Times New Roman" w:hAnsi="Times New Roman" w:cs="Times New Roman"/>
          <w:sz w:val="24"/>
          <w:szCs w:val="24"/>
          <w:lang w:eastAsia="ru-RU"/>
        </w:rPr>
        <w:t xml:space="preserve">. Изучение иностранных языков. </w:t>
      </w:r>
    </w:p>
    <w:p w:rsidR="00187E26" w:rsidRDefault="00187E26" w:rsidP="00187E26">
      <w:pPr>
        <w:spacing w:line="240" w:lineRule="auto"/>
        <w:ind w:firstLine="709"/>
        <w:rPr>
          <w:rFonts w:ascii="Times New Roman" w:eastAsia="Times New Roman" w:hAnsi="Times New Roman" w:cs="Times New Roman"/>
          <w:sz w:val="24"/>
          <w:szCs w:val="24"/>
          <w:lang w:eastAsia="ru-RU"/>
        </w:rPr>
      </w:pP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 xml:space="preserve">Коммуникативные умения </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 xml:space="preserve">Говорение </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Диалогическая речь</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w:t>
      </w:r>
      <w:r w:rsidR="00187E26">
        <w:rPr>
          <w:rFonts w:ascii="Times New Roman" w:eastAsia="Times New Roman" w:hAnsi="Times New Roman" w:cs="Times New Roman"/>
          <w:sz w:val="24"/>
          <w:szCs w:val="24"/>
          <w:lang w:eastAsia="ru-RU"/>
        </w:rPr>
        <w:t>иями и комбинированный диалог.</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Объем диалога от 3 реплик (5-7 класс) до 4-5 реплик (8-9 класс) со стороны каждого учащегося. Продолжительно</w:t>
      </w:r>
      <w:r w:rsidR="00187E26">
        <w:rPr>
          <w:rFonts w:ascii="Times New Roman" w:eastAsia="Times New Roman" w:hAnsi="Times New Roman" w:cs="Times New Roman"/>
          <w:sz w:val="24"/>
          <w:szCs w:val="24"/>
          <w:lang w:eastAsia="ru-RU"/>
        </w:rPr>
        <w:t xml:space="preserve">сть диалога – до 2,5–3 минут. </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Монологическая речь</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 xml:space="preserve">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w:t>
      </w:r>
      <w:r w:rsidRPr="008947FC">
        <w:rPr>
          <w:rFonts w:ascii="Times New Roman" w:eastAsia="Times New Roman" w:hAnsi="Times New Roman" w:cs="Times New Roman"/>
          <w:sz w:val="24"/>
          <w:szCs w:val="24"/>
          <w:lang w:eastAsia="ru-RU"/>
        </w:rPr>
        <w:lastRenderedPageBreak/>
        <w:t>наглядность, прочитанный/прослушанный текст и/или вербальные опоры (ключевые слова, план, вопросы)</w:t>
      </w:r>
      <w:r w:rsidR="00187E26">
        <w:rPr>
          <w:rFonts w:ascii="Times New Roman" w:eastAsia="Times New Roman" w:hAnsi="Times New Roman" w:cs="Times New Roman"/>
          <w:sz w:val="24"/>
          <w:szCs w:val="24"/>
          <w:lang w:eastAsia="ru-RU"/>
        </w:rPr>
        <w:t xml:space="preserve">. </w:t>
      </w:r>
      <w:r w:rsidRPr="008947FC">
        <w:rPr>
          <w:rFonts w:ascii="Times New Roman" w:eastAsia="Times New Roman" w:hAnsi="Times New Roman" w:cs="Times New Roman"/>
          <w:sz w:val="24"/>
          <w:szCs w:val="24"/>
          <w:lang w:eastAsia="ru-RU"/>
        </w:rPr>
        <w:t>Объем монологического высказывания от 8-10 фраз (5-7 класс) до 10-12 фраз (8-9 класс).</w:t>
      </w:r>
      <w:r w:rsidR="00187E26">
        <w:rPr>
          <w:rFonts w:ascii="Times New Roman" w:eastAsia="Times New Roman" w:hAnsi="Times New Roman" w:cs="Times New Roman"/>
          <w:sz w:val="24"/>
          <w:szCs w:val="24"/>
          <w:lang w:eastAsia="ru-RU"/>
        </w:rPr>
        <w:t xml:space="preserve"> </w:t>
      </w:r>
      <w:r w:rsidRPr="008947FC">
        <w:rPr>
          <w:rFonts w:ascii="Times New Roman" w:eastAsia="Times New Roman" w:hAnsi="Times New Roman" w:cs="Times New Roman"/>
          <w:sz w:val="24"/>
          <w:szCs w:val="24"/>
          <w:lang w:eastAsia="ru-RU"/>
        </w:rPr>
        <w:t>Продолжительность монологическог</w:t>
      </w:r>
      <w:r w:rsidR="00187E26">
        <w:rPr>
          <w:rFonts w:ascii="Times New Roman" w:eastAsia="Times New Roman" w:hAnsi="Times New Roman" w:cs="Times New Roman"/>
          <w:sz w:val="24"/>
          <w:szCs w:val="24"/>
          <w:lang w:eastAsia="ru-RU"/>
        </w:rPr>
        <w:t xml:space="preserve">о высказывания –1,5–2 минуты. </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Аудирование</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w:t>
      </w:r>
      <w:r w:rsidR="00187E26">
        <w:rPr>
          <w:rFonts w:ascii="Times New Roman" w:eastAsia="Times New Roman" w:hAnsi="Times New Roman" w:cs="Times New Roman"/>
          <w:sz w:val="24"/>
          <w:szCs w:val="24"/>
          <w:lang w:eastAsia="ru-RU"/>
        </w:rPr>
        <w:t xml:space="preserve">аемой коммуникативной задачи. </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Жанры текстов: прагматические, инфо</w:t>
      </w:r>
      <w:r w:rsidR="00187E26">
        <w:rPr>
          <w:rFonts w:ascii="Times New Roman" w:eastAsia="Times New Roman" w:hAnsi="Times New Roman" w:cs="Times New Roman"/>
          <w:sz w:val="24"/>
          <w:szCs w:val="24"/>
          <w:lang w:eastAsia="ru-RU"/>
        </w:rPr>
        <w:t>рмационные, научно-популярные.</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Типы текстов: высказывания собеседников в ситуациях повседневного общения, сообщение, беседа, интер</w:t>
      </w:r>
      <w:r w:rsidR="00187E26">
        <w:rPr>
          <w:rFonts w:ascii="Times New Roman" w:eastAsia="Times New Roman" w:hAnsi="Times New Roman" w:cs="Times New Roman"/>
          <w:sz w:val="24"/>
          <w:szCs w:val="24"/>
          <w:lang w:eastAsia="ru-RU"/>
        </w:rPr>
        <w:t>вью, объявление, реклама и др.</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Содержание текстов должно соответствовать возрастным особенностям и интересам учащихся и иметь образователь</w:t>
      </w:r>
      <w:r w:rsidR="00187E26">
        <w:rPr>
          <w:rFonts w:ascii="Times New Roman" w:eastAsia="Times New Roman" w:hAnsi="Times New Roman" w:cs="Times New Roman"/>
          <w:sz w:val="24"/>
          <w:szCs w:val="24"/>
          <w:lang w:eastAsia="ru-RU"/>
        </w:rPr>
        <w:t>ную и воспитательную ценность.</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Аудирование с пониманием основного содержания</w:t>
      </w:r>
      <w:r w:rsidRPr="008947FC">
        <w:rPr>
          <w:rFonts w:ascii="Times New Roman" w:eastAsia="Times New Roman" w:hAnsi="Times New Roman" w:cs="Times New Roman"/>
          <w:i/>
          <w:iCs/>
          <w:sz w:val="24"/>
          <w:szCs w:val="24"/>
          <w:lang w:eastAsia="ru-RU"/>
        </w:rPr>
        <w:t xml:space="preserve"> </w:t>
      </w:r>
      <w:r w:rsidRPr="008947FC">
        <w:rPr>
          <w:rFonts w:ascii="Times New Roman" w:eastAsia="Times New Roman" w:hAnsi="Times New Roman" w:cs="Times New Roman"/>
          <w:sz w:val="24"/>
          <w:szCs w:val="24"/>
          <w:lang w:eastAsia="ru-RU"/>
        </w:rPr>
        <w:t>текста предполагает умение определять основную тему и главные факты/события в воспринимаемом на слух тексте. Время звучания текстов</w:t>
      </w:r>
      <w:r w:rsidR="00187E26">
        <w:rPr>
          <w:rFonts w:ascii="Times New Roman" w:eastAsia="Times New Roman" w:hAnsi="Times New Roman" w:cs="Times New Roman"/>
          <w:sz w:val="24"/>
          <w:szCs w:val="24"/>
          <w:lang w:eastAsia="ru-RU"/>
        </w:rPr>
        <w:t xml:space="preserve"> для аудирования – до 2 минут. </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w:t>
      </w:r>
      <w:r w:rsidR="00187E26">
        <w:rPr>
          <w:rFonts w:ascii="Times New Roman" w:eastAsia="Times New Roman" w:hAnsi="Times New Roman" w:cs="Times New Roman"/>
          <w:sz w:val="24"/>
          <w:szCs w:val="24"/>
          <w:lang w:eastAsia="ru-RU"/>
        </w:rPr>
        <w:t>ля аудирования – до 1,5 минут.</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w:t>
      </w:r>
      <w:r w:rsidR="00187E26">
        <w:rPr>
          <w:rFonts w:ascii="Times New Roman" w:eastAsia="Times New Roman" w:hAnsi="Times New Roman" w:cs="Times New Roman"/>
          <w:sz w:val="24"/>
          <w:szCs w:val="24"/>
          <w:lang w:eastAsia="ru-RU"/>
        </w:rPr>
        <w:t>о незнакомых языковых явлений.</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Чтение</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w:t>
      </w:r>
      <w:r w:rsidR="00187E26">
        <w:rPr>
          <w:rFonts w:ascii="Times New Roman" w:eastAsia="Times New Roman" w:hAnsi="Times New Roman" w:cs="Times New Roman"/>
          <w:sz w:val="24"/>
          <w:szCs w:val="24"/>
          <w:lang w:eastAsia="ru-RU"/>
        </w:rPr>
        <w:t>формации, с полным пониманием.</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Жанры текстов: научно-популярные, публицистические, ху</w:t>
      </w:r>
      <w:r w:rsidR="00187E26">
        <w:rPr>
          <w:rFonts w:ascii="Times New Roman" w:eastAsia="Times New Roman" w:hAnsi="Times New Roman" w:cs="Times New Roman"/>
          <w:sz w:val="24"/>
          <w:szCs w:val="24"/>
          <w:lang w:eastAsia="ru-RU"/>
        </w:rPr>
        <w:t xml:space="preserve">дожественные, прагматические. </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Типы текстов: статья, интервью, рассказ, отрывок из художественного произведения, объявление, рецепт, рекламный</w:t>
      </w:r>
      <w:r w:rsidR="00187E26">
        <w:rPr>
          <w:rFonts w:ascii="Times New Roman" w:eastAsia="Times New Roman" w:hAnsi="Times New Roman" w:cs="Times New Roman"/>
          <w:sz w:val="24"/>
          <w:szCs w:val="24"/>
          <w:lang w:eastAsia="ru-RU"/>
        </w:rPr>
        <w:t xml:space="preserve"> проспект, стихотворение и др.</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w:t>
      </w:r>
      <w:r w:rsidR="00187E26">
        <w:rPr>
          <w:rFonts w:ascii="Times New Roman" w:eastAsia="Times New Roman" w:hAnsi="Times New Roman" w:cs="Times New Roman"/>
          <w:sz w:val="24"/>
          <w:szCs w:val="24"/>
          <w:lang w:eastAsia="ru-RU"/>
        </w:rPr>
        <w:t>моциональную сферу школьников.</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w:t>
      </w:r>
      <w:r w:rsidR="00187E26">
        <w:rPr>
          <w:rFonts w:ascii="Times New Roman" w:eastAsia="Times New Roman" w:hAnsi="Times New Roman" w:cs="Times New Roman"/>
          <w:sz w:val="24"/>
          <w:szCs w:val="24"/>
          <w:lang w:eastAsia="ru-RU"/>
        </w:rPr>
        <w:t>стов для чтения – до 200 слов.</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w:t>
      </w:r>
      <w:r w:rsidR="00187E26">
        <w:rPr>
          <w:rFonts w:ascii="Times New Roman" w:eastAsia="Times New Roman" w:hAnsi="Times New Roman" w:cs="Times New Roman"/>
          <w:sz w:val="24"/>
          <w:szCs w:val="24"/>
          <w:lang w:eastAsia="ru-RU"/>
        </w:rPr>
        <w:t>а для чтения - около 350 слов.</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Чтение с полным пониманием осуществляется на несложных аутентичных текстах, построенных на изученном языковом материале. Объем текста для чте</w:t>
      </w:r>
      <w:r w:rsidR="00187E26">
        <w:rPr>
          <w:rFonts w:ascii="Times New Roman" w:eastAsia="Times New Roman" w:hAnsi="Times New Roman" w:cs="Times New Roman"/>
          <w:sz w:val="24"/>
          <w:szCs w:val="24"/>
          <w:lang w:eastAsia="ru-RU"/>
        </w:rPr>
        <w:t xml:space="preserve">ния около 500 слов. </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Независимо от вида чтения возможно испол</w:t>
      </w:r>
      <w:r w:rsidR="00187E26">
        <w:rPr>
          <w:rFonts w:ascii="Times New Roman" w:eastAsia="Times New Roman" w:hAnsi="Times New Roman" w:cs="Times New Roman"/>
          <w:sz w:val="24"/>
          <w:szCs w:val="24"/>
          <w:lang w:eastAsia="ru-RU"/>
        </w:rPr>
        <w:t xml:space="preserve">ьзование двуязычного словаря. </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Письменная речь</w:t>
      </w:r>
    </w:p>
    <w:p w:rsidR="008947FC" w:rsidRPr="008947FC"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Дальнейшее развитие и совершенствование письменной речи, а именно умений:</w:t>
      </w:r>
    </w:p>
    <w:p w:rsidR="008947FC" w:rsidRPr="00187E26" w:rsidRDefault="00187E26" w:rsidP="00196ED7">
      <w:pPr>
        <w:pStyle w:val="a3"/>
        <w:numPr>
          <w:ilvl w:val="0"/>
          <w:numId w:val="106"/>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заполнение анкет </w:t>
      </w:r>
      <w:r w:rsidR="008947FC" w:rsidRPr="00187E26">
        <w:rPr>
          <w:rFonts w:ascii="Times New Roman" w:eastAsia="Times New Roman" w:hAnsi="Times New Roman" w:cs="Times New Roman"/>
          <w:sz w:val="24"/>
          <w:szCs w:val="24"/>
          <w:lang w:eastAsia="ru-RU"/>
        </w:rPr>
        <w:t>и формуляров (указывать имя, фамилию, пол, гражданство, национальность, адрес);</w:t>
      </w:r>
    </w:p>
    <w:p w:rsidR="008947FC" w:rsidRPr="00187E26" w:rsidRDefault="008947FC" w:rsidP="00196ED7">
      <w:pPr>
        <w:pStyle w:val="a3"/>
        <w:numPr>
          <w:ilvl w:val="0"/>
          <w:numId w:val="106"/>
        </w:numPr>
        <w:spacing w:before="100" w:beforeAutospacing="1" w:after="100" w:afterAutospacing="1" w:line="240" w:lineRule="auto"/>
        <w:rPr>
          <w:rFonts w:ascii="Times New Roman" w:eastAsia="Times New Roman" w:hAnsi="Times New Roman" w:cs="Times New Roman"/>
          <w:sz w:val="24"/>
          <w:szCs w:val="24"/>
          <w:lang w:eastAsia="ru-RU"/>
        </w:rPr>
      </w:pPr>
      <w:r w:rsidRPr="00187E26">
        <w:rPr>
          <w:rFonts w:ascii="Times New Roman" w:eastAsia="Times New Roman" w:hAnsi="Times New Roman" w:cs="Times New Roman"/>
          <w:sz w:val="24"/>
          <w:szCs w:val="24"/>
          <w:lang w:eastAsia="ru-RU"/>
        </w:rPr>
        <w:t xml:space="preserve">написание коротких поздравлений с днем рождения и другими праздниками, выражение пожеланий (объемом 30–40 слов, включая адрес); </w:t>
      </w:r>
    </w:p>
    <w:p w:rsidR="008947FC" w:rsidRPr="00187E26" w:rsidRDefault="008947FC" w:rsidP="00196ED7">
      <w:pPr>
        <w:pStyle w:val="a3"/>
        <w:numPr>
          <w:ilvl w:val="0"/>
          <w:numId w:val="106"/>
        </w:numPr>
        <w:spacing w:before="100" w:beforeAutospacing="1" w:after="100" w:afterAutospacing="1" w:line="240" w:lineRule="auto"/>
        <w:rPr>
          <w:rFonts w:ascii="Times New Roman" w:eastAsia="Times New Roman" w:hAnsi="Times New Roman" w:cs="Times New Roman"/>
          <w:sz w:val="24"/>
          <w:szCs w:val="24"/>
          <w:lang w:eastAsia="ru-RU"/>
        </w:rPr>
      </w:pPr>
      <w:r w:rsidRPr="00187E26">
        <w:rPr>
          <w:rFonts w:ascii="Times New Roman" w:eastAsia="Times New Roman" w:hAnsi="Times New Roman" w:cs="Times New Roman"/>
          <w:sz w:val="24"/>
          <w:szCs w:val="24"/>
          <w:lang w:eastAsia="ru-RU"/>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8947FC" w:rsidRPr="00187E26" w:rsidRDefault="008947FC" w:rsidP="00196ED7">
      <w:pPr>
        <w:pStyle w:val="a3"/>
        <w:numPr>
          <w:ilvl w:val="0"/>
          <w:numId w:val="106"/>
        </w:numPr>
        <w:spacing w:before="100" w:beforeAutospacing="1" w:after="100" w:afterAutospacing="1" w:line="240" w:lineRule="auto"/>
        <w:rPr>
          <w:rFonts w:ascii="Times New Roman" w:eastAsia="Times New Roman" w:hAnsi="Times New Roman" w:cs="Times New Roman"/>
          <w:sz w:val="24"/>
          <w:szCs w:val="24"/>
          <w:lang w:eastAsia="ru-RU"/>
        </w:rPr>
      </w:pPr>
      <w:r w:rsidRPr="00187E26">
        <w:rPr>
          <w:rFonts w:ascii="Times New Roman" w:eastAsia="Times New Roman" w:hAnsi="Times New Roman" w:cs="Times New Roman"/>
          <w:sz w:val="24"/>
          <w:szCs w:val="24"/>
          <w:lang w:eastAsia="ru-RU"/>
        </w:rPr>
        <w:t>составление плана, тезисов устного/письменного сообщения; краткое изложение результатов проектной деятельности.</w:t>
      </w:r>
    </w:p>
    <w:p w:rsidR="008947FC" w:rsidRPr="00187E26" w:rsidRDefault="008947FC" w:rsidP="00196ED7">
      <w:pPr>
        <w:pStyle w:val="a3"/>
        <w:numPr>
          <w:ilvl w:val="0"/>
          <w:numId w:val="106"/>
        </w:numPr>
        <w:spacing w:before="100" w:beforeAutospacing="1" w:after="100" w:afterAutospacing="1" w:line="240" w:lineRule="auto"/>
        <w:rPr>
          <w:rFonts w:ascii="Times New Roman" w:eastAsia="Times New Roman" w:hAnsi="Times New Roman" w:cs="Times New Roman"/>
          <w:sz w:val="24"/>
          <w:szCs w:val="24"/>
          <w:lang w:eastAsia="ru-RU"/>
        </w:rPr>
      </w:pPr>
      <w:r w:rsidRPr="00187E26">
        <w:rPr>
          <w:rFonts w:ascii="Times New Roman" w:eastAsia="Times New Roman" w:hAnsi="Times New Roman" w:cs="Times New Roman"/>
          <w:sz w:val="24"/>
          <w:szCs w:val="24"/>
          <w:lang w:eastAsia="ru-RU"/>
        </w:rPr>
        <w:lastRenderedPageBreak/>
        <w:t>делать выписки из текстов; составлять небольшие письменные высказывания в соответствии с коммуникативной задачей.</w:t>
      </w:r>
    </w:p>
    <w:p w:rsidR="00187E26" w:rsidRDefault="008947FC" w:rsidP="00187E26">
      <w:pPr>
        <w:spacing w:line="240" w:lineRule="auto"/>
        <w:rPr>
          <w:rFonts w:ascii="Times New Roman" w:eastAsia="Times New Roman" w:hAnsi="Times New Roman" w:cs="Times New Roman"/>
          <w:b/>
          <w:bCs/>
          <w:sz w:val="24"/>
          <w:szCs w:val="24"/>
          <w:lang w:eastAsia="ru-RU"/>
        </w:rPr>
      </w:pPr>
      <w:r w:rsidRPr="008947FC">
        <w:rPr>
          <w:rFonts w:ascii="Times New Roman" w:eastAsia="Times New Roman" w:hAnsi="Times New Roman" w:cs="Times New Roman"/>
          <w:b/>
          <w:bCs/>
          <w:sz w:val="24"/>
          <w:szCs w:val="24"/>
          <w:lang w:eastAsia="ru-RU"/>
        </w:rPr>
        <w:t>Языковые средства и навыки оперирования ими</w:t>
      </w:r>
    </w:p>
    <w:p w:rsidR="00187E26" w:rsidRDefault="00187E26" w:rsidP="00187E26">
      <w:pPr>
        <w:spacing w:line="240" w:lineRule="auto"/>
        <w:rPr>
          <w:rFonts w:ascii="Times New Roman" w:eastAsia="Times New Roman" w:hAnsi="Times New Roman" w:cs="Times New Roman"/>
          <w:b/>
          <w:bCs/>
          <w:sz w:val="24"/>
          <w:szCs w:val="24"/>
          <w:lang w:eastAsia="ru-RU"/>
        </w:rPr>
      </w:pPr>
    </w:p>
    <w:p w:rsidR="00187E26" w:rsidRDefault="008947FC" w:rsidP="00187E26">
      <w:pPr>
        <w:spacing w:line="240" w:lineRule="auto"/>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Орфография и пунктуация</w:t>
      </w:r>
    </w:p>
    <w:p w:rsidR="00187E26" w:rsidRDefault="008947FC" w:rsidP="00187E26">
      <w:pPr>
        <w:spacing w:line="240" w:lineRule="auto"/>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Правильное написание изученных слов. Правильное использование знаков препинания (точки, вопросительного и восклицательно</w:t>
      </w:r>
      <w:r w:rsidR="00187E26">
        <w:rPr>
          <w:rFonts w:ascii="Times New Roman" w:eastAsia="Times New Roman" w:hAnsi="Times New Roman" w:cs="Times New Roman"/>
          <w:sz w:val="24"/>
          <w:szCs w:val="24"/>
          <w:lang w:eastAsia="ru-RU"/>
        </w:rPr>
        <w:t>го знака) в конце предложения.</w:t>
      </w:r>
    </w:p>
    <w:p w:rsidR="00187E26" w:rsidRDefault="00187E26" w:rsidP="00187E26">
      <w:pPr>
        <w:spacing w:line="240" w:lineRule="auto"/>
        <w:rPr>
          <w:rFonts w:ascii="Times New Roman" w:eastAsia="Times New Roman" w:hAnsi="Times New Roman" w:cs="Times New Roman"/>
          <w:b/>
          <w:bCs/>
          <w:sz w:val="24"/>
          <w:szCs w:val="24"/>
          <w:lang w:eastAsia="ru-RU"/>
        </w:rPr>
      </w:pPr>
    </w:p>
    <w:p w:rsidR="00187E26" w:rsidRDefault="008947FC" w:rsidP="00187E26">
      <w:pPr>
        <w:spacing w:line="240" w:lineRule="auto"/>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Фонетическая сторона речи</w:t>
      </w:r>
    </w:p>
    <w:p w:rsidR="00187E26" w:rsidRDefault="008947FC" w:rsidP="00187E26">
      <w:pPr>
        <w:spacing w:line="240" w:lineRule="auto"/>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w:t>
      </w:r>
      <w:r w:rsidR="00187E26">
        <w:rPr>
          <w:rFonts w:ascii="Times New Roman" w:eastAsia="Times New Roman" w:hAnsi="Times New Roman" w:cs="Times New Roman"/>
          <w:sz w:val="24"/>
          <w:szCs w:val="24"/>
          <w:lang w:eastAsia="ru-RU"/>
        </w:rPr>
        <w:t xml:space="preserve"> ударения на служебных словах.</w:t>
      </w:r>
    </w:p>
    <w:p w:rsidR="00187E26" w:rsidRDefault="00187E26" w:rsidP="00187E26">
      <w:pPr>
        <w:spacing w:line="240" w:lineRule="auto"/>
        <w:rPr>
          <w:rFonts w:ascii="Times New Roman" w:eastAsia="Times New Roman" w:hAnsi="Times New Roman" w:cs="Times New Roman"/>
          <w:b/>
          <w:bCs/>
          <w:sz w:val="24"/>
          <w:szCs w:val="24"/>
          <w:lang w:eastAsia="ru-RU"/>
        </w:rPr>
      </w:pPr>
    </w:p>
    <w:p w:rsidR="00187E26" w:rsidRDefault="00187E26" w:rsidP="00187E26">
      <w:pPr>
        <w:spacing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Лексическая сторона речи</w:t>
      </w:r>
    </w:p>
    <w:p w:rsidR="00187E26" w:rsidRDefault="008947FC" w:rsidP="00187E26">
      <w:pPr>
        <w:spacing w:line="240" w:lineRule="auto"/>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w:t>
      </w:r>
      <w:r w:rsidR="00187E26">
        <w:rPr>
          <w:rFonts w:ascii="Times New Roman" w:eastAsia="Times New Roman" w:hAnsi="Times New Roman" w:cs="Times New Roman"/>
          <w:sz w:val="24"/>
          <w:szCs w:val="24"/>
          <w:lang w:eastAsia="ru-RU"/>
        </w:rPr>
        <w:t xml:space="preserve">усвоенных в начальной школе). </w:t>
      </w:r>
    </w:p>
    <w:p w:rsidR="00187E26" w:rsidRDefault="008947FC" w:rsidP="00187E26">
      <w:pPr>
        <w:spacing w:line="240" w:lineRule="auto"/>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Основные способы словообразования: аффиксация, словосложение, конверсия. Многозначность лексических единиц. Синонимы. Антони</w:t>
      </w:r>
      <w:r w:rsidR="00187E26">
        <w:rPr>
          <w:rFonts w:ascii="Times New Roman" w:eastAsia="Times New Roman" w:hAnsi="Times New Roman" w:cs="Times New Roman"/>
          <w:sz w:val="24"/>
          <w:szCs w:val="24"/>
          <w:lang w:eastAsia="ru-RU"/>
        </w:rPr>
        <w:t xml:space="preserve">мы. Лексическая сочетаемость. </w:t>
      </w:r>
    </w:p>
    <w:p w:rsidR="00187E26" w:rsidRDefault="00187E26" w:rsidP="00187E26">
      <w:pPr>
        <w:spacing w:line="240" w:lineRule="auto"/>
        <w:rPr>
          <w:rFonts w:ascii="Times New Roman" w:eastAsia="Times New Roman" w:hAnsi="Times New Roman" w:cs="Times New Roman"/>
          <w:b/>
          <w:bCs/>
          <w:sz w:val="24"/>
          <w:szCs w:val="24"/>
          <w:lang w:eastAsia="ru-RU"/>
        </w:rPr>
      </w:pPr>
    </w:p>
    <w:p w:rsidR="00187E26" w:rsidRDefault="008947FC" w:rsidP="00187E26">
      <w:pPr>
        <w:spacing w:line="240" w:lineRule="auto"/>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Грамматическая сторона речи</w:t>
      </w:r>
    </w:p>
    <w:p w:rsidR="00187E26" w:rsidRDefault="008947FC" w:rsidP="00187E26">
      <w:pPr>
        <w:spacing w:line="240" w:lineRule="auto"/>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 xml:space="preserve">Навыки распознавания и употребления в речи нераспространенных и распространенных простых предложений, сложносочиненных и </w:t>
      </w:r>
      <w:r w:rsidR="00187E26">
        <w:rPr>
          <w:rFonts w:ascii="Times New Roman" w:eastAsia="Times New Roman" w:hAnsi="Times New Roman" w:cs="Times New Roman"/>
          <w:sz w:val="24"/>
          <w:szCs w:val="24"/>
          <w:lang w:eastAsia="ru-RU"/>
        </w:rPr>
        <w:t>сложноподчиненных предложений.</w:t>
      </w:r>
    </w:p>
    <w:p w:rsidR="00187E26" w:rsidRDefault="008947FC" w:rsidP="00187E26">
      <w:pPr>
        <w:spacing w:line="240" w:lineRule="auto"/>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w:t>
      </w:r>
      <w:r w:rsidR="00187E26">
        <w:rPr>
          <w:rFonts w:ascii="Times New Roman" w:eastAsia="Times New Roman" w:hAnsi="Times New Roman" w:cs="Times New Roman"/>
          <w:sz w:val="24"/>
          <w:szCs w:val="24"/>
          <w:lang w:eastAsia="ru-RU"/>
        </w:rPr>
        <w:t>атного порядка слов.</w:t>
      </w:r>
    </w:p>
    <w:p w:rsidR="00187E26" w:rsidRDefault="008947FC" w:rsidP="00187E26">
      <w:pPr>
        <w:spacing w:line="240" w:lineRule="auto"/>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w:t>
      </w:r>
      <w:r w:rsidR="00187E26">
        <w:rPr>
          <w:rFonts w:ascii="Times New Roman" w:eastAsia="Times New Roman" w:hAnsi="Times New Roman" w:cs="Times New Roman"/>
          <w:sz w:val="24"/>
          <w:szCs w:val="24"/>
          <w:lang w:eastAsia="ru-RU"/>
        </w:rPr>
        <w:t xml:space="preserve">редлогов. </w:t>
      </w:r>
    </w:p>
    <w:p w:rsidR="00187E26" w:rsidRDefault="00187E26" w:rsidP="00187E26">
      <w:pPr>
        <w:spacing w:line="240" w:lineRule="auto"/>
        <w:rPr>
          <w:rFonts w:ascii="Times New Roman" w:eastAsia="Times New Roman" w:hAnsi="Times New Roman" w:cs="Times New Roman"/>
          <w:b/>
          <w:bCs/>
          <w:sz w:val="24"/>
          <w:szCs w:val="24"/>
          <w:lang w:eastAsia="ru-RU"/>
        </w:rPr>
      </w:pPr>
    </w:p>
    <w:p w:rsidR="00187E26" w:rsidRDefault="00187E26" w:rsidP="00187E26">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Социокультурные знания и умения</w:t>
      </w:r>
    </w:p>
    <w:p w:rsidR="008947FC" w:rsidRPr="008947FC" w:rsidRDefault="008947FC" w:rsidP="00187E26">
      <w:pPr>
        <w:spacing w:line="240" w:lineRule="auto"/>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8947FC" w:rsidRPr="00187E26" w:rsidRDefault="008947FC" w:rsidP="00196ED7">
      <w:pPr>
        <w:pStyle w:val="a3"/>
        <w:numPr>
          <w:ilvl w:val="0"/>
          <w:numId w:val="107"/>
        </w:numPr>
        <w:spacing w:line="240" w:lineRule="auto"/>
        <w:rPr>
          <w:rFonts w:ascii="Times New Roman" w:eastAsia="Times New Roman" w:hAnsi="Times New Roman" w:cs="Times New Roman"/>
          <w:sz w:val="24"/>
          <w:szCs w:val="24"/>
          <w:lang w:eastAsia="ru-RU"/>
        </w:rPr>
      </w:pPr>
      <w:r w:rsidRPr="00187E26">
        <w:rPr>
          <w:rFonts w:ascii="Times New Roman" w:eastAsia="Times New Roman" w:hAnsi="Times New Roman" w:cs="Times New Roman"/>
          <w:sz w:val="24"/>
          <w:szCs w:val="24"/>
          <w:lang w:eastAsia="ru-RU"/>
        </w:rPr>
        <w:t>знаниями о значении родного и иностранного языков в современном мире;</w:t>
      </w:r>
    </w:p>
    <w:p w:rsidR="008947FC" w:rsidRPr="00187E26" w:rsidRDefault="008947FC" w:rsidP="00196ED7">
      <w:pPr>
        <w:pStyle w:val="a3"/>
        <w:numPr>
          <w:ilvl w:val="0"/>
          <w:numId w:val="107"/>
        </w:numPr>
        <w:spacing w:before="100" w:beforeAutospacing="1" w:after="100" w:afterAutospacing="1" w:line="240" w:lineRule="auto"/>
        <w:rPr>
          <w:rFonts w:ascii="Times New Roman" w:eastAsia="Times New Roman" w:hAnsi="Times New Roman" w:cs="Times New Roman"/>
          <w:sz w:val="24"/>
          <w:szCs w:val="24"/>
          <w:lang w:eastAsia="ru-RU"/>
        </w:rPr>
      </w:pPr>
      <w:r w:rsidRPr="00187E26">
        <w:rPr>
          <w:rFonts w:ascii="Times New Roman" w:eastAsia="Times New Roman" w:hAnsi="Times New Roman" w:cs="Times New Roman"/>
          <w:sz w:val="24"/>
          <w:szCs w:val="24"/>
          <w:lang w:eastAsia="ru-RU"/>
        </w:rPr>
        <w:t>сведениями о социокультурном портрете стран, говорящих на иностранном языке, их символике и культурном наследии;</w:t>
      </w:r>
    </w:p>
    <w:p w:rsidR="008947FC" w:rsidRPr="00187E26" w:rsidRDefault="008947FC" w:rsidP="00196ED7">
      <w:pPr>
        <w:pStyle w:val="a3"/>
        <w:numPr>
          <w:ilvl w:val="0"/>
          <w:numId w:val="107"/>
        </w:numPr>
        <w:spacing w:before="100" w:beforeAutospacing="1" w:after="100" w:afterAutospacing="1" w:line="240" w:lineRule="auto"/>
        <w:rPr>
          <w:rFonts w:ascii="Times New Roman" w:eastAsia="Times New Roman" w:hAnsi="Times New Roman" w:cs="Times New Roman"/>
          <w:sz w:val="24"/>
          <w:szCs w:val="24"/>
          <w:lang w:eastAsia="ru-RU"/>
        </w:rPr>
      </w:pPr>
      <w:r w:rsidRPr="00187E26">
        <w:rPr>
          <w:rFonts w:ascii="Times New Roman" w:eastAsia="Times New Roman" w:hAnsi="Times New Roman" w:cs="Times New Roman"/>
          <w:sz w:val="24"/>
          <w:szCs w:val="24"/>
          <w:lang w:eastAsia="ru-RU"/>
        </w:rPr>
        <w:t xml:space="preserve">сведениями о социокультурном портрете стран, говорящих на иностранном языке, их символике и культурном наследии; </w:t>
      </w:r>
    </w:p>
    <w:p w:rsidR="008947FC" w:rsidRPr="00187E26" w:rsidRDefault="008947FC" w:rsidP="00196ED7">
      <w:pPr>
        <w:pStyle w:val="a3"/>
        <w:numPr>
          <w:ilvl w:val="0"/>
          <w:numId w:val="107"/>
        </w:numPr>
        <w:spacing w:before="100" w:beforeAutospacing="1" w:after="100" w:afterAutospacing="1" w:line="240" w:lineRule="auto"/>
        <w:rPr>
          <w:rFonts w:ascii="Times New Roman" w:eastAsia="Times New Roman" w:hAnsi="Times New Roman" w:cs="Times New Roman"/>
          <w:sz w:val="24"/>
          <w:szCs w:val="24"/>
          <w:lang w:eastAsia="ru-RU"/>
        </w:rPr>
      </w:pPr>
      <w:r w:rsidRPr="00187E26">
        <w:rPr>
          <w:rFonts w:ascii="Times New Roman" w:eastAsia="Times New Roman" w:hAnsi="Times New Roman" w:cs="Times New Roman"/>
          <w:sz w:val="24"/>
          <w:szCs w:val="24"/>
          <w:lang w:eastAsia="ru-RU"/>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8947FC" w:rsidRPr="00187E26" w:rsidRDefault="008947FC" w:rsidP="00196ED7">
      <w:pPr>
        <w:pStyle w:val="a3"/>
        <w:numPr>
          <w:ilvl w:val="0"/>
          <w:numId w:val="107"/>
        </w:numPr>
        <w:spacing w:before="100" w:beforeAutospacing="1" w:after="100" w:afterAutospacing="1" w:line="240" w:lineRule="auto"/>
        <w:rPr>
          <w:rFonts w:ascii="Times New Roman" w:eastAsia="Times New Roman" w:hAnsi="Times New Roman" w:cs="Times New Roman"/>
          <w:sz w:val="24"/>
          <w:szCs w:val="24"/>
          <w:lang w:eastAsia="ru-RU"/>
        </w:rPr>
      </w:pPr>
      <w:r w:rsidRPr="00187E26">
        <w:rPr>
          <w:rFonts w:ascii="Times New Roman" w:eastAsia="Times New Roman" w:hAnsi="Times New Roman" w:cs="Times New Roman"/>
          <w:sz w:val="24"/>
          <w:szCs w:val="24"/>
          <w:lang w:eastAsia="ru-RU"/>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w:t>
      </w:r>
      <w:r w:rsidR="00187E26">
        <w:rPr>
          <w:rFonts w:ascii="Times New Roman" w:eastAsia="Times New Roman" w:hAnsi="Times New Roman" w:cs="Times New Roman"/>
          <w:sz w:val="24"/>
          <w:szCs w:val="24"/>
          <w:lang w:eastAsia="ru-RU"/>
        </w:rPr>
        <w:t>-</w:t>
      </w:r>
      <w:r w:rsidRPr="00187E26">
        <w:rPr>
          <w:rFonts w:ascii="Times New Roman" w:eastAsia="Times New Roman" w:hAnsi="Times New Roman" w:cs="Times New Roman"/>
          <w:sz w:val="24"/>
          <w:szCs w:val="24"/>
          <w:lang w:eastAsia="ru-RU"/>
        </w:rPr>
        <w:t xml:space="preserve">тельностях, выдающихся людях и их вкладе в мировую культуру) страны/стран изучаемого </w:t>
      </w:r>
      <w:r w:rsidRPr="00187E26">
        <w:rPr>
          <w:rFonts w:ascii="Times New Roman" w:eastAsia="Times New Roman" w:hAnsi="Times New Roman" w:cs="Times New Roman"/>
          <w:sz w:val="24"/>
          <w:szCs w:val="24"/>
          <w:lang w:eastAsia="ru-RU"/>
        </w:rPr>
        <w:lastRenderedPageBreak/>
        <w:t>языка; о некоторых произведениях художественной литературы на изучаемом иностранном языке;</w:t>
      </w:r>
    </w:p>
    <w:p w:rsidR="008947FC" w:rsidRPr="00187E26" w:rsidRDefault="008947FC" w:rsidP="00196ED7">
      <w:pPr>
        <w:pStyle w:val="a3"/>
        <w:numPr>
          <w:ilvl w:val="0"/>
          <w:numId w:val="107"/>
        </w:numPr>
        <w:spacing w:before="100" w:beforeAutospacing="1" w:after="100" w:afterAutospacing="1" w:line="240" w:lineRule="auto"/>
        <w:rPr>
          <w:rFonts w:ascii="Times New Roman" w:eastAsia="Times New Roman" w:hAnsi="Times New Roman" w:cs="Times New Roman"/>
          <w:sz w:val="24"/>
          <w:szCs w:val="24"/>
          <w:lang w:eastAsia="ru-RU"/>
        </w:rPr>
      </w:pPr>
      <w:r w:rsidRPr="00187E26">
        <w:rPr>
          <w:rFonts w:ascii="Times New Roman" w:eastAsia="Times New Roman" w:hAnsi="Times New Roman" w:cs="Times New Roman"/>
          <w:sz w:val="24"/>
          <w:szCs w:val="24"/>
          <w:lang w:eastAsia="ru-RU"/>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8947FC" w:rsidRPr="00187E26" w:rsidRDefault="008947FC" w:rsidP="00196ED7">
      <w:pPr>
        <w:pStyle w:val="a3"/>
        <w:numPr>
          <w:ilvl w:val="0"/>
          <w:numId w:val="107"/>
        </w:numPr>
        <w:spacing w:before="100" w:beforeAutospacing="1" w:after="100" w:afterAutospacing="1" w:line="240" w:lineRule="auto"/>
        <w:rPr>
          <w:rFonts w:ascii="Times New Roman" w:eastAsia="Times New Roman" w:hAnsi="Times New Roman" w:cs="Times New Roman"/>
          <w:sz w:val="24"/>
          <w:szCs w:val="24"/>
          <w:lang w:eastAsia="ru-RU"/>
        </w:rPr>
      </w:pPr>
      <w:r w:rsidRPr="00187E26">
        <w:rPr>
          <w:rFonts w:ascii="Times New Roman" w:eastAsia="Times New Roman" w:hAnsi="Times New Roman" w:cs="Times New Roman"/>
          <w:sz w:val="24"/>
          <w:szCs w:val="24"/>
          <w:lang w:eastAsia="ru-RU"/>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8947FC" w:rsidRPr="008947FC" w:rsidRDefault="008947FC" w:rsidP="00187E26">
      <w:pPr>
        <w:spacing w:line="240" w:lineRule="auto"/>
        <w:jc w:val="left"/>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Компенсаторные умения</w:t>
      </w:r>
      <w:r w:rsidR="00187E26">
        <w:rPr>
          <w:rFonts w:ascii="Times New Roman" w:eastAsia="Times New Roman" w:hAnsi="Times New Roman" w:cs="Times New Roman"/>
          <w:sz w:val="24"/>
          <w:szCs w:val="24"/>
          <w:lang w:eastAsia="ru-RU"/>
        </w:rPr>
        <w:br/>
      </w:r>
      <w:r w:rsidRPr="008947FC">
        <w:rPr>
          <w:rFonts w:ascii="Times New Roman" w:eastAsia="Times New Roman" w:hAnsi="Times New Roman" w:cs="Times New Roman"/>
          <w:sz w:val="24"/>
          <w:szCs w:val="24"/>
          <w:lang w:eastAsia="ru-RU"/>
        </w:rPr>
        <w:t>Совершенствование умений:</w:t>
      </w:r>
    </w:p>
    <w:p w:rsidR="008947FC" w:rsidRPr="00187E26" w:rsidRDefault="008947FC" w:rsidP="00196ED7">
      <w:pPr>
        <w:pStyle w:val="a3"/>
        <w:numPr>
          <w:ilvl w:val="0"/>
          <w:numId w:val="108"/>
        </w:numPr>
        <w:spacing w:line="240" w:lineRule="auto"/>
        <w:jc w:val="left"/>
        <w:rPr>
          <w:rFonts w:ascii="Times New Roman" w:eastAsia="Times New Roman" w:hAnsi="Times New Roman" w:cs="Times New Roman"/>
          <w:sz w:val="24"/>
          <w:szCs w:val="24"/>
          <w:lang w:eastAsia="ru-RU"/>
        </w:rPr>
      </w:pPr>
      <w:r w:rsidRPr="00187E26">
        <w:rPr>
          <w:rFonts w:ascii="Times New Roman" w:eastAsia="Times New Roman" w:hAnsi="Times New Roman" w:cs="Times New Roman"/>
          <w:sz w:val="24"/>
          <w:szCs w:val="24"/>
          <w:lang w:eastAsia="ru-RU"/>
        </w:rPr>
        <w:t>переспрашивать, просить повторить, уточняя значение незнакомых слов;</w:t>
      </w:r>
    </w:p>
    <w:p w:rsidR="008947FC" w:rsidRPr="00187E26" w:rsidRDefault="008947FC" w:rsidP="00196ED7">
      <w:pPr>
        <w:pStyle w:val="a3"/>
        <w:numPr>
          <w:ilvl w:val="0"/>
          <w:numId w:val="108"/>
        </w:numPr>
        <w:spacing w:before="100" w:beforeAutospacing="1" w:after="100" w:afterAutospacing="1" w:line="240" w:lineRule="auto"/>
        <w:jc w:val="left"/>
        <w:rPr>
          <w:rFonts w:ascii="Times New Roman" w:eastAsia="Times New Roman" w:hAnsi="Times New Roman" w:cs="Times New Roman"/>
          <w:sz w:val="24"/>
          <w:szCs w:val="24"/>
          <w:lang w:eastAsia="ru-RU"/>
        </w:rPr>
      </w:pPr>
      <w:r w:rsidRPr="00187E26">
        <w:rPr>
          <w:rFonts w:ascii="Times New Roman" w:eastAsia="Times New Roman" w:hAnsi="Times New Roman" w:cs="Times New Roman"/>
          <w:sz w:val="24"/>
          <w:szCs w:val="24"/>
          <w:lang w:eastAsia="ru-RU"/>
        </w:rPr>
        <w:t xml:space="preserve">использовать в качестве опоры при порождении собственных высказываний ключевые слова, план к тексту, тематический словарь и т. д.; </w:t>
      </w:r>
    </w:p>
    <w:p w:rsidR="008947FC" w:rsidRPr="00187E26" w:rsidRDefault="008947FC" w:rsidP="00196ED7">
      <w:pPr>
        <w:pStyle w:val="a3"/>
        <w:numPr>
          <w:ilvl w:val="0"/>
          <w:numId w:val="108"/>
        </w:numPr>
        <w:spacing w:before="100" w:beforeAutospacing="1" w:after="100" w:afterAutospacing="1" w:line="240" w:lineRule="auto"/>
        <w:jc w:val="left"/>
        <w:rPr>
          <w:rFonts w:ascii="Times New Roman" w:eastAsia="Times New Roman" w:hAnsi="Times New Roman" w:cs="Times New Roman"/>
          <w:sz w:val="24"/>
          <w:szCs w:val="24"/>
          <w:lang w:eastAsia="ru-RU"/>
        </w:rPr>
      </w:pPr>
      <w:r w:rsidRPr="00187E26">
        <w:rPr>
          <w:rFonts w:ascii="Times New Roman" w:eastAsia="Times New Roman" w:hAnsi="Times New Roman" w:cs="Times New Roman"/>
          <w:sz w:val="24"/>
          <w:szCs w:val="24"/>
          <w:lang w:eastAsia="ru-RU"/>
        </w:rPr>
        <w:t>прогнозировать содержание текста на основе заголовка, предварительно поставленных вопросов и т. д.;</w:t>
      </w:r>
    </w:p>
    <w:p w:rsidR="008947FC" w:rsidRPr="00187E26" w:rsidRDefault="008947FC" w:rsidP="00196ED7">
      <w:pPr>
        <w:pStyle w:val="a3"/>
        <w:numPr>
          <w:ilvl w:val="0"/>
          <w:numId w:val="108"/>
        </w:numPr>
        <w:spacing w:before="100" w:beforeAutospacing="1" w:after="100" w:afterAutospacing="1" w:line="240" w:lineRule="auto"/>
        <w:jc w:val="left"/>
        <w:rPr>
          <w:rFonts w:ascii="Times New Roman" w:eastAsia="Times New Roman" w:hAnsi="Times New Roman" w:cs="Times New Roman"/>
          <w:sz w:val="24"/>
          <w:szCs w:val="24"/>
          <w:lang w:eastAsia="ru-RU"/>
        </w:rPr>
      </w:pPr>
      <w:r w:rsidRPr="00187E26">
        <w:rPr>
          <w:rFonts w:ascii="Times New Roman" w:eastAsia="Times New Roman" w:hAnsi="Times New Roman" w:cs="Times New Roman"/>
          <w:sz w:val="24"/>
          <w:szCs w:val="24"/>
          <w:lang w:eastAsia="ru-RU"/>
        </w:rPr>
        <w:t>догадываться о значении незнакомых слов по контексту, по используемым собеседником жестам и мимике;</w:t>
      </w:r>
    </w:p>
    <w:p w:rsidR="008947FC" w:rsidRPr="00187E26" w:rsidRDefault="008947FC" w:rsidP="00196ED7">
      <w:pPr>
        <w:pStyle w:val="a3"/>
        <w:numPr>
          <w:ilvl w:val="0"/>
          <w:numId w:val="108"/>
        </w:numPr>
        <w:spacing w:before="100" w:beforeAutospacing="1" w:after="100" w:afterAutospacing="1" w:line="240" w:lineRule="auto"/>
        <w:jc w:val="left"/>
        <w:rPr>
          <w:rFonts w:ascii="Times New Roman" w:eastAsia="Times New Roman" w:hAnsi="Times New Roman" w:cs="Times New Roman"/>
          <w:sz w:val="24"/>
          <w:szCs w:val="24"/>
          <w:lang w:eastAsia="ru-RU"/>
        </w:rPr>
      </w:pPr>
      <w:r w:rsidRPr="00187E26">
        <w:rPr>
          <w:rFonts w:ascii="Times New Roman" w:eastAsia="Times New Roman" w:hAnsi="Times New Roman" w:cs="Times New Roman"/>
          <w:sz w:val="24"/>
          <w:szCs w:val="24"/>
          <w:lang w:eastAsia="ru-RU"/>
        </w:rPr>
        <w:t>использовать синонимы, антонимы, описание понятия при дефиците языковых средств.</w:t>
      </w:r>
    </w:p>
    <w:p w:rsidR="008947FC" w:rsidRPr="008947FC" w:rsidRDefault="008947FC" w:rsidP="00187E26">
      <w:pPr>
        <w:spacing w:line="240" w:lineRule="auto"/>
        <w:jc w:val="left"/>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Общеучебные умения и универсальные способы деятельности</w:t>
      </w:r>
      <w:r w:rsidR="00187E26">
        <w:rPr>
          <w:rFonts w:ascii="Times New Roman" w:eastAsia="Times New Roman" w:hAnsi="Times New Roman" w:cs="Times New Roman"/>
          <w:sz w:val="24"/>
          <w:szCs w:val="24"/>
          <w:lang w:eastAsia="ru-RU"/>
        </w:rPr>
        <w:br/>
      </w:r>
      <w:r w:rsidRPr="008947FC">
        <w:rPr>
          <w:rFonts w:ascii="Times New Roman" w:eastAsia="Times New Roman" w:hAnsi="Times New Roman" w:cs="Times New Roman"/>
          <w:sz w:val="24"/>
          <w:szCs w:val="24"/>
          <w:lang w:eastAsia="ru-RU"/>
        </w:rPr>
        <w:t>Формирование и совершенствование умений:</w:t>
      </w:r>
    </w:p>
    <w:p w:rsidR="008947FC" w:rsidRPr="00187E26" w:rsidRDefault="008947FC" w:rsidP="00196ED7">
      <w:pPr>
        <w:pStyle w:val="a3"/>
        <w:numPr>
          <w:ilvl w:val="0"/>
          <w:numId w:val="109"/>
        </w:numPr>
        <w:spacing w:line="240" w:lineRule="auto"/>
        <w:jc w:val="left"/>
        <w:rPr>
          <w:rFonts w:ascii="Times New Roman" w:eastAsia="Times New Roman" w:hAnsi="Times New Roman" w:cs="Times New Roman"/>
          <w:sz w:val="24"/>
          <w:szCs w:val="24"/>
          <w:lang w:eastAsia="ru-RU"/>
        </w:rPr>
      </w:pPr>
      <w:r w:rsidRPr="00187E26">
        <w:rPr>
          <w:rFonts w:ascii="Times New Roman" w:eastAsia="Times New Roman" w:hAnsi="Times New Roman" w:cs="Times New Roman"/>
          <w:sz w:val="24"/>
          <w:szCs w:val="24"/>
          <w:lang w:eastAsia="ru-RU"/>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8947FC" w:rsidRPr="00187E26" w:rsidRDefault="008947FC" w:rsidP="00196ED7">
      <w:pPr>
        <w:pStyle w:val="a3"/>
        <w:numPr>
          <w:ilvl w:val="0"/>
          <w:numId w:val="109"/>
        </w:numPr>
        <w:spacing w:before="100" w:beforeAutospacing="1" w:after="100" w:afterAutospacing="1" w:line="240" w:lineRule="auto"/>
        <w:jc w:val="left"/>
        <w:rPr>
          <w:rFonts w:ascii="Times New Roman" w:eastAsia="Times New Roman" w:hAnsi="Times New Roman" w:cs="Times New Roman"/>
          <w:sz w:val="24"/>
          <w:szCs w:val="24"/>
          <w:lang w:eastAsia="ru-RU"/>
        </w:rPr>
      </w:pPr>
      <w:r w:rsidRPr="00187E26">
        <w:rPr>
          <w:rFonts w:ascii="Times New Roman" w:eastAsia="Times New Roman" w:hAnsi="Times New Roman" w:cs="Times New Roman"/>
          <w:sz w:val="24"/>
          <w:szCs w:val="24"/>
          <w:lang w:eastAsia="ru-RU"/>
        </w:rPr>
        <w:t>работать с разными источниками на иностранном языке: справочными материалами, словарями, интернет-ресурсами, литературой;</w:t>
      </w:r>
    </w:p>
    <w:p w:rsidR="00187E26" w:rsidRDefault="008947FC" w:rsidP="00196ED7">
      <w:pPr>
        <w:pStyle w:val="a3"/>
        <w:numPr>
          <w:ilvl w:val="0"/>
          <w:numId w:val="109"/>
        </w:numPr>
        <w:spacing w:before="100" w:beforeAutospacing="1" w:after="100" w:afterAutospacing="1" w:line="240" w:lineRule="auto"/>
        <w:jc w:val="left"/>
        <w:rPr>
          <w:rFonts w:ascii="Times New Roman" w:eastAsia="Times New Roman" w:hAnsi="Times New Roman" w:cs="Times New Roman"/>
          <w:sz w:val="24"/>
          <w:szCs w:val="24"/>
          <w:lang w:eastAsia="ru-RU"/>
        </w:rPr>
      </w:pPr>
      <w:r w:rsidRPr="00187E26">
        <w:rPr>
          <w:rFonts w:ascii="Times New Roman" w:eastAsia="Times New Roman" w:hAnsi="Times New Roman" w:cs="Times New Roman"/>
          <w:sz w:val="24"/>
          <w:szCs w:val="24"/>
          <w:lang w:eastAsia="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8947FC" w:rsidRPr="00187E26" w:rsidRDefault="008947FC" w:rsidP="00196ED7">
      <w:pPr>
        <w:pStyle w:val="a3"/>
        <w:numPr>
          <w:ilvl w:val="0"/>
          <w:numId w:val="109"/>
        </w:numPr>
        <w:spacing w:before="100" w:beforeAutospacing="1" w:after="100" w:afterAutospacing="1" w:line="240" w:lineRule="auto"/>
        <w:jc w:val="left"/>
        <w:rPr>
          <w:rFonts w:ascii="Times New Roman" w:eastAsia="Times New Roman" w:hAnsi="Times New Roman" w:cs="Times New Roman"/>
          <w:sz w:val="24"/>
          <w:szCs w:val="24"/>
          <w:lang w:eastAsia="ru-RU"/>
        </w:rPr>
      </w:pPr>
      <w:r w:rsidRPr="00187E26">
        <w:rPr>
          <w:rFonts w:ascii="Times New Roman" w:eastAsia="Times New Roman" w:hAnsi="Times New Roman" w:cs="Times New Roman"/>
          <w:sz w:val="24"/>
          <w:szCs w:val="24"/>
          <w:lang w:eastAsia="ru-RU"/>
        </w:rPr>
        <w:t xml:space="preserve">самостоятельно работать в классе и дома. </w:t>
      </w:r>
    </w:p>
    <w:p w:rsidR="00187E26" w:rsidRDefault="008947FC" w:rsidP="00187E26">
      <w:pPr>
        <w:spacing w:line="240" w:lineRule="auto"/>
        <w:jc w:val="left"/>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Специальные учебные умения</w:t>
      </w:r>
      <w:r w:rsidRPr="008947FC">
        <w:rPr>
          <w:rFonts w:ascii="Times New Roman" w:eastAsia="Times New Roman" w:hAnsi="Times New Roman" w:cs="Times New Roman"/>
          <w:sz w:val="24"/>
          <w:szCs w:val="24"/>
          <w:lang w:eastAsia="ru-RU"/>
        </w:rPr>
        <w:br/>
        <w:t>Формирова</w:t>
      </w:r>
      <w:r w:rsidR="00187E26">
        <w:rPr>
          <w:rFonts w:ascii="Times New Roman" w:eastAsia="Times New Roman" w:hAnsi="Times New Roman" w:cs="Times New Roman"/>
          <w:sz w:val="24"/>
          <w:szCs w:val="24"/>
          <w:lang w:eastAsia="ru-RU"/>
        </w:rPr>
        <w:t>ние и совершенствование умений:</w:t>
      </w:r>
    </w:p>
    <w:p w:rsidR="008947FC" w:rsidRPr="00187E26" w:rsidRDefault="008947FC" w:rsidP="00196ED7">
      <w:pPr>
        <w:pStyle w:val="a3"/>
        <w:numPr>
          <w:ilvl w:val="0"/>
          <w:numId w:val="110"/>
        </w:numPr>
        <w:spacing w:line="240" w:lineRule="auto"/>
        <w:jc w:val="left"/>
        <w:rPr>
          <w:rFonts w:ascii="Times New Roman" w:eastAsia="Times New Roman" w:hAnsi="Times New Roman" w:cs="Times New Roman"/>
          <w:sz w:val="24"/>
          <w:szCs w:val="24"/>
          <w:lang w:eastAsia="ru-RU"/>
        </w:rPr>
      </w:pPr>
      <w:r w:rsidRPr="00187E26">
        <w:rPr>
          <w:rFonts w:ascii="Times New Roman" w:eastAsia="Times New Roman" w:hAnsi="Times New Roman" w:cs="Times New Roman"/>
          <w:sz w:val="24"/>
          <w:szCs w:val="24"/>
          <w:lang w:eastAsia="ru-RU"/>
        </w:rPr>
        <w:t>находить ключевые слова и социокультурные реалии в работе над текстом;</w:t>
      </w:r>
    </w:p>
    <w:p w:rsidR="008947FC" w:rsidRPr="00187E26" w:rsidRDefault="008947FC" w:rsidP="00196ED7">
      <w:pPr>
        <w:pStyle w:val="a3"/>
        <w:numPr>
          <w:ilvl w:val="0"/>
          <w:numId w:val="110"/>
        </w:numPr>
        <w:spacing w:before="100" w:beforeAutospacing="1" w:after="100" w:afterAutospacing="1" w:line="240" w:lineRule="auto"/>
        <w:jc w:val="left"/>
        <w:rPr>
          <w:rFonts w:ascii="Times New Roman" w:eastAsia="Times New Roman" w:hAnsi="Times New Roman" w:cs="Times New Roman"/>
          <w:sz w:val="24"/>
          <w:szCs w:val="24"/>
          <w:lang w:eastAsia="ru-RU"/>
        </w:rPr>
      </w:pPr>
      <w:r w:rsidRPr="00187E26">
        <w:rPr>
          <w:rFonts w:ascii="Times New Roman" w:eastAsia="Times New Roman" w:hAnsi="Times New Roman" w:cs="Times New Roman"/>
          <w:sz w:val="24"/>
          <w:szCs w:val="24"/>
          <w:lang w:eastAsia="ru-RU"/>
        </w:rPr>
        <w:t>семантизировать слова на основе языковой догадки;</w:t>
      </w:r>
    </w:p>
    <w:p w:rsidR="008947FC" w:rsidRPr="00187E26" w:rsidRDefault="008947FC" w:rsidP="00196ED7">
      <w:pPr>
        <w:pStyle w:val="a3"/>
        <w:numPr>
          <w:ilvl w:val="0"/>
          <w:numId w:val="110"/>
        </w:numPr>
        <w:spacing w:before="100" w:beforeAutospacing="1" w:after="100" w:afterAutospacing="1" w:line="240" w:lineRule="auto"/>
        <w:jc w:val="left"/>
        <w:rPr>
          <w:rFonts w:ascii="Times New Roman" w:eastAsia="Times New Roman" w:hAnsi="Times New Roman" w:cs="Times New Roman"/>
          <w:sz w:val="24"/>
          <w:szCs w:val="24"/>
          <w:lang w:eastAsia="ru-RU"/>
        </w:rPr>
      </w:pPr>
      <w:r w:rsidRPr="00187E26">
        <w:rPr>
          <w:rFonts w:ascii="Times New Roman" w:eastAsia="Times New Roman" w:hAnsi="Times New Roman" w:cs="Times New Roman"/>
          <w:sz w:val="24"/>
          <w:szCs w:val="24"/>
          <w:lang w:eastAsia="ru-RU"/>
        </w:rPr>
        <w:t>осуществлять словообразовательный анализ;</w:t>
      </w:r>
    </w:p>
    <w:p w:rsidR="008947FC" w:rsidRPr="00187E26" w:rsidRDefault="008947FC" w:rsidP="00196ED7">
      <w:pPr>
        <w:pStyle w:val="a3"/>
        <w:numPr>
          <w:ilvl w:val="0"/>
          <w:numId w:val="110"/>
        </w:numPr>
        <w:spacing w:before="100" w:beforeAutospacing="1" w:after="100" w:afterAutospacing="1" w:line="240" w:lineRule="auto"/>
        <w:jc w:val="left"/>
        <w:rPr>
          <w:rFonts w:ascii="Times New Roman" w:eastAsia="Times New Roman" w:hAnsi="Times New Roman" w:cs="Times New Roman"/>
          <w:sz w:val="24"/>
          <w:szCs w:val="24"/>
          <w:lang w:eastAsia="ru-RU"/>
        </w:rPr>
      </w:pPr>
      <w:r w:rsidRPr="00187E26">
        <w:rPr>
          <w:rFonts w:ascii="Times New Roman" w:eastAsia="Times New Roman" w:hAnsi="Times New Roman" w:cs="Times New Roman"/>
          <w:sz w:val="24"/>
          <w:szCs w:val="24"/>
          <w:lang w:eastAsia="ru-RU"/>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120CAA" w:rsidRPr="00187E26" w:rsidRDefault="008947FC" w:rsidP="00196ED7">
      <w:pPr>
        <w:pStyle w:val="a3"/>
        <w:numPr>
          <w:ilvl w:val="0"/>
          <w:numId w:val="110"/>
        </w:numPr>
        <w:spacing w:before="100" w:beforeAutospacing="1" w:after="100" w:afterAutospacing="1" w:line="240" w:lineRule="auto"/>
        <w:jc w:val="left"/>
        <w:rPr>
          <w:rFonts w:ascii="Times New Roman" w:eastAsia="Times New Roman" w:hAnsi="Times New Roman" w:cs="Times New Roman"/>
          <w:sz w:val="24"/>
          <w:szCs w:val="24"/>
          <w:lang w:eastAsia="ru-RU"/>
        </w:rPr>
      </w:pPr>
      <w:r w:rsidRPr="00187E26">
        <w:rPr>
          <w:rFonts w:ascii="Times New Roman" w:eastAsia="Times New Roman" w:hAnsi="Times New Roman" w:cs="Times New Roman"/>
          <w:sz w:val="24"/>
          <w:szCs w:val="24"/>
          <w:lang w:eastAsia="ru-RU"/>
        </w:rPr>
        <w:t>участвовать в проектной деятельности меж- и метапредметного характера.</w:t>
      </w:r>
    </w:p>
    <w:p w:rsidR="000B55D8" w:rsidRPr="00120CAA" w:rsidRDefault="008947FC" w:rsidP="00120CAA">
      <w:pPr>
        <w:ind w:firstLine="709"/>
        <w:rPr>
          <w:rFonts w:ascii="Times New Roman" w:hAnsi="Times New Roman" w:cs="Times New Roman"/>
          <w:b/>
          <w:sz w:val="24"/>
          <w:szCs w:val="24"/>
        </w:rPr>
      </w:pPr>
      <w:r>
        <w:rPr>
          <w:rFonts w:ascii="Times New Roman" w:hAnsi="Times New Roman" w:cs="Times New Roman"/>
          <w:b/>
          <w:sz w:val="24"/>
          <w:szCs w:val="24"/>
        </w:rPr>
        <w:t>2.2.2.7</w:t>
      </w:r>
      <w:r w:rsidR="000B55D8" w:rsidRPr="00120CAA">
        <w:rPr>
          <w:rFonts w:ascii="Times New Roman" w:hAnsi="Times New Roman" w:cs="Times New Roman"/>
          <w:b/>
          <w:sz w:val="24"/>
          <w:szCs w:val="24"/>
        </w:rPr>
        <w:t>. История России. Всеобщая история</w:t>
      </w:r>
      <w:bookmarkEnd w:id="229"/>
      <w:bookmarkEnd w:id="230"/>
      <w:bookmarkEnd w:id="231"/>
    </w:p>
    <w:p w:rsidR="000B55D8" w:rsidRPr="00120CAA" w:rsidRDefault="00120CAA" w:rsidP="00120CAA">
      <w:pPr>
        <w:ind w:firstLine="709"/>
        <w:rPr>
          <w:rFonts w:ascii="Times New Roman" w:hAnsi="Times New Roman" w:cs="Times New Roman"/>
          <w:sz w:val="24"/>
          <w:szCs w:val="24"/>
        </w:rPr>
      </w:pPr>
      <w:r>
        <w:rPr>
          <w:rFonts w:ascii="Times New Roman" w:hAnsi="Times New Roman" w:cs="Times New Roman"/>
          <w:sz w:val="24"/>
          <w:szCs w:val="24"/>
        </w:rPr>
        <w:t xml:space="preserve">Общая характеристика </w:t>
      </w:r>
      <w:r w:rsidR="000B55D8" w:rsidRPr="00120CAA">
        <w:rPr>
          <w:rFonts w:ascii="Times New Roman" w:hAnsi="Times New Roman" w:cs="Times New Roman"/>
          <w:sz w:val="24"/>
          <w:szCs w:val="24"/>
        </w:rPr>
        <w:t>программы по истории.</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lastRenderedPageBreak/>
        <w:t xml:space="preserve">Современный подход в преподавании истории предполагает единство знаний, ценностных отношений и познавательной деятельности школьников.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Задачи изучения истории в школе: </w:t>
      </w:r>
    </w:p>
    <w:p w:rsidR="000B55D8" w:rsidRPr="00120CAA" w:rsidRDefault="000B55D8" w:rsidP="00196ED7">
      <w:pPr>
        <w:pStyle w:val="a3"/>
        <w:numPr>
          <w:ilvl w:val="0"/>
          <w:numId w:val="57"/>
        </w:numPr>
        <w:rPr>
          <w:rFonts w:ascii="Times New Roman" w:hAnsi="Times New Roman" w:cs="Times New Roman"/>
          <w:sz w:val="24"/>
          <w:szCs w:val="24"/>
        </w:rPr>
      </w:pPr>
      <w:r w:rsidRPr="00120CAA">
        <w:rPr>
          <w:rFonts w:ascii="Times New Roman" w:hAnsi="Times New Roman" w:cs="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0B55D8" w:rsidRPr="00120CAA" w:rsidRDefault="000B55D8" w:rsidP="00196ED7">
      <w:pPr>
        <w:pStyle w:val="a3"/>
        <w:numPr>
          <w:ilvl w:val="0"/>
          <w:numId w:val="57"/>
        </w:numPr>
        <w:rPr>
          <w:rFonts w:ascii="Times New Roman" w:hAnsi="Times New Roman" w:cs="Times New Roman"/>
          <w:sz w:val="24"/>
          <w:szCs w:val="24"/>
        </w:rPr>
      </w:pPr>
      <w:r w:rsidRPr="00120CAA">
        <w:rPr>
          <w:rFonts w:ascii="Times New Roman" w:hAnsi="Times New Roman" w:cs="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0B55D8" w:rsidRPr="00120CAA" w:rsidRDefault="000B55D8" w:rsidP="00196ED7">
      <w:pPr>
        <w:pStyle w:val="a3"/>
        <w:numPr>
          <w:ilvl w:val="0"/>
          <w:numId w:val="57"/>
        </w:numPr>
        <w:rPr>
          <w:rFonts w:ascii="Times New Roman" w:hAnsi="Times New Roman" w:cs="Times New Roman"/>
          <w:sz w:val="24"/>
          <w:szCs w:val="24"/>
        </w:rPr>
      </w:pPr>
      <w:r w:rsidRPr="00120CAA">
        <w:rPr>
          <w:rFonts w:ascii="Times New Roman" w:hAnsi="Times New Roman" w:cs="Times New Roman"/>
          <w:sz w:val="24"/>
          <w:szCs w:val="24"/>
        </w:rPr>
        <w:t>воспитание учащихся в духе патриотизма, уважения к своему Отечеству многонациональному Российскому государству, в соответствии с идеями взаимопо</w:t>
      </w:r>
      <w:r w:rsidR="00B346AE">
        <w:rPr>
          <w:rFonts w:ascii="Times New Roman" w:hAnsi="Times New Roman" w:cs="Times New Roman"/>
          <w:sz w:val="24"/>
          <w:szCs w:val="24"/>
        </w:rPr>
        <w:t>-</w:t>
      </w:r>
      <w:r w:rsidRPr="00120CAA">
        <w:rPr>
          <w:rFonts w:ascii="Times New Roman" w:hAnsi="Times New Roman" w:cs="Times New Roman"/>
          <w:sz w:val="24"/>
          <w:szCs w:val="24"/>
        </w:rPr>
        <w:t xml:space="preserve">нимания, согласия и мира между людьми и народами, в духе демократических ценностей современного общества; </w:t>
      </w:r>
    </w:p>
    <w:p w:rsidR="000B55D8" w:rsidRPr="00120CAA" w:rsidRDefault="000B55D8" w:rsidP="00196ED7">
      <w:pPr>
        <w:pStyle w:val="a3"/>
        <w:numPr>
          <w:ilvl w:val="0"/>
          <w:numId w:val="57"/>
        </w:numPr>
        <w:rPr>
          <w:rFonts w:ascii="Times New Roman" w:hAnsi="Times New Roman" w:cs="Times New Roman"/>
          <w:sz w:val="24"/>
          <w:szCs w:val="24"/>
        </w:rPr>
      </w:pPr>
      <w:r w:rsidRPr="00120CAA">
        <w:rPr>
          <w:rFonts w:ascii="Times New Roman" w:hAnsi="Times New Roman" w:cs="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0B55D8" w:rsidRPr="00120CAA" w:rsidRDefault="000B55D8" w:rsidP="00196ED7">
      <w:pPr>
        <w:pStyle w:val="a3"/>
        <w:numPr>
          <w:ilvl w:val="0"/>
          <w:numId w:val="57"/>
        </w:numPr>
        <w:rPr>
          <w:rFonts w:ascii="Times New Roman" w:hAnsi="Times New Roman" w:cs="Times New Roman"/>
          <w:sz w:val="24"/>
          <w:szCs w:val="24"/>
        </w:rPr>
      </w:pPr>
      <w:r w:rsidRPr="00120CAA">
        <w:rPr>
          <w:rFonts w:ascii="Times New Roman" w:hAnsi="Times New Roman" w:cs="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0B55D8" w:rsidRPr="00120CAA" w:rsidRDefault="00B346AE" w:rsidP="00120CAA">
      <w:pPr>
        <w:ind w:firstLine="709"/>
        <w:rPr>
          <w:rFonts w:ascii="Times New Roman" w:hAnsi="Times New Roman" w:cs="Times New Roman"/>
          <w:sz w:val="24"/>
          <w:szCs w:val="24"/>
        </w:rPr>
      </w:pPr>
      <w:r>
        <w:rPr>
          <w:rFonts w:ascii="Times New Roman" w:hAnsi="Times New Roman" w:cs="Times New Roman"/>
          <w:sz w:val="24"/>
          <w:szCs w:val="24"/>
        </w:rPr>
        <w:t xml:space="preserve">Базовыми </w:t>
      </w:r>
      <w:r w:rsidR="000B55D8" w:rsidRPr="00120CAA">
        <w:rPr>
          <w:rFonts w:ascii="Times New Roman" w:hAnsi="Times New Roman" w:cs="Times New Roman"/>
          <w:sz w:val="24"/>
          <w:szCs w:val="24"/>
        </w:rPr>
        <w:t xml:space="preserve">принципами школьного исторического образования являются: </w:t>
      </w:r>
    </w:p>
    <w:p w:rsidR="000B55D8" w:rsidRPr="00120CAA" w:rsidRDefault="000B55D8" w:rsidP="00196ED7">
      <w:pPr>
        <w:pStyle w:val="a3"/>
        <w:numPr>
          <w:ilvl w:val="0"/>
          <w:numId w:val="58"/>
        </w:numPr>
        <w:rPr>
          <w:rFonts w:ascii="Times New Roman" w:hAnsi="Times New Roman" w:cs="Times New Roman"/>
          <w:sz w:val="24"/>
          <w:szCs w:val="24"/>
        </w:rPr>
      </w:pPr>
      <w:r w:rsidRPr="00120CAA">
        <w:rPr>
          <w:rFonts w:ascii="Times New Roman" w:hAnsi="Times New Roman" w:cs="Times New Roman"/>
          <w:sz w:val="24"/>
          <w:szCs w:val="24"/>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w:t>
      </w:r>
      <w:r w:rsidR="00B346AE">
        <w:rPr>
          <w:rFonts w:ascii="Times New Roman" w:hAnsi="Times New Roman" w:cs="Times New Roman"/>
          <w:sz w:val="24"/>
          <w:szCs w:val="24"/>
        </w:rPr>
        <w:t>-</w:t>
      </w:r>
      <w:r w:rsidRPr="00120CAA">
        <w:rPr>
          <w:rFonts w:ascii="Times New Roman" w:hAnsi="Times New Roman" w:cs="Times New Roman"/>
          <w:sz w:val="24"/>
          <w:szCs w:val="24"/>
        </w:rPr>
        <w:t>венной территории и единого многонационального российского народа, а также его основных символов и ценностей;</w:t>
      </w:r>
    </w:p>
    <w:p w:rsidR="000B55D8" w:rsidRPr="00120CAA" w:rsidRDefault="000B55D8" w:rsidP="00196ED7">
      <w:pPr>
        <w:pStyle w:val="a3"/>
        <w:numPr>
          <w:ilvl w:val="0"/>
          <w:numId w:val="58"/>
        </w:numPr>
        <w:rPr>
          <w:rFonts w:ascii="Times New Roman" w:hAnsi="Times New Roman" w:cs="Times New Roman"/>
          <w:sz w:val="24"/>
          <w:szCs w:val="24"/>
        </w:rPr>
      </w:pPr>
      <w:r w:rsidRPr="00120CAA">
        <w:rPr>
          <w:rFonts w:ascii="Times New Roman" w:hAnsi="Times New Roman" w:cs="Times New Roman"/>
          <w:sz w:val="24"/>
          <w:szCs w:val="24"/>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0B55D8" w:rsidRPr="00120CAA" w:rsidRDefault="000B55D8" w:rsidP="00196ED7">
      <w:pPr>
        <w:pStyle w:val="a3"/>
        <w:numPr>
          <w:ilvl w:val="0"/>
          <w:numId w:val="58"/>
        </w:numPr>
        <w:rPr>
          <w:rFonts w:ascii="Times New Roman" w:hAnsi="Times New Roman" w:cs="Times New Roman"/>
          <w:sz w:val="24"/>
          <w:szCs w:val="24"/>
        </w:rPr>
      </w:pPr>
      <w:r w:rsidRPr="00120CAA">
        <w:rPr>
          <w:rFonts w:ascii="Times New Roman" w:hAnsi="Times New Roman" w:cs="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0B55D8" w:rsidRPr="00120CAA" w:rsidRDefault="000B55D8" w:rsidP="00196ED7">
      <w:pPr>
        <w:pStyle w:val="a3"/>
        <w:numPr>
          <w:ilvl w:val="0"/>
          <w:numId w:val="58"/>
        </w:numPr>
        <w:rPr>
          <w:rFonts w:ascii="Times New Roman" w:hAnsi="Times New Roman" w:cs="Times New Roman"/>
          <w:sz w:val="24"/>
          <w:szCs w:val="24"/>
        </w:rPr>
      </w:pPr>
      <w:r w:rsidRPr="00120CAA">
        <w:rPr>
          <w:rFonts w:ascii="Times New Roman" w:hAnsi="Times New Roman" w:cs="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0B55D8" w:rsidRPr="00120CAA" w:rsidRDefault="000B55D8" w:rsidP="00196ED7">
      <w:pPr>
        <w:pStyle w:val="a3"/>
        <w:numPr>
          <w:ilvl w:val="0"/>
          <w:numId w:val="58"/>
        </w:numPr>
        <w:rPr>
          <w:rFonts w:ascii="Times New Roman" w:hAnsi="Times New Roman" w:cs="Times New Roman"/>
          <w:sz w:val="24"/>
          <w:szCs w:val="24"/>
        </w:rPr>
      </w:pPr>
      <w:r w:rsidRPr="00120CAA">
        <w:rPr>
          <w:rFonts w:ascii="Times New Roman" w:hAnsi="Times New Roman" w:cs="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0B55D8" w:rsidRPr="00120CAA" w:rsidRDefault="000B55D8" w:rsidP="00196ED7">
      <w:pPr>
        <w:pStyle w:val="a3"/>
        <w:numPr>
          <w:ilvl w:val="0"/>
          <w:numId w:val="58"/>
        </w:numPr>
        <w:rPr>
          <w:rFonts w:ascii="Times New Roman" w:hAnsi="Times New Roman" w:cs="Times New Roman"/>
          <w:sz w:val="24"/>
          <w:szCs w:val="24"/>
        </w:rPr>
      </w:pPr>
      <w:r w:rsidRPr="00120CAA">
        <w:rPr>
          <w:rFonts w:ascii="Times New Roman" w:hAnsi="Times New Roman" w:cs="Times New Roman"/>
          <w:sz w:val="24"/>
          <w:szCs w:val="24"/>
        </w:rPr>
        <w:t>познавательное значение российской, региональной и мировой истории;</w:t>
      </w:r>
    </w:p>
    <w:p w:rsidR="000B55D8" w:rsidRPr="00120CAA" w:rsidRDefault="000B55D8" w:rsidP="00196ED7">
      <w:pPr>
        <w:pStyle w:val="a3"/>
        <w:numPr>
          <w:ilvl w:val="0"/>
          <w:numId w:val="58"/>
        </w:numPr>
        <w:rPr>
          <w:rFonts w:ascii="Times New Roman" w:hAnsi="Times New Roman" w:cs="Times New Roman"/>
          <w:sz w:val="24"/>
          <w:szCs w:val="24"/>
        </w:rPr>
      </w:pPr>
      <w:r w:rsidRPr="00120CAA">
        <w:rPr>
          <w:rFonts w:ascii="Times New Roman" w:hAnsi="Times New Roman" w:cs="Times New Roman"/>
          <w:sz w:val="24"/>
          <w:szCs w:val="24"/>
        </w:rPr>
        <w:t>формирование требований к каждой ступени непрерывного исторического образования на протяжении всей жизни.</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0B55D8" w:rsidRPr="00120CAA" w:rsidRDefault="000B55D8" w:rsidP="00196ED7">
      <w:pPr>
        <w:pStyle w:val="a3"/>
        <w:numPr>
          <w:ilvl w:val="0"/>
          <w:numId w:val="59"/>
        </w:numPr>
        <w:rPr>
          <w:rFonts w:ascii="Times New Roman" w:hAnsi="Times New Roman" w:cs="Times New Roman"/>
          <w:sz w:val="24"/>
          <w:szCs w:val="24"/>
        </w:rPr>
      </w:pPr>
      <w:r w:rsidRPr="00120CAA">
        <w:rPr>
          <w:rFonts w:ascii="Times New Roman" w:hAnsi="Times New Roman" w:cs="Times New Roman"/>
          <w:sz w:val="24"/>
          <w:szCs w:val="24"/>
        </w:rPr>
        <w:t>принцип научности, определяющий соответствие учебных единиц основным результатам научных исследований;</w:t>
      </w:r>
    </w:p>
    <w:p w:rsidR="000B55D8" w:rsidRPr="00120CAA" w:rsidRDefault="000B55D8" w:rsidP="00196ED7">
      <w:pPr>
        <w:pStyle w:val="a3"/>
        <w:numPr>
          <w:ilvl w:val="0"/>
          <w:numId w:val="59"/>
        </w:numPr>
        <w:rPr>
          <w:rFonts w:ascii="Times New Roman" w:hAnsi="Times New Roman" w:cs="Times New Roman"/>
          <w:sz w:val="24"/>
          <w:szCs w:val="24"/>
        </w:rPr>
      </w:pPr>
      <w:r w:rsidRPr="00120CAA">
        <w:rPr>
          <w:rFonts w:ascii="Times New Roman" w:hAnsi="Times New Roman" w:cs="Times New Roman"/>
          <w:sz w:val="24"/>
          <w:szCs w:val="24"/>
        </w:rPr>
        <w:lastRenderedPageBreak/>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0B55D8" w:rsidRPr="00120CAA" w:rsidRDefault="000B55D8" w:rsidP="00196ED7">
      <w:pPr>
        <w:pStyle w:val="a3"/>
        <w:numPr>
          <w:ilvl w:val="0"/>
          <w:numId w:val="59"/>
        </w:numPr>
        <w:rPr>
          <w:rFonts w:ascii="Times New Roman" w:hAnsi="Times New Roman" w:cs="Times New Roman"/>
          <w:sz w:val="24"/>
          <w:szCs w:val="24"/>
        </w:rPr>
      </w:pPr>
      <w:r w:rsidRPr="00120CAA">
        <w:rPr>
          <w:rFonts w:ascii="Times New Roman" w:hAnsi="Times New Roman" w:cs="Times New Roman"/>
          <w:sz w:val="24"/>
          <w:szCs w:val="24"/>
        </w:rPr>
        <w:t xml:space="preserve">многофакторный подход к освещению истории всех сторон жизни государства и общества; </w:t>
      </w:r>
    </w:p>
    <w:p w:rsidR="000B55D8" w:rsidRPr="00120CAA" w:rsidRDefault="000B55D8" w:rsidP="00196ED7">
      <w:pPr>
        <w:pStyle w:val="a3"/>
        <w:numPr>
          <w:ilvl w:val="0"/>
          <w:numId w:val="59"/>
        </w:numPr>
        <w:rPr>
          <w:rFonts w:ascii="Times New Roman" w:hAnsi="Times New Roman" w:cs="Times New Roman"/>
          <w:sz w:val="24"/>
          <w:szCs w:val="24"/>
        </w:rPr>
      </w:pPr>
      <w:r w:rsidRPr="00120CAA">
        <w:rPr>
          <w:rFonts w:ascii="Times New Roman" w:hAnsi="Times New Roman" w:cs="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0B55D8" w:rsidRPr="00120CAA" w:rsidRDefault="000B55D8" w:rsidP="00196ED7">
      <w:pPr>
        <w:pStyle w:val="a3"/>
        <w:numPr>
          <w:ilvl w:val="0"/>
          <w:numId w:val="59"/>
        </w:numPr>
        <w:rPr>
          <w:rFonts w:ascii="Times New Roman" w:hAnsi="Times New Roman" w:cs="Times New Roman"/>
          <w:sz w:val="24"/>
          <w:szCs w:val="24"/>
        </w:rPr>
      </w:pPr>
      <w:r w:rsidRPr="00120CAA">
        <w:rPr>
          <w:rFonts w:ascii="Times New Roman" w:hAnsi="Times New Roman" w:cs="Times New Roman"/>
          <w:sz w:val="24"/>
          <w:szCs w:val="24"/>
        </w:rPr>
        <w:t>антропологический подход, формирующий личностное эмоционально окрашенное восприятие прошлого;</w:t>
      </w:r>
    </w:p>
    <w:p w:rsidR="000B55D8" w:rsidRPr="00120CAA" w:rsidRDefault="000B55D8" w:rsidP="00196ED7">
      <w:pPr>
        <w:pStyle w:val="a3"/>
        <w:numPr>
          <w:ilvl w:val="0"/>
          <w:numId w:val="59"/>
        </w:numPr>
        <w:rPr>
          <w:rFonts w:ascii="Times New Roman" w:hAnsi="Times New Roman" w:cs="Times New Roman"/>
          <w:sz w:val="24"/>
          <w:szCs w:val="24"/>
        </w:rPr>
      </w:pPr>
      <w:r w:rsidRPr="00120CAA">
        <w:rPr>
          <w:rFonts w:ascii="Times New Roman" w:hAnsi="Times New Roman" w:cs="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0B55D8" w:rsidRPr="00120CAA" w:rsidRDefault="000B55D8" w:rsidP="00120CAA">
      <w:pPr>
        <w:ind w:firstLine="709"/>
        <w:rPr>
          <w:rFonts w:ascii="Times New Roman" w:hAnsi="Times New Roman" w:cs="Times New Roman"/>
          <w:sz w:val="24"/>
          <w:szCs w:val="24"/>
        </w:rPr>
      </w:pP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Место учебного предмета «История</w:t>
      </w:r>
      <w:r w:rsidR="00BD38E4">
        <w:rPr>
          <w:rFonts w:ascii="Times New Roman" w:hAnsi="Times New Roman" w:cs="Times New Roman"/>
          <w:sz w:val="24"/>
          <w:szCs w:val="24"/>
        </w:rPr>
        <w:t xml:space="preserve"> России. Всеобщая история</w:t>
      </w:r>
      <w:r w:rsidRPr="00120CAA">
        <w:rPr>
          <w:rFonts w:ascii="Times New Roman" w:hAnsi="Times New Roman" w:cs="Times New Roman"/>
          <w:sz w:val="24"/>
          <w:szCs w:val="24"/>
        </w:rPr>
        <w:t xml:space="preserve">» в учебном плане МБОУ </w:t>
      </w:r>
      <w:r w:rsidR="008E5E49">
        <w:rPr>
          <w:rFonts w:ascii="Times New Roman" w:hAnsi="Times New Roman" w:cs="Times New Roman"/>
          <w:sz w:val="24"/>
          <w:szCs w:val="24"/>
        </w:rPr>
        <w:t>Канадейская СШ. Предмет</w:t>
      </w:r>
      <w:r w:rsidRPr="00120CAA">
        <w:rPr>
          <w:rFonts w:ascii="Times New Roman" w:hAnsi="Times New Roman" w:cs="Times New Roman"/>
          <w:sz w:val="24"/>
          <w:szCs w:val="24"/>
        </w:rPr>
        <w:t xml:space="preserve"> изучается на уровне основного общего образования в качестве обязательного предмета в 5-9 классах. </w:t>
      </w:r>
    </w:p>
    <w:p w:rsidR="000B55D8" w:rsidRPr="00120CAA" w:rsidRDefault="008E5E49" w:rsidP="00120CAA">
      <w:pPr>
        <w:ind w:firstLine="709"/>
        <w:rPr>
          <w:rFonts w:ascii="Times New Roman" w:hAnsi="Times New Roman" w:cs="Times New Roman"/>
          <w:sz w:val="24"/>
          <w:szCs w:val="24"/>
        </w:rPr>
      </w:pPr>
      <w:r>
        <w:rPr>
          <w:rFonts w:ascii="Times New Roman" w:hAnsi="Times New Roman" w:cs="Times New Roman"/>
          <w:sz w:val="24"/>
          <w:szCs w:val="24"/>
        </w:rPr>
        <w:t xml:space="preserve">Изучение предмета </w:t>
      </w:r>
      <w:r w:rsidR="000B55D8" w:rsidRPr="00120CAA">
        <w:rPr>
          <w:rFonts w:ascii="Times New Roman" w:hAnsi="Times New Roman" w:cs="Times New Roman"/>
          <w:sz w:val="24"/>
          <w:szCs w:val="24"/>
        </w:rPr>
        <w:t xml:space="preserve">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и др.</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Структурно </w:t>
      </w:r>
      <w:r w:rsidR="008E5E49">
        <w:rPr>
          <w:rFonts w:ascii="Times New Roman" w:hAnsi="Times New Roman" w:cs="Times New Roman"/>
          <w:sz w:val="24"/>
          <w:szCs w:val="24"/>
        </w:rPr>
        <w:t xml:space="preserve">данный предмет </w:t>
      </w:r>
      <w:r w:rsidRPr="00120CAA">
        <w:rPr>
          <w:rFonts w:ascii="Times New Roman" w:hAnsi="Times New Roman" w:cs="Times New Roman"/>
          <w:sz w:val="24"/>
          <w:szCs w:val="24"/>
        </w:rPr>
        <w:t xml:space="preserve"> включает учебные курсы по всеобщей истории и истории России.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Знакомство обучающихся при получении основного общего образования с </w:t>
      </w:r>
      <w:r w:rsidR="008E5E49">
        <w:rPr>
          <w:rFonts w:ascii="Times New Roman" w:hAnsi="Times New Roman" w:cs="Times New Roman"/>
          <w:sz w:val="24"/>
          <w:szCs w:val="24"/>
        </w:rPr>
        <w:t xml:space="preserve">данным предметом </w:t>
      </w:r>
      <w:r w:rsidRPr="00120CAA">
        <w:rPr>
          <w:rFonts w:ascii="Times New Roman" w:hAnsi="Times New Roman" w:cs="Times New Roman"/>
          <w:sz w:val="24"/>
          <w:szCs w:val="24"/>
        </w:rPr>
        <w:t xml:space="preserve">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0B55D8" w:rsidRPr="00120CAA" w:rsidRDefault="00B346AE" w:rsidP="00120CAA">
      <w:pPr>
        <w:ind w:firstLine="709"/>
        <w:rPr>
          <w:rFonts w:ascii="Times New Roman" w:hAnsi="Times New Roman" w:cs="Times New Roman"/>
          <w:sz w:val="24"/>
          <w:szCs w:val="24"/>
        </w:rPr>
      </w:pPr>
      <w:r>
        <w:rPr>
          <w:rFonts w:ascii="Times New Roman" w:hAnsi="Times New Roman" w:cs="Times New Roman"/>
          <w:sz w:val="24"/>
          <w:szCs w:val="24"/>
        </w:rPr>
        <w:t>Курс отечественной истории</w:t>
      </w:r>
      <w:r w:rsidR="000B55D8" w:rsidRPr="00120CAA">
        <w:rPr>
          <w:rFonts w:ascii="Times New Roman" w:hAnsi="Times New Roman" w:cs="Times New Roman"/>
          <w:sz w:val="24"/>
          <w:szCs w:val="24"/>
        </w:rPr>
        <w:t xml:space="preserve"> является важнейшим слагаемым предмета «История». Он сочетает историю Российского государства и населяющих его народов, историю регионов и локальную историю (прошлое родного села). Такой подход способствует осознанию школьниками </w:t>
      </w:r>
      <w:r w:rsidR="000B55D8" w:rsidRPr="00120CAA">
        <w:rPr>
          <w:rFonts w:ascii="Times New Roman" w:hAnsi="Times New Roman" w:cs="Times New Roman"/>
          <w:sz w:val="24"/>
          <w:szCs w:val="24"/>
        </w:rPr>
        <w:lastRenderedPageBreak/>
        <w:t xml:space="preserve">своей социальной идентичности в широком спектре – как граждан своей страны, жителей своего края, села, представителей определенной этнонациональной и религиозной общности, хранителей традиций рода и семьи.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акцентируется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Самое пристальное внимание уделяется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Россия – крупнейшая многонациональная и поликонфессиональная страна в мире. В связи с этим сделан акцент на взаимодействии культур и религий, укреплении экономических, социальных, политических и других связей между народами. Подчеркивается,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Уделяется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История России. Всеобщая история</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История России</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От Древней Руси к Российскому государству</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Введение</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Народы и государства на территории нашей страны в древности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Евразии.Ареалы древнейшего </w:t>
      </w:r>
      <w:r w:rsidRPr="00120CAA">
        <w:rPr>
          <w:rFonts w:ascii="Times New Roman" w:hAnsi="Times New Roman" w:cs="Times New Roman"/>
          <w:sz w:val="24"/>
          <w:szCs w:val="24"/>
        </w:rPr>
        <w:lastRenderedPageBreak/>
        <w:t>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Восточная Европа в середине I тыс. н.э.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Образование государства Русь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Принятие христианства и его значение. Византийское наследие на Руси.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Русь в конце X – начале XII в.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Культурное пространство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w:t>
      </w:r>
      <w:r w:rsidRPr="00120CAA">
        <w:rPr>
          <w:rFonts w:ascii="Times New Roman" w:hAnsi="Times New Roman" w:cs="Times New Roman"/>
          <w:sz w:val="24"/>
          <w:szCs w:val="24"/>
        </w:rPr>
        <w:lastRenderedPageBreak/>
        <w:t xml:space="preserve">храмового строительства: Десятинная церковь, София Киевская, София Новгородская. Материальная культура. Ремесло. Военное дело и оружие.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Русь в середине XII – начале XIII в.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права.Внешняя политика русских земель в евразийском контексте.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Русские земли в середине XIII - XIV в.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Народы и государства степной зоны Восточной Европы и Сибири в XIII-XV вв.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Культурное пространство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Формирование единого Русского государства в XV веке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w:t>
      </w:r>
      <w:r w:rsidRPr="00120CAA">
        <w:rPr>
          <w:rFonts w:ascii="Times New Roman" w:hAnsi="Times New Roman" w:cs="Times New Roman"/>
          <w:sz w:val="24"/>
          <w:szCs w:val="24"/>
        </w:rPr>
        <w:lastRenderedPageBreak/>
        <w:t xml:space="preserve">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Культурное пространство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Региональный компонент</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Наш регион в древности и средневековье.</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Россия В XVI – XVII вв.: от великого княжества к царствуРоссия в XVI веке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00B346AE">
        <w:rPr>
          <w:rFonts w:ascii="Times New Roman" w:hAnsi="Times New Roman" w:cs="Times New Roman"/>
          <w:sz w:val="24"/>
          <w:szCs w:val="24"/>
        </w:rPr>
        <w:t xml:space="preserve"> </w:t>
      </w:r>
      <w:r w:rsidRPr="00120CAA">
        <w:rPr>
          <w:rFonts w:ascii="Times New Roman" w:hAnsi="Times New Roman" w:cs="Times New Roman"/>
          <w:sz w:val="24"/>
          <w:szCs w:val="24"/>
        </w:rPr>
        <w:t>Выходцы из стран Европы на государевой службе.</w:t>
      </w:r>
      <w:r w:rsidR="00B346AE">
        <w:rPr>
          <w:rFonts w:ascii="Times New Roman" w:hAnsi="Times New Roman" w:cs="Times New Roman"/>
          <w:sz w:val="24"/>
          <w:szCs w:val="24"/>
        </w:rPr>
        <w:t xml:space="preserve"> </w:t>
      </w:r>
      <w:r w:rsidRPr="00120CAA">
        <w:rPr>
          <w:rFonts w:ascii="Times New Roman" w:hAnsi="Times New Roman" w:cs="Times New Roman"/>
          <w:sz w:val="24"/>
          <w:szCs w:val="24"/>
        </w:rPr>
        <w:t>Сосуществование религий в Российском государстве. Русская Православная церковь. Мусульманское духовенство.</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lastRenderedPageBreak/>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w:t>
      </w:r>
      <w:r w:rsidR="00B346AE">
        <w:rPr>
          <w:rFonts w:ascii="Times New Roman" w:hAnsi="Times New Roman" w:cs="Times New Roman"/>
          <w:sz w:val="24"/>
          <w:szCs w:val="24"/>
        </w:rPr>
        <w:t xml:space="preserve"> </w:t>
      </w:r>
      <w:r w:rsidRPr="00120CAA">
        <w:rPr>
          <w:rFonts w:ascii="Times New Roman" w:hAnsi="Times New Roman" w:cs="Times New Roman"/>
          <w:sz w:val="24"/>
          <w:szCs w:val="24"/>
        </w:rPr>
        <w:t xml:space="preserve">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Смута в России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Россия в XVII веке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Царь Федор Алексеевич. Отмена местничества. Налоговая (податная) реформа.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lastRenderedPageBreak/>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Культурное пространство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Изобразительное искусство. Симон Ушаков. Ярославская школа иконописи. Парсунная живопись.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Региональный компонент</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Наш регион в </w:t>
      </w:r>
      <w:r w:rsidRPr="00120CAA">
        <w:rPr>
          <w:rFonts w:ascii="Times New Roman" w:hAnsi="Times New Roman" w:cs="Times New Roman"/>
          <w:sz w:val="24"/>
          <w:szCs w:val="24"/>
          <w:lang w:val="en-US"/>
        </w:rPr>
        <w:t>XVI</w:t>
      </w:r>
      <w:r w:rsidRPr="00120CAA">
        <w:rPr>
          <w:rFonts w:ascii="Times New Roman" w:hAnsi="Times New Roman" w:cs="Times New Roman"/>
          <w:sz w:val="24"/>
          <w:szCs w:val="24"/>
        </w:rPr>
        <w:t xml:space="preserve"> – </w:t>
      </w:r>
      <w:r w:rsidRPr="00120CAA">
        <w:rPr>
          <w:rFonts w:ascii="Times New Roman" w:hAnsi="Times New Roman" w:cs="Times New Roman"/>
          <w:sz w:val="24"/>
          <w:szCs w:val="24"/>
          <w:lang w:val="en-US"/>
        </w:rPr>
        <w:t>XVII</w:t>
      </w:r>
      <w:r w:rsidRPr="00120CAA">
        <w:rPr>
          <w:rFonts w:ascii="Times New Roman" w:hAnsi="Times New Roman" w:cs="Times New Roman"/>
          <w:sz w:val="24"/>
          <w:szCs w:val="24"/>
        </w:rPr>
        <w:t xml:space="preserve"> вв.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Россия в конце</w:t>
      </w:r>
      <w:r w:rsidR="00B346AE">
        <w:rPr>
          <w:rFonts w:ascii="Times New Roman" w:hAnsi="Times New Roman" w:cs="Times New Roman"/>
          <w:sz w:val="24"/>
          <w:szCs w:val="24"/>
        </w:rPr>
        <w:t xml:space="preserve"> </w:t>
      </w:r>
      <w:r w:rsidRPr="00120CAA">
        <w:rPr>
          <w:rFonts w:ascii="Times New Roman" w:hAnsi="Times New Roman" w:cs="Times New Roman"/>
          <w:sz w:val="24"/>
          <w:szCs w:val="24"/>
        </w:rPr>
        <w:t>XVII - XVIII ВЕКАХ: от царства к империи</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Россия в эпоху преобразований Петра I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lastRenderedPageBreak/>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Экономическая политика.Строительство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Социальная политика.Консолидация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Первые гвардейские полки. Создание регулярной армии, военного флота. Рекрутские наборы.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Церковная реформа. Упразднение патриаршества, учреждение синода. Положение конфессий.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Оппозиция реформам Петра I.Социальные движения в первой четверти XVIII в. Восстания в Астрахани, Башкирии, на Дону. Дело царевича Алексея.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Закрепление России на берегах Балтики. Провозглашение России империей. Каспийский поход Петра I.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Преобразования Петра I в области культуры.Доминирование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Итоги, последствия и значение петровских преобразований. Образ Петра I в русской культуре.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После Петра Великого: эпоха «дворцовых переворотов»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lastRenderedPageBreak/>
        <w:t xml:space="preserve">Россия в международных конфликтах 1740-х – 1750-х гг. Участие в Семилетней войне.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Петр III. Манифест «о вольности дворянской». Переворот 28 июня 1762 г.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Россия в 1760-х – 1790- гг. Правление Екатерины II и Павла I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Внешняя политика России второй половины XVIII в., ее основные задачи. Н.И. Панин и А.А.Безбородко.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w:t>
      </w:r>
      <w:r w:rsidRPr="00120CAA">
        <w:rPr>
          <w:rFonts w:ascii="Times New Roman" w:hAnsi="Times New Roman" w:cs="Times New Roman"/>
          <w:sz w:val="24"/>
          <w:szCs w:val="24"/>
        </w:rPr>
        <w:lastRenderedPageBreak/>
        <w:t xml:space="preserve">Курляндии. Борьба Польши за национальную независимость. Восстание под предводительством Тадеуша Костюшко.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Культурное пространство Российской империи в XVIII в.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w:t>
      </w:r>
      <w:r w:rsidR="00B346AE">
        <w:rPr>
          <w:rFonts w:ascii="Times New Roman" w:hAnsi="Times New Roman" w:cs="Times New Roman"/>
          <w:sz w:val="24"/>
          <w:szCs w:val="24"/>
        </w:rPr>
        <w:t xml:space="preserve"> </w:t>
      </w:r>
      <w:r w:rsidRPr="00120CAA">
        <w:rPr>
          <w:rFonts w:ascii="Times New Roman" w:hAnsi="Times New Roman" w:cs="Times New Roman"/>
          <w:sz w:val="24"/>
          <w:szCs w:val="24"/>
        </w:rPr>
        <w:t>Дашкова.</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М.В. Ломоносов и его выдающаяся роль в становлении российской науки и образования.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 xml:space="preserve">Казаков.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Народы России в XVIII в.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Россия при Павле I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 xml:space="preserve">Внутренняя политика. Ограничение дворянских привилегий.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Региональный компонент</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Наш регион в XVIII 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Росси</w:t>
      </w:r>
      <w:r w:rsidR="00B346AE">
        <w:rPr>
          <w:rFonts w:ascii="Times New Roman" w:hAnsi="Times New Roman" w:cs="Times New Roman"/>
          <w:sz w:val="24"/>
          <w:szCs w:val="24"/>
        </w:rPr>
        <w:t>й</w:t>
      </w:r>
      <w:r w:rsidRPr="001A6519">
        <w:rPr>
          <w:rFonts w:ascii="Times New Roman" w:hAnsi="Times New Roman" w:cs="Times New Roman"/>
          <w:sz w:val="24"/>
          <w:szCs w:val="24"/>
        </w:rPr>
        <w:t>ская империя в XIX – начале XX вв.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Россия на пути к реформам (1801–1861)</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Александровская эпоха: государственный либерализм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Отечественная война 1812 г.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Николаевское самодержавие: государственный консерватизм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 xml:space="preserve">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Крепостнический социум. Деревня и город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Культурное пространство империи в первой половине XIX 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Пространство империи: этнокультурный облик страны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Формирование гражданского правосознания. Основные течения общественной мысли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Россия в эпоху реформ</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Преобразования Александра II: социальная и правовая модернизация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«Народное самодержавие» Александра III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Пореформенный социум. Сельское хозяйство и промышленность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Культурное пространство империи во второй половине XIX в.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w:t>
      </w:r>
      <w:r w:rsidRPr="001A6519">
        <w:rPr>
          <w:rFonts w:ascii="Times New Roman" w:hAnsi="Times New Roman" w:cs="Times New Roman"/>
          <w:sz w:val="24"/>
          <w:szCs w:val="24"/>
        </w:rPr>
        <w:lastRenderedPageBreak/>
        <w:t xml:space="preserve">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Этнокультурный облик империи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Формирование гражданского общества и основные направления общественных движений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Кризис империи в начале ХХ века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Первая российская революция 1905-1907 гг. Начало парламентаризма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Общество и власть после революции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«Серебряный век» российской культуры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Развитие народного просвещения: попытка преодоления разрыва между образованным обществом и народом.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Региональный компонент</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Наш регион в XI</w:t>
      </w:r>
      <w:r w:rsidRPr="001A6519">
        <w:rPr>
          <w:rFonts w:ascii="Times New Roman" w:hAnsi="Times New Roman" w:cs="Times New Roman"/>
          <w:sz w:val="24"/>
          <w:szCs w:val="24"/>
          <w:lang w:val="en-US"/>
        </w:rPr>
        <w:t>X</w:t>
      </w:r>
      <w:r w:rsidRPr="001A6519">
        <w:rPr>
          <w:rFonts w:ascii="Times New Roman" w:hAnsi="Times New Roman" w:cs="Times New Roman"/>
          <w:sz w:val="24"/>
          <w:szCs w:val="24"/>
        </w:rPr>
        <w:t xml:space="preserve"> 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Всеобщая история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История Древнего мира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Первобытность.Расселение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Древний мир: понятие и хронология. Карта Древнего мира.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Древний Восток</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Античный мир: понятие. Карта античного мира.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Древняя Греция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Древний Рим</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Историческое и культурное наследие древних цивилизаций.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История средних веков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Средние века: понятие и хронологические рамки.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Раннее Средневековье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Начало Средневековья. Великое переселение народов. Образование варварских королевств.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Зрелое Средневековье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Крестьянство: феодальная зависимость, повинности, условия жизни. Крестьянская община.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Византийская империя и славянские государства в XII—XV вв. Экспансия турок-османов и падение Византии.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Государства доколумбовой Америки.</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Общественный строй. Религиозные верования населения. Культура.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Историческое и культурное наследие Средневековья.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История Нового времени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Новое время: понятие и хронологические рамки.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Европа в конце ХV — начале XVII 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Нидерландская революция: цели, участники, формы борьбы. Итоги и значение революции.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Страны Европы и Северной Америки в середине XVII—ХVIII 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Страны Востока в XVI—XVIII вв.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Страны Европы и Северной Америки в первой половине ХIХ 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w:t>
      </w:r>
      <w:r w:rsidRPr="001A6519">
        <w:rPr>
          <w:rFonts w:ascii="Times New Roman" w:hAnsi="Times New Roman" w:cs="Times New Roman"/>
          <w:sz w:val="24"/>
          <w:szCs w:val="24"/>
        </w:rPr>
        <w:lastRenderedPageBreak/>
        <w:t>консервативных, либеральных, радикальных политических течений и партий; возникновение марксизма.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Страны Европы и Северной Америки во второй половине ХIХ 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Экономическое и социально-политическое развитие стран Европы и США в конце ХIХ 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Страны Азии в ХIХ 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Война за независимость в Латинской Америке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Народы Африки в Новое время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Развитие культуры в XIX 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Международные отношения в XIX 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Историческое и культурное наследие Нового времени.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Новейшая история.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Мир к началу XX в. Новейшая история: понятие, периодизация.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Мир в 1900—1914 гг.</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Страны Европы и США в 1900—1914 гг.: технический прогресс, экономическое</w:t>
      </w:r>
      <w:r w:rsidRPr="00AE37E7">
        <w:t xml:space="preserve"> развитие. </w:t>
      </w:r>
      <w:r w:rsidRPr="001A6519">
        <w:rPr>
          <w:rFonts w:ascii="Times New Roman" w:hAnsi="Times New Roman" w:cs="Times New Roman"/>
          <w:sz w:val="24"/>
          <w:szCs w:val="24"/>
        </w:rPr>
        <w:t>Урбанизация, миграция. Положение основных групп населения. Социальные движения. Социальные и политические реформы; Д. Ллойд Джордж.</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0B55D8" w:rsidRPr="001A6519" w:rsidRDefault="000B55D8" w:rsidP="001A6519">
      <w:pPr>
        <w:ind w:firstLine="709"/>
        <w:rPr>
          <w:rFonts w:ascii="Times New Roman" w:hAnsi="Times New Roman" w:cs="Times New Roman"/>
          <w:sz w:val="24"/>
          <w:szCs w:val="24"/>
        </w:rPr>
      </w:pPr>
    </w:p>
    <w:p w:rsidR="000B55D8" w:rsidRPr="001A6519" w:rsidRDefault="000B55D8" w:rsidP="00B346AE">
      <w:pPr>
        <w:ind w:firstLine="709"/>
        <w:jc w:val="center"/>
        <w:rPr>
          <w:rFonts w:ascii="Times New Roman" w:hAnsi="Times New Roman" w:cs="Times New Roman"/>
          <w:sz w:val="24"/>
          <w:szCs w:val="24"/>
        </w:rPr>
      </w:pPr>
      <w:r w:rsidRPr="001A6519">
        <w:rPr>
          <w:rFonts w:ascii="Times New Roman" w:hAnsi="Times New Roman" w:cs="Times New Roman"/>
          <w:sz w:val="24"/>
          <w:szCs w:val="24"/>
        </w:rPr>
        <w:t>Синхронизация курсов всеобщей истории и истории России</w:t>
      </w:r>
    </w:p>
    <w:tbl>
      <w:tblPr>
        <w:tblW w:w="10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0B55D8" w:rsidRPr="001A6519" w:rsidTr="00B346AE">
        <w:trPr>
          <w:jc w:val="center"/>
        </w:trPr>
        <w:tc>
          <w:tcPr>
            <w:tcW w:w="1132" w:type="dxa"/>
          </w:tcPr>
          <w:p w:rsidR="000B55D8" w:rsidRPr="001A6519" w:rsidRDefault="000B55D8" w:rsidP="001A6519">
            <w:pPr>
              <w:rPr>
                <w:rFonts w:ascii="Times New Roman" w:hAnsi="Times New Roman" w:cs="Times New Roman"/>
                <w:sz w:val="24"/>
                <w:szCs w:val="24"/>
              </w:rPr>
            </w:pPr>
          </w:p>
        </w:tc>
        <w:tc>
          <w:tcPr>
            <w:tcW w:w="4397" w:type="dxa"/>
          </w:tcPr>
          <w:p w:rsidR="000B55D8" w:rsidRPr="00B346AE" w:rsidRDefault="000B55D8" w:rsidP="00B346AE">
            <w:pPr>
              <w:jc w:val="center"/>
              <w:rPr>
                <w:rFonts w:ascii="Times New Roman" w:hAnsi="Times New Roman" w:cs="Times New Roman"/>
                <w:b/>
                <w:sz w:val="24"/>
                <w:szCs w:val="24"/>
              </w:rPr>
            </w:pPr>
          </w:p>
          <w:p w:rsidR="000B55D8" w:rsidRPr="00B346AE" w:rsidRDefault="000B55D8" w:rsidP="00B346AE">
            <w:pPr>
              <w:jc w:val="center"/>
              <w:rPr>
                <w:rFonts w:ascii="Times New Roman" w:hAnsi="Times New Roman" w:cs="Times New Roman"/>
                <w:b/>
                <w:sz w:val="24"/>
                <w:szCs w:val="24"/>
              </w:rPr>
            </w:pPr>
            <w:r w:rsidRPr="00B346AE">
              <w:rPr>
                <w:rFonts w:ascii="Times New Roman" w:hAnsi="Times New Roman" w:cs="Times New Roman"/>
                <w:b/>
                <w:sz w:val="24"/>
                <w:szCs w:val="24"/>
              </w:rPr>
              <w:t>Всеобщая история</w:t>
            </w:r>
          </w:p>
        </w:tc>
        <w:tc>
          <w:tcPr>
            <w:tcW w:w="4961" w:type="dxa"/>
          </w:tcPr>
          <w:p w:rsidR="000B55D8" w:rsidRPr="00B346AE" w:rsidRDefault="000B55D8" w:rsidP="00B346AE">
            <w:pPr>
              <w:jc w:val="center"/>
              <w:rPr>
                <w:rFonts w:ascii="Times New Roman" w:hAnsi="Times New Roman" w:cs="Times New Roman"/>
                <w:b/>
                <w:sz w:val="24"/>
                <w:szCs w:val="24"/>
              </w:rPr>
            </w:pPr>
          </w:p>
          <w:p w:rsidR="000B55D8" w:rsidRPr="00B346AE" w:rsidRDefault="000B55D8" w:rsidP="00B346AE">
            <w:pPr>
              <w:jc w:val="center"/>
              <w:rPr>
                <w:rFonts w:ascii="Times New Roman" w:hAnsi="Times New Roman" w:cs="Times New Roman"/>
                <w:b/>
                <w:sz w:val="24"/>
                <w:szCs w:val="24"/>
              </w:rPr>
            </w:pPr>
            <w:r w:rsidRPr="00B346AE">
              <w:rPr>
                <w:rFonts w:ascii="Times New Roman" w:hAnsi="Times New Roman" w:cs="Times New Roman"/>
                <w:b/>
                <w:sz w:val="24"/>
                <w:szCs w:val="24"/>
              </w:rPr>
              <w:t>История России</w:t>
            </w:r>
          </w:p>
        </w:tc>
      </w:tr>
      <w:tr w:rsidR="000B55D8" w:rsidRPr="001A6519" w:rsidTr="00B346AE">
        <w:trPr>
          <w:jc w:val="center"/>
        </w:trPr>
        <w:tc>
          <w:tcPr>
            <w:tcW w:w="1132" w:type="dxa"/>
          </w:tcPr>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5 класс</w:t>
            </w:r>
          </w:p>
        </w:tc>
        <w:tc>
          <w:tcPr>
            <w:tcW w:w="4397" w:type="dxa"/>
          </w:tcPr>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ИСТОРИЯ ДРЕВНЕГО МИРА</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Первобытность.</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Древний Восток</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Античный мир. Древняя Греция. Древний Рим.</w:t>
            </w:r>
          </w:p>
          <w:p w:rsidR="000B55D8" w:rsidRPr="001A6519" w:rsidRDefault="000B55D8" w:rsidP="001A6519">
            <w:pPr>
              <w:rPr>
                <w:rFonts w:ascii="Times New Roman" w:hAnsi="Times New Roman" w:cs="Times New Roman"/>
                <w:sz w:val="24"/>
                <w:szCs w:val="24"/>
              </w:rPr>
            </w:pPr>
          </w:p>
        </w:tc>
        <w:tc>
          <w:tcPr>
            <w:tcW w:w="4961" w:type="dxa"/>
          </w:tcPr>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Народы и государства на территории нашей страны в древности</w:t>
            </w:r>
          </w:p>
        </w:tc>
      </w:tr>
      <w:tr w:rsidR="000B55D8" w:rsidRPr="001A6519" w:rsidTr="00B346AE">
        <w:trPr>
          <w:jc w:val="center"/>
        </w:trPr>
        <w:tc>
          <w:tcPr>
            <w:tcW w:w="1132" w:type="dxa"/>
          </w:tcPr>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 xml:space="preserve">6 класс </w:t>
            </w:r>
          </w:p>
        </w:tc>
        <w:tc>
          <w:tcPr>
            <w:tcW w:w="4397" w:type="dxa"/>
          </w:tcPr>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 xml:space="preserve">ИСТОРИЯ СРЕДНИХ ВЕКОВ. </w:t>
            </w:r>
            <w:r w:rsidRPr="001A6519">
              <w:rPr>
                <w:rFonts w:ascii="Times New Roman" w:hAnsi="Times New Roman" w:cs="Times New Roman"/>
                <w:sz w:val="24"/>
                <w:szCs w:val="24"/>
                <w:lang w:val="en-US"/>
              </w:rPr>
              <w:t>VI</w:t>
            </w:r>
            <w:r w:rsidRPr="001A6519">
              <w:rPr>
                <w:rFonts w:ascii="Times New Roman" w:hAnsi="Times New Roman" w:cs="Times New Roman"/>
                <w:sz w:val="24"/>
                <w:szCs w:val="24"/>
              </w:rPr>
              <w:t>-</w:t>
            </w:r>
            <w:r w:rsidRPr="001A6519">
              <w:rPr>
                <w:rFonts w:ascii="Times New Roman" w:hAnsi="Times New Roman" w:cs="Times New Roman"/>
                <w:sz w:val="24"/>
                <w:szCs w:val="24"/>
                <w:lang w:val="en-US"/>
              </w:rPr>
              <w:t>XV</w:t>
            </w:r>
            <w:r w:rsidRPr="001A6519">
              <w:rPr>
                <w:rFonts w:ascii="Times New Roman" w:hAnsi="Times New Roman" w:cs="Times New Roman"/>
                <w:sz w:val="24"/>
                <w:szCs w:val="24"/>
              </w:rPr>
              <w:t xml:space="preserve"> вв. </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Раннее Средневековье</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Зрелое Средневековье</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Страны Востока в Средние века</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Государства доколумбовой Америки.</w:t>
            </w:r>
          </w:p>
          <w:p w:rsidR="000B55D8" w:rsidRPr="001A6519" w:rsidRDefault="000B55D8" w:rsidP="001A6519">
            <w:pPr>
              <w:rPr>
                <w:rFonts w:ascii="Times New Roman" w:hAnsi="Times New Roman" w:cs="Times New Roman"/>
                <w:sz w:val="24"/>
                <w:szCs w:val="24"/>
              </w:rPr>
            </w:pPr>
          </w:p>
        </w:tc>
        <w:tc>
          <w:tcPr>
            <w:tcW w:w="4961" w:type="dxa"/>
          </w:tcPr>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ОТ ДРЕВНЕЙ РУСИ К РОССИЙСКОМУ ГОСУДАРСТВУ.</w:t>
            </w:r>
            <w:r w:rsidRPr="001A6519">
              <w:rPr>
                <w:rFonts w:ascii="Times New Roman" w:hAnsi="Times New Roman" w:cs="Times New Roman"/>
                <w:sz w:val="24"/>
                <w:szCs w:val="24"/>
                <w:lang w:val="en-US"/>
              </w:rPr>
              <w:t>VIII</w:t>
            </w:r>
            <w:r w:rsidRPr="001A6519">
              <w:rPr>
                <w:rFonts w:ascii="Times New Roman" w:hAnsi="Times New Roman" w:cs="Times New Roman"/>
                <w:sz w:val="24"/>
                <w:szCs w:val="24"/>
              </w:rPr>
              <w:t xml:space="preserve"> –</w:t>
            </w:r>
            <w:r w:rsidRPr="001A6519">
              <w:rPr>
                <w:rFonts w:ascii="Times New Roman" w:hAnsi="Times New Roman" w:cs="Times New Roman"/>
                <w:sz w:val="24"/>
                <w:szCs w:val="24"/>
                <w:lang w:val="en-US"/>
              </w:rPr>
              <w:t>XV</w:t>
            </w:r>
            <w:r w:rsidRPr="001A6519">
              <w:rPr>
                <w:rFonts w:ascii="Times New Roman" w:hAnsi="Times New Roman" w:cs="Times New Roman"/>
                <w:sz w:val="24"/>
                <w:szCs w:val="24"/>
              </w:rPr>
              <w:t xml:space="preserve"> вв.</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Восточная Европа в середине I тыс. н.э.</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Образование государства Русь</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Русь в конце X – начале XII в.</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Культурное пространство</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 xml:space="preserve">Русь в середине XII – начале XIII в. </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Русские земли в середине XIII - XIV в.</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 xml:space="preserve">Народы и государства степной зоны Восточной Европы и Сибири в XIII-XV вв. </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 xml:space="preserve">Культурное пространство </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Формирование единого Русского государства в XV веке</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Культурное пространство</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Региональный компонент</w:t>
            </w:r>
          </w:p>
          <w:p w:rsidR="000B55D8" w:rsidRPr="001A6519" w:rsidRDefault="000B55D8" w:rsidP="001A6519">
            <w:pPr>
              <w:rPr>
                <w:rFonts w:ascii="Times New Roman" w:hAnsi="Times New Roman" w:cs="Times New Roman"/>
                <w:sz w:val="24"/>
                <w:szCs w:val="24"/>
              </w:rPr>
            </w:pPr>
          </w:p>
        </w:tc>
      </w:tr>
      <w:tr w:rsidR="000B55D8" w:rsidRPr="001A6519" w:rsidTr="00B346AE">
        <w:trPr>
          <w:jc w:val="center"/>
        </w:trPr>
        <w:tc>
          <w:tcPr>
            <w:tcW w:w="1132" w:type="dxa"/>
          </w:tcPr>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7 класс</w:t>
            </w:r>
          </w:p>
        </w:tc>
        <w:tc>
          <w:tcPr>
            <w:tcW w:w="4397" w:type="dxa"/>
          </w:tcPr>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ИСТОРИЯ НОВОГО ВРЕМЕНИ.</w:t>
            </w:r>
            <w:r w:rsidRPr="001A6519">
              <w:rPr>
                <w:rFonts w:ascii="Times New Roman" w:hAnsi="Times New Roman" w:cs="Times New Roman"/>
                <w:sz w:val="24"/>
                <w:szCs w:val="24"/>
                <w:lang w:val="en-US"/>
              </w:rPr>
              <w:t>XVI</w:t>
            </w:r>
            <w:r w:rsidRPr="001A6519">
              <w:rPr>
                <w:rFonts w:ascii="Times New Roman" w:hAnsi="Times New Roman" w:cs="Times New Roman"/>
                <w:sz w:val="24"/>
                <w:szCs w:val="24"/>
              </w:rPr>
              <w:t>-</w:t>
            </w:r>
            <w:r w:rsidRPr="001A6519">
              <w:rPr>
                <w:rFonts w:ascii="Times New Roman" w:hAnsi="Times New Roman" w:cs="Times New Roman"/>
                <w:sz w:val="24"/>
                <w:szCs w:val="24"/>
                <w:lang w:val="en-US"/>
              </w:rPr>
              <w:t>XVII</w:t>
            </w:r>
            <w:r w:rsidRPr="001A6519">
              <w:rPr>
                <w:rFonts w:ascii="Times New Roman" w:hAnsi="Times New Roman" w:cs="Times New Roman"/>
                <w:sz w:val="24"/>
                <w:szCs w:val="24"/>
              </w:rPr>
              <w:t xml:space="preserve"> вв. От абсолютизма к парламентаризму. Первые буржуазные революции</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Европа в конце ХV — начале XVII в.</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Европа в конце ХV — начале XVII в.</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Страны Европы и Северной Америки в середине XVII—ХVIII в.</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Страны Востока в XVI—XVIII вв.</w:t>
            </w:r>
          </w:p>
          <w:p w:rsidR="000B55D8" w:rsidRPr="001A6519" w:rsidRDefault="000B55D8" w:rsidP="001A6519">
            <w:pPr>
              <w:rPr>
                <w:rFonts w:ascii="Times New Roman" w:hAnsi="Times New Roman" w:cs="Times New Roman"/>
                <w:sz w:val="24"/>
                <w:szCs w:val="24"/>
              </w:rPr>
            </w:pPr>
          </w:p>
        </w:tc>
        <w:tc>
          <w:tcPr>
            <w:tcW w:w="4961" w:type="dxa"/>
          </w:tcPr>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РОССИЯ В XVI – XVII ВЕКАХ: ОТ ВЕЛИКОГО КНЯЖЕСТВА К ЦАРСТВУ</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 xml:space="preserve">Россия в XVI веке </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 xml:space="preserve">Смута в России </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 xml:space="preserve">Россия в XVII веке </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Культурное пространство</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Региональный компонент</w:t>
            </w:r>
          </w:p>
          <w:p w:rsidR="000B55D8" w:rsidRPr="001A6519" w:rsidRDefault="000B55D8" w:rsidP="001A6519">
            <w:pPr>
              <w:rPr>
                <w:rFonts w:ascii="Times New Roman" w:hAnsi="Times New Roman" w:cs="Times New Roman"/>
                <w:sz w:val="24"/>
                <w:szCs w:val="24"/>
              </w:rPr>
            </w:pPr>
          </w:p>
        </w:tc>
      </w:tr>
      <w:tr w:rsidR="000B55D8" w:rsidRPr="001A6519" w:rsidTr="00B346AE">
        <w:trPr>
          <w:jc w:val="center"/>
        </w:trPr>
        <w:tc>
          <w:tcPr>
            <w:tcW w:w="1132" w:type="dxa"/>
          </w:tcPr>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8 класс</w:t>
            </w:r>
          </w:p>
        </w:tc>
        <w:tc>
          <w:tcPr>
            <w:tcW w:w="4397" w:type="dxa"/>
          </w:tcPr>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ИСТОРИЯ НОВОГО ВРЕМЕНИ.</w:t>
            </w:r>
            <w:r w:rsidRPr="001A6519">
              <w:rPr>
                <w:rFonts w:ascii="Times New Roman" w:hAnsi="Times New Roman" w:cs="Times New Roman"/>
                <w:sz w:val="24"/>
                <w:szCs w:val="24"/>
                <w:lang w:val="en-US"/>
              </w:rPr>
              <w:t>XVIII</w:t>
            </w:r>
            <w:r w:rsidRPr="001A6519">
              <w:rPr>
                <w:rFonts w:ascii="Times New Roman" w:hAnsi="Times New Roman" w:cs="Times New Roman"/>
                <w:sz w:val="24"/>
                <w:szCs w:val="24"/>
              </w:rPr>
              <w:t>в.</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 xml:space="preserve">Эпоха Просвещения. </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Эпоха промышленного переворота</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Великая французская революция</w:t>
            </w:r>
          </w:p>
          <w:p w:rsidR="000B55D8" w:rsidRPr="001A6519" w:rsidRDefault="000B55D8" w:rsidP="001A6519">
            <w:pPr>
              <w:rPr>
                <w:rFonts w:ascii="Times New Roman" w:hAnsi="Times New Roman" w:cs="Times New Roman"/>
                <w:sz w:val="24"/>
                <w:szCs w:val="24"/>
              </w:rPr>
            </w:pPr>
          </w:p>
        </w:tc>
        <w:tc>
          <w:tcPr>
            <w:tcW w:w="4961" w:type="dxa"/>
          </w:tcPr>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lastRenderedPageBreak/>
              <w:t>РОССИЯ В КОНЦЕ XVII - XVIII ВЕКАХ: ОТ ЦАРСТВА К ИМПЕРИИ</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Россия в эпоху преобразований Петра I</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После Петра Великого: эпоха «дворцовых переворотов»</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lastRenderedPageBreak/>
              <w:t>Россия в 1760-х – 1790- гг. Правление Екатерины II и Павла I</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 xml:space="preserve">Культурное пространство Российской империи в XVIII в. </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Народы России в XVIII в.</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Россия при Павле I</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Региональный компонент</w:t>
            </w:r>
          </w:p>
          <w:p w:rsidR="000B55D8" w:rsidRPr="001A6519" w:rsidRDefault="000B55D8" w:rsidP="001A6519">
            <w:pPr>
              <w:rPr>
                <w:rFonts w:ascii="Times New Roman" w:hAnsi="Times New Roman" w:cs="Times New Roman"/>
                <w:sz w:val="24"/>
                <w:szCs w:val="24"/>
              </w:rPr>
            </w:pPr>
          </w:p>
        </w:tc>
      </w:tr>
      <w:tr w:rsidR="000B55D8" w:rsidRPr="001A6519" w:rsidTr="00B346AE">
        <w:trPr>
          <w:jc w:val="center"/>
        </w:trPr>
        <w:tc>
          <w:tcPr>
            <w:tcW w:w="1132" w:type="dxa"/>
          </w:tcPr>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lastRenderedPageBreak/>
              <w:t>9 класс</w:t>
            </w:r>
          </w:p>
        </w:tc>
        <w:tc>
          <w:tcPr>
            <w:tcW w:w="4397" w:type="dxa"/>
          </w:tcPr>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 xml:space="preserve">ИСТОРИЯ НОВОГО ВРЕМЕНИ. </w:t>
            </w:r>
            <w:r w:rsidRPr="001A6519">
              <w:rPr>
                <w:rFonts w:ascii="Times New Roman" w:hAnsi="Times New Roman" w:cs="Times New Roman"/>
                <w:sz w:val="24"/>
                <w:szCs w:val="24"/>
                <w:lang w:val="en-US"/>
              </w:rPr>
              <w:t>XIX</w:t>
            </w:r>
            <w:r w:rsidRPr="001A6519">
              <w:rPr>
                <w:rFonts w:ascii="Times New Roman" w:hAnsi="Times New Roman" w:cs="Times New Roman"/>
                <w:sz w:val="24"/>
                <w:szCs w:val="24"/>
              </w:rPr>
              <w:t xml:space="preserve"> в. </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Мир к началу XX в. Новейшая история.</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Становление и расцвет индустриального общества. До начала Первой мировой войны</w:t>
            </w:r>
          </w:p>
          <w:p w:rsidR="000B55D8" w:rsidRPr="001A6519" w:rsidRDefault="000B55D8" w:rsidP="001A6519">
            <w:pPr>
              <w:rPr>
                <w:rFonts w:ascii="Times New Roman" w:hAnsi="Times New Roman" w:cs="Times New Roman"/>
                <w:sz w:val="24"/>
                <w:szCs w:val="24"/>
              </w:rPr>
            </w:pP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Страны Европы и Северной Америки в первой половине ХIХ в.</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Страны Европы и Северной Америки во второй половине ХIХ в.</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Экономическое и социально-политическое развитие стран Европы и США в конце ХIХ в.</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Страны Азии в ХIХ в.</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Война за независимость в Латинской Америке</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Народы Африки в Новое время</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Развитие культуры в XIX в.</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Международные отношения в XIX в.</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Мир в 1900—1914 гг.</w:t>
            </w:r>
          </w:p>
          <w:p w:rsidR="000B55D8" w:rsidRPr="001A6519" w:rsidRDefault="000B55D8" w:rsidP="001A6519">
            <w:pPr>
              <w:rPr>
                <w:rFonts w:ascii="Times New Roman" w:hAnsi="Times New Roman" w:cs="Times New Roman"/>
                <w:sz w:val="24"/>
                <w:szCs w:val="24"/>
              </w:rPr>
            </w:pPr>
          </w:p>
          <w:p w:rsidR="000B55D8" w:rsidRPr="001A6519" w:rsidRDefault="000B55D8" w:rsidP="001A6519">
            <w:pPr>
              <w:rPr>
                <w:rFonts w:ascii="Times New Roman" w:hAnsi="Times New Roman" w:cs="Times New Roman"/>
                <w:sz w:val="24"/>
                <w:szCs w:val="24"/>
              </w:rPr>
            </w:pPr>
          </w:p>
          <w:p w:rsidR="000B55D8" w:rsidRPr="001A6519" w:rsidRDefault="000B55D8" w:rsidP="001A6519">
            <w:pPr>
              <w:rPr>
                <w:rFonts w:ascii="Times New Roman" w:hAnsi="Times New Roman" w:cs="Times New Roman"/>
                <w:sz w:val="24"/>
                <w:szCs w:val="24"/>
              </w:rPr>
            </w:pPr>
          </w:p>
          <w:p w:rsidR="000B55D8" w:rsidRPr="001A6519" w:rsidRDefault="000B55D8" w:rsidP="001A6519">
            <w:pPr>
              <w:rPr>
                <w:rFonts w:ascii="Times New Roman" w:hAnsi="Times New Roman" w:cs="Times New Roman"/>
                <w:sz w:val="24"/>
                <w:szCs w:val="24"/>
              </w:rPr>
            </w:pPr>
          </w:p>
        </w:tc>
        <w:tc>
          <w:tcPr>
            <w:tcW w:w="4961" w:type="dxa"/>
          </w:tcPr>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IV. РОССИЙСКАЯ ИМПЕРИЯ В XIX – НАЧАЛЕ XX ВВ.</w:t>
            </w:r>
          </w:p>
          <w:p w:rsidR="000B55D8" w:rsidRPr="001A6519" w:rsidRDefault="000B55D8" w:rsidP="001A6519">
            <w:pPr>
              <w:rPr>
                <w:rFonts w:ascii="Times New Roman" w:hAnsi="Times New Roman" w:cs="Times New Roman"/>
                <w:sz w:val="24"/>
                <w:szCs w:val="24"/>
              </w:rPr>
            </w:pP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Россия на пути к реформам (1801–1861)</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Александровская эпоха: государственный либерализм</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 xml:space="preserve">Отечественная война 1812 г. </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Николаевское самодержавие: государственный консерватизм</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 xml:space="preserve">Крепостнический социум. Деревня и город </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Культурное пространство империи в первой половине XIX в.</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 xml:space="preserve">Пространство империи: этнокультурный облик страны </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 xml:space="preserve">Формирование гражданского правосознания. Основные течения общественной мысли </w:t>
            </w:r>
          </w:p>
          <w:p w:rsidR="000B55D8" w:rsidRPr="001A6519" w:rsidRDefault="000B55D8" w:rsidP="001A6519">
            <w:pPr>
              <w:rPr>
                <w:rFonts w:ascii="Times New Roman" w:hAnsi="Times New Roman" w:cs="Times New Roman"/>
                <w:sz w:val="24"/>
                <w:szCs w:val="24"/>
              </w:rPr>
            </w:pP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Россия в эпоху реформ</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 xml:space="preserve">Преобразования Александра II: социальная и правовая модернизация </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 xml:space="preserve">«Народное самодержавие» Александра III </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 xml:space="preserve">Пореформенный социум. Сельское хозяйство и промышленность </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 xml:space="preserve">Культурное пространство империи во второй половине XIX в. </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 xml:space="preserve">Этнокультурный облик империи </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Формирование гражданского общества и основные направления общественных движений</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Кризис империи в начале ХХ века</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 xml:space="preserve">Первая российская революция 1905-1907 гг. Начало парламентаризма </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 xml:space="preserve">Общество и власть после революции </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«Серебряный век» российской культуры</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Региональный компонент</w:t>
            </w:r>
          </w:p>
        </w:tc>
      </w:tr>
    </w:tbl>
    <w:p w:rsidR="000B55D8" w:rsidRPr="001A6519" w:rsidRDefault="000B55D8" w:rsidP="001A6519">
      <w:pPr>
        <w:ind w:firstLine="709"/>
        <w:rPr>
          <w:rFonts w:ascii="Times New Roman" w:hAnsi="Times New Roman" w:cs="Times New Roman"/>
          <w:sz w:val="24"/>
          <w:szCs w:val="24"/>
          <w:lang w:val="en-US" w:eastAsia="ru-RU"/>
        </w:rPr>
      </w:pPr>
    </w:p>
    <w:p w:rsidR="001A6519" w:rsidRDefault="001A6519" w:rsidP="001A6519">
      <w:pPr>
        <w:ind w:firstLine="709"/>
        <w:rPr>
          <w:rFonts w:ascii="Times New Roman" w:hAnsi="Times New Roman" w:cs="Times New Roman"/>
          <w:sz w:val="24"/>
          <w:szCs w:val="24"/>
        </w:rPr>
      </w:pPr>
      <w:bookmarkStart w:id="232" w:name="_Toc409691706"/>
      <w:bookmarkStart w:id="233" w:name="_Toc410654032"/>
      <w:bookmarkStart w:id="234" w:name="_Toc414553230"/>
    </w:p>
    <w:p w:rsidR="00B346AE" w:rsidRDefault="00B346AE" w:rsidP="001A6519">
      <w:pPr>
        <w:ind w:firstLine="709"/>
        <w:rPr>
          <w:rFonts w:ascii="Times New Roman" w:hAnsi="Times New Roman" w:cs="Times New Roman"/>
          <w:b/>
          <w:sz w:val="24"/>
          <w:szCs w:val="24"/>
        </w:rPr>
      </w:pPr>
    </w:p>
    <w:p w:rsidR="000B55D8" w:rsidRPr="001A6519" w:rsidRDefault="008947FC" w:rsidP="00B346AE">
      <w:pPr>
        <w:ind w:left="1416" w:firstLine="709"/>
        <w:rPr>
          <w:rFonts w:ascii="Times New Roman" w:hAnsi="Times New Roman" w:cs="Times New Roman"/>
          <w:b/>
          <w:sz w:val="24"/>
          <w:szCs w:val="24"/>
        </w:rPr>
      </w:pPr>
      <w:r>
        <w:rPr>
          <w:rFonts w:ascii="Times New Roman" w:hAnsi="Times New Roman" w:cs="Times New Roman"/>
          <w:b/>
          <w:sz w:val="24"/>
          <w:szCs w:val="24"/>
        </w:rPr>
        <w:lastRenderedPageBreak/>
        <w:t>2.2.2.8</w:t>
      </w:r>
      <w:r w:rsidR="000B55D8" w:rsidRPr="001A6519">
        <w:rPr>
          <w:rFonts w:ascii="Times New Roman" w:hAnsi="Times New Roman" w:cs="Times New Roman"/>
          <w:b/>
          <w:sz w:val="24"/>
          <w:szCs w:val="24"/>
        </w:rPr>
        <w:t>. Обществознание</w:t>
      </w:r>
      <w:bookmarkEnd w:id="232"/>
      <w:bookmarkEnd w:id="233"/>
      <w:bookmarkEnd w:id="234"/>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Обществознание является одним из основных гуманитарных предметов в системе общего образования, поскольку обеспечивает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w:t>
      </w:r>
      <w:r w:rsidR="00B346AE">
        <w:rPr>
          <w:rFonts w:ascii="Times New Roman" w:hAnsi="Times New Roman" w:cs="Times New Roman"/>
          <w:sz w:val="24"/>
          <w:szCs w:val="24"/>
        </w:rPr>
        <w:t>м, как «История</w:t>
      </w:r>
      <w:r w:rsidR="008E5E49">
        <w:rPr>
          <w:rFonts w:ascii="Times New Roman" w:hAnsi="Times New Roman" w:cs="Times New Roman"/>
          <w:sz w:val="24"/>
          <w:szCs w:val="24"/>
        </w:rPr>
        <w:t xml:space="preserve"> России. Всеобщая история</w:t>
      </w:r>
      <w:r w:rsidR="00B346AE">
        <w:rPr>
          <w:rFonts w:ascii="Times New Roman" w:hAnsi="Times New Roman" w:cs="Times New Roman"/>
          <w:sz w:val="24"/>
          <w:szCs w:val="24"/>
        </w:rPr>
        <w:t>», «Литература»,</w:t>
      </w:r>
      <w:r w:rsidRPr="001A6519">
        <w:rPr>
          <w:rFonts w:ascii="Times New Roman" w:hAnsi="Times New Roman" w:cs="Times New Roman"/>
          <w:sz w:val="24"/>
          <w:szCs w:val="24"/>
        </w:rPr>
        <w:t xml:space="preserve"> «География», «Биология», что создает возможность одновременного прохождения тем по указанным учебным предметам.</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Человек. Деятельность человека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Биологическое и социальное в человеке. Черты сходства и различий человека и животного.Индивид,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Общество</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Социальные нормы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w:t>
      </w:r>
      <w:r w:rsidRPr="001A6519">
        <w:rPr>
          <w:rFonts w:ascii="Times New Roman" w:hAnsi="Times New Roman" w:cs="Times New Roman"/>
          <w:sz w:val="24"/>
          <w:szCs w:val="24"/>
        </w:rPr>
        <w:lastRenderedPageBreak/>
        <w:t>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Сфера духовной культуры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Социальная сфера жизни общества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Политическая сфера жизни общества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Гражданин и государство</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Основные международные документы о правах человека и правах ребенка.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Основы российского законодательства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w:t>
      </w:r>
      <w:r w:rsidRPr="001A6519">
        <w:rPr>
          <w:rFonts w:ascii="Times New Roman" w:hAnsi="Times New Roman" w:cs="Times New Roman"/>
          <w:sz w:val="24"/>
          <w:szCs w:val="24"/>
        </w:rPr>
        <w:lastRenderedPageBreak/>
        <w:t>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Международное гуманитарное право. Международно-правовая защита жертв вооруженных конфликтов.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Экономика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Понятие экономики. Роль экономики в жизни общества. Товары и услуги. Ресурсы и потребности, ограниченность ресурсов. Производство </w:t>
      </w:r>
      <w:r w:rsidRPr="001A6519">
        <w:rPr>
          <w:rFonts w:ascii="Times New Roman" w:hAnsi="Times New Roman" w:cs="Times New Roman"/>
          <w:sz w:val="24"/>
          <w:szCs w:val="24"/>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 xml:space="preserve"> 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w:t>
      </w:r>
      <w:r w:rsidR="00B346AE">
        <w:rPr>
          <w:rFonts w:ascii="Times New Roman" w:hAnsi="Times New Roman" w:cs="Times New Roman"/>
          <w:sz w:val="24"/>
          <w:szCs w:val="24"/>
          <w:lang w:eastAsia="ru-RU"/>
        </w:rPr>
        <w:t xml:space="preserve"> </w:t>
      </w:r>
      <w:r w:rsidRPr="001A6519">
        <w:rPr>
          <w:rFonts w:ascii="Times New Roman" w:hAnsi="Times New Roman" w:cs="Times New Roman"/>
          <w:sz w:val="24"/>
          <w:szCs w:val="24"/>
          <w:lang w:eastAsia="ru-RU"/>
        </w:rPr>
        <w:t>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1A6519" w:rsidRDefault="001A6519" w:rsidP="001A6519">
      <w:pPr>
        <w:ind w:firstLine="709"/>
        <w:rPr>
          <w:rFonts w:ascii="Times New Roman" w:hAnsi="Times New Roman" w:cs="Times New Roman"/>
          <w:sz w:val="24"/>
          <w:szCs w:val="24"/>
        </w:rPr>
      </w:pPr>
      <w:bookmarkStart w:id="235" w:name="_Toc409691707"/>
      <w:bookmarkStart w:id="236" w:name="_Toc410654033"/>
      <w:bookmarkStart w:id="237" w:name="_Toc414553231"/>
    </w:p>
    <w:p w:rsidR="000B55D8" w:rsidRPr="001A6519" w:rsidRDefault="008947FC" w:rsidP="00B346AE">
      <w:pPr>
        <w:ind w:left="708" w:firstLine="709"/>
        <w:rPr>
          <w:rFonts w:ascii="Times New Roman" w:hAnsi="Times New Roman" w:cs="Times New Roman"/>
          <w:b/>
          <w:sz w:val="24"/>
          <w:szCs w:val="24"/>
        </w:rPr>
      </w:pPr>
      <w:r>
        <w:rPr>
          <w:rFonts w:ascii="Times New Roman" w:hAnsi="Times New Roman" w:cs="Times New Roman"/>
          <w:b/>
          <w:sz w:val="24"/>
          <w:szCs w:val="24"/>
        </w:rPr>
        <w:t>2.2.2.9</w:t>
      </w:r>
      <w:r w:rsidR="000B55D8" w:rsidRPr="001A6519">
        <w:rPr>
          <w:rFonts w:ascii="Times New Roman" w:hAnsi="Times New Roman" w:cs="Times New Roman"/>
          <w:b/>
          <w:sz w:val="24"/>
          <w:szCs w:val="24"/>
        </w:rPr>
        <w:t>. География</w:t>
      </w:r>
      <w:bookmarkEnd w:id="235"/>
      <w:bookmarkEnd w:id="236"/>
      <w:bookmarkEnd w:id="237"/>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Географическое образование в основной школе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Обучающиеся овладевают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0B55D8" w:rsidRPr="001A6519" w:rsidRDefault="000B55D8" w:rsidP="001A6519">
      <w:pPr>
        <w:ind w:firstLine="709"/>
        <w:rPr>
          <w:rFonts w:ascii="Times New Roman" w:hAnsi="Times New Roman" w:cs="Times New Roman"/>
          <w:sz w:val="24"/>
          <w:szCs w:val="24"/>
        </w:rPr>
      </w:pPr>
      <w:bookmarkStart w:id="238" w:name="h.3x8tuzt" w:colFirst="0" w:colLast="0"/>
      <w:bookmarkEnd w:id="238"/>
      <w:r w:rsidRPr="001A6519">
        <w:rPr>
          <w:rFonts w:ascii="Times New Roman" w:hAnsi="Times New Roman" w:cs="Times New Roman"/>
          <w:sz w:val="24"/>
          <w:szCs w:val="24"/>
        </w:rPr>
        <w:lastRenderedPageBreak/>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«Основы безопасности жизнедеятельности», «История», «Русский язык», «Литература» и др.</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Развитие географических знаний о Земле.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Введение. Что изучает география.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Представления о мире в древности (Древний Китай, Древний Египет, Древняя Греция, Древний Рим). Появление первых географических карт.</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Географические знания в современном мире. Современные географические методы исследования Земли.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Земля во Вселенной. Движения Земли и их следствия.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Изображение земной поверхности.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 Природа Земли.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w:t>
      </w:r>
      <w:r w:rsidRPr="001A6519">
        <w:rPr>
          <w:rFonts w:ascii="Times New Roman" w:hAnsi="Times New Roman" w:cs="Times New Roman"/>
          <w:sz w:val="24"/>
          <w:szCs w:val="24"/>
        </w:rPr>
        <w:lastRenderedPageBreak/>
        <w:t>жизни современного общества. Движения земной коры и их проявления на земной поверхности: землетрясения, вулканы, гейзеры.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климата.Погода и климат. Климатообразующие факторы. Зависимость климата от абсолютной высоты местности.Климаты Земли. Влияние климата на здоровье людей. Человек и атмосфера.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Человечество на Земле.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Численность населения Земли. Расовый состав. Нации и народы планеты. Страны на карте мира.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Освоение Земли человеком.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Описание и нанесение на контурную карту географических объектов одного из изученных маршрутов.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Главные закономерности природы Земли.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Характеристика материков Земли.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Южные материки. Особенности южных материков Земли.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Австралия и Океания. Географическое положение, история исследования, особенности природы материка. Эндемики.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Северные материки. Особенности северных материков Земли.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Характеристика двух стран материка: Канады и Мексики. Описание США – как одной из ведущих стран современного мира.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Взаимодействие природы и общества.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Территория России на карте мира.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1A6519">
        <w:rPr>
          <w:rFonts w:ascii="Times New Roman" w:hAnsi="Times New Roman" w:cs="Times New Roman"/>
          <w:sz w:val="24"/>
          <w:szCs w:val="24"/>
          <w:lang w:val="en-US"/>
        </w:rPr>
        <w:t>I</w:t>
      </w:r>
      <w:r w:rsidRPr="001A6519">
        <w:rPr>
          <w:rFonts w:ascii="Times New Roman" w:hAnsi="Times New Roman" w:cs="Times New Roman"/>
          <w:sz w:val="24"/>
          <w:szCs w:val="24"/>
        </w:rPr>
        <w:t xml:space="preserve"> вв.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Общая характеристика природы России.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Внутренние воды России. 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Природно-территориальные комплексы России.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Южные моря России: история освоения, особенности природы морей, ресурсы, значение.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Урал (изменение природных особенностей с запада на восток, с севера на юг).</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Обобщение знаний по особенностям природы европейской части России.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w:t>
      </w:r>
      <w:r w:rsidRPr="001A6519">
        <w:rPr>
          <w:rFonts w:ascii="Times New Roman" w:hAnsi="Times New Roman" w:cs="Times New Roman"/>
          <w:sz w:val="24"/>
          <w:szCs w:val="24"/>
        </w:rPr>
        <w:lastRenderedPageBreak/>
        <w:t>– размещение, влияние рельефа, наибольшая по площади, изменения в составе природных зон, сравнение состава природных зон с Русской равниной).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Западная Сибирь: природные ресурсы, проблемы рационального использования и экологические проблемы.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Чукотка, Приамурье, Приморье (географическое положение, история исследования, особенности природы).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Камчатка, Сахалин, Курильские острова (географическое положение, история исследования, особенности природы).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Население России.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География своей местности.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Хозяйство России.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w:t>
      </w:r>
      <w:r w:rsidRPr="001A6519">
        <w:rPr>
          <w:rFonts w:ascii="Times New Roman" w:hAnsi="Times New Roman" w:cs="Times New Roman"/>
          <w:sz w:val="24"/>
          <w:szCs w:val="24"/>
        </w:rPr>
        <w:lastRenderedPageBreak/>
        <w:t>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Хозяйство своей местности.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Районы России.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Моря Атлантического океана, омывающие Россию: транспортное значение, ресурсы.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Южные моря России: транспортное значение, ресурсы.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Азиатская часть России.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Моря Северного Ледовитого океана: транспортное значение, ресурсы.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Моря Тихого океана: транспортное значение, ресурсы.</w:t>
      </w:r>
    </w:p>
    <w:p w:rsidR="000B55D8" w:rsidRPr="001A6519" w:rsidRDefault="000B55D8" w:rsidP="00B346AE">
      <w:pPr>
        <w:ind w:firstLine="709"/>
        <w:rPr>
          <w:rFonts w:ascii="Times New Roman" w:hAnsi="Times New Roman" w:cs="Times New Roman"/>
          <w:sz w:val="24"/>
          <w:szCs w:val="24"/>
        </w:rPr>
      </w:pPr>
      <w:r w:rsidRPr="001A6519">
        <w:rPr>
          <w:rFonts w:ascii="Times New Roman" w:hAnsi="Times New Roman" w:cs="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w:t>
      </w:r>
      <w:r w:rsidR="00B346AE">
        <w:rPr>
          <w:rFonts w:ascii="Times New Roman" w:hAnsi="Times New Roman" w:cs="Times New Roman"/>
          <w:sz w:val="24"/>
          <w:szCs w:val="24"/>
        </w:rPr>
        <w:t>я важнейших отраслей хозяйства.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Россия в мире.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Примерные темы практических работ</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Работа с картой «Имена на карте».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Описание и нанесение на контурную карту географических объектов изученных маршрутов путешественников.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Определение зенитального положения Солнца в разные периоды года.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Определение координат географических объектов по карте.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Определение положения объектов относительно друг друга: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Определение направлений и расстояний по глобусу и карте.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Определение высот и глубин географических объектов с использованием шкалы высот и глубин.</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Определение азимута.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Ориентирование на местности.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Составление плана местности.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Работа с коллекциями минералов, горных пород, полезных ископаемых.</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Работа с картографическими источниками: нанесение элементов рельефа.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Работа с картографическими источниками: нанесение объектов гидрографии.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Описание объектов гидрографии.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Ведение дневника погоды.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Работа с метеоприборами (проведение наблюдений и измерений, фиксация результатов, обработка результатов наблюдений)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Определение средних температур, амплитуды и построение графиков.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Изучение природных комплексов своей местности.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Описание основных компонентов природы океанов Земли.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Создание презентационных материалов об океанах на основе различных источников информации.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Описание основных компонентов природы материков Земли.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Описание природных зон Земли.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Создание презентационных материалов о материке на основе различных источников информации.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Прогнозирование перспективных путей рационального природопользования.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Определение ГП и оценка его влияния на природу и жизнь людей в России.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Работа с картографическими источниками: нанесение особенностей географического положения России.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Оценивание динамики изменения границ России и их значения.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Написание эссе о роли русских землепроходцев и исследователей в освоении и изучении территории России.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Решение задач на определение разницы во времени различных территорий России.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Выявление взаимозависимостей тектонической структуры, формы рельефа, полезных ископаемых на территории России.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Работа с картографическими источниками: нанесение элементов рельефа России.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Описание элементов рельефа России.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Построение профиля своей местности.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Работа с картографическими источниками: нанесение объектов гидрографии России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Описание объектов гидрографии России.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Распределение количества осадков на территории России, работа с климатограммами.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Описание характеристики климата своего региона.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Составление прогноза погоды на основе различных</w:t>
      </w:r>
      <w:r w:rsidRPr="001A6519">
        <w:rPr>
          <w:rFonts w:ascii="Times New Roman" w:hAnsi="Times New Roman" w:cs="Times New Roman"/>
          <w:sz w:val="24"/>
          <w:szCs w:val="24"/>
        </w:rPr>
        <w:tab/>
        <w:t>источников информации.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Описание основных компонентов природы России.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Создание презентационных материалов о природе России на основе различных источников информации.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Сравнение особенностей природы отдельных регионов страны.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Определение видов особо охраняемых природных территорий России и их особенностей.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Определение особенностей размещения крупных народов России.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Определение, вычисление и сравнение показателей естественного прироста населения в разных частях России.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Чтение и анализ половозрастных пирамид.</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Оценивание демографической ситуации России и отдельных ее территорий.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Определение величины миграционного прироста населения в разных частях России.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Определение видов и направлений внутренних и внешних миграций, объяснение причин, составление схемы.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Объяснение различий в обеспеченности трудовыми ресурсами отдельных регионов России.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Оценивание уровня урбанизации отдельных регионов России.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Описание основных компонентов природы своей местности.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Работа с картографическими источниками: нанесение субъектов, экономических районов и федеральных округов РФ.</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Сравнение двух и более экономических районов России по заданным характеристикам.</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Создание презентационных материалов об экономических районах России на основе различных источников информации.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0B55D8" w:rsidRPr="001A6519" w:rsidRDefault="000B55D8" w:rsidP="001A6519">
      <w:pPr>
        <w:ind w:firstLine="709"/>
        <w:rPr>
          <w:rFonts w:ascii="Times New Roman" w:hAnsi="Times New Roman" w:cs="Times New Roman"/>
          <w:sz w:val="24"/>
          <w:szCs w:val="24"/>
        </w:rPr>
      </w:pPr>
    </w:p>
    <w:p w:rsidR="000B55D8" w:rsidRPr="001A6519" w:rsidRDefault="008947FC" w:rsidP="00B346AE">
      <w:pPr>
        <w:ind w:left="1416" w:firstLine="709"/>
        <w:rPr>
          <w:rFonts w:ascii="Times New Roman" w:hAnsi="Times New Roman" w:cs="Times New Roman"/>
          <w:b/>
          <w:sz w:val="24"/>
          <w:szCs w:val="24"/>
          <w:lang w:eastAsia="ru-RU"/>
        </w:rPr>
      </w:pPr>
      <w:bookmarkStart w:id="239" w:name="_Toc414553232"/>
      <w:bookmarkStart w:id="240" w:name="_Toc409691708"/>
      <w:r>
        <w:rPr>
          <w:rFonts w:ascii="Times New Roman" w:hAnsi="Times New Roman" w:cs="Times New Roman"/>
          <w:b/>
          <w:sz w:val="24"/>
          <w:szCs w:val="24"/>
          <w:lang w:eastAsia="ru-RU"/>
        </w:rPr>
        <w:t>2.2.2.10</w:t>
      </w:r>
      <w:r w:rsidR="000B55D8" w:rsidRPr="001A6519">
        <w:rPr>
          <w:rFonts w:ascii="Times New Roman" w:hAnsi="Times New Roman" w:cs="Times New Roman"/>
          <w:b/>
          <w:sz w:val="24"/>
          <w:szCs w:val="24"/>
          <w:lang w:eastAsia="ru-RU"/>
        </w:rPr>
        <w:t>. Математика</w:t>
      </w:r>
      <w:bookmarkEnd w:id="239"/>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0B55D8" w:rsidRPr="001A6519" w:rsidRDefault="000B55D8" w:rsidP="001A6519">
      <w:pPr>
        <w:ind w:firstLine="709"/>
        <w:rPr>
          <w:rFonts w:ascii="Times New Roman" w:hAnsi="Times New Roman" w:cs="Times New Roman"/>
          <w:sz w:val="24"/>
          <w:szCs w:val="24"/>
          <w:lang w:eastAsia="ru-RU"/>
        </w:rPr>
      </w:pPr>
      <w:bookmarkStart w:id="241" w:name="_Toc405513918"/>
      <w:bookmarkStart w:id="242" w:name="_Toc284662796"/>
      <w:bookmarkStart w:id="243" w:name="_Toc284663423"/>
      <w:r w:rsidRPr="001A6519">
        <w:rPr>
          <w:rFonts w:ascii="Times New Roman" w:hAnsi="Times New Roman" w:cs="Times New Roman"/>
          <w:sz w:val="24"/>
          <w:szCs w:val="24"/>
          <w:lang w:eastAsia="ru-RU"/>
        </w:rPr>
        <w:t>Элементы теории множеств и математической логики</w:t>
      </w:r>
      <w:bookmarkEnd w:id="241"/>
      <w:bookmarkEnd w:id="242"/>
      <w:bookmarkEnd w:id="243"/>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Множества и отношения между ними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Операции над множествами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Пересечение и объединение множеств. Разность множеств, дополнение множества.</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 xml:space="preserve">Интерпретация операций над множествами с помощью кругов Эйлера.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Элементы логики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Высказывания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0B55D8" w:rsidRPr="001A6519" w:rsidRDefault="000B55D8" w:rsidP="001A6519">
      <w:pPr>
        <w:ind w:firstLine="709"/>
        <w:rPr>
          <w:rFonts w:ascii="Times New Roman" w:hAnsi="Times New Roman" w:cs="Times New Roman"/>
          <w:b/>
          <w:sz w:val="24"/>
          <w:szCs w:val="24"/>
          <w:lang w:eastAsia="ru-RU"/>
        </w:rPr>
      </w:pPr>
      <w:bookmarkStart w:id="244" w:name="_Toc405513919"/>
      <w:bookmarkStart w:id="245" w:name="_Toc284662797"/>
      <w:bookmarkStart w:id="246" w:name="_Toc284663424"/>
      <w:r w:rsidRPr="001A6519">
        <w:rPr>
          <w:rFonts w:ascii="Times New Roman" w:hAnsi="Times New Roman" w:cs="Times New Roman"/>
          <w:b/>
          <w:sz w:val="24"/>
          <w:szCs w:val="24"/>
          <w:lang w:eastAsia="ru-RU"/>
        </w:rPr>
        <w:lastRenderedPageBreak/>
        <w:t>Содержание курса математики в 5–6 классах</w:t>
      </w:r>
      <w:bookmarkEnd w:id="244"/>
      <w:bookmarkEnd w:id="245"/>
      <w:bookmarkEnd w:id="246"/>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Натуральные числа и нуль</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Натуральный ряд чисел и его свойства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Запись и чтение натуральных чисел</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Округление натуральных чисел</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Необходимость округления. Правило округления натуральных чисел.</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Сравнение натуральных чисел, сравнение с числом 0</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Действия с натуральными числами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Степень с натуральным показателем</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Числовые выражения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Числовое выражение и его значение, порядок выполнения действий.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Деление с остатком</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Деление с остатком на множестве натуральных чисел, свойства деления с остатком. Практические задачи на деление с остатком.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Свойства и признаки делимости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Разложение числа на простые множители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Простые и составные числа, решето Эратосфена.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Алгебраические выражения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Делители и кратные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Дроби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Обыкновенные дроби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Приведение дробей к общему знаменателю. Сравнение обыкновенных дробей.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Сложение и вычитание обыкновенных дробей. Умножение и деление обыкновенных дробей.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Арифметические действия со смешанными дробями.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Арифметические действия с дробными числами.</w:t>
      </w:r>
      <w:r w:rsidRPr="001A6519">
        <w:rPr>
          <w:rFonts w:ascii="Times New Roman" w:hAnsi="Times New Roman" w:cs="Times New Roman"/>
          <w:sz w:val="24"/>
          <w:szCs w:val="24"/>
        </w:rPr>
        <w:tab/>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Способы рационализации вычислений и их применение при выполнении действий.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Десятичные дроби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дроби.Конечные и бесконечные десятичные дроби.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Отношение двух чисел</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Масштаб на плане и карте.Пропорции. Свойства пропорций, применение пропорций и отношений при решении задач.</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Среднее арифметическое чисел</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Проценты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Диаграммы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Столбчатые и круговые диаграммы. Извлечение информации из диаграмм. Изображение диаграмм по числовым данным.</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Рациональные числа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Положительные и отрицательные числа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Понятие о рациональном числе. Первичное представление о множестве рациональных чисел. Действия с рациональными числами.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Решение текстовых задач</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Единицы измерений: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Задачи на все арифметические действия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Задачи на движение, работу и покупки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Задачи на части, доли, проценты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Логические задачи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Решение несложных логических задач. Решение логических задач с помощью графов, таблиц.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Основные методы решения текстовых задач: арифметический, перебор вариантов.</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Наглядная геометрия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Понятие объема; единицы объема. Объем прямоугольного параллелепипеда, куба.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Понятие о равенстве фигур. Центральная, осевая и зеркальная симметрии. Изображение симметричных фигур.</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Решение практических задач с применением простейших свойств фигур.</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История математики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Рождение шестидесятеричной системы счисления. Появление десятичной записи чисел.</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Рождение и развитие арифметики натуральных чисел. НОК, НОД, простые числа. Решето Эратосфена.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Появление нуля и отрицательных чисел в математике древности. Роль Диофанта. Почему </w:t>
      </w:r>
      <w:r w:rsidRPr="001A6519">
        <w:rPr>
          <w:rFonts w:ascii="Times New Roman" w:hAnsi="Times New Roman" w:cs="Times New Roman"/>
          <w:sz w:val="24"/>
          <w:szCs w:val="24"/>
        </w:rPr>
        <w:object w:dxaOrig="1619" w:dyaOrig="420">
          <v:shape id="_x0000_i1033" type="#_x0000_t75" style="width:79.5pt;height:21.75pt" o:ole="">
            <v:imagedata r:id="rId27" o:title=""/>
          </v:shape>
          <o:OLEObject Type="Embed" ProgID="Equation.DSMT4" ShapeID="_x0000_i1033" DrawAspect="Content" ObjectID="_1599401698" r:id="rId28"/>
        </w:object>
      </w:r>
      <w:r w:rsidRPr="001A6519">
        <w:rPr>
          <w:rFonts w:ascii="Times New Roman" w:hAnsi="Times New Roman" w:cs="Times New Roman"/>
          <w:sz w:val="24"/>
          <w:szCs w:val="24"/>
        </w:rPr>
        <w:t>?</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0B55D8" w:rsidRPr="001A6519" w:rsidRDefault="000B55D8" w:rsidP="001A6519">
      <w:pPr>
        <w:ind w:firstLine="709"/>
        <w:rPr>
          <w:rFonts w:ascii="Times New Roman" w:hAnsi="Times New Roman" w:cs="Times New Roman"/>
          <w:b/>
          <w:sz w:val="24"/>
          <w:szCs w:val="24"/>
          <w:lang w:eastAsia="ru-RU"/>
        </w:rPr>
      </w:pPr>
      <w:bookmarkStart w:id="247" w:name="_Toc405513920"/>
      <w:bookmarkStart w:id="248" w:name="_Toc284662798"/>
      <w:bookmarkStart w:id="249" w:name="_Toc284663425"/>
      <w:r w:rsidRPr="001A6519">
        <w:rPr>
          <w:rFonts w:ascii="Times New Roman" w:hAnsi="Times New Roman" w:cs="Times New Roman"/>
          <w:b/>
          <w:sz w:val="24"/>
          <w:szCs w:val="24"/>
          <w:lang w:eastAsia="ru-RU"/>
        </w:rPr>
        <w:t>Содержание курса математики в 7–9 классах</w:t>
      </w:r>
      <w:bookmarkEnd w:id="247"/>
      <w:bookmarkEnd w:id="248"/>
      <w:bookmarkEnd w:id="249"/>
    </w:p>
    <w:p w:rsidR="000B55D8" w:rsidRPr="001A6519" w:rsidRDefault="000B55D8" w:rsidP="001A6519">
      <w:pPr>
        <w:ind w:firstLine="709"/>
        <w:rPr>
          <w:rFonts w:ascii="Times New Roman" w:hAnsi="Times New Roman" w:cs="Times New Roman"/>
          <w:sz w:val="24"/>
          <w:szCs w:val="24"/>
          <w:lang w:eastAsia="ru-RU"/>
        </w:rPr>
      </w:pPr>
      <w:bookmarkStart w:id="250" w:name="_Toc405513921"/>
      <w:bookmarkStart w:id="251" w:name="_Toc284662799"/>
      <w:bookmarkStart w:id="252" w:name="_Toc284663426"/>
      <w:r w:rsidRPr="001A6519">
        <w:rPr>
          <w:rFonts w:ascii="Times New Roman" w:hAnsi="Times New Roman" w:cs="Times New Roman"/>
          <w:sz w:val="24"/>
          <w:szCs w:val="24"/>
          <w:lang w:eastAsia="ru-RU"/>
        </w:rPr>
        <w:t>Алгебра</w:t>
      </w:r>
      <w:bookmarkEnd w:id="250"/>
      <w:bookmarkEnd w:id="251"/>
      <w:bookmarkEnd w:id="252"/>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Числа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Рациональные числа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Иррациональные числа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1A6519">
        <w:rPr>
          <w:rFonts w:ascii="Times New Roman" w:hAnsi="Times New Roman" w:cs="Times New Roman"/>
          <w:sz w:val="24"/>
          <w:szCs w:val="24"/>
        </w:rPr>
        <w:object w:dxaOrig="380" w:dyaOrig="340">
          <v:shape id="_x0000_i1034" type="#_x0000_t75" style="width:14.25pt;height:21.75pt" o:ole="">
            <v:imagedata r:id="rId29" o:title=""/>
          </v:shape>
          <o:OLEObject Type="Embed" ProgID="Equation.DSMT4" ShapeID="_x0000_i1034" DrawAspect="Content" ObjectID="_1599401699" r:id="rId30"/>
        </w:object>
      </w:r>
      <w:r w:rsidRPr="001A6519">
        <w:rPr>
          <w:rFonts w:ascii="Times New Roman" w:hAnsi="Times New Roman" w:cs="Times New Roman"/>
          <w:sz w:val="24"/>
          <w:szCs w:val="24"/>
        </w:rPr>
        <w:t>. Применение в геометрии.Сравнение иррациональных чисел.Множество действительных чисел.</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Тождественные преобразования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Числовые и буквенные выражения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Выражение с переменной. Значение выражения. Подстановка выражений вместо переменных.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Целые выражения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00C57E72">
        <w:rPr>
          <w:rFonts w:ascii="Times New Roman" w:hAnsi="Times New Roman" w:cs="Times New Roman"/>
          <w:sz w:val="24"/>
          <w:szCs w:val="24"/>
        </w:rPr>
        <w:t xml:space="preserve"> </w:t>
      </w:r>
      <w:r w:rsidRPr="001A6519">
        <w:rPr>
          <w:rFonts w:ascii="Times New Roman" w:hAnsi="Times New Roman" w:cs="Times New Roman"/>
          <w:sz w:val="24"/>
          <w:szCs w:val="24"/>
        </w:rPr>
        <w:t>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Дробно-рациональные выражения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Степень с целым показателем. Преобразование дробно-линейных выражений: сложение, умножение, деление. Алгебраическая дробь.</w:t>
      </w:r>
      <w:r w:rsidR="00C57E72">
        <w:rPr>
          <w:rFonts w:ascii="Times New Roman" w:hAnsi="Times New Roman" w:cs="Times New Roman"/>
          <w:sz w:val="24"/>
          <w:szCs w:val="24"/>
        </w:rPr>
        <w:t xml:space="preserve"> </w:t>
      </w:r>
      <w:r w:rsidRPr="001A6519">
        <w:rPr>
          <w:rFonts w:ascii="Times New Roman" w:hAnsi="Times New Roman" w:cs="Times New Roman"/>
          <w:sz w:val="24"/>
          <w:szCs w:val="24"/>
        </w:rPr>
        <w:t>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Преобразование выражений, содержащих знак модуля.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Квадратные корни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Уравнения и неравенства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Равенства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Числовое равенство. Свойства числовых равенств. Равенство с переменной.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Уравнения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Линейное уравнение и его корни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Квадратное уравнение и его корни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w:t>
      </w:r>
      <w:r w:rsidR="00C57E72">
        <w:rPr>
          <w:rFonts w:ascii="Times New Roman" w:hAnsi="Times New Roman" w:cs="Times New Roman"/>
          <w:sz w:val="24"/>
          <w:szCs w:val="24"/>
        </w:rPr>
        <w:t xml:space="preserve"> </w:t>
      </w:r>
      <w:r w:rsidRPr="001A6519">
        <w:rPr>
          <w:rFonts w:ascii="Times New Roman" w:hAnsi="Times New Roman" w:cs="Times New Roman"/>
          <w:sz w:val="24"/>
          <w:szCs w:val="24"/>
        </w:rPr>
        <w:t>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Дробно-рациональные уравнения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Решение простейших дробно-линейных уравнений. Решение дробно-рациональных уравнений.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Простейшие иррациональные уравнения вида </w:t>
      </w:r>
      <w:r w:rsidRPr="001A6519">
        <w:rPr>
          <w:rFonts w:ascii="Times New Roman" w:hAnsi="Times New Roman" w:cs="Times New Roman"/>
          <w:sz w:val="24"/>
          <w:szCs w:val="24"/>
        </w:rPr>
        <w:object w:dxaOrig="1120" w:dyaOrig="460">
          <v:shape id="_x0000_i1035" type="#_x0000_t75" style="width:57.75pt;height:21.75pt" o:ole="">
            <v:imagedata r:id="rId10" o:title=""/>
          </v:shape>
          <o:OLEObject Type="Embed" ProgID="Equation.DSMT4" ShapeID="_x0000_i1035" DrawAspect="Content" ObjectID="_1599401700" r:id="rId31"/>
        </w:object>
      </w:r>
      <w:r w:rsidRPr="001A6519">
        <w:rPr>
          <w:rFonts w:ascii="Times New Roman" w:hAnsi="Times New Roman" w:cs="Times New Roman"/>
          <w:sz w:val="24"/>
          <w:szCs w:val="24"/>
        </w:rPr>
        <w:t xml:space="preserve">, </w:t>
      </w:r>
      <w:r w:rsidRPr="001A6519">
        <w:rPr>
          <w:rFonts w:ascii="Times New Roman" w:hAnsi="Times New Roman" w:cs="Times New Roman"/>
          <w:sz w:val="24"/>
          <w:szCs w:val="24"/>
        </w:rPr>
        <w:object w:dxaOrig="1680" w:dyaOrig="460">
          <v:shape id="_x0000_i1036" type="#_x0000_t75" style="width:86.25pt;height:21.75pt" o:ole="">
            <v:imagedata r:id="rId12" o:title=""/>
          </v:shape>
          <o:OLEObject Type="Embed" ProgID="Equation.DSMT4" ShapeID="_x0000_i1036" DrawAspect="Content" ObjectID="_1599401701" r:id="rId32"/>
        </w:object>
      </w:r>
      <w:r w:rsidRPr="001A6519">
        <w:rPr>
          <w:rFonts w:ascii="Times New Roman" w:hAnsi="Times New Roman" w:cs="Times New Roman"/>
          <w:sz w:val="24"/>
          <w:szCs w:val="24"/>
        </w:rPr>
        <w:t>.</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Уравнения вида</w:t>
      </w:r>
      <w:r w:rsidRPr="001A6519">
        <w:rPr>
          <w:rFonts w:ascii="Times New Roman" w:hAnsi="Times New Roman" w:cs="Times New Roman"/>
          <w:sz w:val="24"/>
          <w:szCs w:val="24"/>
        </w:rPr>
        <w:object w:dxaOrig="700" w:dyaOrig="360">
          <v:shape id="_x0000_i1037" type="#_x0000_t75" style="width:36.75pt;height:21.75pt" o:ole="">
            <v:imagedata r:id="rId33" o:title=""/>
          </v:shape>
          <o:OLEObject Type="Embed" ProgID="Equation.DSMT4" ShapeID="_x0000_i1037" DrawAspect="Content" ObjectID="_1599401702" r:id="rId34"/>
        </w:object>
      </w:r>
      <w:r w:rsidRPr="001A6519">
        <w:rPr>
          <w:rFonts w:ascii="Times New Roman" w:hAnsi="Times New Roman" w:cs="Times New Roman"/>
          <w:sz w:val="24"/>
          <w:szCs w:val="24"/>
        </w:rPr>
        <w:t>.Уравнения в целых числах.</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Системы уравнений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Понятие системы уравнений. Решение системы уравнений.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Методы решения систем линейных уравнений с двумя переменными: графический метод, метод сложения, метод подстановки.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Системы линейных уравнений с параметром.</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Неравенства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Неравенство с переменной. Строгие и нестрогие неравенства. Область определения неравенства (область допустимых значений переменной).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Решение линейных неравенств.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Решение целых и дробно-рациональных неравенств методом интервалов.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Системы неравенств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Функции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Понятие функции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Представление об асимптотах.</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Непрерывность функции. Кусочно заданные функции.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Линейная функция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Квадратичная функция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Обратная пропорциональность</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Свойства функции </w:t>
      </w:r>
      <w:r w:rsidRPr="001A6519">
        <w:rPr>
          <w:rFonts w:ascii="Times New Roman" w:hAnsi="Times New Roman" w:cs="Times New Roman"/>
          <w:sz w:val="24"/>
          <w:szCs w:val="24"/>
        </w:rPr>
        <w:object w:dxaOrig="620" w:dyaOrig="620">
          <v:shape id="_x0000_i1038" type="#_x0000_t75" style="width:27.75pt;height:27.75pt" o:ole="">
            <v:imagedata r:id="rId35" o:title=""/>
          </v:shape>
          <o:OLEObject Type="Embed" ProgID="Equation.DSMT4" ShapeID="_x0000_i1038" DrawAspect="Content" ObjectID="_1599401703" r:id="rId36"/>
        </w:object>
      </w:r>
      <w:r w:rsidRPr="001A6519">
        <w:rPr>
          <w:rFonts w:ascii="Times New Roman" w:hAnsi="Times New Roman" w:cs="Times New Roman"/>
          <w:sz w:val="24"/>
          <w:szCs w:val="24"/>
        </w:rPr>
        <w:fldChar w:fldCharType="begin"/>
      </w:r>
      <w:r w:rsidRPr="001A6519">
        <w:rPr>
          <w:rFonts w:ascii="Times New Roman" w:hAnsi="Times New Roman" w:cs="Times New Roman"/>
          <w:sz w:val="24"/>
          <w:szCs w:val="24"/>
        </w:rPr>
        <w:instrText xml:space="preserve"> QUOTE </w:instrText>
      </w:r>
      <w:r w:rsidRPr="001A6519">
        <w:rPr>
          <w:rFonts w:ascii="Times New Roman" w:hAnsi="Times New Roman" w:cs="Times New Roman"/>
          <w:noProof/>
          <w:sz w:val="24"/>
          <w:szCs w:val="24"/>
          <w:lang w:eastAsia="ru-RU"/>
        </w:rPr>
        <w:drawing>
          <wp:inline distT="0" distB="0" distL="0" distR="0" wp14:anchorId="6714405E" wp14:editId="0EF63263">
            <wp:extent cx="410845" cy="306070"/>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1A6519">
        <w:rPr>
          <w:rFonts w:ascii="Times New Roman" w:hAnsi="Times New Roman" w:cs="Times New Roman"/>
          <w:sz w:val="24"/>
          <w:szCs w:val="24"/>
        </w:rPr>
        <w:fldChar w:fldCharType="separate"/>
      </w:r>
      <w:r w:rsidRPr="001A6519">
        <w:rPr>
          <w:rFonts w:ascii="Times New Roman" w:hAnsi="Times New Roman" w:cs="Times New Roman"/>
          <w:noProof/>
          <w:sz w:val="24"/>
          <w:szCs w:val="24"/>
          <w:lang w:eastAsia="ru-RU"/>
        </w:rPr>
        <w:drawing>
          <wp:inline distT="0" distB="0" distL="0" distR="0" wp14:anchorId="15F7CA72" wp14:editId="5E1E4005">
            <wp:extent cx="410845" cy="306070"/>
            <wp:effectExtent l="0" t="0" r="8255" b="0"/>
            <wp:docPr id="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1A6519">
        <w:rPr>
          <w:rFonts w:ascii="Times New Roman" w:hAnsi="Times New Roman" w:cs="Times New Roman"/>
          <w:sz w:val="24"/>
          <w:szCs w:val="24"/>
        </w:rPr>
        <w:fldChar w:fldCharType="end"/>
      </w:r>
      <w:r w:rsidRPr="001A6519">
        <w:rPr>
          <w:rFonts w:ascii="Times New Roman" w:hAnsi="Times New Roman" w:cs="Times New Roman"/>
          <w:sz w:val="24"/>
          <w:szCs w:val="24"/>
        </w:rPr>
        <w:t xml:space="preserve">. Гипербола.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 xml:space="preserve">Графики функций. Преобразование графика функции </w:t>
      </w:r>
      <w:r w:rsidRPr="001A6519">
        <w:rPr>
          <w:rFonts w:ascii="Times New Roman" w:hAnsi="Times New Roman" w:cs="Times New Roman"/>
          <w:sz w:val="24"/>
          <w:szCs w:val="24"/>
        </w:rPr>
        <w:object w:dxaOrig="920" w:dyaOrig="320">
          <v:shape id="_x0000_i1039" type="#_x0000_t75" style="width:50.25pt;height:14.25pt" o:ole="">
            <v:imagedata r:id="rId38" o:title=""/>
          </v:shape>
          <o:OLEObject Type="Embed" ProgID="Equation.DSMT4" ShapeID="_x0000_i1039" DrawAspect="Content" ObjectID="_1599401704" r:id="rId39"/>
        </w:object>
      </w:r>
      <w:r w:rsidRPr="001A6519">
        <w:rPr>
          <w:rFonts w:ascii="Times New Roman" w:hAnsi="Times New Roman" w:cs="Times New Roman"/>
          <w:sz w:val="24"/>
          <w:szCs w:val="24"/>
        </w:rPr>
        <w:t xml:space="preserve"> для построения графиков функций вида </w:t>
      </w:r>
      <w:r w:rsidRPr="001A6519">
        <w:rPr>
          <w:rFonts w:ascii="Times New Roman" w:hAnsi="Times New Roman" w:cs="Times New Roman"/>
          <w:sz w:val="24"/>
          <w:szCs w:val="24"/>
        </w:rPr>
        <w:object w:dxaOrig="1780" w:dyaOrig="380">
          <v:shape id="_x0000_i1040" type="#_x0000_t75" style="width:86.25pt;height:14.25pt" o:ole="">
            <v:imagedata r:id="rId25" o:title=""/>
          </v:shape>
          <o:OLEObject Type="Embed" ProgID="Equation.DSMT4" ShapeID="_x0000_i1040" DrawAspect="Content" ObjectID="_1599401705" r:id="rId40"/>
        </w:object>
      </w:r>
      <w:r w:rsidRPr="001A6519">
        <w:rPr>
          <w:rFonts w:ascii="Times New Roman" w:hAnsi="Times New Roman" w:cs="Times New Roman"/>
          <w:sz w:val="24"/>
          <w:szCs w:val="24"/>
        </w:rPr>
        <w:t>.</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Графики функций </w:t>
      </w:r>
      <w:r w:rsidRPr="001A6519">
        <w:rPr>
          <w:rFonts w:ascii="Times New Roman" w:hAnsi="Times New Roman" w:cs="Times New Roman"/>
          <w:sz w:val="24"/>
          <w:szCs w:val="24"/>
        </w:rPr>
        <w:object w:dxaOrig="1300" w:dyaOrig="620">
          <v:shape id="_x0000_i1041" type="#_x0000_t75" style="width:64.5pt;height:27.75pt" o:ole="">
            <v:imagedata r:id="rId16" o:title=""/>
          </v:shape>
          <o:OLEObject Type="Embed" ProgID="Equation.DSMT4" ShapeID="_x0000_i1041" DrawAspect="Content" ObjectID="_1599401706" r:id="rId41"/>
        </w:object>
      </w:r>
      <w:r w:rsidRPr="001A6519">
        <w:rPr>
          <w:rFonts w:ascii="Times New Roman" w:hAnsi="Times New Roman" w:cs="Times New Roman"/>
          <w:sz w:val="24"/>
          <w:szCs w:val="24"/>
        </w:rPr>
        <w:t xml:space="preserve">, </w:t>
      </w:r>
      <w:r w:rsidRPr="001A6519">
        <w:rPr>
          <w:rFonts w:ascii="Times New Roman" w:hAnsi="Times New Roman" w:cs="Times New Roman"/>
          <w:sz w:val="24"/>
          <w:szCs w:val="24"/>
        </w:rPr>
        <w:object w:dxaOrig="760" w:dyaOrig="380">
          <v:shape id="_x0000_i1042" type="#_x0000_t75" style="width:42.75pt;height:14.25pt" o:ole="">
            <v:imagedata r:id="rId18" o:title=""/>
          </v:shape>
          <o:OLEObject Type="Embed" ProgID="Equation.DSMT4" ShapeID="_x0000_i1042" DrawAspect="Content" ObjectID="_1599401707" r:id="rId42"/>
        </w:object>
      </w:r>
      <w:r w:rsidRPr="001A6519">
        <w:rPr>
          <w:rFonts w:ascii="Times New Roman" w:hAnsi="Times New Roman" w:cs="Times New Roman"/>
          <w:sz w:val="24"/>
          <w:szCs w:val="24"/>
        </w:rPr>
        <w:fldChar w:fldCharType="begin"/>
      </w:r>
      <w:r w:rsidRPr="001A6519">
        <w:rPr>
          <w:rFonts w:ascii="Times New Roman" w:hAnsi="Times New Roman" w:cs="Times New Roman"/>
          <w:sz w:val="24"/>
          <w:szCs w:val="24"/>
        </w:rPr>
        <w:instrText xml:space="preserve"> QUOTE  </w:instrText>
      </w:r>
      <w:r w:rsidRPr="001A6519">
        <w:rPr>
          <w:rFonts w:ascii="Times New Roman" w:hAnsi="Times New Roman" w:cs="Times New Roman"/>
          <w:sz w:val="24"/>
          <w:szCs w:val="24"/>
        </w:rPr>
        <w:fldChar w:fldCharType="end"/>
      </w:r>
      <w:r w:rsidRPr="001A6519">
        <w:rPr>
          <w:rFonts w:ascii="Times New Roman" w:hAnsi="Times New Roman" w:cs="Times New Roman"/>
          <w:sz w:val="24"/>
          <w:szCs w:val="24"/>
        </w:rPr>
        <w:t>,</w:t>
      </w:r>
      <w:r w:rsidRPr="001A6519">
        <w:rPr>
          <w:rFonts w:ascii="Times New Roman" w:hAnsi="Times New Roman" w:cs="Times New Roman"/>
          <w:sz w:val="24"/>
          <w:szCs w:val="24"/>
        </w:rPr>
        <w:object w:dxaOrig="760" w:dyaOrig="380">
          <v:shape id="_x0000_i1043" type="#_x0000_t75" style="width:35.25pt;height:14.25pt" o:ole="">
            <v:imagedata r:id="rId20" o:title=""/>
          </v:shape>
          <o:OLEObject Type="Embed" ProgID="Equation.DSMT4" ShapeID="_x0000_i1043" DrawAspect="Content" ObjectID="_1599401708" r:id="rId43"/>
        </w:object>
      </w:r>
      <w:r w:rsidRPr="001A6519">
        <w:rPr>
          <w:rFonts w:ascii="Times New Roman" w:hAnsi="Times New Roman" w:cs="Times New Roman"/>
          <w:sz w:val="24"/>
          <w:szCs w:val="24"/>
        </w:rPr>
        <w:fldChar w:fldCharType="begin"/>
      </w:r>
      <w:r w:rsidRPr="001A6519">
        <w:rPr>
          <w:rFonts w:ascii="Times New Roman" w:hAnsi="Times New Roman" w:cs="Times New Roman"/>
          <w:sz w:val="24"/>
          <w:szCs w:val="24"/>
        </w:rPr>
        <w:fldChar w:fldCharType="separate"/>
      </w:r>
      <w:r w:rsidRPr="001A6519">
        <w:rPr>
          <w:rFonts w:ascii="Times New Roman" w:hAnsi="Times New Roman" w:cs="Times New Roman"/>
          <w:noProof/>
          <w:sz w:val="24"/>
          <w:szCs w:val="24"/>
          <w:lang w:eastAsia="ru-RU"/>
        </w:rPr>
        <w:drawing>
          <wp:inline distT="0" distB="0" distL="0" distR="0" wp14:anchorId="498ADA08" wp14:editId="6EDB330E">
            <wp:extent cx="478155" cy="24511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Pr="001A6519">
        <w:rPr>
          <w:rFonts w:ascii="Times New Roman" w:hAnsi="Times New Roman" w:cs="Times New Roman"/>
          <w:sz w:val="24"/>
          <w:szCs w:val="24"/>
          <w:lang w:eastAsia="ru-RU"/>
        </w:rPr>
        <w:fldChar w:fldCharType="end"/>
      </w:r>
      <w:r w:rsidRPr="001A6519">
        <w:rPr>
          <w:rFonts w:ascii="Times New Roman" w:hAnsi="Times New Roman" w:cs="Times New Roman"/>
          <w:sz w:val="24"/>
          <w:szCs w:val="24"/>
        </w:rPr>
        <w:t xml:space="preserve">, </w:t>
      </w:r>
      <w:r w:rsidRPr="001A6519">
        <w:rPr>
          <w:rFonts w:ascii="Times New Roman" w:hAnsi="Times New Roman" w:cs="Times New Roman"/>
          <w:sz w:val="24"/>
          <w:szCs w:val="24"/>
        </w:rPr>
        <w:object w:dxaOrig="660" w:dyaOrig="380">
          <v:shape id="_x0000_i1044" type="#_x0000_t75" style="width:27.75pt;height:14.25pt" o:ole="">
            <v:imagedata r:id="rId23" o:title=""/>
          </v:shape>
          <o:OLEObject Type="Embed" ProgID="Equation.DSMT4" ShapeID="_x0000_i1044" DrawAspect="Content" ObjectID="_1599401709" r:id="rId44"/>
        </w:object>
      </w:r>
      <w:r w:rsidRPr="001A6519">
        <w:rPr>
          <w:rFonts w:ascii="Times New Roman" w:hAnsi="Times New Roman" w:cs="Times New Roman"/>
          <w:sz w:val="24"/>
          <w:szCs w:val="24"/>
        </w:rPr>
        <w:t xml:space="preserve">.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Последовательности и прогрессии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w:t>
      </w:r>
      <w:r w:rsidRPr="001A6519">
        <w:rPr>
          <w:rFonts w:ascii="Times New Roman" w:hAnsi="Times New Roman" w:cs="Times New Roman"/>
          <w:sz w:val="24"/>
          <w:szCs w:val="24"/>
          <w:lang w:val="en-US"/>
        </w:rPr>
        <w:t>n</w:t>
      </w:r>
      <w:r w:rsidRPr="001A6519">
        <w:rPr>
          <w:rFonts w:ascii="Times New Roman" w:hAnsi="Times New Roman" w:cs="Times New Roman"/>
          <w:sz w:val="24"/>
          <w:szCs w:val="24"/>
        </w:rPr>
        <w:t xml:space="preserve"> первых членов арифметической и геометрической прогрессий.Сходящаяся геометрическая прогрессия.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Решение текстовых задач</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Задачи на все арифметические действия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Задачи на движение, работу и покупки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Задачи на части, доли, проценты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Логические задачи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Решение логических задач. Решение логических задач с помощью графов, таблиц.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0B55D8" w:rsidRPr="001A6519" w:rsidRDefault="000B55D8" w:rsidP="001A6519">
      <w:pPr>
        <w:ind w:firstLine="709"/>
        <w:rPr>
          <w:rFonts w:ascii="Times New Roman" w:hAnsi="Times New Roman" w:cs="Times New Roman"/>
          <w:sz w:val="24"/>
          <w:szCs w:val="24"/>
          <w:lang w:eastAsia="ru-RU"/>
        </w:rPr>
      </w:pPr>
      <w:bookmarkStart w:id="253" w:name="_Toc405513922"/>
      <w:bookmarkStart w:id="254" w:name="_Toc284662800"/>
      <w:bookmarkStart w:id="255" w:name="_Toc284663427"/>
      <w:r w:rsidRPr="001A6519">
        <w:rPr>
          <w:rFonts w:ascii="Times New Roman" w:hAnsi="Times New Roman" w:cs="Times New Roman"/>
          <w:sz w:val="24"/>
          <w:szCs w:val="24"/>
          <w:lang w:eastAsia="ru-RU"/>
        </w:rPr>
        <w:t>Статистика и теория вероятностей</w:t>
      </w:r>
      <w:bookmarkEnd w:id="253"/>
      <w:bookmarkEnd w:id="254"/>
      <w:bookmarkEnd w:id="255"/>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Статистика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Случайная изменчивость. Изменчивость при измерениях. Решающие правила. Закономерности в изменчивых величинах.</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Случайные события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Противоположные события, объединение и пересечение событий. Правило сложения вероятностей. Случайный выбор.</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Представление эксперимента в виде дерева.</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Элементы комбинаторики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Случайные величины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0B55D8" w:rsidRPr="001A6519" w:rsidRDefault="000B55D8" w:rsidP="001A6519">
      <w:pPr>
        <w:ind w:firstLine="709"/>
        <w:rPr>
          <w:rFonts w:ascii="Times New Roman" w:hAnsi="Times New Roman" w:cs="Times New Roman"/>
          <w:sz w:val="24"/>
          <w:szCs w:val="24"/>
          <w:lang w:eastAsia="ru-RU"/>
        </w:rPr>
      </w:pPr>
      <w:bookmarkStart w:id="256" w:name="_Toc405513923"/>
      <w:bookmarkStart w:id="257" w:name="_Toc284662801"/>
      <w:bookmarkStart w:id="258" w:name="_Toc284663428"/>
      <w:r w:rsidRPr="001A6519">
        <w:rPr>
          <w:rFonts w:ascii="Times New Roman" w:hAnsi="Times New Roman" w:cs="Times New Roman"/>
          <w:sz w:val="24"/>
          <w:szCs w:val="24"/>
          <w:lang w:eastAsia="ru-RU"/>
        </w:rPr>
        <w:t>Геометрия</w:t>
      </w:r>
      <w:bookmarkEnd w:id="256"/>
      <w:bookmarkEnd w:id="257"/>
      <w:bookmarkEnd w:id="258"/>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Геометрические фигуры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Фигуры в геометрии и в окружающем мире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Геометрическая фигура. Формирование представлений о метапредметном понятии «фигура».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Осевая симметрия геометрических фигур. Центральная симметрия геометрических фигур.</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Многоугольники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Окружность, круг</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Геометрические фигуры в пространстве (объёмные тела)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Отношения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Равенство фигур</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Свойства равных треугольников. Признаки равенства треугольников.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Параллельно</w:t>
      </w:r>
      <w:r w:rsidRPr="001A6519">
        <w:rPr>
          <w:rFonts w:ascii="Times New Roman" w:hAnsi="Times New Roman" w:cs="Times New Roman"/>
          <w:sz w:val="24"/>
          <w:szCs w:val="24"/>
        </w:rPr>
        <w:softHyphen/>
        <w:t>сть прямых</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Признаки и свойства параллельных прямых. Аксиома параллельности Евклида. Теорема Фалеса.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Перпендикулярные прямые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Прямой угол. Перпендикуляр к прямой. Наклонная, проекция. Серединный перпендикуляр к отрезку. Свойства и признаки перпендикулярности.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Подобие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Пропорциональные отрезки, подобие фигур. Подобные треугольники. Признаки подобия.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Взаимное расположение прямой и окружности, двух окружностей.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Измерения и вычисления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Величины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Понятие величины. Длина. Измерение длины. Единицы измерения длины. Величина угла. Градусная мера угла.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Понятие о площади плоской фигуры и её свойствах. Измерение площадей. Единицы измерения площади.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Представление об объёме и его свойствах. Измерение объёма. Единицы измерения объёмов.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Измерения и вычисления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1A6519">
        <w:rPr>
          <w:rFonts w:ascii="Times New Roman" w:hAnsi="Times New Roman" w:cs="Times New Roman"/>
          <w:sz w:val="24"/>
          <w:szCs w:val="24"/>
        </w:rPr>
        <w:softHyphen/>
        <w:t>ружности и площади круга. Сравнение и вычисление площадей. Теорема Пифагора. Теорема синусов. Теорема косинусов.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Расстояния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Расстояние между точками. Расстояние от точки до прямой. Расстояние между фигурами.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Геометрические построения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Геометрические построения для иллюстрации свойств геометрических фигур.</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Построение треугольников по трём сторонам, двум сторонам и углу между ними, стороне и двум прилежащим к ней углам.</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Деление отрезка в данном отношении.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Геометрические преобразования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Преобразования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Понятие преобразования. Представление о метапредметном понятии «преобразование». Подобие.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Движения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Осевая и центральная симметрия, поворот и параллельный перенос.Комбинации движений на плоскости и их свойства.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Векторы и координаты на плоскости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Векторы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Координаты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Основные понятия, координаты вектора, расстояние между точками. Координаты середины отрезка. Уравнения фигур.</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Применение векторов и координат для решения простейших геометрических задач.</w:t>
      </w:r>
    </w:p>
    <w:p w:rsidR="000B55D8" w:rsidRPr="001A6519" w:rsidRDefault="000B55D8" w:rsidP="001A6519">
      <w:pPr>
        <w:ind w:firstLine="709"/>
        <w:rPr>
          <w:rFonts w:ascii="Times New Roman" w:hAnsi="Times New Roman" w:cs="Times New Roman"/>
          <w:sz w:val="24"/>
          <w:szCs w:val="24"/>
          <w:lang w:eastAsia="ru-RU"/>
        </w:rPr>
      </w:pPr>
      <w:bookmarkStart w:id="259" w:name="_Toc405513924"/>
      <w:bookmarkStart w:id="260" w:name="_Toc284662802"/>
      <w:bookmarkStart w:id="261" w:name="_Toc284663429"/>
      <w:r w:rsidRPr="001A6519">
        <w:rPr>
          <w:rFonts w:ascii="Times New Roman" w:hAnsi="Times New Roman" w:cs="Times New Roman"/>
          <w:sz w:val="24"/>
          <w:szCs w:val="24"/>
          <w:lang w:eastAsia="ru-RU"/>
        </w:rPr>
        <w:t>История математики</w:t>
      </w:r>
      <w:bookmarkEnd w:id="259"/>
      <w:bookmarkEnd w:id="260"/>
      <w:bookmarkEnd w:id="261"/>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Истоки теории вероятностей: страховое дело, азартные игры. П. Ферма, Б.Паскаль, Я. Бернулли, А.Н.Колмогоров.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Геометрия и искусство. Геометрические закономерности окружающего мира.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Роль российских учёных в развитии математики: Л.Эйлер. Н.И.Лобачевский, П.Л.Чебышев, С. Ковалевская, А.Н.Колмогоров.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Математика в развитии России: Петр </w:t>
      </w:r>
      <w:r w:rsidRPr="001A6519">
        <w:rPr>
          <w:rFonts w:ascii="Times New Roman" w:hAnsi="Times New Roman" w:cs="Times New Roman"/>
          <w:sz w:val="24"/>
          <w:szCs w:val="24"/>
          <w:lang w:val="en-US"/>
        </w:rPr>
        <w:t>I</w:t>
      </w:r>
      <w:r w:rsidRPr="001A6519">
        <w:rPr>
          <w:rFonts w:ascii="Times New Roman" w:hAnsi="Times New Roman" w:cs="Times New Roman"/>
          <w:sz w:val="24"/>
          <w:szCs w:val="24"/>
        </w:rPr>
        <w:t>, школа математических и навигацких наук, развитие российского флота, А.Н.Крылов. Космическая программа и М.В.Келдыш.</w:t>
      </w:r>
    </w:p>
    <w:p w:rsidR="000B55D8" w:rsidRPr="001A6519" w:rsidRDefault="000B55D8" w:rsidP="001A6519">
      <w:pPr>
        <w:ind w:firstLine="709"/>
        <w:rPr>
          <w:rFonts w:ascii="Times New Roman" w:hAnsi="Times New Roman" w:cs="Times New Roman"/>
          <w:sz w:val="24"/>
          <w:szCs w:val="24"/>
        </w:rPr>
      </w:pPr>
    </w:p>
    <w:p w:rsidR="000B55D8" w:rsidRPr="001A6519" w:rsidRDefault="008947FC" w:rsidP="00B346AE">
      <w:pPr>
        <w:ind w:left="708" w:firstLine="709"/>
        <w:rPr>
          <w:rFonts w:ascii="Times New Roman" w:hAnsi="Times New Roman" w:cs="Times New Roman"/>
          <w:b/>
          <w:sz w:val="24"/>
          <w:szCs w:val="24"/>
          <w:lang w:eastAsia="ru-RU"/>
        </w:rPr>
      </w:pPr>
      <w:bookmarkStart w:id="262" w:name="_Toc409691709"/>
      <w:bookmarkStart w:id="263" w:name="_Toc410654034"/>
      <w:bookmarkStart w:id="264" w:name="_Toc414553245"/>
      <w:bookmarkEnd w:id="240"/>
      <w:r>
        <w:rPr>
          <w:rFonts w:ascii="Times New Roman" w:hAnsi="Times New Roman" w:cs="Times New Roman"/>
          <w:b/>
          <w:sz w:val="24"/>
          <w:szCs w:val="24"/>
          <w:lang w:eastAsia="ru-RU"/>
        </w:rPr>
        <w:t>2.2.2.11</w:t>
      </w:r>
      <w:r w:rsidR="000B55D8" w:rsidRPr="001A6519">
        <w:rPr>
          <w:rFonts w:ascii="Times New Roman" w:hAnsi="Times New Roman" w:cs="Times New Roman"/>
          <w:b/>
          <w:sz w:val="24"/>
          <w:szCs w:val="24"/>
          <w:lang w:eastAsia="ru-RU"/>
        </w:rPr>
        <w:t>. Информатика</w:t>
      </w:r>
      <w:bookmarkEnd w:id="262"/>
      <w:bookmarkEnd w:id="263"/>
      <w:bookmarkEnd w:id="264"/>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При реализации программы учебного предмета «Информатика» у учащихся формируется </w:t>
      </w:r>
      <w:r w:rsidRPr="001A6519">
        <w:rPr>
          <w:rFonts w:ascii="Times New Roman" w:hAnsi="Times New Roman" w:cs="Times New Roman"/>
          <w:sz w:val="24"/>
          <w:szCs w:val="24"/>
          <w:lang w:eastAsia="ru-RU"/>
        </w:rPr>
        <w:t xml:space="preserve"> информационная и алгоритмическая культура;умения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Pr="001A6519">
        <w:rPr>
          <w:rFonts w:ascii="Times New Roman" w:hAnsi="Times New Roman" w:cs="Times New Roman"/>
          <w:sz w:val="24"/>
          <w:szCs w:val="24"/>
        </w:rPr>
        <w:t>представления о компьютере как универсальном устройстве обработки информации;</w:t>
      </w:r>
      <w:r w:rsidRPr="001A6519">
        <w:rPr>
          <w:rFonts w:ascii="Times New Roman" w:hAnsi="Times New Roman" w:cs="Times New Roman"/>
          <w:sz w:val="24"/>
          <w:szCs w:val="24"/>
          <w:lang w:eastAsia="ru-RU"/>
        </w:rPr>
        <w:t xml:space="preserve">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w:t>
      </w:r>
      <w:r w:rsidRPr="001A6519">
        <w:rPr>
          <w:rFonts w:ascii="Times New Roman" w:hAnsi="Times New Roman" w:cs="Times New Roman"/>
          <w:sz w:val="24"/>
          <w:szCs w:val="24"/>
        </w:rPr>
        <w:t xml:space="preserve">сети </w:t>
      </w:r>
      <w:r w:rsidRPr="001A6519">
        <w:rPr>
          <w:rFonts w:ascii="Times New Roman" w:hAnsi="Times New Roman" w:cs="Times New Roman"/>
          <w:sz w:val="24"/>
          <w:szCs w:val="24"/>
          <w:lang w:eastAsia="ru-RU"/>
        </w:rPr>
        <w:t>Интернет, умения соблюдать нормы информационной этики и права.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Введение</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Информация и информационные процессы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Информация – одно из основных обобщающих понятий современной науки.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Компьютер – универсальное устройство обработки данных</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1A6519">
        <w:rPr>
          <w:rFonts w:ascii="Times New Roman" w:hAnsi="Times New Roman" w:cs="Times New Roman"/>
          <w:sz w:val="24"/>
          <w:szCs w:val="24"/>
          <w:lang w:val="en-US"/>
        </w:rPr>
        <w:t>D</w:t>
      </w:r>
      <w:r w:rsidRPr="001A6519">
        <w:rPr>
          <w:rFonts w:ascii="Times New Roman" w:hAnsi="Times New Roman" w:cs="Times New Roman"/>
          <w:sz w:val="24"/>
          <w:szCs w:val="24"/>
        </w:rPr>
        <w:t xml:space="preserve">-принтеры).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Программное обеспечение компьютера.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История и тенденции развития компьютеров, улучшение характеристик компьютеров. Суперкомпьютеры.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Физические ограничения на значения характеристик компьютеров.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Параллельные вычисления.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Техника безопасности и правила работы на компьютере.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Математические основы информатики</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Тексты и кодирование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Разнообразие языков и алфавитов. Естественные и формальные языки. Алфавит текстов на русском языке.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Двоичный алфавит. Представление данных в компьютере как текстов в двоичном алфавите.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Двоичные коды с фиксированной длиной кодового слова. Разрядность кода – длина кодового слова. Примеры двоичных кодов с разрядностью 8, 16, 32.</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Единицы измерения длины двоичных текстов: бит, байт, Килобайт и т. д. Количество информации, содержащееся в сообщении.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Подход А.Н.Колмогорова к определению количества информации.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Дискретизация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Кодирование цвета. Цветовые модели. Модели RGBиCMYK. Модели HSB и CMY. Глубина кодирования. Знакомство с растровой и векторной графикой.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Кодирование звука. Разрядность и частота записи. Количество каналов записи.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Оценка количественных параметров, связанных с представлением и хранением изображений и звуковых файлов.</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Системы счисления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Позиционные и непозиционные системы счисления. Примеры представления чисел в позиционных системах счисления.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Восьмеричная и шестнадцатеричная системы счисления. Перевод натуральных чисел из десятичной сис</w:t>
      </w:r>
      <w:r w:rsidR="00B346AE">
        <w:rPr>
          <w:rFonts w:ascii="Times New Roman" w:hAnsi="Times New Roman" w:cs="Times New Roman"/>
          <w:sz w:val="24"/>
          <w:szCs w:val="24"/>
        </w:rPr>
        <w:t xml:space="preserve">темы счисления в восьмеричную, </w:t>
      </w:r>
      <w:r w:rsidRPr="001A6519">
        <w:rPr>
          <w:rFonts w:ascii="Times New Roman" w:hAnsi="Times New Roman" w:cs="Times New Roman"/>
          <w:sz w:val="24"/>
          <w:szCs w:val="24"/>
        </w:rPr>
        <w:t xml:space="preserve">шестнадцатеричную и обратно.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 xml:space="preserve">Перевод натуральных чисел из двоичной системы счисления в восьмеричную и шестнадцатеричную и обратно.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Арифметические действия в системах счисления.</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Элементы комбинаторики, теории множеств и математической логики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Таблицы истинности. Построение таблиц истинности для логических выражений.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Логические операции следования (импликация) и равносильности (эквивалентность).</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ab/>
        <w:t>Списки, графы, деревья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Список. Первый элемент, последний элемент, предыдущий элемент, следующий элемент. Вставка, удаление и замена элемента.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Алгоритмы и элементы программирования</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Исполнители и алгоритмы. Управление исполнителями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Системы программирования. Средства создания и выполнения программ.</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Понятие об этапах разработки программ и приемах отладки программ.</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Алгоритмические конструкции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 xml:space="preserve">Конструкция «ветвление». Условный оператор: полная и неполная формы.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Выполнение  и невыполнения условия (истинность и ложность высказывания). Простые и составные условия. Запись составных условий.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Запись алгоритмических конструкций в выбранном языке программирования.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Примеры записи команд ветвления и повторения и других конструкций в различных алгоритмических языках.</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Разработка алгоритмов и программ</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Оператор присваивания. Представление о структурах данных.</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Примеры задач обработки данных:</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нахождение минимального и максимального числа из двух,трех, четырех данных чисел;</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нахождение всех корней заданного квадратного уравнения;</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заполнение числового массива в соответствии с формулой или путем ввода чисел;</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нахождение суммы элементов данной конечной числовой последовательности или массива;</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нахождение минимального (максимального) элемента массива.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Знакомство с алгоритмами решения этих задач. Реализации этих алгоритмов в выбранной среде программирования.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Составление алгоритмов и программ по управлению исполнителями Робот, Черепашка, Чертежник и др.</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Знакомство с документированием программ. Составление описание программы по образцу.</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Анализ алгоритмов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Робототехника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Математическое моделирование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Понятие математической модели. Задачи, решаемые с помощью математического (компьютерного) моделирования.</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Компьютерные эксперименты.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Использование программных систем и сервисов</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Файловая система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Архивирование и разархивирование.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Файловый менеджер.</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Поиск в файловой системе.</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Подготовка текстов и демонстрационных материалов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Текстовые документы и их структурные элементы (страница, абзац, строка, слово, символ).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Проверка правописания, словари.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Подготовка компьютерных презентаций. Включение в презентацию аудиовизуальных объектов.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Ввод изображений с использованием различных цифровых устройств (цифровых фотоаппаратов и микроскопов, видеокамер, сканеров и т. д.).</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Электронные (динамические) таблицы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Базы данных. Поиск информации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Базы данных. Таблица как представление отношения. Поиск данных в готовой базе. Связи между таблицами.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Работа в информационном пространстве. Информационно-коммуникационные технологии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Компьютерные вирусы и другие вредоносные программы; защита от них.</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Основные этапы и тенденции развития ИКТ. Стандарты в сфере информатики и ИКТ. </w:t>
      </w:r>
    </w:p>
    <w:p w:rsidR="001A6519" w:rsidRDefault="001A6519" w:rsidP="001A6519">
      <w:pPr>
        <w:ind w:firstLine="709"/>
        <w:rPr>
          <w:rFonts w:ascii="Times New Roman" w:hAnsi="Times New Roman" w:cs="Times New Roman"/>
          <w:sz w:val="24"/>
          <w:szCs w:val="24"/>
        </w:rPr>
      </w:pPr>
      <w:bookmarkStart w:id="265" w:name="_Toc409691710"/>
      <w:bookmarkStart w:id="266" w:name="_Toc410654035"/>
      <w:bookmarkStart w:id="267" w:name="_Toc414553246"/>
    </w:p>
    <w:p w:rsidR="000B55D8" w:rsidRPr="00B346AE" w:rsidRDefault="008947FC" w:rsidP="001A6519">
      <w:pPr>
        <w:ind w:firstLine="709"/>
        <w:rPr>
          <w:rFonts w:ascii="Times New Roman" w:hAnsi="Times New Roman" w:cs="Times New Roman"/>
          <w:b/>
          <w:sz w:val="24"/>
          <w:szCs w:val="24"/>
        </w:rPr>
      </w:pPr>
      <w:r w:rsidRPr="00B346AE">
        <w:rPr>
          <w:rFonts w:ascii="Times New Roman" w:hAnsi="Times New Roman" w:cs="Times New Roman"/>
          <w:b/>
          <w:sz w:val="24"/>
          <w:szCs w:val="24"/>
        </w:rPr>
        <w:t>2.2.2.12</w:t>
      </w:r>
      <w:r w:rsidR="000B55D8" w:rsidRPr="00B346AE">
        <w:rPr>
          <w:rFonts w:ascii="Times New Roman" w:hAnsi="Times New Roman" w:cs="Times New Roman"/>
          <w:b/>
          <w:sz w:val="24"/>
          <w:szCs w:val="24"/>
        </w:rPr>
        <w:t>. Основы духовно-нравственной культуры народов России</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Изучение предметной области "Основы духовно-нравственной культуры народов России" должно обеспечить:</w:t>
      </w:r>
    </w:p>
    <w:p w:rsidR="000B55D8" w:rsidRPr="001A6519" w:rsidRDefault="000B55D8" w:rsidP="00196ED7">
      <w:pPr>
        <w:pStyle w:val="a3"/>
        <w:numPr>
          <w:ilvl w:val="0"/>
          <w:numId w:val="60"/>
        </w:numPr>
        <w:rPr>
          <w:rFonts w:ascii="Times New Roman" w:hAnsi="Times New Roman" w:cs="Times New Roman"/>
          <w:sz w:val="24"/>
          <w:szCs w:val="24"/>
          <w:lang w:eastAsia="ru-RU"/>
        </w:rPr>
      </w:pPr>
      <w:r w:rsidRPr="001A6519">
        <w:rPr>
          <w:rFonts w:ascii="Times New Roman" w:hAnsi="Times New Roman" w:cs="Times New Roman"/>
          <w:sz w:val="24"/>
          <w:szCs w:val="24"/>
          <w:lang w:eastAsia="ru-RU"/>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0B55D8" w:rsidRPr="001A6519" w:rsidRDefault="000B55D8" w:rsidP="00196ED7">
      <w:pPr>
        <w:pStyle w:val="a3"/>
        <w:numPr>
          <w:ilvl w:val="0"/>
          <w:numId w:val="60"/>
        </w:numPr>
        <w:rPr>
          <w:rFonts w:ascii="Times New Roman" w:hAnsi="Times New Roman" w:cs="Times New Roman"/>
          <w:sz w:val="24"/>
          <w:szCs w:val="24"/>
          <w:lang w:eastAsia="ru-RU"/>
        </w:rPr>
      </w:pPr>
      <w:r w:rsidRPr="001A6519">
        <w:rPr>
          <w:rFonts w:ascii="Times New Roman" w:hAnsi="Times New Roman" w:cs="Times New Roman"/>
          <w:sz w:val="24"/>
          <w:szCs w:val="24"/>
          <w:lang w:eastAsia="ru-RU"/>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0B55D8" w:rsidRPr="001A6519" w:rsidRDefault="000B55D8" w:rsidP="00196ED7">
      <w:pPr>
        <w:pStyle w:val="a3"/>
        <w:numPr>
          <w:ilvl w:val="0"/>
          <w:numId w:val="60"/>
        </w:numPr>
        <w:rPr>
          <w:rFonts w:ascii="Times New Roman" w:hAnsi="Times New Roman" w:cs="Times New Roman"/>
          <w:sz w:val="24"/>
          <w:szCs w:val="24"/>
          <w:lang w:eastAsia="ru-RU"/>
        </w:rPr>
      </w:pPr>
      <w:r w:rsidRPr="001A6519">
        <w:rPr>
          <w:rFonts w:ascii="Times New Roman" w:hAnsi="Times New Roman" w:cs="Times New Roman"/>
          <w:sz w:val="24"/>
          <w:szCs w:val="24"/>
          <w:lang w:eastAsia="ru-RU"/>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0B55D8" w:rsidRPr="001A6519" w:rsidRDefault="000B55D8" w:rsidP="00196ED7">
      <w:pPr>
        <w:pStyle w:val="a3"/>
        <w:numPr>
          <w:ilvl w:val="0"/>
          <w:numId w:val="60"/>
        </w:numPr>
        <w:rPr>
          <w:rFonts w:ascii="Times New Roman" w:hAnsi="Times New Roman" w:cs="Times New Roman"/>
          <w:sz w:val="24"/>
          <w:szCs w:val="24"/>
          <w:lang w:eastAsia="ru-RU"/>
        </w:rPr>
      </w:pPr>
      <w:r w:rsidRPr="001A6519">
        <w:rPr>
          <w:rFonts w:ascii="Times New Roman" w:hAnsi="Times New Roman" w:cs="Times New Roman"/>
          <w:sz w:val="24"/>
          <w:szCs w:val="24"/>
          <w:lang w:eastAsia="ru-RU"/>
        </w:rPr>
        <w:lastRenderedPageBreak/>
        <w:t>понимание значения нравственности, веры и религии в жизни человека, семьи и общества;</w:t>
      </w:r>
    </w:p>
    <w:p w:rsidR="000B55D8" w:rsidRPr="001A6519" w:rsidRDefault="000B55D8" w:rsidP="00196ED7">
      <w:pPr>
        <w:pStyle w:val="a3"/>
        <w:numPr>
          <w:ilvl w:val="0"/>
          <w:numId w:val="60"/>
        </w:numPr>
        <w:rPr>
          <w:rFonts w:ascii="Times New Roman" w:hAnsi="Times New Roman" w:cs="Times New Roman"/>
          <w:sz w:val="24"/>
          <w:szCs w:val="24"/>
          <w:lang w:eastAsia="ru-RU"/>
        </w:rPr>
      </w:pPr>
      <w:r w:rsidRPr="001A6519">
        <w:rPr>
          <w:rFonts w:ascii="Times New Roman" w:hAnsi="Times New Roman" w:cs="Times New Roman"/>
          <w:sz w:val="24"/>
          <w:szCs w:val="24"/>
          <w:lang w:eastAsia="ru-RU"/>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В мире культуры </w:t>
      </w:r>
    </w:p>
    <w:p w:rsidR="00B346AE" w:rsidRDefault="00B346AE" w:rsidP="00B346AE">
      <w:pPr>
        <w:ind w:firstLine="709"/>
        <w:rPr>
          <w:rFonts w:ascii="Times New Roman" w:hAnsi="Times New Roman" w:cs="Times New Roman"/>
          <w:sz w:val="24"/>
          <w:szCs w:val="24"/>
        </w:rPr>
      </w:pPr>
      <w:r>
        <w:rPr>
          <w:rFonts w:ascii="Times New Roman" w:hAnsi="Times New Roman" w:cs="Times New Roman"/>
          <w:sz w:val="24"/>
          <w:szCs w:val="24"/>
        </w:rPr>
        <w:t>Величие российской культуры. Российская</w:t>
      </w:r>
      <w:r w:rsidR="000B55D8" w:rsidRPr="001A6519">
        <w:rPr>
          <w:rFonts w:ascii="Times New Roman" w:hAnsi="Times New Roman" w:cs="Times New Roman"/>
          <w:sz w:val="24"/>
          <w:szCs w:val="24"/>
        </w:rPr>
        <w:t> ку</w:t>
      </w:r>
      <w:r>
        <w:rPr>
          <w:rFonts w:ascii="Times New Roman" w:hAnsi="Times New Roman" w:cs="Times New Roman"/>
          <w:sz w:val="24"/>
          <w:szCs w:val="24"/>
        </w:rPr>
        <w:t xml:space="preserve">льтура – плод усилий разных народов. Деятели науки и культуры – представителей разных национальностей (К. Брюллов,  И.Репин, К. Станислав-ский, </w:t>
      </w:r>
      <w:r w:rsidR="000B55D8" w:rsidRPr="001A6519">
        <w:rPr>
          <w:rFonts w:ascii="Times New Roman" w:hAnsi="Times New Roman" w:cs="Times New Roman"/>
          <w:sz w:val="24"/>
          <w:szCs w:val="24"/>
        </w:rPr>
        <w:t>Ш.  Алейхем,  Г.  Уланова,  Д.  Шостакович,  Р. Гамзатов, Л. Лихачев, С. Эрьзя, Ю. Рытхэу и др.).  </w:t>
      </w:r>
    </w:p>
    <w:p w:rsidR="00B346AE" w:rsidRDefault="000B55D8" w:rsidP="00B346AE">
      <w:pPr>
        <w:ind w:firstLine="709"/>
        <w:rPr>
          <w:rFonts w:ascii="Times New Roman" w:hAnsi="Times New Roman" w:cs="Times New Roman"/>
          <w:sz w:val="24"/>
          <w:szCs w:val="24"/>
        </w:rPr>
      </w:pPr>
      <w:r w:rsidRPr="001A6519">
        <w:rPr>
          <w:rFonts w:ascii="Times New Roman" w:hAnsi="Times New Roman" w:cs="Times New Roman"/>
          <w:sz w:val="24"/>
          <w:szCs w:val="24"/>
        </w:rPr>
        <w:t>Человек  –  твор</w:t>
      </w:r>
      <w:r w:rsidR="00B346AE">
        <w:rPr>
          <w:rFonts w:ascii="Times New Roman" w:hAnsi="Times New Roman" w:cs="Times New Roman"/>
          <w:sz w:val="24"/>
          <w:szCs w:val="24"/>
        </w:rPr>
        <w:t>ец  и  носитель  культуры.  Вне</w:t>
      </w:r>
      <w:r w:rsidRPr="001A6519">
        <w:rPr>
          <w:rFonts w:ascii="Times New Roman" w:hAnsi="Times New Roman" w:cs="Times New Roman"/>
          <w:sz w:val="24"/>
          <w:szCs w:val="24"/>
        </w:rPr>
        <w:t xml:space="preserve">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0B55D8" w:rsidRPr="001A6519" w:rsidRDefault="000B55D8" w:rsidP="00B346AE">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Нравственные ценности российского народа </w:t>
      </w:r>
    </w:p>
    <w:p w:rsidR="00B346AE" w:rsidRDefault="000B55D8" w:rsidP="00B346AE">
      <w:pPr>
        <w:ind w:firstLine="709"/>
        <w:rPr>
          <w:rFonts w:ascii="Times New Roman" w:hAnsi="Times New Roman" w:cs="Times New Roman"/>
          <w:sz w:val="24"/>
          <w:szCs w:val="24"/>
        </w:rPr>
      </w:pPr>
      <w:r w:rsidRPr="001A6519">
        <w:rPr>
          <w:rFonts w:ascii="Times New Roman" w:hAnsi="Times New Roman" w:cs="Times New Roman"/>
          <w:sz w:val="24"/>
          <w:szCs w:val="24"/>
        </w:rPr>
        <w:t>Представления  о  патриотизме  в фольклоре разных народов. Герои национального эпоса разных народ</w:t>
      </w:r>
      <w:r w:rsidR="001A6519">
        <w:rPr>
          <w:rFonts w:ascii="Times New Roman" w:hAnsi="Times New Roman" w:cs="Times New Roman"/>
          <w:sz w:val="24"/>
          <w:szCs w:val="24"/>
        </w:rPr>
        <w:t>ов</w:t>
      </w:r>
      <w:r w:rsidR="00B346AE">
        <w:rPr>
          <w:rFonts w:ascii="Times New Roman" w:hAnsi="Times New Roman" w:cs="Times New Roman"/>
          <w:sz w:val="24"/>
          <w:szCs w:val="24"/>
        </w:rPr>
        <w:t xml:space="preserve">. </w:t>
      </w:r>
    </w:p>
    <w:p w:rsidR="00B346AE" w:rsidRDefault="00B346AE" w:rsidP="00B346AE">
      <w:pPr>
        <w:ind w:firstLine="709"/>
        <w:rPr>
          <w:rFonts w:ascii="Times New Roman" w:hAnsi="Times New Roman" w:cs="Times New Roman"/>
          <w:sz w:val="24"/>
        </w:rPr>
      </w:pPr>
      <w:r w:rsidRPr="00B346AE">
        <w:rPr>
          <w:rFonts w:ascii="Times New Roman" w:hAnsi="Times New Roman" w:cs="Times New Roman"/>
          <w:sz w:val="24"/>
        </w:rPr>
        <w:t>Реальные примеры выражения</w:t>
      </w:r>
      <w:r>
        <w:rPr>
          <w:rFonts w:ascii="Times New Roman" w:hAnsi="Times New Roman" w:cs="Times New Roman"/>
          <w:sz w:val="24"/>
        </w:rPr>
        <w:t xml:space="preserve"> патриотических чувств в истории России</w:t>
      </w:r>
      <w:r w:rsidRPr="00B346AE">
        <w:rPr>
          <w:rFonts w:ascii="Times New Roman" w:hAnsi="Times New Roman" w:cs="Times New Roman"/>
          <w:sz w:val="24"/>
        </w:rPr>
        <w:t xml:space="preserve"> </w:t>
      </w:r>
      <w:r w:rsidR="000B55D8" w:rsidRPr="00B346AE">
        <w:rPr>
          <w:rFonts w:ascii="Times New Roman" w:hAnsi="Times New Roman" w:cs="Times New Roman"/>
          <w:sz w:val="24"/>
        </w:rPr>
        <w:t xml:space="preserve">(Дмитрий </w:t>
      </w:r>
      <w:r>
        <w:rPr>
          <w:rFonts w:ascii="Times New Roman" w:hAnsi="Times New Roman" w:cs="Times New Roman"/>
          <w:sz w:val="24"/>
        </w:rPr>
        <w:t xml:space="preserve"> Донской,  Кузьма  Минин,  Иван Сусанин, надежда Дурова и др.) </w:t>
      </w:r>
    </w:p>
    <w:p w:rsidR="00B346AE" w:rsidRDefault="00B346AE" w:rsidP="00B346AE">
      <w:pPr>
        <w:ind w:firstLine="709"/>
        <w:rPr>
          <w:rFonts w:ascii="Times New Roman" w:hAnsi="Times New Roman" w:cs="Times New Roman"/>
          <w:sz w:val="24"/>
        </w:rPr>
      </w:pPr>
      <w:r>
        <w:rPr>
          <w:rFonts w:ascii="Times New Roman" w:hAnsi="Times New Roman" w:cs="Times New Roman"/>
          <w:sz w:val="24"/>
        </w:rPr>
        <w:t>Деятели разных  конфессий – патриоты (Сергий Радонежский, Рабби Шнеур Залман  и  др.).</w:t>
      </w:r>
    </w:p>
    <w:p w:rsidR="00B346AE" w:rsidRDefault="000B55D8" w:rsidP="00B346AE">
      <w:pPr>
        <w:ind w:firstLine="709"/>
        <w:rPr>
          <w:rFonts w:ascii="Times New Roman" w:hAnsi="Times New Roman" w:cs="Times New Roman"/>
          <w:sz w:val="24"/>
        </w:rPr>
      </w:pPr>
      <w:r w:rsidRPr="00B346AE">
        <w:rPr>
          <w:rFonts w:ascii="Times New Roman" w:hAnsi="Times New Roman" w:cs="Times New Roman"/>
          <w:sz w:val="24"/>
        </w:rPr>
        <w:t>Вклад  народов  нашей  страны  в  победу  над фашизмом. В труде – красота человека. Тема труда в фольклоре разных народов (</w:t>
      </w:r>
      <w:r w:rsidR="00B346AE">
        <w:rPr>
          <w:rFonts w:ascii="Times New Roman" w:hAnsi="Times New Roman" w:cs="Times New Roman"/>
          <w:sz w:val="24"/>
        </w:rPr>
        <w:t>сказках, легендах, пословицах).</w:t>
      </w:r>
    </w:p>
    <w:p w:rsidR="00B346AE" w:rsidRDefault="000B55D8" w:rsidP="00B346AE">
      <w:pPr>
        <w:ind w:firstLine="709"/>
        <w:rPr>
          <w:rFonts w:ascii="Times New Roman" w:hAnsi="Times New Roman" w:cs="Times New Roman"/>
          <w:sz w:val="24"/>
        </w:rPr>
      </w:pPr>
      <w:r w:rsidRPr="00B346AE">
        <w:rPr>
          <w:rFonts w:ascii="Times New Roman" w:hAnsi="Times New Roman" w:cs="Times New Roman"/>
          <w:sz w:val="24"/>
        </w:rPr>
        <w:t>«Плод  добрых  трудов  славен…».  Буддизм,  ислам,  христи</w:t>
      </w:r>
      <w:r w:rsidR="00B346AE">
        <w:rPr>
          <w:rFonts w:ascii="Times New Roman" w:hAnsi="Times New Roman" w:cs="Times New Roman"/>
          <w:sz w:val="24"/>
        </w:rPr>
        <w:t>анство  о  труде  и трудолюбии.</w:t>
      </w:r>
    </w:p>
    <w:p w:rsidR="00B346AE" w:rsidRDefault="000B55D8" w:rsidP="00B346AE">
      <w:pPr>
        <w:ind w:firstLine="709"/>
        <w:rPr>
          <w:rFonts w:ascii="Times New Roman" w:hAnsi="Times New Roman" w:cs="Times New Roman"/>
          <w:sz w:val="24"/>
        </w:rPr>
      </w:pPr>
      <w:r w:rsidRPr="00B346AE">
        <w:rPr>
          <w:rFonts w:ascii="Times New Roman" w:hAnsi="Times New Roman" w:cs="Times New Roman"/>
          <w:sz w:val="24"/>
        </w:rPr>
        <w:t xml:space="preserve">Люди  труда.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Рольсемьи в жизни человека. </w:t>
      </w:r>
    </w:p>
    <w:p w:rsidR="000B55D8" w:rsidRPr="00B346AE" w:rsidRDefault="00B346AE" w:rsidP="00B346AE">
      <w:pPr>
        <w:ind w:firstLine="709"/>
        <w:rPr>
          <w:rFonts w:ascii="Times New Roman" w:hAnsi="Times New Roman" w:cs="Times New Roman"/>
          <w:sz w:val="24"/>
        </w:rPr>
      </w:pPr>
      <w:r>
        <w:rPr>
          <w:rFonts w:ascii="Times New Roman" w:hAnsi="Times New Roman" w:cs="Times New Roman"/>
          <w:sz w:val="24"/>
        </w:rPr>
        <w:t xml:space="preserve">Любовь, </w:t>
      </w:r>
      <w:r w:rsidR="000B55D8" w:rsidRPr="00B346AE">
        <w:rPr>
          <w:rFonts w:ascii="Times New Roman" w:hAnsi="Times New Roman" w:cs="Times New Roman"/>
          <w:sz w:val="24"/>
        </w:rPr>
        <w:t>искренность,  симпатия</w:t>
      </w:r>
      <w:r>
        <w:rPr>
          <w:rFonts w:ascii="Times New Roman" w:hAnsi="Times New Roman" w:cs="Times New Roman"/>
          <w:sz w:val="24"/>
        </w:rPr>
        <w:t>,  взаимопомощь  и  поддержка</w:t>
      </w:r>
      <w:r w:rsidR="000B55D8" w:rsidRPr="00B346AE">
        <w:rPr>
          <w:rFonts w:ascii="Times New Roman" w:hAnsi="Times New Roman" w:cs="Times New Roman"/>
          <w:sz w:val="24"/>
        </w:rPr>
        <w:t xml:space="preserve">  главные  семейные  ценнос</w:t>
      </w:r>
      <w:r>
        <w:rPr>
          <w:rFonts w:ascii="Times New Roman" w:hAnsi="Times New Roman" w:cs="Times New Roman"/>
          <w:sz w:val="24"/>
        </w:rPr>
        <w:t>-</w:t>
      </w:r>
      <w:r w:rsidR="000B55D8" w:rsidRPr="00B346AE">
        <w:rPr>
          <w:rFonts w:ascii="Times New Roman" w:hAnsi="Times New Roman" w:cs="Times New Roman"/>
          <w:sz w:val="24"/>
        </w:rPr>
        <w:t xml:space="preserve">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Религия и культура</w:t>
      </w:r>
    </w:p>
    <w:p w:rsidR="001A6519" w:rsidRDefault="000B55D8" w:rsidP="001A6519">
      <w:pPr>
        <w:ind w:firstLine="709"/>
        <w:rPr>
          <w:rFonts w:ascii="Times New Roman" w:hAnsi="Times New Roman" w:cs="Times New Roman"/>
          <w:sz w:val="24"/>
        </w:rPr>
      </w:pPr>
      <w:r w:rsidRPr="001A6519">
        <w:rPr>
          <w:rFonts w:ascii="Times New Roman" w:hAnsi="Times New Roman" w:cs="Times New Roman"/>
          <w:sz w:val="24"/>
        </w:rPr>
        <w:t>Роль  религии</w:t>
      </w:r>
      <w:r w:rsidR="00B346AE">
        <w:rPr>
          <w:rFonts w:ascii="Times New Roman" w:hAnsi="Times New Roman" w:cs="Times New Roman"/>
          <w:sz w:val="24"/>
        </w:rPr>
        <w:t xml:space="preserve">  в  развитии  культуры.  Вклад</w:t>
      </w:r>
      <w:r w:rsidRPr="001A6519">
        <w:rPr>
          <w:rFonts w:ascii="Times New Roman" w:hAnsi="Times New Roman" w:cs="Times New Roman"/>
          <w:sz w:val="24"/>
        </w:rPr>
        <w:t> религии  в  развитие  материальной и духовной</w:t>
      </w:r>
      <w:r w:rsidR="00B346AE">
        <w:rPr>
          <w:rFonts w:ascii="Times New Roman" w:hAnsi="Times New Roman" w:cs="Times New Roman"/>
          <w:sz w:val="24"/>
        </w:rPr>
        <w:t xml:space="preserve"> культуры общества.  Культурное</w:t>
      </w:r>
      <w:r w:rsidRPr="001A6519">
        <w:rPr>
          <w:rFonts w:ascii="Times New Roman" w:hAnsi="Times New Roman" w:cs="Times New Roman"/>
          <w:sz w:val="24"/>
        </w:rPr>
        <w:t xml:space="preserve"> наследие </w:t>
      </w:r>
      <w:r w:rsidR="00B346AE">
        <w:rPr>
          <w:rFonts w:ascii="Times New Roman" w:hAnsi="Times New Roman" w:cs="Times New Roman"/>
          <w:sz w:val="24"/>
        </w:rPr>
        <w:t xml:space="preserve"> христианской  Руси.  Принятие </w:t>
      </w:r>
      <w:r w:rsidRPr="001A6519">
        <w:rPr>
          <w:rFonts w:ascii="Times New Roman" w:hAnsi="Times New Roman" w:cs="Times New Roman"/>
          <w:sz w:val="24"/>
        </w:rPr>
        <w:t>христианства  на  Руси, в</w:t>
      </w:r>
      <w:r w:rsidR="00B346AE">
        <w:rPr>
          <w:rFonts w:ascii="Times New Roman" w:hAnsi="Times New Roman" w:cs="Times New Roman"/>
          <w:sz w:val="24"/>
        </w:rPr>
        <w:t>лияние  Византии.  Христианская</w:t>
      </w:r>
      <w:r w:rsidRPr="001A6519">
        <w:rPr>
          <w:rFonts w:ascii="Times New Roman" w:hAnsi="Times New Roman" w:cs="Times New Roman"/>
          <w:sz w:val="24"/>
        </w:rPr>
        <w:t xml:space="preserve">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w:t>
      </w:r>
      <w:r w:rsidR="001A6519" w:rsidRPr="001A6519">
        <w:rPr>
          <w:rFonts w:ascii="Times New Roman" w:hAnsi="Times New Roman" w:cs="Times New Roman"/>
          <w:sz w:val="24"/>
        </w:rPr>
        <w:t>культуры.  Исламский календарь.</w:t>
      </w:r>
    </w:p>
    <w:p w:rsidR="001A6519" w:rsidRDefault="000B55D8" w:rsidP="001A6519">
      <w:pPr>
        <w:ind w:firstLine="709"/>
        <w:rPr>
          <w:rFonts w:ascii="Times New Roman" w:hAnsi="Times New Roman" w:cs="Times New Roman"/>
          <w:sz w:val="24"/>
        </w:rPr>
      </w:pPr>
      <w:r w:rsidRPr="001A6519">
        <w:rPr>
          <w:rFonts w:ascii="Times New Roman" w:hAnsi="Times New Roman" w:cs="Times New Roman"/>
          <w:sz w:val="24"/>
        </w:rPr>
        <w:t>Иудаизм  и  культура.  Возникновение  иудаизма.  Тора  </w:t>
      </w:r>
      <w:r w:rsidR="001A6519">
        <w:rPr>
          <w:rFonts w:ascii="Times New Roman" w:hAnsi="Times New Roman" w:cs="Times New Roman"/>
          <w:sz w:val="24"/>
        </w:rPr>
        <w:t>–  Пятикнижие  Моисея.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rPr>
        <w:t>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Распространение  буддизма  в  России. Культовые сооружения буддистов. Буддийские монастыри</w:t>
      </w:r>
      <w:r w:rsidRPr="001A6519">
        <w:rPr>
          <w:rFonts w:ascii="Times New Roman" w:hAnsi="Times New Roman" w:cs="Times New Roman"/>
          <w:sz w:val="24"/>
          <w:szCs w:val="24"/>
        </w:rPr>
        <w:t xml:space="preserve">. Искусство танка. Буддийский календарь.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 xml:space="preserve">Как сохранить духовные ценности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Твой духовный мир. </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rPr>
        <w:t>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  </w:t>
      </w:r>
    </w:p>
    <w:p w:rsidR="001A6519" w:rsidRDefault="001A6519" w:rsidP="001A6519">
      <w:pPr>
        <w:ind w:firstLine="709"/>
        <w:rPr>
          <w:rFonts w:ascii="Times New Roman" w:hAnsi="Times New Roman" w:cs="Times New Roman"/>
          <w:sz w:val="24"/>
          <w:szCs w:val="24"/>
        </w:rPr>
      </w:pPr>
    </w:p>
    <w:p w:rsidR="000B55D8" w:rsidRPr="001A6519" w:rsidRDefault="008947FC" w:rsidP="00B346AE">
      <w:pPr>
        <w:ind w:left="709" w:firstLine="709"/>
        <w:rPr>
          <w:rFonts w:ascii="Times New Roman" w:hAnsi="Times New Roman" w:cs="Times New Roman"/>
          <w:b/>
          <w:sz w:val="24"/>
          <w:szCs w:val="24"/>
        </w:rPr>
      </w:pPr>
      <w:r>
        <w:rPr>
          <w:rFonts w:ascii="Times New Roman" w:hAnsi="Times New Roman" w:cs="Times New Roman"/>
          <w:b/>
          <w:sz w:val="24"/>
          <w:szCs w:val="24"/>
        </w:rPr>
        <w:t>2.2.2.13</w:t>
      </w:r>
      <w:r w:rsidR="000B55D8" w:rsidRPr="001A6519">
        <w:rPr>
          <w:rFonts w:ascii="Times New Roman" w:hAnsi="Times New Roman" w:cs="Times New Roman"/>
          <w:b/>
          <w:sz w:val="24"/>
          <w:szCs w:val="24"/>
        </w:rPr>
        <w:t>. Физика</w:t>
      </w:r>
      <w:bookmarkEnd w:id="265"/>
      <w:bookmarkEnd w:id="266"/>
      <w:bookmarkEnd w:id="267"/>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Физическое образование в основной школе обеспечивает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Физика и физические методы изучения природы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Физические величины и их измерение. Точность и погрешность измерений. Международная система единиц.</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Механические явления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w:t>
      </w:r>
      <w:r w:rsidRPr="001A6519">
        <w:rPr>
          <w:rFonts w:ascii="Times New Roman" w:hAnsi="Times New Roman" w:cs="Times New Roman"/>
          <w:sz w:val="24"/>
          <w:szCs w:val="24"/>
        </w:rPr>
        <w:lastRenderedPageBreak/>
        <w:t>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Тепловые явления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Строение вещества. Атомы и молекулы. Тепловое движение атомов и молекул. Диффузия в газах, жидкостях и твердых телах.Броуновское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Экологические проблемы использования тепловых машин.</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Электромагнитные явления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Действие электрического поля на электрические заряды. Конденсатор.</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Энергия электрического поля конденсатора.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Влияние электромагнитных излучений на живые организмы.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Квантовые явления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 Опыты Резерфорда.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Состав атомного ядра. Протон, нейтрон и электрон. Закон Эйнштейна о пропорциональности массы и энергии.</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Строение и эволюция Вселенной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Геоцентрическая и гелиоцентрическая системы мира. Фи</w:t>
      </w:r>
      <w:r w:rsidRPr="001A6519">
        <w:rPr>
          <w:rFonts w:ascii="Times New Roman" w:hAnsi="Times New Roman" w:cs="Times New Roman"/>
          <w:sz w:val="24"/>
          <w:szCs w:val="24"/>
        </w:rPr>
        <w:softHyphen/>
        <w:t>зическая природа небесных тел Солнечной системы. Проис</w:t>
      </w:r>
      <w:r w:rsidRPr="001A6519">
        <w:rPr>
          <w:rFonts w:ascii="Times New Roman" w:hAnsi="Times New Roman" w:cs="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Примерные темы лабораторных и практических работ</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Лабораторные работы делятся следующие типы: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Проведение прямых измерений физических величин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Расчет по полученным результатам прямых измерений зависимого от них параметра (косвенные измерения).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 xml:space="preserve">Проверка заданных предположений (прямые измерения физических величин и сравнение заданных соотношений между ними).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Знакомство с техническими устройствами и их конструирование.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Проведение прямых измерений физических величин</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Измерение размеров тел.</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Измерение размеров малых тел.</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Измерение массы тела.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Измерение объема тела.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Измерение силы.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Измерение времени процесса, периода колебаний.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Измерение температуры.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Измерение давления воздуха в баллоне под поршнем.</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Измерение силы тока и его регулирование.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Измерение напряжения.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Измерение углов падения и преломления.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Измерение фокусного расстояния линзы.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Измерение радиоактивного фона.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Расчет по полученным результатам прямых измерений зависимого от них параметра (косвенные измерения)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Измерение плотности вещества твердого тела.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Определение коэффициента трения скольжения.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Определение жесткости пружины.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Определение выталкивающей силы, действующей на погруженное в жидкость тело.</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Определение момента силы.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Измерение скорости равномерного движения.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Измерение средней скорости движения.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Измерение ускорения равноускоренного движения.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Определение работы и мощности.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Определение частоты колебаний груза на пружине и нити.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Определение относительной влажности.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Определение количества теплоты.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Определение удельной теплоемкости.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Измерение работы и мощности электрического тока.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Измерение сопротивления.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Определение оптической силы линзы.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Исследование зависимости силы трения от характера поверхности, ее независимости от площади.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Наблюдение зависимости периода колебаний груза на нити от длины и независимости от массы.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Наблюдение зависимости периода колебаний груза на пружине от массы и жесткости.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Наблюдение зависимости давления газа от объема и температуры.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Наблюдение зависимости температуры остывающей воды от времени.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Исследование явления взаимодействия катушки с током и магнита.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Исследование явления электромагнитной индукции.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Наблюдение явления отражения и преломления света.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Наблюдение явления дисперсии.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Обнаружение зависимости сопротивления проводника от его параметров и вещества.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Исследование зависимости веса тела в жидкости от объема погруженной части.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Исследование зависимости массы от объема.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Исследование зависимости пути от времени при равноускоренном движении без начальной скорости.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Исследование зависимости скорости от времени и пути при равноускоренном движении.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Исследование зависимости силы трения от силы давления.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Исследование зависимости деформации пружины от силы.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Исследование зависимости периода колебаний груза на нити от длины.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Исследование зависимости периода колебаний груза на пружине от жесткости и массы.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Исследование зависимости силы тока через проводник от напряжения.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Исследование зависимости силы тока через лампочку от напряжения.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Исследование зависимости угла преломления от угла падения.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Проверка гипотезы о линейной зависимости длины столбика жидкости в трубке от температуры.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Проверка гипотезы о прямой пропорциональности скорости при равноускоренном движении пройденному пути.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Проверка правила сложения токов на двух параллельно включенных резисторов.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Знакомство с техническими устройствами и их конструирование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Конструирование наклонной плоскости с заданным значением КПД.</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Конструирование ареометра и испытание его работы.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Сборка электрической цепи и измерение силы тока в ее различных участках.</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Сборка электромагнита и испытание его действия.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Изучение электрического двигателя постоянного тока (на модели).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Конструирование электродвигателя.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Конструирование модели телескопа.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Конструирование модели лодки с заданной грузоподъемностью.</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Оценка своего зрения и подбор очков.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Конструирование простейшего генератора.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Изучение свойств изображения в линзах.</w:t>
      </w:r>
    </w:p>
    <w:p w:rsidR="001A6519" w:rsidRDefault="001A6519" w:rsidP="001A6519">
      <w:pPr>
        <w:ind w:firstLine="709"/>
        <w:rPr>
          <w:rFonts w:ascii="Times New Roman" w:hAnsi="Times New Roman" w:cs="Times New Roman"/>
          <w:sz w:val="24"/>
          <w:szCs w:val="24"/>
        </w:rPr>
      </w:pPr>
      <w:bookmarkStart w:id="268" w:name="_Toc409691711"/>
      <w:bookmarkStart w:id="269" w:name="_Toc410654036"/>
      <w:bookmarkStart w:id="270" w:name="_Toc414553247"/>
    </w:p>
    <w:p w:rsidR="000B55D8" w:rsidRPr="001A6519" w:rsidRDefault="008947FC" w:rsidP="00B346AE">
      <w:pPr>
        <w:ind w:left="709" w:firstLine="709"/>
        <w:rPr>
          <w:rFonts w:ascii="Times New Roman" w:hAnsi="Times New Roman" w:cs="Times New Roman"/>
          <w:b/>
          <w:sz w:val="24"/>
          <w:szCs w:val="24"/>
        </w:rPr>
      </w:pPr>
      <w:r>
        <w:rPr>
          <w:rFonts w:ascii="Times New Roman" w:hAnsi="Times New Roman" w:cs="Times New Roman"/>
          <w:b/>
          <w:sz w:val="24"/>
          <w:szCs w:val="24"/>
        </w:rPr>
        <w:t>2.2.2.14</w:t>
      </w:r>
      <w:r w:rsidR="000B55D8" w:rsidRPr="001A6519">
        <w:rPr>
          <w:rFonts w:ascii="Times New Roman" w:hAnsi="Times New Roman" w:cs="Times New Roman"/>
          <w:b/>
          <w:sz w:val="24"/>
          <w:szCs w:val="24"/>
        </w:rPr>
        <w:t>. Биология</w:t>
      </w:r>
      <w:bookmarkEnd w:id="268"/>
      <w:bookmarkEnd w:id="269"/>
      <w:bookmarkEnd w:id="270"/>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 xml:space="preserve">Биологическое </w:t>
      </w:r>
      <w:r w:rsidR="00B346AE">
        <w:rPr>
          <w:rFonts w:ascii="Times New Roman" w:hAnsi="Times New Roman" w:cs="Times New Roman"/>
          <w:sz w:val="24"/>
          <w:szCs w:val="24"/>
        </w:rPr>
        <w:t>образование в основной школе</w:t>
      </w:r>
      <w:r w:rsidRPr="001A6519">
        <w:rPr>
          <w:rFonts w:ascii="Times New Roman" w:hAnsi="Times New Roman" w:cs="Times New Roman"/>
          <w:sz w:val="24"/>
          <w:szCs w:val="24"/>
        </w:rPr>
        <w:t xml:space="preserve"> обеспечивает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71" w:name="page3"/>
      <w:bookmarkEnd w:id="271"/>
      <w:r w:rsidRPr="001A6519">
        <w:rPr>
          <w:rFonts w:ascii="Times New Roman" w:hAnsi="Times New Roman" w:cs="Times New Roman"/>
          <w:sz w:val="24"/>
          <w:szCs w:val="24"/>
        </w:rPr>
        <w:t xml:space="preserve"> и научно аргументировать полученные выводы.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«История</w:t>
      </w:r>
      <w:r w:rsidR="008E5E49">
        <w:rPr>
          <w:rFonts w:ascii="Times New Roman" w:hAnsi="Times New Roman" w:cs="Times New Roman"/>
          <w:sz w:val="24"/>
          <w:szCs w:val="24"/>
        </w:rPr>
        <w:t xml:space="preserve"> России. Всеобщая история</w:t>
      </w:r>
      <w:r w:rsidRPr="001A6519">
        <w:rPr>
          <w:rFonts w:ascii="Times New Roman" w:hAnsi="Times New Roman" w:cs="Times New Roman"/>
          <w:sz w:val="24"/>
          <w:szCs w:val="24"/>
        </w:rPr>
        <w:t>», «Русский язык», «Литература» и др.</w:t>
      </w:r>
      <w:bookmarkStart w:id="272" w:name="page15"/>
      <w:bookmarkStart w:id="273" w:name="page25"/>
      <w:bookmarkEnd w:id="272"/>
      <w:bookmarkEnd w:id="273"/>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Живые организмы.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Биология – наука о живых организмах.</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Клеточное строение организмов.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Клетка–основа строения и</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жизнедеятельности организмов. История изучения клетки.Методы изучения клетки. Строение и жизнедеятельность клетки. Бактериальная клетка. Животная клетка. Растительная клетка. Грибная клетка. Ткани организмов.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Многообразие организмов.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организмы. Основные царства живой природы.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Среды жизни.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Царство Растения.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Органы цветкового растения.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Семя. Строение семени.</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Микроскопическое строение растений.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Жизнедеятельность цветковых растений.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Многообразие растений.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Классификация</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Царство Бактерии.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Бактерии,</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их строение и жизнедеятельность.</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Роль</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бактерий в природе, жизни человека. Меры профилактики заболеваний, вызываемых бактериями. Значение работ Р. Коха и Л. Пастера.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Царство Грибы.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Царство Животные.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Общее</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Одноклеточные животные, или Простейшие.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Общая</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Тип Кишечнополостные.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Многоклеточные животные. Общая характеристика типа Кишечнополостные. Регенерация. Происхождение кишечнополостных. Значение кишечнополостных в природе и жизни человека.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Типы червей.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w:t>
      </w:r>
      <w:r w:rsidRPr="001A6519">
        <w:rPr>
          <w:rFonts w:ascii="Times New Roman" w:hAnsi="Times New Roman" w:cs="Times New Roman"/>
          <w:sz w:val="24"/>
          <w:szCs w:val="24"/>
        </w:rPr>
        <w:lastRenderedPageBreak/>
        <w:t xml:space="preserve">человека и животных паразитическими червями. Меры профилактики заражения. Значение дождевых червей в почвообразовании. Происхождение червей.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Тип Моллюски.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Общая характеристика типа Моллюски. Многообразие моллюсков. Происхождение моллюсков и их значение в природе и жизни человека.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Тип Членистоногие.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Общая характеристика типа Членистоногие.</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Среды жизни. Происхождение членистоногих. Охрана членистоногих.</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медоносная пчела и тутовый шелкопряд.</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Тип Хордовые.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земноводных. Многообразие современных земноводных и их охрана. Значение земноводных в природе и жизни человека.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Класс Пресмыкающиеся. Общая характеристика класса Пресмыкающиеся. Места обитания, особенности</w:t>
      </w:r>
      <w:bookmarkStart w:id="274" w:name="page11"/>
      <w:bookmarkEnd w:id="274"/>
      <w:r w:rsidRPr="001A6519">
        <w:rPr>
          <w:rFonts w:ascii="Times New Roman" w:hAnsi="Times New Roman" w:cs="Times New Roman"/>
          <w:sz w:val="24"/>
          <w:szCs w:val="24"/>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w:t>
      </w:r>
      <w:r w:rsidRPr="001A6519">
        <w:rPr>
          <w:rFonts w:ascii="Times New Roman" w:hAnsi="Times New Roman" w:cs="Times New Roman"/>
          <w:sz w:val="24"/>
          <w:szCs w:val="24"/>
        </w:rPr>
        <w:lastRenderedPageBreak/>
        <w:t>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Человек и его здоровье.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Введение в науки о человеке.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Общие свойства организма человека.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Нейрогуморальная регуляция функций организма.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Регуляция функций организма, способы регуляции. Механизмы регуляции функций.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Опора и движение.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Опорно-двигательная система:</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Кровь и кровообращение.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Функции крови и</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 xml:space="preserve">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Дыхание.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Дыхательная система:</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строение и</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 xml:space="preserve">функции. Этапы дыхания. Легочные объемы. Газообмен в легких и тканях. Регуляция дыхания. Гигиена дыхания. Вред табакокурения. Предупреждение </w:t>
      </w:r>
      <w:r w:rsidRPr="001A6519">
        <w:rPr>
          <w:rFonts w:ascii="Times New Roman" w:hAnsi="Times New Roman" w:cs="Times New Roman"/>
          <w:sz w:val="24"/>
          <w:szCs w:val="24"/>
        </w:rPr>
        <w:lastRenderedPageBreak/>
        <w:t>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Пищеварение.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Обмен веществ и энергии.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Выделение.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Мочевыделительная система:</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строение и</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Размножение и развитие.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Половая система: строение и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75" w:name="page17"/>
      <w:bookmarkEnd w:id="275"/>
      <w:r w:rsidRPr="001A6519">
        <w:rPr>
          <w:rFonts w:ascii="Times New Roman" w:hAnsi="Times New Roman" w:cs="Times New Roman"/>
          <w:sz w:val="24"/>
          <w:szCs w:val="24"/>
        </w:rPr>
        <w:t xml:space="preserve"> передающиеся половым путем и их профилактика. ВИЧ, профилактика СПИДа.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Сенсорные системы (анализаторы).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Высшая нервная деятельность.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Высшая нервная деятельность человека, работы И. М. Сеченова, И. П. Павлова,А.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Здоровье человека и его охрана.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w:t>
      </w:r>
      <w:r w:rsidRPr="001A6519">
        <w:rPr>
          <w:rFonts w:ascii="Times New Roman" w:hAnsi="Times New Roman" w:cs="Times New Roman"/>
          <w:sz w:val="24"/>
          <w:szCs w:val="24"/>
        </w:rPr>
        <w:lastRenderedPageBreak/>
        <w:t>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Человек и окружающая среда. Значение окружающей среды как источника веществ и энергии.</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Социальная и природная среда, адаптации к ним.</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 xml:space="preserve">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Общие биологические закономерности.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Биология как наука.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Классификация живых природных объектов.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Клетка.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Организм.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Клеточные и неклеточные формы жизни. Вирусы. Одноклеточные и многоклеточные организмы. О</w:t>
      </w:r>
      <w:r w:rsidR="00B346AE">
        <w:rPr>
          <w:rFonts w:ascii="Times New Roman" w:hAnsi="Times New Roman" w:cs="Times New Roman"/>
          <w:sz w:val="24"/>
          <w:szCs w:val="24"/>
        </w:rPr>
        <w:t xml:space="preserve">собенности химического состава </w:t>
      </w:r>
      <w:r w:rsidRPr="001A6519">
        <w:rPr>
          <w:rFonts w:ascii="Times New Roman" w:hAnsi="Times New Roman" w:cs="Times New Roman"/>
          <w:sz w:val="24"/>
          <w:szCs w:val="24"/>
        </w:rPr>
        <w:t>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Вид.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 xml:space="preserve">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Экосистемы.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Биосфера–глобальная экосистема. В. И.  Вернадский – основоположник учения о биосфере. Структура</w:t>
      </w:r>
      <w:bookmarkStart w:id="276" w:name="page23"/>
      <w:bookmarkEnd w:id="276"/>
      <w:r w:rsidRPr="001A6519">
        <w:rPr>
          <w:rFonts w:ascii="Times New Roman" w:hAnsi="Times New Roman" w:cs="Times New Roman"/>
          <w:sz w:val="24"/>
          <w:szCs w:val="24"/>
        </w:rPr>
        <w:t xml:space="preserve"> биосферы. Распространение и роль живого вещества </w:t>
      </w:r>
      <w:r w:rsidRPr="001A6519">
        <w:rPr>
          <w:rFonts w:ascii="Times New Roman" w:hAnsi="Times New Roman" w:cs="Times New Roman"/>
          <w:sz w:val="24"/>
          <w:szCs w:val="24"/>
        </w:rPr>
        <w:lastRenderedPageBreak/>
        <w:t>в биосфере. Ноосфера.</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Примерный список лабораторных и практических работ по разделу «Живые организмы»: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Изучение устройства увеличительных приборов и правил работы с ними;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Приготовление микропрепарата кожицы чешуи лука (мякоти плода томата);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Изучение органов цветкового растения;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Изучение строения позвоночного животного;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Выявление передвижение воды и минеральных веществ в растении;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Изучение строения семян однодольных и двудольных растений;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Изучение строения водорослей;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Изучение внешнего строения мхов (на местных видах);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Изучение внешнего строения папоротника (хвоща);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Изучение внешнего строения хвои, шишек и семян голосеменных растений;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Изучение внешнего строения покрытосеменных растений;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Определение признаков класса в строении растений;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Определение до рода или вида нескольких травянистых растений одного-двух семейств;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Изучение строения плесневых грибов;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Вегетативное размножение комнатных растений;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Изучение строения и передвижения одноклеточных животных;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Изучение внешнего строения дождевого червя, наблюдение за его передвижением и реакциями на раздражения;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Изучение строения раковин моллюсков;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Изучение внешнего строения насекомого;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Изучение типов развития насекомых;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Изучение внешнего строения и передвижения рыб;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Изучение внешнего строения и перьевого покрова птиц;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Изучение внешнего строения, скелета и зубной системы млекопитающих.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Примерный список экскурсий по разделу «Живые организмы»: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Многообразие животных;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Осенние (зимние, весенние) явления в жизни растений и животных;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Разнообразие и роль членистоногих в природе родного края;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Разнообразие птиц и млекопитающих местности проживания (экскурсия в природу, зоопарк или музей).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Примерный список лабораторных и практических работ по разделу</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«Человек и его здоровье»: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Выявление особенностей строения клеток разных тканей;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Изучение строения головного мозга;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Выявление особенностей строения позвонков;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Выявление нарушения осанки и наличия плоскостопия;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Сравнение микроскопического строения крови человека и лягушки;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Подсчет пульса в разных условиях. Измерение артериального давления;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Измерение жизненной емкости легких. Дыхательные движения.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Изучение строения и работы органа зрения.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Примерный список лабораторных и практических работ по разделу «Общебиологические закономерности»: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Изучение клеток и тканей растений и животных на готовых </w:t>
      </w:r>
      <w:bookmarkStart w:id="277" w:name="page27"/>
      <w:bookmarkEnd w:id="277"/>
      <w:r w:rsidRPr="001A6519">
        <w:rPr>
          <w:rFonts w:ascii="Times New Roman" w:hAnsi="Times New Roman" w:cs="Times New Roman"/>
          <w:sz w:val="24"/>
          <w:szCs w:val="24"/>
        </w:rPr>
        <w:t>микропрепаратах;</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Выявление изменчивости организмов;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Выявление приспособлений у организмов к среде обитания (на конкретных примерах).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Примерный список экскурсий по разделу «Общебиологические закономерности»: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Изучение и описание экосистемы своей местности.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Многообразие живых организмов (на примере парка или природного участка).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Естественный отбор - движущая сила эволюции.</w:t>
      </w:r>
    </w:p>
    <w:p w:rsidR="001A6519" w:rsidRDefault="001A6519" w:rsidP="001A6519">
      <w:pPr>
        <w:ind w:firstLine="709"/>
        <w:rPr>
          <w:rFonts w:ascii="Times New Roman" w:hAnsi="Times New Roman" w:cs="Times New Roman"/>
          <w:sz w:val="24"/>
          <w:szCs w:val="24"/>
        </w:rPr>
      </w:pPr>
      <w:bookmarkStart w:id="278" w:name="_Toc409691712"/>
      <w:bookmarkStart w:id="279" w:name="_Toc410654037"/>
      <w:bookmarkStart w:id="280" w:name="_Toc414553248"/>
    </w:p>
    <w:p w:rsidR="000B55D8" w:rsidRPr="001A6519" w:rsidRDefault="008947FC" w:rsidP="00B346AE">
      <w:pPr>
        <w:ind w:left="1416" w:firstLine="709"/>
        <w:rPr>
          <w:rFonts w:ascii="Times New Roman" w:hAnsi="Times New Roman" w:cs="Times New Roman"/>
          <w:b/>
          <w:sz w:val="24"/>
          <w:szCs w:val="24"/>
        </w:rPr>
      </w:pPr>
      <w:r>
        <w:rPr>
          <w:rFonts w:ascii="Times New Roman" w:hAnsi="Times New Roman" w:cs="Times New Roman"/>
          <w:b/>
          <w:sz w:val="24"/>
          <w:szCs w:val="24"/>
        </w:rPr>
        <w:t>2.2.2.15</w:t>
      </w:r>
      <w:r w:rsidR="000B55D8" w:rsidRPr="001A6519">
        <w:rPr>
          <w:rFonts w:ascii="Times New Roman" w:hAnsi="Times New Roman" w:cs="Times New Roman"/>
          <w:b/>
          <w:sz w:val="24"/>
          <w:szCs w:val="24"/>
        </w:rPr>
        <w:t>. Химия</w:t>
      </w:r>
      <w:bookmarkEnd w:id="278"/>
      <w:bookmarkEnd w:id="279"/>
      <w:bookmarkEnd w:id="280"/>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Реализация данной программы в процессе обучения позволяет обучающимся усвоить ключевые химические компетенции и понять роль и значение химии среди других наук о природе.</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Первоначальные химические понятия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Предмет химии. Тела и вещества.</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Кислород. Водород</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Вода. Растворы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Вода в природе. Круговорот воды в природе.</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Основные классы неорганических соединений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Получение оснований. Химические свойства оснований. Реакция нейтрализации. Кислоты. Классификация. Номенклатура. Физические свойства кислот.</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Строение атома. Периодический закон и периодическая система химических элементов Д.И. Менделеева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Строение веществ. Химическая связь</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Химические реакции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 xml:space="preserve">Неметаллы </w:t>
      </w:r>
      <w:r w:rsidRPr="001A6519">
        <w:rPr>
          <w:rFonts w:ascii="Times New Roman" w:hAnsi="Times New Roman" w:cs="Times New Roman"/>
          <w:sz w:val="24"/>
          <w:szCs w:val="24"/>
          <w:lang w:val="en-US"/>
        </w:rPr>
        <w:t>IV</w:t>
      </w:r>
      <w:r w:rsidRPr="001A6519">
        <w:rPr>
          <w:rFonts w:ascii="Times New Roman" w:hAnsi="Times New Roman" w:cs="Times New Roman"/>
          <w:sz w:val="24"/>
          <w:szCs w:val="24"/>
        </w:rPr>
        <w:t xml:space="preserve"> – </w:t>
      </w:r>
      <w:r w:rsidRPr="001A6519">
        <w:rPr>
          <w:rFonts w:ascii="Times New Roman" w:hAnsi="Times New Roman" w:cs="Times New Roman"/>
          <w:sz w:val="24"/>
          <w:szCs w:val="24"/>
          <w:lang w:val="en-US"/>
        </w:rPr>
        <w:t>VII</w:t>
      </w:r>
      <w:r w:rsidRPr="001A6519">
        <w:rPr>
          <w:rFonts w:ascii="Times New Roman" w:hAnsi="Times New Roman" w:cs="Times New Roman"/>
          <w:sz w:val="24"/>
          <w:szCs w:val="24"/>
        </w:rPr>
        <w:t xml:space="preserve"> групп и их соединения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1A6519">
        <w:rPr>
          <w:rFonts w:ascii="Times New Roman" w:hAnsi="Times New Roman" w:cs="Times New Roman"/>
          <w:sz w:val="24"/>
          <w:szCs w:val="24"/>
          <w:lang w:val="en-US"/>
        </w:rPr>
        <w:t>V</w:t>
      </w:r>
      <w:r w:rsidRPr="001A6519">
        <w:rPr>
          <w:rFonts w:ascii="Times New Roman" w:hAnsi="Times New Roman" w:cs="Times New Roman"/>
          <w:sz w:val="24"/>
          <w:szCs w:val="24"/>
        </w:rPr>
        <w:t>),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Металлы и их соединения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Положение металлов в периодической системе химических элементов Д.И. Менделеева.</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Первоначальные сведения об органических веществах</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Типы расчетных задач:</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Вычисление массовой доли химического элемента по формуле соединения.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Установление простейшей формулы вещества по массовым долям химических элементов.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Расчет массовой доли растворенного вещества в растворе.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Примерные темы практических работ:</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Лабораторное оборудование и приемы обращения с ним. Правила безопасной работы в химической лаборатории.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Очистка загрязненной поваренной соли.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Признаки протекания химических реакций.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Получение кислорода и изучение его свойств.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Получение водорода и изучение его свойств.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Приготовление растворов с определенной массовой долей растворенного вещества.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Решение экспериментальных задач по теме «Основные классы неорганических соединений».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Реакции ионного обмена.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Качественные реакции на ионы в растворе.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Получение аммиака и изучение его свойств.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Получение углекислого газа и изучение его свойств.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Решение экспериментальных задач по теме «Неметаллы IV – VII групп и их соединений».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Решение экспериментальных задач по теме «Металлы и их соединения».</w:t>
      </w:r>
    </w:p>
    <w:p w:rsidR="001A6519" w:rsidRDefault="001A6519" w:rsidP="001A6519">
      <w:pPr>
        <w:ind w:firstLine="709"/>
        <w:rPr>
          <w:rFonts w:ascii="Times New Roman" w:hAnsi="Times New Roman" w:cs="Times New Roman"/>
          <w:sz w:val="24"/>
          <w:szCs w:val="24"/>
        </w:rPr>
      </w:pPr>
      <w:bookmarkStart w:id="281" w:name="_Toc409691713"/>
      <w:bookmarkStart w:id="282" w:name="_Toc410654038"/>
      <w:bookmarkStart w:id="283" w:name="_Toc414553249"/>
    </w:p>
    <w:p w:rsidR="00B346AE" w:rsidRDefault="00B346AE" w:rsidP="001A6519">
      <w:pPr>
        <w:ind w:firstLine="709"/>
        <w:rPr>
          <w:rFonts w:ascii="Times New Roman" w:hAnsi="Times New Roman" w:cs="Times New Roman"/>
          <w:b/>
          <w:sz w:val="24"/>
          <w:szCs w:val="24"/>
        </w:rPr>
      </w:pPr>
    </w:p>
    <w:p w:rsidR="000B55D8" w:rsidRPr="001A6519" w:rsidRDefault="000B55D8" w:rsidP="00B346AE">
      <w:pPr>
        <w:ind w:left="1416" w:firstLine="709"/>
        <w:rPr>
          <w:rFonts w:ascii="Times New Roman" w:hAnsi="Times New Roman" w:cs="Times New Roman"/>
          <w:b/>
          <w:sz w:val="24"/>
          <w:szCs w:val="24"/>
        </w:rPr>
      </w:pPr>
      <w:r w:rsidRPr="001A6519">
        <w:rPr>
          <w:rFonts w:ascii="Times New Roman" w:hAnsi="Times New Roman" w:cs="Times New Roman"/>
          <w:b/>
          <w:sz w:val="24"/>
          <w:szCs w:val="24"/>
        </w:rPr>
        <w:lastRenderedPageBreak/>
        <w:t>2.2.</w:t>
      </w:r>
      <w:r w:rsidR="008947FC">
        <w:rPr>
          <w:rFonts w:ascii="Times New Roman" w:hAnsi="Times New Roman" w:cs="Times New Roman"/>
          <w:b/>
          <w:sz w:val="24"/>
          <w:szCs w:val="24"/>
        </w:rPr>
        <w:t>2.16</w:t>
      </w:r>
      <w:r w:rsidRPr="001A6519">
        <w:rPr>
          <w:rFonts w:ascii="Times New Roman" w:hAnsi="Times New Roman" w:cs="Times New Roman"/>
          <w:b/>
          <w:sz w:val="24"/>
          <w:szCs w:val="24"/>
        </w:rPr>
        <w:t>. Изобразительное искусство</w:t>
      </w:r>
      <w:bookmarkEnd w:id="281"/>
      <w:bookmarkEnd w:id="282"/>
      <w:bookmarkEnd w:id="283"/>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 программу включены следующие основные виды художественно-творческой деятельности:</w:t>
      </w:r>
    </w:p>
    <w:p w:rsidR="000B55D8" w:rsidRPr="001A6519" w:rsidRDefault="000B55D8" w:rsidP="00196ED7">
      <w:pPr>
        <w:pStyle w:val="a3"/>
        <w:numPr>
          <w:ilvl w:val="0"/>
          <w:numId w:val="61"/>
        </w:numPr>
        <w:rPr>
          <w:rFonts w:ascii="Times New Roman" w:hAnsi="Times New Roman" w:cs="Times New Roman"/>
          <w:sz w:val="24"/>
          <w:szCs w:val="24"/>
          <w:lang w:eastAsia="ru-RU"/>
        </w:rPr>
      </w:pPr>
      <w:r w:rsidRPr="001A6519">
        <w:rPr>
          <w:rFonts w:ascii="Times New Roman" w:hAnsi="Times New Roman" w:cs="Times New Roman"/>
          <w:sz w:val="24"/>
          <w:szCs w:val="24"/>
          <w:lang w:eastAsia="ru-RU"/>
        </w:rPr>
        <w:t>ценностно-ориентационная и коммуникативная деятельность;</w:t>
      </w:r>
    </w:p>
    <w:p w:rsidR="000B55D8" w:rsidRPr="001A6519" w:rsidRDefault="000B55D8" w:rsidP="00196ED7">
      <w:pPr>
        <w:pStyle w:val="a3"/>
        <w:numPr>
          <w:ilvl w:val="0"/>
          <w:numId w:val="61"/>
        </w:numPr>
        <w:rPr>
          <w:rFonts w:ascii="Times New Roman" w:hAnsi="Times New Roman" w:cs="Times New Roman"/>
          <w:sz w:val="24"/>
          <w:szCs w:val="24"/>
          <w:lang w:eastAsia="ru-RU"/>
        </w:rPr>
      </w:pPr>
      <w:r w:rsidRPr="001A6519">
        <w:rPr>
          <w:rFonts w:ascii="Times New Roman" w:hAnsi="Times New Roman" w:cs="Times New Roman"/>
          <w:sz w:val="24"/>
          <w:szCs w:val="24"/>
          <w:lang w:eastAsia="ru-RU"/>
        </w:rPr>
        <w:t>изобразительная деятельность (основы художественного изображения);</w:t>
      </w:r>
    </w:p>
    <w:p w:rsidR="000B55D8" w:rsidRPr="001A6519" w:rsidRDefault="000B55D8" w:rsidP="00196ED7">
      <w:pPr>
        <w:pStyle w:val="a3"/>
        <w:numPr>
          <w:ilvl w:val="0"/>
          <w:numId w:val="61"/>
        </w:numPr>
        <w:rPr>
          <w:rFonts w:ascii="Times New Roman" w:hAnsi="Times New Roman" w:cs="Times New Roman"/>
          <w:sz w:val="24"/>
          <w:szCs w:val="24"/>
          <w:lang w:eastAsia="ru-RU"/>
        </w:rPr>
      </w:pPr>
      <w:r w:rsidRPr="001A6519">
        <w:rPr>
          <w:rFonts w:ascii="Times New Roman" w:hAnsi="Times New Roman" w:cs="Times New Roman"/>
          <w:sz w:val="24"/>
          <w:szCs w:val="24"/>
          <w:lang w:eastAsia="ru-RU"/>
        </w:rPr>
        <w:t xml:space="preserve">декоративно-прикладная деятельность (основы народного и декоративно-прикладного искусства); </w:t>
      </w:r>
    </w:p>
    <w:p w:rsidR="000B55D8" w:rsidRPr="001A6519" w:rsidRDefault="000B55D8" w:rsidP="00196ED7">
      <w:pPr>
        <w:pStyle w:val="a3"/>
        <w:numPr>
          <w:ilvl w:val="0"/>
          <w:numId w:val="61"/>
        </w:numPr>
        <w:rPr>
          <w:rFonts w:ascii="Times New Roman" w:hAnsi="Times New Roman" w:cs="Times New Roman"/>
          <w:sz w:val="24"/>
          <w:szCs w:val="24"/>
          <w:lang w:eastAsia="ru-RU"/>
        </w:rPr>
      </w:pPr>
      <w:r w:rsidRPr="001A6519">
        <w:rPr>
          <w:rFonts w:ascii="Times New Roman" w:hAnsi="Times New Roman" w:cs="Times New Roman"/>
          <w:sz w:val="24"/>
          <w:szCs w:val="24"/>
          <w:lang w:eastAsia="ru-RU"/>
        </w:rPr>
        <w:t>художественно-конструкторская деятельность (элементы дизайна и архитектуры);</w:t>
      </w:r>
    </w:p>
    <w:p w:rsidR="000B55D8" w:rsidRPr="001A6519" w:rsidRDefault="000B55D8" w:rsidP="00196ED7">
      <w:pPr>
        <w:pStyle w:val="a3"/>
        <w:numPr>
          <w:ilvl w:val="0"/>
          <w:numId w:val="61"/>
        </w:numPr>
        <w:rPr>
          <w:rFonts w:ascii="Times New Roman" w:hAnsi="Times New Roman" w:cs="Times New Roman"/>
          <w:sz w:val="24"/>
          <w:szCs w:val="24"/>
          <w:lang w:eastAsia="ru-RU"/>
        </w:rPr>
      </w:pPr>
      <w:r w:rsidRPr="001A6519">
        <w:rPr>
          <w:rFonts w:ascii="Times New Roman" w:hAnsi="Times New Roman" w:cs="Times New Roman"/>
          <w:sz w:val="24"/>
          <w:szCs w:val="24"/>
          <w:lang w:eastAsia="ru-RU"/>
        </w:rPr>
        <w:t>художественно-творческая деятельность на основе синтеза искусств.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Народное художественное творчество – неиссякаемый источник самобытной красоты</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w:t>
      </w:r>
      <w:r w:rsidRPr="001A6519">
        <w:rPr>
          <w:rFonts w:ascii="Times New Roman" w:hAnsi="Times New Roman" w:cs="Times New Roman"/>
          <w:sz w:val="24"/>
          <w:szCs w:val="24"/>
          <w:lang w:eastAsia="ru-RU"/>
        </w:rPr>
        <w:lastRenderedPageBreak/>
        <w:t xml:space="preserve">по металлу, щепа, роспись по лубу и дереву, тиснение и резьба по бересте). Связь времен в народном искусстве. </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Виды изобразительного искусства и основы образного языка</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Понимание смысла деятельности художника</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Вечные темы и великие исторические события в искусстве</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Конструктивное искусство: архитектура и дизайн</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w:t>
      </w:r>
      <w:r w:rsidRPr="001A6519">
        <w:rPr>
          <w:rFonts w:ascii="Times New Roman" w:hAnsi="Times New Roman" w:cs="Times New Roman"/>
          <w:sz w:val="24"/>
          <w:szCs w:val="24"/>
          <w:lang w:eastAsia="ru-RU"/>
        </w:rPr>
        <w:lastRenderedPageBreak/>
        <w:t xml:space="preserve">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Изобразительное искусство и архитектура России</w:t>
      </w:r>
      <w:r w:rsidRPr="001A6519">
        <w:rPr>
          <w:rFonts w:ascii="Times New Roman" w:hAnsi="Times New Roman" w:cs="Times New Roman"/>
          <w:sz w:val="24"/>
          <w:szCs w:val="24"/>
          <w:lang w:val="en-US"/>
        </w:rPr>
        <w:t>XI</w:t>
      </w:r>
      <w:r w:rsidRPr="001A6519">
        <w:rPr>
          <w:rFonts w:ascii="Times New Roman" w:hAnsi="Times New Roman" w:cs="Times New Roman"/>
          <w:sz w:val="24"/>
          <w:szCs w:val="24"/>
        </w:rPr>
        <w:t xml:space="preserve"> –</w:t>
      </w:r>
      <w:r w:rsidRPr="001A6519">
        <w:rPr>
          <w:rFonts w:ascii="Times New Roman" w:hAnsi="Times New Roman" w:cs="Times New Roman"/>
          <w:sz w:val="24"/>
          <w:szCs w:val="24"/>
          <w:lang w:val="en-US"/>
        </w:rPr>
        <w:t>XVII</w:t>
      </w:r>
      <w:r w:rsidRPr="001A6519">
        <w:rPr>
          <w:rFonts w:ascii="Times New Roman" w:hAnsi="Times New Roman" w:cs="Times New Roman"/>
          <w:sz w:val="24"/>
          <w:szCs w:val="24"/>
        </w:rPr>
        <w:t xml:space="preserve"> вв</w:t>
      </w:r>
      <w:r w:rsidRPr="001A6519">
        <w:rPr>
          <w:rFonts w:ascii="Times New Roman" w:hAnsi="Times New Roman" w:cs="Times New Roman"/>
          <w:sz w:val="24"/>
          <w:szCs w:val="24"/>
          <w:lang w:eastAsia="ru-RU"/>
        </w:rPr>
        <w:t>.</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Искусство полиграфии</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Стили, направления виды и жанры в русском изобразительном искусстве и архитектуре XVIII - XIX вв.</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Взаимосвязь истории искусства и истории человечества</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Изображение в синтетических и экранных видах искусства и художественная фотография</w:t>
      </w:r>
    </w:p>
    <w:p w:rsidR="000B55D8"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1A6519">
        <w:rPr>
          <w:rFonts w:ascii="Times New Roman" w:hAnsi="Times New Roman" w:cs="Times New Roman"/>
          <w:sz w:val="24"/>
          <w:szCs w:val="24"/>
          <w:lang w:val="en-US" w:eastAsia="ru-RU"/>
        </w:rPr>
        <w:t>XX</w:t>
      </w:r>
      <w:r w:rsidRPr="001A6519">
        <w:rPr>
          <w:rFonts w:ascii="Times New Roman" w:hAnsi="Times New Roman" w:cs="Times New Roman"/>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w:t>
      </w:r>
      <w:r w:rsidRPr="001A6519">
        <w:rPr>
          <w:rFonts w:ascii="Times New Roman" w:hAnsi="Times New Roman" w:cs="Times New Roman"/>
          <w:sz w:val="24"/>
          <w:szCs w:val="24"/>
          <w:lang w:eastAsia="ru-RU"/>
        </w:rPr>
        <w:lastRenderedPageBreak/>
        <w:t>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284" w:name="_Toc409691714"/>
    </w:p>
    <w:p w:rsidR="001A6519" w:rsidRPr="001A6519" w:rsidRDefault="001A6519" w:rsidP="001A6519">
      <w:pPr>
        <w:ind w:firstLine="709"/>
        <w:rPr>
          <w:rFonts w:ascii="Times New Roman" w:hAnsi="Times New Roman" w:cs="Times New Roman"/>
          <w:sz w:val="24"/>
          <w:szCs w:val="24"/>
        </w:rPr>
      </w:pPr>
    </w:p>
    <w:p w:rsidR="000B55D8" w:rsidRPr="001A6519" w:rsidRDefault="008947FC" w:rsidP="00B346AE">
      <w:pPr>
        <w:ind w:left="1416" w:firstLine="709"/>
        <w:rPr>
          <w:rFonts w:ascii="Times New Roman" w:hAnsi="Times New Roman" w:cs="Times New Roman"/>
          <w:b/>
          <w:sz w:val="24"/>
          <w:szCs w:val="24"/>
        </w:rPr>
      </w:pPr>
      <w:bookmarkStart w:id="285" w:name="_Toc410654039"/>
      <w:bookmarkStart w:id="286" w:name="_Toc414553250"/>
      <w:r>
        <w:rPr>
          <w:rFonts w:ascii="Times New Roman" w:hAnsi="Times New Roman" w:cs="Times New Roman"/>
          <w:b/>
          <w:sz w:val="24"/>
          <w:szCs w:val="24"/>
        </w:rPr>
        <w:t>2.2.2.17</w:t>
      </w:r>
      <w:r w:rsidR="000B55D8" w:rsidRPr="001A6519">
        <w:rPr>
          <w:rFonts w:ascii="Times New Roman" w:hAnsi="Times New Roman" w:cs="Times New Roman"/>
          <w:b/>
          <w:sz w:val="24"/>
          <w:szCs w:val="24"/>
        </w:rPr>
        <w:t>. Музыка</w:t>
      </w:r>
      <w:bookmarkEnd w:id="284"/>
      <w:bookmarkEnd w:id="285"/>
      <w:bookmarkEnd w:id="286"/>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Овладение основами музыкальных знаний в основной школе обеспечивает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Освоение предмета «Музыка» направлено на:</w:t>
      </w:r>
    </w:p>
    <w:p w:rsidR="000B55D8" w:rsidRPr="001A6519" w:rsidRDefault="000B55D8" w:rsidP="00196ED7">
      <w:pPr>
        <w:pStyle w:val="a3"/>
        <w:numPr>
          <w:ilvl w:val="0"/>
          <w:numId w:val="62"/>
        </w:numPr>
        <w:rPr>
          <w:rFonts w:ascii="Times New Roman" w:hAnsi="Times New Roman" w:cs="Times New Roman"/>
          <w:sz w:val="24"/>
          <w:szCs w:val="24"/>
          <w:lang w:eastAsia="ru-RU"/>
        </w:rPr>
      </w:pPr>
      <w:r w:rsidRPr="001A6519">
        <w:rPr>
          <w:rFonts w:ascii="Times New Roman" w:hAnsi="Times New Roman" w:cs="Times New Roman"/>
          <w:sz w:val="24"/>
          <w:szCs w:val="24"/>
          <w:lang w:eastAsia="ru-RU"/>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0B55D8" w:rsidRPr="001A6519" w:rsidRDefault="000B55D8" w:rsidP="00196ED7">
      <w:pPr>
        <w:pStyle w:val="a3"/>
        <w:numPr>
          <w:ilvl w:val="0"/>
          <w:numId w:val="62"/>
        </w:numPr>
        <w:rPr>
          <w:rFonts w:ascii="Times New Roman" w:hAnsi="Times New Roman" w:cs="Times New Roman"/>
          <w:sz w:val="24"/>
          <w:szCs w:val="24"/>
          <w:lang w:eastAsia="ru-RU"/>
        </w:rPr>
      </w:pPr>
      <w:r w:rsidRPr="001A6519">
        <w:rPr>
          <w:rFonts w:ascii="Times New Roman" w:hAnsi="Times New Roman" w:cs="Times New Roman"/>
          <w:sz w:val="24"/>
          <w:szCs w:val="24"/>
          <w:lang w:eastAsia="ru-RU"/>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0B55D8" w:rsidRPr="001A6519" w:rsidRDefault="000B55D8" w:rsidP="00196ED7">
      <w:pPr>
        <w:pStyle w:val="a3"/>
        <w:numPr>
          <w:ilvl w:val="0"/>
          <w:numId w:val="62"/>
        </w:numPr>
        <w:rPr>
          <w:rFonts w:ascii="Times New Roman" w:hAnsi="Times New Roman" w:cs="Times New Roman"/>
          <w:sz w:val="24"/>
          <w:szCs w:val="24"/>
          <w:lang w:eastAsia="ru-RU"/>
        </w:rPr>
      </w:pPr>
      <w:r w:rsidRPr="001A6519">
        <w:rPr>
          <w:rFonts w:ascii="Times New Roman" w:hAnsi="Times New Roman" w:cs="Times New Roman"/>
          <w:sz w:val="24"/>
          <w:szCs w:val="24"/>
          <w:lang w:eastAsia="ru-RU"/>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0B55D8" w:rsidRPr="001A6519" w:rsidRDefault="000B55D8" w:rsidP="00196ED7">
      <w:pPr>
        <w:pStyle w:val="a3"/>
        <w:numPr>
          <w:ilvl w:val="0"/>
          <w:numId w:val="62"/>
        </w:numPr>
        <w:rPr>
          <w:rFonts w:ascii="Times New Roman" w:hAnsi="Times New Roman" w:cs="Times New Roman"/>
          <w:sz w:val="24"/>
          <w:szCs w:val="24"/>
          <w:lang w:eastAsia="ru-RU"/>
        </w:rPr>
      </w:pPr>
      <w:r w:rsidRPr="001A6519">
        <w:rPr>
          <w:rFonts w:ascii="Times New Roman" w:hAnsi="Times New Roman" w:cs="Times New Roman"/>
          <w:sz w:val="24"/>
          <w:szCs w:val="24"/>
          <w:lang w:eastAsia="ru-RU"/>
        </w:rPr>
        <w:t>развитие способности к эстетическому освоению мира, способности оценивать произведения искусства по законам гармонии и красоты;</w:t>
      </w:r>
    </w:p>
    <w:p w:rsidR="000B55D8" w:rsidRPr="001A6519" w:rsidRDefault="000B55D8" w:rsidP="00196ED7">
      <w:pPr>
        <w:pStyle w:val="a3"/>
        <w:numPr>
          <w:ilvl w:val="0"/>
          <w:numId w:val="62"/>
        </w:numPr>
        <w:rPr>
          <w:rFonts w:ascii="Times New Roman" w:hAnsi="Times New Roman" w:cs="Times New Roman"/>
          <w:sz w:val="24"/>
          <w:szCs w:val="24"/>
          <w:lang w:eastAsia="ru-RU"/>
        </w:rPr>
      </w:pPr>
      <w:r w:rsidRPr="001A6519">
        <w:rPr>
          <w:rFonts w:ascii="Times New Roman" w:hAnsi="Times New Roman" w:cs="Times New Roman"/>
          <w:sz w:val="24"/>
          <w:szCs w:val="24"/>
          <w:lang w:eastAsia="ru-RU"/>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В рамках продуктивной музыкально-творческой деятельности учебный предмет «Музыка» способствует формированию</w:t>
      </w:r>
      <w:r w:rsidR="00B346AE">
        <w:rPr>
          <w:rFonts w:ascii="Times New Roman" w:hAnsi="Times New Roman" w:cs="Times New Roman"/>
          <w:sz w:val="24"/>
          <w:szCs w:val="24"/>
          <w:lang w:eastAsia="ru-RU"/>
        </w:rPr>
        <w:t xml:space="preserve"> </w:t>
      </w:r>
      <w:r w:rsidRPr="001A6519">
        <w:rPr>
          <w:rFonts w:ascii="Times New Roman" w:hAnsi="Times New Roman" w:cs="Times New Roman"/>
          <w:sz w:val="24"/>
          <w:szCs w:val="24"/>
          <w:lang w:eastAsia="ru-RU"/>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Музыка как вид искусства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w:t>
      </w:r>
      <w:r w:rsidRPr="001A6519">
        <w:rPr>
          <w:rFonts w:ascii="Times New Roman" w:hAnsi="Times New Roman" w:cs="Times New Roman"/>
          <w:sz w:val="24"/>
          <w:szCs w:val="24"/>
        </w:rPr>
        <w:lastRenderedPageBreak/>
        <w:t>изобразительном искусстве. Картины природы в музыке и в изобразительном искусстве. Символика скульптуры, архитектуры, музыки.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Народное музыкальное творчество</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Русская музыка от эпохи средневековья до рубежа </w:t>
      </w:r>
      <w:r w:rsidRPr="001A6519">
        <w:rPr>
          <w:rFonts w:ascii="Times New Roman" w:hAnsi="Times New Roman" w:cs="Times New Roman"/>
          <w:sz w:val="24"/>
          <w:szCs w:val="24"/>
          <w:lang w:val="en-US"/>
        </w:rPr>
        <w:t>XIX</w:t>
      </w:r>
      <w:r w:rsidRPr="001A6519">
        <w:rPr>
          <w:rFonts w:ascii="Times New Roman" w:hAnsi="Times New Roman" w:cs="Times New Roman"/>
          <w:sz w:val="24"/>
          <w:szCs w:val="24"/>
        </w:rPr>
        <w:t>-ХХ вв.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Зарубежная музыка от эпохи средневековья до рубежа </w:t>
      </w:r>
      <w:r w:rsidRPr="001A6519">
        <w:rPr>
          <w:rFonts w:ascii="Times New Roman" w:hAnsi="Times New Roman" w:cs="Times New Roman"/>
          <w:sz w:val="24"/>
          <w:szCs w:val="24"/>
          <w:lang w:val="en-US"/>
        </w:rPr>
        <w:t>XI</w:t>
      </w:r>
      <w:r w:rsidRPr="001A6519">
        <w:rPr>
          <w:rFonts w:ascii="Times New Roman" w:hAnsi="Times New Roman" w:cs="Times New Roman"/>
          <w:sz w:val="24"/>
          <w:szCs w:val="24"/>
        </w:rPr>
        <w:t>Х-</w:t>
      </w:r>
      <w:r w:rsidRPr="001A6519">
        <w:rPr>
          <w:rFonts w:ascii="Times New Roman" w:hAnsi="Times New Roman" w:cs="Times New Roman"/>
          <w:sz w:val="24"/>
          <w:szCs w:val="24"/>
          <w:lang w:val="en-US"/>
        </w:rPr>
        <w:t>X</w:t>
      </w:r>
      <w:r w:rsidRPr="001A6519">
        <w:rPr>
          <w:rFonts w:ascii="Times New Roman" w:hAnsi="Times New Roman" w:cs="Times New Roman"/>
          <w:sz w:val="24"/>
          <w:szCs w:val="24"/>
        </w:rPr>
        <w:t>Х вв.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w:t>
      </w:r>
      <w:r w:rsidRPr="001A6519">
        <w:rPr>
          <w:rFonts w:ascii="Times New Roman" w:hAnsi="Times New Roman" w:cs="Times New Roman"/>
          <w:sz w:val="24"/>
          <w:szCs w:val="24"/>
          <w:lang w:val="en-US"/>
        </w:rPr>
        <w:t> </w:t>
      </w:r>
      <w:r w:rsidRPr="001A6519">
        <w:rPr>
          <w:rFonts w:ascii="Times New Roman" w:hAnsi="Times New Roman" w:cs="Times New Roman"/>
          <w:sz w:val="24"/>
          <w:szCs w:val="24"/>
        </w:rPr>
        <w:t xml:space="preserve">Григ). Оперный жанр в творчестве композиторов </w:t>
      </w:r>
      <w:r w:rsidRPr="001A6519">
        <w:rPr>
          <w:rFonts w:ascii="Times New Roman" w:hAnsi="Times New Roman" w:cs="Times New Roman"/>
          <w:sz w:val="24"/>
          <w:szCs w:val="24"/>
          <w:lang w:val="en-US"/>
        </w:rPr>
        <w:t>XIX</w:t>
      </w:r>
      <w:r w:rsidRPr="001A6519">
        <w:rPr>
          <w:rFonts w:ascii="Times New Roman" w:hAnsi="Times New Roman" w:cs="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w:t>
      </w:r>
      <w:r w:rsidRPr="001A6519">
        <w:rPr>
          <w:rFonts w:ascii="Times New Roman" w:hAnsi="Times New Roman" w:cs="Times New Roman"/>
          <w:sz w:val="24"/>
          <w:szCs w:val="24"/>
          <w:lang w:val="en-US"/>
        </w:rPr>
        <w:t>XIX</w:t>
      </w:r>
      <w:r w:rsidRPr="001A6519">
        <w:rPr>
          <w:rFonts w:ascii="Times New Roman" w:hAnsi="Times New Roman" w:cs="Times New Roman"/>
          <w:sz w:val="24"/>
          <w:szCs w:val="24"/>
        </w:rPr>
        <w:t xml:space="preserve">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Русская и зарубежная музыкальная культура </w:t>
      </w:r>
      <w:r w:rsidRPr="001A6519">
        <w:rPr>
          <w:rFonts w:ascii="Times New Roman" w:hAnsi="Times New Roman" w:cs="Times New Roman"/>
          <w:sz w:val="24"/>
          <w:szCs w:val="24"/>
          <w:lang w:val="en-US"/>
        </w:rPr>
        <w:t>XX</w:t>
      </w:r>
      <w:r w:rsidRPr="001A6519">
        <w:rPr>
          <w:rFonts w:ascii="Times New Roman" w:hAnsi="Times New Roman" w:cs="Times New Roman"/>
          <w:sz w:val="24"/>
          <w:szCs w:val="24"/>
        </w:rPr>
        <w:t xml:space="preserve"> 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Современная музыкальная жизнь</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Панорама современной музыкальной жизни в России и за рубежом: концерты, конкурсы и фестивали (современной и классической музыки).</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Наследие</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(Э. Карузо, М. Каллас; . Паваротти, М. Кабалье, В. Клиберн, В. Кельмпфф и др.) классической музыки. Современные выда</w:t>
      </w:r>
      <w:r w:rsidR="00B346AE">
        <w:rPr>
          <w:rFonts w:ascii="Times New Roman" w:hAnsi="Times New Roman" w:cs="Times New Roman"/>
          <w:sz w:val="24"/>
          <w:szCs w:val="24"/>
        </w:rPr>
        <w:t xml:space="preserve">ющиеся, композиторы, вокальные </w:t>
      </w:r>
      <w:r w:rsidRPr="001A6519">
        <w:rPr>
          <w:rFonts w:ascii="Times New Roman" w:hAnsi="Times New Roman" w:cs="Times New Roman"/>
          <w:sz w:val="24"/>
          <w:szCs w:val="24"/>
        </w:rPr>
        <w:t xml:space="preserve">исполнители и инструментальные коллективы. Всемирные центры </w:t>
      </w:r>
      <w:r w:rsidRPr="001A6519">
        <w:rPr>
          <w:rFonts w:ascii="Times New Roman" w:hAnsi="Times New Roman" w:cs="Times New Roman"/>
          <w:sz w:val="24"/>
          <w:szCs w:val="24"/>
        </w:rPr>
        <w:lastRenderedPageBreak/>
        <w:t>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Значение музыки в жизни человека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Перечень музыкальных произведений для использования в обеспечении образовательных результатов для использования в обеспечении образовательных результатов</w:t>
      </w:r>
    </w:p>
    <w:p w:rsidR="000B55D8" w:rsidRPr="001A6519" w:rsidRDefault="000B55D8" w:rsidP="001A6519">
      <w:pPr>
        <w:ind w:firstLine="709"/>
        <w:rPr>
          <w:rFonts w:ascii="Times New Roman" w:hAnsi="Times New Roman" w:cs="Times New Roman"/>
          <w:sz w:val="24"/>
          <w:szCs w:val="24"/>
        </w:rPr>
      </w:pPr>
      <w:bookmarkStart w:id="287" w:name="_Toc409691715"/>
      <w:r w:rsidRPr="001A6519">
        <w:rPr>
          <w:rFonts w:ascii="Times New Roman" w:hAnsi="Times New Roman" w:cs="Times New Roman"/>
          <w:sz w:val="24"/>
          <w:szCs w:val="24"/>
        </w:rPr>
        <w:t>Ч. Айвз. «Космический пейзаж».</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Г. Аллегри. «Мизерере» («Помилуй»).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Американский народный блюз «Роллем Пит» и «Город Нью-Йорк» (обр. Дж. Сильвермена, перевод С. Болотина).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Л. Армстронг. «Блюз Западной окраины».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Э. Артемьев. «Мозаика».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1A6519">
        <w:rPr>
          <w:rFonts w:ascii="Times New Roman" w:hAnsi="Times New Roman" w:cs="Times New Roman"/>
          <w:sz w:val="24"/>
          <w:szCs w:val="24"/>
          <w:lang w:val="en-US"/>
        </w:rPr>
        <w:t>A</w:t>
      </w:r>
      <w:r w:rsidRPr="001A6519">
        <w:rPr>
          <w:rFonts w:ascii="Times New Roman" w:hAnsi="Times New Roman" w:cs="Times New Roman"/>
          <w:sz w:val="24"/>
          <w:szCs w:val="24"/>
        </w:rPr>
        <w:t>gnus Dei» (№ 23), хор «S</w:t>
      </w:r>
      <w:r w:rsidRPr="001A6519">
        <w:rPr>
          <w:rFonts w:ascii="Times New Roman" w:hAnsi="Times New Roman" w:cs="Times New Roman"/>
          <w:sz w:val="24"/>
          <w:szCs w:val="24"/>
          <w:lang w:val="en-US"/>
        </w:rPr>
        <w:t>a</w:t>
      </w:r>
      <w:r w:rsidRPr="001A6519">
        <w:rPr>
          <w:rFonts w:ascii="Times New Roman" w:hAnsi="Times New Roman" w:cs="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0B55D8" w:rsidRPr="001A6519" w:rsidRDefault="000B55D8" w:rsidP="001A6519">
      <w:pPr>
        <w:ind w:firstLine="709"/>
        <w:rPr>
          <w:rFonts w:ascii="Times New Roman" w:hAnsi="Times New Roman" w:cs="Times New Roman"/>
          <w:sz w:val="24"/>
          <w:szCs w:val="24"/>
          <w:lang w:val="it-IT"/>
        </w:rPr>
      </w:pPr>
      <w:r w:rsidRPr="001A6519">
        <w:rPr>
          <w:rFonts w:ascii="Times New Roman" w:hAnsi="Times New Roman" w:cs="Times New Roman"/>
          <w:sz w:val="24"/>
          <w:szCs w:val="24"/>
        </w:rPr>
        <w:t>И</w:t>
      </w:r>
      <w:r w:rsidRPr="001A6519">
        <w:rPr>
          <w:rFonts w:ascii="Times New Roman" w:hAnsi="Times New Roman" w:cs="Times New Roman"/>
          <w:sz w:val="24"/>
          <w:szCs w:val="24"/>
          <w:lang w:val="it-IT"/>
        </w:rPr>
        <w:t xml:space="preserve">. </w:t>
      </w:r>
      <w:r w:rsidRPr="001A6519">
        <w:rPr>
          <w:rFonts w:ascii="Times New Roman" w:hAnsi="Times New Roman" w:cs="Times New Roman"/>
          <w:sz w:val="24"/>
          <w:szCs w:val="24"/>
        </w:rPr>
        <w:t>Бах</w:t>
      </w:r>
      <w:r w:rsidRPr="001A6519">
        <w:rPr>
          <w:rFonts w:ascii="Times New Roman" w:hAnsi="Times New Roman" w:cs="Times New Roman"/>
          <w:sz w:val="24"/>
          <w:szCs w:val="24"/>
          <w:lang w:val="it-IT"/>
        </w:rPr>
        <w:t>-</w:t>
      </w:r>
      <w:r w:rsidRPr="001A6519">
        <w:rPr>
          <w:rFonts w:ascii="Times New Roman" w:hAnsi="Times New Roman" w:cs="Times New Roman"/>
          <w:sz w:val="24"/>
          <w:szCs w:val="24"/>
        </w:rPr>
        <w:t>Ш</w:t>
      </w:r>
      <w:r w:rsidRPr="001A6519">
        <w:rPr>
          <w:rFonts w:ascii="Times New Roman" w:hAnsi="Times New Roman" w:cs="Times New Roman"/>
          <w:sz w:val="24"/>
          <w:szCs w:val="24"/>
          <w:lang w:val="it-IT"/>
        </w:rPr>
        <w:t xml:space="preserve">. </w:t>
      </w:r>
      <w:r w:rsidRPr="001A6519">
        <w:rPr>
          <w:rFonts w:ascii="Times New Roman" w:hAnsi="Times New Roman" w:cs="Times New Roman"/>
          <w:sz w:val="24"/>
          <w:szCs w:val="24"/>
        </w:rPr>
        <w:t>Гуно</w:t>
      </w:r>
      <w:r w:rsidRPr="0074549A">
        <w:rPr>
          <w:rFonts w:ascii="Times New Roman" w:hAnsi="Times New Roman" w:cs="Times New Roman"/>
          <w:sz w:val="24"/>
          <w:szCs w:val="24"/>
        </w:rPr>
        <w:t>.</w:t>
      </w:r>
      <w:r w:rsidRPr="001A6519">
        <w:rPr>
          <w:rFonts w:ascii="Times New Roman" w:hAnsi="Times New Roman" w:cs="Times New Roman"/>
          <w:sz w:val="24"/>
          <w:szCs w:val="24"/>
          <w:lang w:val="it-IT"/>
        </w:rPr>
        <w:t xml:space="preserve"> «Ave Maria»</w:t>
      </w:r>
      <w:r w:rsidRPr="0074549A">
        <w:rPr>
          <w:rFonts w:ascii="Times New Roman" w:hAnsi="Times New Roman" w:cs="Times New Roman"/>
          <w:sz w:val="24"/>
          <w:szCs w:val="24"/>
        </w:rPr>
        <w:t>.</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 Березовский. Хоровой концерт «Не отвержи мене во время старости».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Ж. Бизе. Опера «Кармен» (фрагменты: Увертюра, Хабанера из I д., Сегедилья, Сцена гадания).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 Бортнянский. Херувимская песня № 7. «Слава Отцу и Сыну и Святому Духу».</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Ж. Брель. Вальс.</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Дж. Верди. Опера «Риголетто» (Песенка Герцога, Финал).</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 Вивальди. Цикл концертов для скрипки соло, струнного квинтета, органа и чембало «Времена года» («Весна», «Зима»).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Э. Вила Лобос. «Бразильская бахиана» № 5 (ария для сопрано и виолончелей).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 Варламов. «Горные вершины» (сл. М. Лермонтова). «Красный сарафан» (сл. Г. Цыганова).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Й. Гайдн. Симфония № 103 («С тремоло литавр»). </w:t>
      </w:r>
      <w:r w:rsidRPr="001A6519">
        <w:rPr>
          <w:rFonts w:ascii="Times New Roman" w:hAnsi="Times New Roman" w:cs="Times New Roman"/>
          <w:sz w:val="24"/>
          <w:szCs w:val="24"/>
          <w:lang w:val="en-US"/>
        </w:rPr>
        <w:t>I</w:t>
      </w:r>
      <w:r w:rsidRPr="001A6519">
        <w:rPr>
          <w:rFonts w:ascii="Times New Roman" w:hAnsi="Times New Roman" w:cs="Times New Roman"/>
          <w:sz w:val="24"/>
          <w:szCs w:val="24"/>
        </w:rPr>
        <w:t xml:space="preserve"> часть, </w:t>
      </w:r>
      <w:r w:rsidRPr="001A6519">
        <w:rPr>
          <w:rFonts w:ascii="Times New Roman" w:hAnsi="Times New Roman" w:cs="Times New Roman"/>
          <w:sz w:val="24"/>
          <w:szCs w:val="24"/>
          <w:lang w:val="en-US"/>
        </w:rPr>
        <w:t>IV</w:t>
      </w:r>
      <w:r w:rsidRPr="001A6519">
        <w:rPr>
          <w:rFonts w:ascii="Times New Roman" w:hAnsi="Times New Roman" w:cs="Times New Roman"/>
          <w:sz w:val="24"/>
          <w:szCs w:val="24"/>
        </w:rPr>
        <w:t xml:space="preserve"> часть.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Г. Гендель. Пассакалия из сюиты соль минор. Хор «Аллилуйя» (№ 44) из оратории «Мессия».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 Глинка-М. Балакирев. «Жаворонок» (фортепианная пьеса).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 Глюк. Опера «Орфей и Эвридика» (хор «Струн золотых напев», Мелодия, Хор фурий).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Э. Григ. Музыка к драме Г. Ибсена «Пер Гюнт» (Песня Сольвейг, «Смерть Озе»). Соната для виолончели и фортепиано» (Ι часть).</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 Гурилев. «Домик-крошечка» (сл. С. Любецкого). «Вьется ласточка сизокрылая» (сл. Н. Грекова). «Колокольчик» (сл. И. Макарова).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 Дебюсси. Ноктюрн «Празднества». «Бергамасская сюита» («Лунный свет»). Фортепианная сюита «Детский уголок» («Кукольный кэк-уок»).</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Б. Дварионас. «Деревянная лошадка».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 Журбин. Рок-опера «Орфей и Эвридика» (фрагменты по выбору учителя).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Знаменный распев.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 Калинников. Симфония № 1 (соль минор, I часть).</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 Караев. Балет «Тропою грома» (Танец черных).</w:t>
      </w:r>
    </w:p>
    <w:p w:rsidR="000B55D8" w:rsidRPr="001A6519" w:rsidRDefault="000B55D8" w:rsidP="001A6519">
      <w:pPr>
        <w:ind w:firstLine="709"/>
        <w:rPr>
          <w:rFonts w:ascii="Times New Roman" w:hAnsi="Times New Roman" w:cs="Times New Roman"/>
          <w:sz w:val="24"/>
          <w:szCs w:val="24"/>
          <w:lang w:val="en-US"/>
        </w:rPr>
      </w:pPr>
      <w:r w:rsidRPr="001A6519">
        <w:rPr>
          <w:rFonts w:ascii="Times New Roman" w:hAnsi="Times New Roman" w:cs="Times New Roman"/>
          <w:sz w:val="24"/>
          <w:szCs w:val="24"/>
        </w:rPr>
        <w:t>Д</w:t>
      </w:r>
      <w:r w:rsidRPr="001A6519">
        <w:rPr>
          <w:rFonts w:ascii="Times New Roman" w:hAnsi="Times New Roman" w:cs="Times New Roman"/>
          <w:sz w:val="24"/>
          <w:szCs w:val="24"/>
          <w:lang w:val="en-US"/>
        </w:rPr>
        <w:t xml:space="preserve">. </w:t>
      </w:r>
      <w:r w:rsidRPr="001A6519">
        <w:rPr>
          <w:rFonts w:ascii="Times New Roman" w:hAnsi="Times New Roman" w:cs="Times New Roman"/>
          <w:sz w:val="24"/>
          <w:szCs w:val="24"/>
        </w:rPr>
        <w:t>Каччини</w:t>
      </w:r>
      <w:r w:rsidRPr="001A6519">
        <w:rPr>
          <w:rFonts w:ascii="Times New Roman" w:hAnsi="Times New Roman" w:cs="Times New Roman"/>
          <w:sz w:val="24"/>
          <w:szCs w:val="24"/>
          <w:lang w:val="en-US"/>
        </w:rPr>
        <w:t>. «AveMaria».</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w:t>
      </w:r>
      <w:r w:rsidRPr="001A6519">
        <w:rPr>
          <w:rFonts w:ascii="Times New Roman" w:hAnsi="Times New Roman" w:cs="Times New Roman"/>
          <w:sz w:val="24"/>
          <w:szCs w:val="24"/>
          <w:lang w:val="en-US"/>
        </w:rPr>
        <w:t xml:space="preserve">. </w:t>
      </w:r>
      <w:r w:rsidRPr="001A6519">
        <w:rPr>
          <w:rFonts w:ascii="Times New Roman" w:hAnsi="Times New Roman" w:cs="Times New Roman"/>
          <w:sz w:val="24"/>
          <w:szCs w:val="24"/>
        </w:rPr>
        <w:t>Кикта</w:t>
      </w:r>
      <w:r w:rsidRPr="001A6519">
        <w:rPr>
          <w:rFonts w:ascii="Times New Roman" w:hAnsi="Times New Roman" w:cs="Times New Roman"/>
          <w:sz w:val="24"/>
          <w:szCs w:val="24"/>
          <w:lang w:val="en-US"/>
        </w:rPr>
        <w:t xml:space="preserve">. </w:t>
      </w:r>
      <w:r w:rsidRPr="001A6519">
        <w:rPr>
          <w:rFonts w:ascii="Times New Roman" w:hAnsi="Times New Roman" w:cs="Times New Roman"/>
          <w:sz w:val="24"/>
          <w:szCs w:val="24"/>
        </w:rPr>
        <w:t>Фрески Софии Киевской (концертная симфония для арфы с оркестром) (фрагменты по усмотрению учителя). «Мой край тополиный» (сл. И. Векшегоновой).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 Лаурушас. «В путь».</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Ф. Лист. Венгерская рапсодия № 2. Этюд Паганини (№ 6).</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 Лученок. «Хатынь» (ст. Г. Петренко).</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 Лядов. Кикимора (народное сказание для оркестра).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Ф. Лэй. «История любви».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Мадригалы эпохи Возрождения.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 де Лиль. «Марсельеза».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 Марчелло. Концерт для гобоя с оркестром ре минор (II часть, Адажио).</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 Матвеев. «Матушка, матушка, что во поле пыльно».</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 Мийо. «Бразилейра».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И. Морозов. Балет «Айболит» (фрагменты: Полечка, Морское плавание, Галоп).</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1A6519">
        <w:rPr>
          <w:rFonts w:ascii="Times New Roman" w:hAnsi="Times New Roman" w:cs="Times New Roman"/>
          <w:sz w:val="24"/>
          <w:szCs w:val="24"/>
          <w:lang w:val="en-US"/>
        </w:rPr>
        <w:t>Diesire</w:t>
      </w:r>
      <w:r w:rsidRPr="001A6519">
        <w:rPr>
          <w:rFonts w:ascii="Times New Roman" w:hAnsi="Times New Roman" w:cs="Times New Roman"/>
          <w:sz w:val="24"/>
          <w:szCs w:val="24"/>
        </w:rPr>
        <w:t>», «Lacrimoza»). Соната № 11 (I, II, III ч.). Фрагменты из оперы «Волшебная флейта». Мотет «</w:t>
      </w:r>
      <w:r w:rsidRPr="001A6519">
        <w:rPr>
          <w:rFonts w:ascii="Times New Roman" w:hAnsi="Times New Roman" w:cs="Times New Roman"/>
          <w:sz w:val="24"/>
          <w:szCs w:val="24"/>
          <w:lang w:val="en-US"/>
        </w:rPr>
        <w:t>Ave</w:t>
      </w:r>
      <w:r w:rsidRPr="001A6519">
        <w:rPr>
          <w:rFonts w:ascii="Times New Roman" w:hAnsi="Times New Roman" w:cs="Times New Roman"/>
          <w:sz w:val="24"/>
          <w:szCs w:val="24"/>
        </w:rPr>
        <w:t xml:space="preserve">, </w:t>
      </w:r>
      <w:r w:rsidRPr="001A6519">
        <w:rPr>
          <w:rFonts w:ascii="Times New Roman" w:hAnsi="Times New Roman" w:cs="Times New Roman"/>
          <w:sz w:val="24"/>
          <w:szCs w:val="24"/>
          <w:lang w:val="en-US"/>
        </w:rPr>
        <w:t>verum</w:t>
      </w:r>
      <w:r w:rsidRPr="001A6519">
        <w:rPr>
          <w:rFonts w:ascii="Times New Roman" w:hAnsi="Times New Roman" w:cs="Times New Roman"/>
          <w:sz w:val="24"/>
          <w:szCs w:val="24"/>
        </w:rPr>
        <w:t>corpus».</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 Мясковский. Симфония № 6 (экспозиция финала).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Народные музыкальные произведения России, народов РФ и стран мира по выбору образовательной организации.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Негритянский спиричуэл.</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 Огиньский. Полонез ре минор («Прощание с Родиной»).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Дж. Перголези «</w:t>
      </w:r>
      <w:r w:rsidRPr="001A6519">
        <w:rPr>
          <w:rFonts w:ascii="Times New Roman" w:hAnsi="Times New Roman" w:cs="Times New Roman"/>
          <w:sz w:val="24"/>
          <w:szCs w:val="24"/>
          <w:lang w:val="en-US"/>
        </w:rPr>
        <w:t>Stabatmater</w:t>
      </w:r>
      <w:r w:rsidRPr="001A6519">
        <w:rPr>
          <w:rFonts w:ascii="Times New Roman" w:hAnsi="Times New Roman" w:cs="Times New Roman"/>
          <w:sz w:val="24"/>
          <w:szCs w:val="24"/>
        </w:rPr>
        <w:t>» (фрагменты по выбору учителя).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 Равель. «Болеро».</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1A6519">
        <w:rPr>
          <w:rFonts w:ascii="Times New Roman" w:hAnsi="Times New Roman" w:cs="Times New Roman"/>
          <w:sz w:val="24"/>
          <w:szCs w:val="24"/>
          <w:lang w:val="en-US"/>
        </w:rPr>
        <w:t>V</w:t>
      </w:r>
      <w:r w:rsidRPr="001A6519">
        <w:rPr>
          <w:rFonts w:ascii="Times New Roman" w:hAnsi="Times New Roman" w:cs="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 Рубинштейн. Романс «Горные вершины» (ст. М. Лермонтова).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Ян Сибелиус. Музыка к пьесе А. Ярнефельта «Куолема» («Грустный вальс»).</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 Сигер «Песня о молоте». «Все преодолеем».</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Г. Свиридов. Кантата «Памяти С. Есенина» (ΙΙ ч. «Поет зима, аукает»). Сюита «Время, вперед!» (</w:t>
      </w:r>
      <w:r w:rsidRPr="001A6519">
        <w:rPr>
          <w:rFonts w:ascii="Times New Roman" w:hAnsi="Times New Roman" w:cs="Times New Roman"/>
          <w:sz w:val="24"/>
          <w:szCs w:val="24"/>
          <w:lang w:val="en-US"/>
        </w:rPr>
        <w:t>VI</w:t>
      </w:r>
      <w:r w:rsidRPr="001A6519">
        <w:rPr>
          <w:rFonts w:ascii="Times New Roman" w:hAnsi="Times New Roman" w:cs="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 Скрябин. Этюд № 12 (ре диез минор). Прелюдия № 4 (ми бемоль минор).</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 Теодоракис «На побережье тайном». «Я – фронт».</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Б. Тищенко. Балет «Ярославна» (Плач Ярославны из ΙΙΙ действия, другие фрагменты по выбору учителя).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 Хачатурян. Балет «Чиполлино» (фрагменты).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 Чесноков. «Да исправится молитва моя».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 Чюрленис. Прелюдия ре минор. Прелюдия ми минор. Прелюдия ля минор. Симфоническая поэма «Море».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 Шостакович. Симфония № 7 «Ленинградская». «Праздничная увертюра».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 Штраус. «Полька-пиццикато». Вальс из оперетты «Летучая мышь».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1A6519">
        <w:rPr>
          <w:rFonts w:ascii="Times New Roman" w:hAnsi="Times New Roman" w:cs="Times New Roman"/>
          <w:sz w:val="24"/>
          <w:szCs w:val="24"/>
          <w:lang w:val="en-US"/>
        </w:rPr>
        <w:t>AveMaria</w:t>
      </w:r>
      <w:r w:rsidRPr="001A6519">
        <w:rPr>
          <w:rFonts w:ascii="Times New Roman" w:hAnsi="Times New Roman" w:cs="Times New Roman"/>
          <w:sz w:val="24"/>
          <w:szCs w:val="24"/>
        </w:rPr>
        <w:t>» (сл. В. Скотта).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 Щедрин. Опера «Не только любовь». (Песня и частушки Варвары).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 Эллингтон. «Караван».</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 Эшпай. «Венгерские напевы».</w:t>
      </w:r>
    </w:p>
    <w:p w:rsidR="001A6519" w:rsidRDefault="001A6519" w:rsidP="001A6519">
      <w:pPr>
        <w:ind w:firstLine="709"/>
        <w:rPr>
          <w:rFonts w:ascii="Times New Roman" w:hAnsi="Times New Roman" w:cs="Times New Roman"/>
          <w:sz w:val="24"/>
          <w:szCs w:val="24"/>
        </w:rPr>
      </w:pPr>
      <w:bookmarkStart w:id="288" w:name="_Toc410654040"/>
      <w:bookmarkStart w:id="289" w:name="_Toc414553251"/>
    </w:p>
    <w:p w:rsidR="000B55D8" w:rsidRPr="001A6519" w:rsidRDefault="000B55D8" w:rsidP="00B346AE">
      <w:pPr>
        <w:ind w:left="1416" w:firstLine="709"/>
        <w:rPr>
          <w:rFonts w:ascii="Times New Roman" w:hAnsi="Times New Roman" w:cs="Times New Roman"/>
          <w:b/>
          <w:sz w:val="24"/>
          <w:szCs w:val="24"/>
        </w:rPr>
      </w:pPr>
      <w:r w:rsidRPr="001A6519">
        <w:rPr>
          <w:rFonts w:ascii="Times New Roman" w:hAnsi="Times New Roman" w:cs="Times New Roman"/>
          <w:b/>
          <w:sz w:val="24"/>
          <w:szCs w:val="24"/>
        </w:rPr>
        <w:t>2.2.2.1</w:t>
      </w:r>
      <w:r w:rsidR="008947FC">
        <w:rPr>
          <w:rFonts w:ascii="Times New Roman" w:hAnsi="Times New Roman" w:cs="Times New Roman"/>
          <w:b/>
          <w:sz w:val="24"/>
          <w:szCs w:val="24"/>
        </w:rPr>
        <w:t>8</w:t>
      </w:r>
      <w:r w:rsidRPr="001A6519">
        <w:rPr>
          <w:rFonts w:ascii="Times New Roman" w:hAnsi="Times New Roman" w:cs="Times New Roman"/>
          <w:b/>
          <w:sz w:val="24"/>
          <w:szCs w:val="24"/>
        </w:rPr>
        <w:t>. Технология</w:t>
      </w:r>
      <w:bookmarkEnd w:id="287"/>
      <w:bookmarkEnd w:id="288"/>
      <w:bookmarkEnd w:id="289"/>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Цели и задачи технологического образования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w:t>
      </w:r>
      <w:r w:rsidRPr="001A6519">
        <w:rPr>
          <w:rFonts w:ascii="Times New Roman" w:hAnsi="Times New Roman" w:cs="Times New Roman"/>
          <w:sz w:val="24"/>
          <w:szCs w:val="24"/>
        </w:rPr>
        <w:lastRenderedPageBreak/>
        <w:t>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Предмет «Технология» является базой, на которой формируется проектное мышление обучающихся.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Цели программы:</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Формирование технологической культуры и проектно-технологического мышления обучающихся.</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Объяснение учителя в той или иной форме составляет не более 0,2 урочного времени и не более 0,15 объема программы.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Блок 2 реализуется в следующих организационных формах:</w:t>
      </w:r>
    </w:p>
    <w:p w:rsidR="000B55D8" w:rsidRPr="001A6519" w:rsidRDefault="000B55D8" w:rsidP="00196ED7">
      <w:pPr>
        <w:pStyle w:val="a3"/>
        <w:numPr>
          <w:ilvl w:val="0"/>
          <w:numId w:val="63"/>
        </w:numPr>
        <w:rPr>
          <w:rFonts w:ascii="Times New Roman" w:hAnsi="Times New Roman" w:cs="Times New Roman"/>
          <w:sz w:val="24"/>
          <w:szCs w:val="24"/>
        </w:rPr>
      </w:pPr>
      <w:r w:rsidRPr="001A6519">
        <w:rPr>
          <w:rFonts w:ascii="Times New Roman" w:hAnsi="Times New Roman" w:cs="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0B55D8" w:rsidRPr="001A6519" w:rsidRDefault="000B55D8" w:rsidP="00196ED7">
      <w:pPr>
        <w:pStyle w:val="a3"/>
        <w:numPr>
          <w:ilvl w:val="0"/>
          <w:numId w:val="63"/>
        </w:numPr>
        <w:rPr>
          <w:rFonts w:ascii="Times New Roman" w:hAnsi="Times New Roman" w:cs="Times New Roman"/>
          <w:sz w:val="24"/>
          <w:szCs w:val="24"/>
        </w:rPr>
      </w:pPr>
      <w:r w:rsidRPr="001A6519">
        <w:rPr>
          <w:rFonts w:ascii="Times New Roman" w:hAnsi="Times New Roman" w:cs="Times New Roman"/>
          <w:sz w:val="24"/>
          <w:szCs w:val="24"/>
        </w:rPr>
        <w:t>практические работы в средах моделирования и конструирования – в рамках урочной деятельности;</w:t>
      </w:r>
    </w:p>
    <w:p w:rsidR="000B55D8" w:rsidRPr="001A6519" w:rsidRDefault="000B55D8" w:rsidP="00196ED7">
      <w:pPr>
        <w:pStyle w:val="a3"/>
        <w:numPr>
          <w:ilvl w:val="0"/>
          <w:numId w:val="63"/>
        </w:numPr>
        <w:rPr>
          <w:rFonts w:ascii="Times New Roman" w:hAnsi="Times New Roman" w:cs="Times New Roman"/>
          <w:sz w:val="24"/>
          <w:szCs w:val="24"/>
        </w:rPr>
      </w:pPr>
      <w:r w:rsidRPr="001A6519">
        <w:rPr>
          <w:rFonts w:ascii="Times New Roman" w:hAnsi="Times New Roman" w:cs="Times New Roman"/>
          <w:sz w:val="24"/>
          <w:szCs w:val="24"/>
        </w:rPr>
        <w:lastRenderedPageBreak/>
        <w:t>проектная деятельность в рамках урочной и внеурочной деятельности.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w:t>
      </w:r>
      <w:r w:rsidR="002802E0">
        <w:rPr>
          <w:rFonts w:ascii="Times New Roman" w:hAnsi="Times New Roman" w:cs="Times New Roman"/>
          <w:sz w:val="24"/>
          <w:szCs w:val="24"/>
        </w:rPr>
        <w:t xml:space="preserve"> </w:t>
      </w:r>
      <w:r w:rsidRPr="001A6519">
        <w:rPr>
          <w:rFonts w:ascii="Times New Roman" w:hAnsi="Times New Roman" w:cs="Times New Roman"/>
          <w:sz w:val="24"/>
          <w:szCs w:val="24"/>
        </w:rPr>
        <w:t>отношений работника и работодателя.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Современные материальные, информационные и гуманитарные технологии и перспективы их развития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 xml:space="preserve">Производственные технологии. Промышленные технологии. Технологии сельского хозяйства. </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 xml:space="preserve">Технологии возведения, ремонта и содержания зданий и сооружений. </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Автоматизация производства. Производственные технологии автоматизированного производства.</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lastRenderedPageBreak/>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Специфика социальных технологий. Технологии работы с общественным мнением. Социальные сети как технология. Технологии сферы услуг.</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 xml:space="preserve">Современные промышленные технологии получения продуктов питания. </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Управление в современном производстве. Роль метрологии в современном производстве. Инновационные предприятия. Трансферт технологий.</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lang w:eastAsia="ru-RU"/>
        </w:rPr>
        <w:t>Технологии в сфере быта</w:t>
      </w:r>
      <w:r w:rsidRPr="001A6519">
        <w:rPr>
          <w:rFonts w:ascii="Times New Roman" w:hAnsi="Times New Roman" w:cs="Times New Roman"/>
          <w:sz w:val="24"/>
          <w:szCs w:val="24"/>
        </w:rPr>
        <w:t xml:space="preserve">. </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Экология жилья. Технологии содержания жилья. Взаимодействие со службами ЖКХ. Хранение продовольственных и непродовольственных продуктов.</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 xml:space="preserve">Способы обработки продуктов питания и потребительские качества пищи. </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Культура потребления: выбор продукта / услуги.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Формирование технологической культуры и проектно-технологического мышления обучающихся</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 xml:space="preserve">Порядок действий по сборке конструкции / механизма. Способы соединения деталей. Технологический узел. Понятие модели. </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w:t>
      </w:r>
      <w:r w:rsidRPr="001A6519">
        <w:rPr>
          <w:rFonts w:ascii="Times New Roman" w:hAnsi="Times New Roman" w:cs="Times New Roman"/>
          <w:sz w:val="24"/>
          <w:szCs w:val="24"/>
          <w:lang w:eastAsia="ru-RU"/>
        </w:rPr>
        <w:lastRenderedPageBreak/>
        <w:t>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Анализ и синтез как средства решения задачи. Техника проведения морфологического анализа.</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 xml:space="preserve">Способы продвижения продукта на рынке. Сегментация рынка. Позиционирование продукта. Маркетинговый план. </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 xml:space="preserve">Опыт проектирования, конструирования, моделирования. </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Составление технологической карты известного технологического процесса. Апробация путей оптимизации технологического процесса.</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Разработка и изготовление материального продукта. Апробация полученного материального продукта. Модернизация материального продукта.</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 xml:space="preserve">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w:t>
      </w:r>
      <w:r w:rsidRPr="001A6519">
        <w:rPr>
          <w:rFonts w:ascii="Times New Roman" w:hAnsi="Times New Roman" w:cs="Times New Roman"/>
          <w:sz w:val="24"/>
          <w:szCs w:val="24"/>
          <w:lang w:eastAsia="ru-RU"/>
        </w:rPr>
        <w:lastRenderedPageBreak/>
        <w:t>проведенных исследований потребительских интересов (тематика: дом и его содержание, школьное здание и его содержание).</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Разработка проектного замысла в рамках избранного обучающимся вида проекта.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Построение образовательных траекторий и планов в области профессионального самоопределения</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 xml:space="preserve">Система профильного обучения: права, обязанности и возможности. </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1A6519" w:rsidRDefault="001A6519" w:rsidP="001A6519">
      <w:pPr>
        <w:ind w:firstLine="709"/>
        <w:rPr>
          <w:rFonts w:ascii="Times New Roman" w:hAnsi="Times New Roman" w:cs="Times New Roman"/>
          <w:sz w:val="24"/>
          <w:szCs w:val="24"/>
        </w:rPr>
      </w:pPr>
      <w:bookmarkStart w:id="290" w:name="_Toc409691716"/>
      <w:bookmarkStart w:id="291" w:name="_Toc410654041"/>
      <w:bookmarkStart w:id="292" w:name="_Toc414553252"/>
    </w:p>
    <w:p w:rsidR="000B55D8" w:rsidRPr="001A6519" w:rsidRDefault="008947FC" w:rsidP="002802E0">
      <w:pPr>
        <w:ind w:left="1416" w:firstLine="709"/>
        <w:rPr>
          <w:rFonts w:ascii="Times New Roman" w:hAnsi="Times New Roman" w:cs="Times New Roman"/>
          <w:b/>
          <w:sz w:val="24"/>
          <w:szCs w:val="24"/>
        </w:rPr>
      </w:pPr>
      <w:r>
        <w:rPr>
          <w:rFonts w:ascii="Times New Roman" w:hAnsi="Times New Roman" w:cs="Times New Roman"/>
          <w:b/>
          <w:sz w:val="24"/>
          <w:szCs w:val="24"/>
        </w:rPr>
        <w:t>2.2.2.19</w:t>
      </w:r>
      <w:r w:rsidR="000B55D8" w:rsidRPr="001A6519">
        <w:rPr>
          <w:rFonts w:ascii="Times New Roman" w:hAnsi="Times New Roman" w:cs="Times New Roman"/>
          <w:b/>
          <w:sz w:val="24"/>
          <w:szCs w:val="24"/>
        </w:rPr>
        <w:t>. Физическая культура</w:t>
      </w:r>
      <w:bookmarkEnd w:id="290"/>
      <w:bookmarkEnd w:id="291"/>
      <w:bookmarkEnd w:id="292"/>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Освоение учебного предмета «Физическая </w:t>
      </w:r>
      <w:r w:rsidR="002802E0">
        <w:rPr>
          <w:rFonts w:ascii="Times New Roman" w:hAnsi="Times New Roman" w:cs="Times New Roman"/>
          <w:sz w:val="24"/>
          <w:szCs w:val="24"/>
        </w:rPr>
        <w:t>культура» в МБОУ Канадейская СШ</w:t>
      </w:r>
      <w:r w:rsidRPr="001A6519">
        <w:rPr>
          <w:rFonts w:ascii="Times New Roman" w:hAnsi="Times New Roman" w:cs="Times New Roman"/>
          <w:sz w:val="24"/>
          <w:szCs w:val="24"/>
        </w:rPr>
        <w:t xml:space="preserve">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w:t>
      </w:r>
      <w:r w:rsidRPr="001A6519">
        <w:rPr>
          <w:rFonts w:ascii="Times New Roman" w:hAnsi="Times New Roman" w:cs="Times New Roman"/>
          <w:sz w:val="24"/>
          <w:szCs w:val="24"/>
        </w:rPr>
        <w:lastRenderedPageBreak/>
        <w:t>организма, формирование потребности в систематических занятиях физической культурой и спортом.</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 xml:space="preserve">Физическая культура как область знаний </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История и современное развитие физической культуры</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Олимпийские игры древности.</w:t>
      </w:r>
      <w:r w:rsidR="002802E0">
        <w:rPr>
          <w:rFonts w:ascii="Times New Roman" w:hAnsi="Times New Roman" w:cs="Times New Roman"/>
          <w:sz w:val="24"/>
          <w:szCs w:val="24"/>
          <w:lang w:eastAsia="ru-RU"/>
        </w:rPr>
        <w:t xml:space="preserve"> </w:t>
      </w:r>
      <w:r w:rsidRPr="001A6519">
        <w:rPr>
          <w:rFonts w:ascii="Times New Roman" w:hAnsi="Times New Roman" w:cs="Times New Roman"/>
          <w:sz w:val="24"/>
          <w:szCs w:val="24"/>
          <w:lang w:eastAsia="ru-RU"/>
        </w:rPr>
        <w:t xml:space="preserve">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Современное представление о физической культуре (основные понятия)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Физическая культура человека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Организация и проведение самостоятельных занятий физической культурой</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 xml:space="preserve">Оценка эффективности занятий физической культурой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Физическое совершенствование</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Физкультурно-оздоровительная деятельность</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lastRenderedPageBreak/>
        <w:t>Спортивно-оздоровительная деятельность</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 Лыжные гонки: передвижение на лыжах разными способами. Подъемы, спуски, повороты, торможения.</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Прикладно-ориентированная физкультурная деятельность</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спортивные игры).</w:t>
      </w:r>
    </w:p>
    <w:p w:rsidR="001A6519" w:rsidRDefault="001A6519" w:rsidP="001A6519">
      <w:pPr>
        <w:ind w:firstLine="709"/>
        <w:rPr>
          <w:rFonts w:ascii="Times New Roman" w:hAnsi="Times New Roman" w:cs="Times New Roman"/>
          <w:sz w:val="24"/>
          <w:szCs w:val="24"/>
        </w:rPr>
      </w:pPr>
      <w:bookmarkStart w:id="293" w:name="_Toc409691717"/>
      <w:bookmarkStart w:id="294" w:name="_Toc410654042"/>
      <w:bookmarkStart w:id="295" w:name="_Toc414553253"/>
    </w:p>
    <w:p w:rsidR="000B55D8" w:rsidRPr="001A6519" w:rsidRDefault="008947FC" w:rsidP="002802E0">
      <w:pPr>
        <w:ind w:left="708" w:firstLine="709"/>
        <w:rPr>
          <w:rFonts w:ascii="Times New Roman" w:hAnsi="Times New Roman" w:cs="Times New Roman"/>
          <w:b/>
          <w:sz w:val="24"/>
          <w:szCs w:val="24"/>
        </w:rPr>
      </w:pPr>
      <w:r>
        <w:rPr>
          <w:rFonts w:ascii="Times New Roman" w:hAnsi="Times New Roman" w:cs="Times New Roman"/>
          <w:b/>
          <w:sz w:val="24"/>
          <w:szCs w:val="24"/>
        </w:rPr>
        <w:t>2.2.2.20</w:t>
      </w:r>
      <w:r w:rsidR="000B55D8" w:rsidRPr="001A6519">
        <w:rPr>
          <w:rFonts w:ascii="Times New Roman" w:hAnsi="Times New Roman" w:cs="Times New Roman"/>
          <w:b/>
          <w:sz w:val="24"/>
          <w:szCs w:val="24"/>
        </w:rPr>
        <w:t>. Основы безопасности жизнедеятельности</w:t>
      </w:r>
      <w:bookmarkEnd w:id="293"/>
      <w:bookmarkEnd w:id="294"/>
      <w:bookmarkEnd w:id="295"/>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Основы безопасности жизнедеятельности как учебный предмет обеспечивает:</w:t>
      </w:r>
    </w:p>
    <w:p w:rsidR="000B55D8" w:rsidRPr="001A6519" w:rsidRDefault="000B55D8" w:rsidP="00196ED7">
      <w:pPr>
        <w:pStyle w:val="a3"/>
        <w:numPr>
          <w:ilvl w:val="0"/>
          <w:numId w:val="64"/>
        </w:numPr>
        <w:rPr>
          <w:rFonts w:ascii="Times New Roman" w:hAnsi="Times New Roman" w:cs="Times New Roman"/>
          <w:sz w:val="24"/>
          <w:szCs w:val="24"/>
        </w:rPr>
      </w:pPr>
      <w:r w:rsidRPr="001A6519">
        <w:rPr>
          <w:rFonts w:ascii="Times New Roman" w:hAnsi="Times New Roman" w:cs="Times New Roman"/>
          <w:sz w:val="24"/>
          <w:szCs w:val="24"/>
        </w:rPr>
        <w:t>освоение обучающимися знаний о безопасном поведении в повседневной жизнедеятельности;</w:t>
      </w:r>
    </w:p>
    <w:p w:rsidR="000B55D8" w:rsidRPr="001A6519" w:rsidRDefault="000B55D8" w:rsidP="00196ED7">
      <w:pPr>
        <w:pStyle w:val="a3"/>
        <w:numPr>
          <w:ilvl w:val="0"/>
          <w:numId w:val="64"/>
        </w:numPr>
        <w:rPr>
          <w:rFonts w:ascii="Times New Roman" w:hAnsi="Times New Roman" w:cs="Times New Roman"/>
          <w:sz w:val="24"/>
          <w:szCs w:val="24"/>
        </w:rPr>
      </w:pPr>
      <w:r w:rsidRPr="001A6519">
        <w:rPr>
          <w:rFonts w:ascii="Times New Roman" w:hAnsi="Times New Roman" w:cs="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0B55D8" w:rsidRPr="001A6519" w:rsidRDefault="000B55D8" w:rsidP="00196ED7">
      <w:pPr>
        <w:pStyle w:val="a3"/>
        <w:numPr>
          <w:ilvl w:val="0"/>
          <w:numId w:val="64"/>
        </w:numPr>
        <w:rPr>
          <w:rFonts w:ascii="Times New Roman" w:hAnsi="Times New Roman" w:cs="Times New Roman"/>
          <w:sz w:val="24"/>
          <w:szCs w:val="24"/>
        </w:rPr>
      </w:pPr>
      <w:r w:rsidRPr="001A6519">
        <w:rPr>
          <w:rFonts w:ascii="Times New Roman" w:hAnsi="Times New Roman" w:cs="Times New Roman"/>
          <w:sz w:val="24"/>
          <w:szCs w:val="24"/>
        </w:rPr>
        <w:t>понимание необходимости беречь и сохранять свое здоровье как индивидуальную и общественную ценность;</w:t>
      </w:r>
    </w:p>
    <w:p w:rsidR="000B55D8" w:rsidRPr="001A6519" w:rsidRDefault="000B55D8" w:rsidP="00196ED7">
      <w:pPr>
        <w:pStyle w:val="a3"/>
        <w:numPr>
          <w:ilvl w:val="0"/>
          <w:numId w:val="64"/>
        </w:numPr>
        <w:rPr>
          <w:rFonts w:ascii="Times New Roman" w:hAnsi="Times New Roman" w:cs="Times New Roman"/>
          <w:sz w:val="24"/>
          <w:szCs w:val="24"/>
        </w:rPr>
      </w:pPr>
      <w:r w:rsidRPr="001A6519">
        <w:rPr>
          <w:rFonts w:ascii="Times New Roman" w:hAnsi="Times New Roman" w:cs="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0B55D8" w:rsidRPr="001A6519" w:rsidRDefault="000B55D8" w:rsidP="00196ED7">
      <w:pPr>
        <w:pStyle w:val="a3"/>
        <w:numPr>
          <w:ilvl w:val="0"/>
          <w:numId w:val="64"/>
        </w:numPr>
        <w:rPr>
          <w:rFonts w:ascii="Times New Roman" w:hAnsi="Times New Roman" w:cs="Times New Roman"/>
          <w:sz w:val="24"/>
          <w:szCs w:val="24"/>
        </w:rPr>
      </w:pPr>
      <w:r w:rsidRPr="001A6519">
        <w:rPr>
          <w:rFonts w:ascii="Times New Roman" w:hAnsi="Times New Roman" w:cs="Times New Roman"/>
          <w:sz w:val="24"/>
          <w:szCs w:val="24"/>
        </w:rPr>
        <w:t>понимание необходимости сохранения природы и окружающей среды для полноценной жизни человека;</w:t>
      </w:r>
    </w:p>
    <w:p w:rsidR="000B55D8" w:rsidRPr="001A6519" w:rsidRDefault="000B55D8" w:rsidP="00196ED7">
      <w:pPr>
        <w:pStyle w:val="a3"/>
        <w:numPr>
          <w:ilvl w:val="0"/>
          <w:numId w:val="64"/>
        </w:numPr>
        <w:rPr>
          <w:rFonts w:ascii="Times New Roman" w:hAnsi="Times New Roman" w:cs="Times New Roman"/>
          <w:sz w:val="24"/>
          <w:szCs w:val="24"/>
        </w:rPr>
      </w:pPr>
      <w:r w:rsidRPr="001A6519">
        <w:rPr>
          <w:rFonts w:ascii="Times New Roman" w:hAnsi="Times New Roman" w:cs="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0B55D8" w:rsidRPr="001A6519" w:rsidRDefault="000B55D8" w:rsidP="00196ED7">
      <w:pPr>
        <w:pStyle w:val="a3"/>
        <w:numPr>
          <w:ilvl w:val="0"/>
          <w:numId w:val="64"/>
        </w:numPr>
        <w:rPr>
          <w:rFonts w:ascii="Times New Roman" w:hAnsi="Times New Roman" w:cs="Times New Roman"/>
          <w:sz w:val="24"/>
          <w:szCs w:val="24"/>
        </w:rPr>
      </w:pPr>
      <w:r w:rsidRPr="001A6519">
        <w:rPr>
          <w:rFonts w:ascii="Times New Roman" w:hAnsi="Times New Roman" w:cs="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0B55D8" w:rsidRPr="001A6519" w:rsidRDefault="000B55D8" w:rsidP="00196ED7">
      <w:pPr>
        <w:pStyle w:val="a3"/>
        <w:numPr>
          <w:ilvl w:val="0"/>
          <w:numId w:val="64"/>
        </w:numPr>
        <w:rPr>
          <w:rFonts w:ascii="Times New Roman" w:hAnsi="Times New Roman" w:cs="Times New Roman"/>
          <w:sz w:val="24"/>
          <w:szCs w:val="24"/>
        </w:rPr>
      </w:pPr>
      <w:r w:rsidRPr="001A6519">
        <w:rPr>
          <w:rFonts w:ascii="Times New Roman" w:hAnsi="Times New Roman" w:cs="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0B55D8" w:rsidRPr="001A6519" w:rsidRDefault="000B55D8" w:rsidP="00196ED7">
      <w:pPr>
        <w:pStyle w:val="a3"/>
        <w:numPr>
          <w:ilvl w:val="0"/>
          <w:numId w:val="64"/>
        </w:numPr>
        <w:rPr>
          <w:rFonts w:ascii="Times New Roman" w:hAnsi="Times New Roman" w:cs="Times New Roman"/>
          <w:sz w:val="24"/>
          <w:szCs w:val="24"/>
        </w:rPr>
      </w:pPr>
      <w:r w:rsidRPr="001A6519">
        <w:rPr>
          <w:rFonts w:ascii="Times New Roman" w:hAnsi="Times New Roman" w:cs="Times New Roman"/>
          <w:sz w:val="24"/>
          <w:szCs w:val="24"/>
        </w:rPr>
        <w:lastRenderedPageBreak/>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0B55D8" w:rsidRPr="001A6519" w:rsidRDefault="000B55D8" w:rsidP="00196ED7">
      <w:pPr>
        <w:pStyle w:val="a3"/>
        <w:numPr>
          <w:ilvl w:val="0"/>
          <w:numId w:val="64"/>
        </w:numPr>
        <w:rPr>
          <w:rFonts w:ascii="Times New Roman" w:hAnsi="Times New Roman" w:cs="Times New Roman"/>
          <w:sz w:val="24"/>
          <w:szCs w:val="24"/>
        </w:rPr>
      </w:pPr>
      <w:r w:rsidRPr="001A6519">
        <w:rPr>
          <w:rFonts w:ascii="Times New Roman" w:hAnsi="Times New Roman" w:cs="Times New Roman"/>
          <w:sz w:val="24"/>
          <w:szCs w:val="24"/>
        </w:rPr>
        <w:t>освоение умений оказывать первую помощь пострадавшим;</w:t>
      </w:r>
    </w:p>
    <w:p w:rsidR="000B55D8" w:rsidRPr="001A6519" w:rsidRDefault="000B55D8" w:rsidP="00196ED7">
      <w:pPr>
        <w:pStyle w:val="a3"/>
        <w:numPr>
          <w:ilvl w:val="0"/>
          <w:numId w:val="64"/>
        </w:numPr>
        <w:rPr>
          <w:rFonts w:ascii="Times New Roman" w:hAnsi="Times New Roman" w:cs="Times New Roman"/>
          <w:sz w:val="24"/>
          <w:szCs w:val="24"/>
        </w:rPr>
      </w:pPr>
      <w:r w:rsidRPr="001A6519">
        <w:rPr>
          <w:rFonts w:ascii="Times New Roman" w:hAnsi="Times New Roman" w:cs="Times New Roman"/>
          <w:sz w:val="24"/>
          <w:szCs w:val="24"/>
        </w:rPr>
        <w:t>освоение умений готовность проявлять предосторожность в ситуациях неопределенности;</w:t>
      </w:r>
    </w:p>
    <w:p w:rsidR="000B55D8" w:rsidRPr="001A6519" w:rsidRDefault="000B55D8" w:rsidP="00196ED7">
      <w:pPr>
        <w:pStyle w:val="a3"/>
        <w:numPr>
          <w:ilvl w:val="0"/>
          <w:numId w:val="64"/>
        </w:numPr>
        <w:rPr>
          <w:rFonts w:ascii="Times New Roman" w:hAnsi="Times New Roman" w:cs="Times New Roman"/>
          <w:sz w:val="24"/>
          <w:szCs w:val="24"/>
        </w:rPr>
      </w:pPr>
      <w:r w:rsidRPr="001A6519">
        <w:rPr>
          <w:rFonts w:ascii="Times New Roman" w:hAnsi="Times New Roman" w:cs="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0B55D8" w:rsidRPr="001A6519" w:rsidRDefault="000B55D8" w:rsidP="00196ED7">
      <w:pPr>
        <w:pStyle w:val="a3"/>
        <w:numPr>
          <w:ilvl w:val="0"/>
          <w:numId w:val="64"/>
        </w:numPr>
        <w:rPr>
          <w:rFonts w:ascii="Times New Roman" w:hAnsi="Times New Roman" w:cs="Times New Roman"/>
          <w:sz w:val="24"/>
          <w:szCs w:val="24"/>
        </w:rPr>
      </w:pPr>
      <w:r w:rsidRPr="001A6519">
        <w:rPr>
          <w:rFonts w:ascii="Times New Roman" w:hAnsi="Times New Roman" w:cs="Times New Roman"/>
          <w:sz w:val="24"/>
          <w:szCs w:val="24"/>
        </w:rPr>
        <w:t>освоение умений использовать средства индивидуальной и коллективной защиты.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Освоение и понимание учебного предмета «Основы безопасности жизнедеятельности» направлено на:</w:t>
      </w:r>
    </w:p>
    <w:p w:rsidR="000B55D8" w:rsidRPr="001A6519" w:rsidRDefault="000B55D8" w:rsidP="00196ED7">
      <w:pPr>
        <w:pStyle w:val="a3"/>
        <w:numPr>
          <w:ilvl w:val="0"/>
          <w:numId w:val="65"/>
        </w:numPr>
        <w:rPr>
          <w:rFonts w:ascii="Times New Roman" w:hAnsi="Times New Roman" w:cs="Times New Roman"/>
          <w:sz w:val="24"/>
          <w:szCs w:val="24"/>
        </w:rPr>
      </w:pPr>
      <w:r w:rsidRPr="001A6519">
        <w:rPr>
          <w:rFonts w:ascii="Times New Roman" w:hAnsi="Times New Roman" w:cs="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0B55D8" w:rsidRPr="001A6519" w:rsidRDefault="000B55D8" w:rsidP="00196ED7">
      <w:pPr>
        <w:pStyle w:val="a3"/>
        <w:numPr>
          <w:ilvl w:val="0"/>
          <w:numId w:val="65"/>
        </w:numPr>
        <w:rPr>
          <w:rFonts w:ascii="Times New Roman" w:hAnsi="Times New Roman" w:cs="Times New Roman"/>
          <w:sz w:val="24"/>
          <w:szCs w:val="24"/>
        </w:rPr>
      </w:pPr>
      <w:r w:rsidRPr="001A6519">
        <w:rPr>
          <w:rFonts w:ascii="Times New Roman" w:hAnsi="Times New Roman" w:cs="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0B55D8" w:rsidRPr="001A6519" w:rsidRDefault="000B55D8" w:rsidP="00196ED7">
      <w:pPr>
        <w:pStyle w:val="a3"/>
        <w:numPr>
          <w:ilvl w:val="0"/>
          <w:numId w:val="65"/>
        </w:numPr>
        <w:rPr>
          <w:rFonts w:ascii="Times New Roman" w:hAnsi="Times New Roman" w:cs="Times New Roman"/>
          <w:sz w:val="24"/>
          <w:szCs w:val="24"/>
        </w:rPr>
      </w:pPr>
      <w:r w:rsidRPr="001A6519">
        <w:rPr>
          <w:rFonts w:ascii="Times New Roman" w:hAnsi="Times New Roman" w:cs="Times New Roman"/>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Основы безопасности личности, общества и государства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Основы комплексной безопасности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Защита населения Российской Федерации от чрезвычайных ситуаций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Основы противодействия терроризму, экстремизму и наркотизму в Российской Федерации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Основы медицинских знаний и здорового образа жизни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Основы здорового образа жизни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2802E0">
        <w:rPr>
          <w:rFonts w:ascii="Times New Roman" w:hAnsi="Times New Roman" w:cs="Times New Roman"/>
          <w:sz w:val="24"/>
          <w:szCs w:val="24"/>
        </w:rPr>
        <w:t xml:space="preserve"> </w:t>
      </w:r>
      <w:r w:rsidRPr="001A6519">
        <w:rPr>
          <w:rFonts w:ascii="Times New Roman" w:hAnsi="Times New Roman" w:cs="Times New Roman"/>
          <w:sz w:val="24"/>
          <w:szCs w:val="24"/>
        </w:rPr>
        <w:t>Профилактика вредных привычек и их факторов. Семья в современном обществе. Права и обязанности супругов. Защита прав ребенка.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Основы медицинских знаний и оказание первой помощи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w:t>
      </w:r>
      <w:r w:rsidR="002802E0">
        <w:rPr>
          <w:rFonts w:ascii="Times New Roman" w:hAnsi="Times New Roman" w:cs="Times New Roman"/>
          <w:sz w:val="24"/>
          <w:szCs w:val="24"/>
        </w:rPr>
        <w:t xml:space="preserve"> </w:t>
      </w:r>
      <w:r w:rsidRPr="001A6519">
        <w:rPr>
          <w:rFonts w:ascii="Times New Roman" w:hAnsi="Times New Roman" w:cs="Times New Roman"/>
          <w:sz w:val="24"/>
          <w:szCs w:val="24"/>
        </w:rPr>
        <w:t>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Особенности оказания первой помощи при поражении электрическим током.</w:t>
      </w:r>
    </w:p>
    <w:p w:rsidR="000B55D8" w:rsidRPr="001A6519" w:rsidRDefault="000B55D8" w:rsidP="001A6519">
      <w:pPr>
        <w:ind w:firstLine="709"/>
        <w:rPr>
          <w:rFonts w:ascii="Times New Roman" w:hAnsi="Times New Roman" w:cs="Times New Roman"/>
          <w:sz w:val="24"/>
          <w:szCs w:val="24"/>
        </w:rPr>
      </w:pPr>
    </w:p>
    <w:p w:rsidR="000B55D8" w:rsidRPr="001A6519" w:rsidRDefault="000B55D8" w:rsidP="001A6519">
      <w:pPr>
        <w:ind w:firstLine="709"/>
        <w:rPr>
          <w:rFonts w:ascii="Times New Roman" w:hAnsi="Times New Roman" w:cs="Times New Roman"/>
          <w:sz w:val="24"/>
          <w:szCs w:val="24"/>
          <w:lang w:eastAsia="ru-RU"/>
        </w:rPr>
      </w:pPr>
      <w:bookmarkStart w:id="296" w:name="_Toc406059050"/>
      <w:bookmarkStart w:id="297" w:name="_Toc409691718"/>
      <w:r w:rsidRPr="001A6519">
        <w:rPr>
          <w:rFonts w:ascii="Times New Roman" w:hAnsi="Times New Roman" w:cs="Times New Roman"/>
          <w:sz w:val="24"/>
          <w:szCs w:val="24"/>
        </w:rPr>
        <w:br w:type="page"/>
      </w:r>
    </w:p>
    <w:p w:rsidR="000B55D8" w:rsidRPr="001A6519" w:rsidRDefault="000B55D8" w:rsidP="001A6519">
      <w:pPr>
        <w:ind w:firstLine="709"/>
        <w:rPr>
          <w:rFonts w:ascii="Times New Roman" w:hAnsi="Times New Roman" w:cs="Times New Roman"/>
          <w:b/>
          <w:sz w:val="24"/>
          <w:szCs w:val="24"/>
          <w:lang w:eastAsia="ru-RU"/>
        </w:rPr>
      </w:pPr>
      <w:bookmarkStart w:id="298" w:name="_Toc410654043"/>
      <w:bookmarkStart w:id="299" w:name="_Toc414553254"/>
      <w:r w:rsidRPr="001A6519">
        <w:rPr>
          <w:rFonts w:ascii="Times New Roman" w:hAnsi="Times New Roman" w:cs="Times New Roman"/>
          <w:b/>
          <w:sz w:val="24"/>
          <w:szCs w:val="24"/>
          <w:lang w:eastAsia="ru-RU"/>
        </w:rPr>
        <w:lastRenderedPageBreak/>
        <w:t>2.3. Программа воспитания и социализации обучающихся</w:t>
      </w:r>
      <w:bookmarkEnd w:id="296"/>
      <w:bookmarkEnd w:id="297"/>
      <w:bookmarkEnd w:id="298"/>
      <w:bookmarkEnd w:id="299"/>
      <w:r w:rsidRPr="001A6519">
        <w:rPr>
          <w:rFonts w:ascii="Times New Roman" w:hAnsi="Times New Roman" w:cs="Times New Roman"/>
          <w:b/>
          <w:sz w:val="24"/>
          <w:szCs w:val="24"/>
          <w:lang w:eastAsia="ru-RU"/>
        </w:rPr>
        <w:t xml:space="preserve"> МБОУ Канадейская СШ</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Программа воспитания и социализации обучающихся на уровне основного общего образования в МБОУ Канадейская СШ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Программа направлена на: </w:t>
      </w:r>
    </w:p>
    <w:p w:rsidR="000B55D8" w:rsidRPr="0080170D" w:rsidRDefault="000B55D8" w:rsidP="00196ED7">
      <w:pPr>
        <w:pStyle w:val="a3"/>
        <w:numPr>
          <w:ilvl w:val="0"/>
          <w:numId w:val="66"/>
        </w:numPr>
        <w:rPr>
          <w:rFonts w:ascii="Times New Roman" w:hAnsi="Times New Roman" w:cs="Times New Roman"/>
          <w:sz w:val="24"/>
          <w:szCs w:val="24"/>
          <w:lang w:eastAsia="ru-RU"/>
        </w:rPr>
      </w:pPr>
      <w:r w:rsidRPr="0080170D">
        <w:rPr>
          <w:rFonts w:ascii="Times New Roman" w:hAnsi="Times New Roman" w:cs="Times New Roman"/>
          <w:sz w:val="24"/>
          <w:szCs w:val="24"/>
          <w:lang w:eastAsia="ru-RU"/>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0B55D8" w:rsidRPr="0080170D" w:rsidRDefault="000B55D8" w:rsidP="00196ED7">
      <w:pPr>
        <w:pStyle w:val="a3"/>
        <w:numPr>
          <w:ilvl w:val="0"/>
          <w:numId w:val="66"/>
        </w:numPr>
        <w:rPr>
          <w:rFonts w:ascii="Times New Roman" w:hAnsi="Times New Roman" w:cs="Times New Roman"/>
          <w:sz w:val="24"/>
          <w:szCs w:val="24"/>
          <w:lang w:eastAsia="ru-RU"/>
        </w:rPr>
      </w:pPr>
      <w:r w:rsidRPr="0080170D">
        <w:rPr>
          <w:rFonts w:ascii="Times New Roman" w:hAnsi="Times New Roman" w:cs="Times New Roman"/>
          <w:sz w:val="24"/>
          <w:szCs w:val="24"/>
          <w:lang w:eastAsia="ru-RU"/>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0B55D8" w:rsidRPr="0080170D" w:rsidRDefault="000B55D8" w:rsidP="00196ED7">
      <w:pPr>
        <w:pStyle w:val="a3"/>
        <w:numPr>
          <w:ilvl w:val="0"/>
          <w:numId w:val="66"/>
        </w:numPr>
        <w:rPr>
          <w:rFonts w:ascii="Times New Roman" w:hAnsi="Times New Roman" w:cs="Times New Roman"/>
          <w:sz w:val="24"/>
          <w:szCs w:val="24"/>
          <w:lang w:eastAsia="ru-RU"/>
        </w:rPr>
      </w:pPr>
      <w:r w:rsidRPr="0080170D">
        <w:rPr>
          <w:rFonts w:ascii="Times New Roman" w:hAnsi="Times New Roman" w:cs="Times New Roman"/>
          <w:sz w:val="24"/>
          <w:szCs w:val="24"/>
          <w:lang w:eastAsia="ru-RU"/>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0B55D8" w:rsidRPr="0080170D" w:rsidRDefault="000B55D8" w:rsidP="00196ED7">
      <w:pPr>
        <w:pStyle w:val="a3"/>
        <w:numPr>
          <w:ilvl w:val="0"/>
          <w:numId w:val="66"/>
        </w:numPr>
        <w:rPr>
          <w:rFonts w:ascii="Times New Roman" w:hAnsi="Times New Roman" w:cs="Times New Roman"/>
          <w:sz w:val="24"/>
          <w:szCs w:val="24"/>
          <w:lang w:eastAsia="ru-RU"/>
        </w:rPr>
      </w:pPr>
      <w:r w:rsidRPr="0080170D">
        <w:rPr>
          <w:rFonts w:ascii="Times New Roman" w:hAnsi="Times New Roman" w:cs="Times New Roman"/>
          <w:sz w:val="24"/>
          <w:szCs w:val="24"/>
          <w:lang w:eastAsia="ru-RU"/>
        </w:rPr>
        <w:t>формирование экологической культуры,</w:t>
      </w:r>
    </w:p>
    <w:p w:rsidR="000B55D8" w:rsidRPr="0080170D" w:rsidRDefault="000B55D8" w:rsidP="00196ED7">
      <w:pPr>
        <w:pStyle w:val="a3"/>
        <w:numPr>
          <w:ilvl w:val="0"/>
          <w:numId w:val="66"/>
        </w:numPr>
        <w:rPr>
          <w:rFonts w:ascii="Times New Roman" w:hAnsi="Times New Roman" w:cs="Times New Roman"/>
          <w:sz w:val="24"/>
          <w:szCs w:val="24"/>
          <w:lang w:eastAsia="ru-RU"/>
        </w:rPr>
      </w:pPr>
      <w:r w:rsidRPr="0080170D">
        <w:rPr>
          <w:rFonts w:ascii="Times New Roman" w:hAnsi="Times New Roman" w:cs="Times New Roman"/>
          <w:sz w:val="24"/>
          <w:szCs w:val="24"/>
          <w:lang w:eastAsia="ru-RU"/>
        </w:rPr>
        <w:t xml:space="preserve">формирование антикоррупционного сознания.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Программа обеспечивает:</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социальную самоидентификацию обучающихся посредством личностно значимой и общественно приемлемой деятельности;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lastRenderedPageBreak/>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участие обучающихся в деятельности производственных, творческих объединений, благотворительных организаций;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в экологическом просвещении сверстников, родителей, населения;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в благоустройстве школы, класса, сельского поселения;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формирование способности противостоять негативным воздействиям социальной среды, факторам микросоциальной среды;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учет индивидуальных и возрастных особенностей обучающихся, культурных и социальных потребностей их семей;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формирование у обучающихся мотивации к труду, потребности к приобретению профессии;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приобретение практического опыта, соответствующего интересам и способностям обучающихся;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осознание обучающимися ценности экологически целесообразного, здорового и безопасного образа жизни;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осознанное отношение обучающихся к выбору индивидуального рациона здорового питания;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lastRenderedPageBreak/>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овладение современными оздоровительными технологиями, в том числе на основе навыков личной гигиены;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убежденности в выборе здорового образа жизни и вреде употребления алкоголя и табакокурения;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В программе отражаются: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МБОУ Канадейская СШ, запросы участников образовательного процесса;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5) этапы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8) описание деятельности школы в области непрерывного экологического здоровьесберегающего образования обучающихся;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10) критерии, показатели эффективности деятельности МБОУ Канадейская СШ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 xml:space="preserve">11) методику и инструментарий мониторинга духовно-нравственного развития, воспитания и социализации обучающихся;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0B55D8" w:rsidRPr="001A6519" w:rsidRDefault="000B55D8" w:rsidP="001A6519">
      <w:pPr>
        <w:ind w:firstLine="709"/>
        <w:rPr>
          <w:rFonts w:ascii="Times New Roman" w:hAnsi="Times New Roman" w:cs="Times New Roman"/>
          <w:sz w:val="24"/>
          <w:szCs w:val="24"/>
        </w:rPr>
      </w:pPr>
    </w:p>
    <w:p w:rsidR="000B55D8" w:rsidRPr="003C06FC" w:rsidRDefault="000B55D8" w:rsidP="002802E0">
      <w:pPr>
        <w:ind w:left="708" w:firstLine="709"/>
        <w:rPr>
          <w:rFonts w:ascii="Times New Roman" w:hAnsi="Times New Roman" w:cs="Times New Roman"/>
          <w:b/>
          <w:sz w:val="24"/>
          <w:szCs w:val="24"/>
          <w:lang w:eastAsia="ru-RU"/>
        </w:rPr>
      </w:pPr>
      <w:bookmarkStart w:id="300" w:name="_Toc410654044"/>
      <w:bookmarkStart w:id="301" w:name="_Toc284662818"/>
      <w:bookmarkStart w:id="302" w:name="_Toc284663445"/>
      <w:bookmarkStart w:id="303" w:name="_Toc414553255"/>
      <w:bookmarkStart w:id="304" w:name="_Toc409691719"/>
      <w:r w:rsidRPr="003C06FC">
        <w:rPr>
          <w:rFonts w:ascii="Times New Roman" w:hAnsi="Times New Roman" w:cs="Times New Roman"/>
          <w:b/>
          <w:sz w:val="24"/>
          <w:szCs w:val="24"/>
          <w:lang w:eastAsia="ru-RU"/>
        </w:rPr>
        <w:t>2.3.1. Цель и задачи духовно-нравственного развития, воспитания и</w:t>
      </w:r>
      <w:bookmarkStart w:id="305" w:name="_Toc410654045"/>
      <w:bookmarkStart w:id="306" w:name="_Toc414553256"/>
      <w:bookmarkEnd w:id="300"/>
      <w:bookmarkEnd w:id="301"/>
      <w:bookmarkEnd w:id="302"/>
      <w:bookmarkEnd w:id="303"/>
      <w:r w:rsidR="003C06FC">
        <w:rPr>
          <w:rFonts w:ascii="Times New Roman" w:hAnsi="Times New Roman" w:cs="Times New Roman"/>
          <w:b/>
          <w:sz w:val="24"/>
          <w:szCs w:val="24"/>
          <w:lang w:eastAsia="ru-RU"/>
        </w:rPr>
        <w:t xml:space="preserve"> </w:t>
      </w:r>
      <w:r w:rsidRPr="003C06FC">
        <w:rPr>
          <w:rFonts w:ascii="Times New Roman" w:hAnsi="Times New Roman" w:cs="Times New Roman"/>
          <w:b/>
          <w:sz w:val="24"/>
          <w:szCs w:val="24"/>
          <w:lang w:eastAsia="ru-RU"/>
        </w:rPr>
        <w:t>социализации обучающихся</w:t>
      </w:r>
      <w:bookmarkEnd w:id="304"/>
      <w:bookmarkEnd w:id="305"/>
      <w:bookmarkEnd w:id="306"/>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Задачи духовно-нравственного развития, воспитания и социализации обучающихся: </w:t>
      </w:r>
    </w:p>
    <w:p w:rsidR="000B55D8" w:rsidRPr="003C06FC" w:rsidRDefault="000B55D8" w:rsidP="00196ED7">
      <w:pPr>
        <w:pStyle w:val="a3"/>
        <w:numPr>
          <w:ilvl w:val="0"/>
          <w:numId w:val="68"/>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0B55D8" w:rsidRPr="003C06FC" w:rsidRDefault="000B55D8" w:rsidP="00196ED7">
      <w:pPr>
        <w:pStyle w:val="a3"/>
        <w:numPr>
          <w:ilvl w:val="0"/>
          <w:numId w:val="68"/>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0B55D8" w:rsidRDefault="000B55D8" w:rsidP="00196ED7">
      <w:pPr>
        <w:pStyle w:val="a3"/>
        <w:numPr>
          <w:ilvl w:val="0"/>
          <w:numId w:val="68"/>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сотрудничестве со сверстниками, старшими и младшими.  </w:t>
      </w:r>
    </w:p>
    <w:p w:rsidR="002802E0" w:rsidRPr="003C06FC" w:rsidRDefault="002802E0" w:rsidP="002802E0">
      <w:pPr>
        <w:pStyle w:val="a3"/>
        <w:ind w:left="928"/>
        <w:rPr>
          <w:rFonts w:ascii="Times New Roman" w:hAnsi="Times New Roman" w:cs="Times New Roman"/>
          <w:sz w:val="24"/>
          <w:szCs w:val="24"/>
          <w:lang w:eastAsia="ru-RU"/>
        </w:rPr>
      </w:pPr>
    </w:p>
    <w:p w:rsidR="000B55D8" w:rsidRPr="003C06FC" w:rsidRDefault="000B55D8" w:rsidP="002802E0">
      <w:pPr>
        <w:ind w:left="568" w:firstLine="709"/>
        <w:rPr>
          <w:rFonts w:ascii="Times New Roman" w:hAnsi="Times New Roman" w:cs="Times New Roman"/>
          <w:b/>
          <w:sz w:val="24"/>
          <w:szCs w:val="24"/>
          <w:lang w:eastAsia="ru-RU"/>
        </w:rPr>
      </w:pPr>
      <w:bookmarkStart w:id="307" w:name="_Toc409691720"/>
      <w:bookmarkStart w:id="308" w:name="_Toc410654046"/>
      <w:bookmarkStart w:id="309" w:name="_Toc414553258"/>
      <w:r w:rsidRPr="003C06FC">
        <w:rPr>
          <w:rFonts w:ascii="Times New Roman" w:hAnsi="Times New Roman" w:cs="Times New Roman"/>
          <w:b/>
          <w:sz w:val="24"/>
          <w:szCs w:val="24"/>
          <w:lang w:eastAsia="ru-RU"/>
        </w:rPr>
        <w:t>2.3.2. Направления деятельности по духовно-нравственному развитию, воспитанию и социализации</w:t>
      </w:r>
      <w:bookmarkEnd w:id="307"/>
      <w:bookmarkEnd w:id="308"/>
      <w:r w:rsidRPr="003C06FC">
        <w:rPr>
          <w:rFonts w:ascii="Times New Roman" w:hAnsi="Times New Roman" w:cs="Times New Roman"/>
          <w:b/>
          <w:sz w:val="24"/>
          <w:szCs w:val="24"/>
          <w:lang w:eastAsia="ru-RU"/>
        </w:rPr>
        <w:t>, профессиональной ориентации обучающихся, здоровьесберегающей деятельности и формированию экологической культуры обучающихся</w:t>
      </w:r>
      <w:bookmarkEnd w:id="309"/>
      <w:r w:rsidRPr="003C06FC">
        <w:rPr>
          <w:rFonts w:ascii="Times New Roman" w:hAnsi="Times New Roman" w:cs="Times New Roman"/>
          <w:b/>
          <w:sz w:val="24"/>
          <w:szCs w:val="24"/>
          <w:lang w:eastAsia="ru-RU"/>
        </w:rPr>
        <w:t xml:space="preserve"> МБОУ Канадейская СШ</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0B55D8" w:rsidRPr="003C06FC" w:rsidRDefault="000B55D8" w:rsidP="00196ED7">
      <w:pPr>
        <w:pStyle w:val="a3"/>
        <w:numPr>
          <w:ilvl w:val="0"/>
          <w:numId w:val="69"/>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обеспечивающего создание социальной среды развития обучающихся; </w:t>
      </w:r>
    </w:p>
    <w:p w:rsidR="000B55D8" w:rsidRPr="003C06FC" w:rsidRDefault="000B55D8" w:rsidP="00196ED7">
      <w:pPr>
        <w:pStyle w:val="a3"/>
        <w:numPr>
          <w:ilvl w:val="0"/>
          <w:numId w:val="69"/>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0B55D8" w:rsidRPr="003C06FC" w:rsidRDefault="000B55D8" w:rsidP="00196ED7">
      <w:pPr>
        <w:pStyle w:val="a3"/>
        <w:numPr>
          <w:ilvl w:val="0"/>
          <w:numId w:val="69"/>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основанного на системе базовых национальных ценностей российского общества; </w:t>
      </w:r>
    </w:p>
    <w:p w:rsidR="000B55D8" w:rsidRPr="003C06FC" w:rsidRDefault="000B55D8" w:rsidP="00196ED7">
      <w:pPr>
        <w:pStyle w:val="a3"/>
        <w:numPr>
          <w:ilvl w:val="0"/>
          <w:numId w:val="69"/>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В формировании уклада школьной жизни определяющую роль играет общность участников образовательного процесса: обучающиеся, ученические коллективы, педагогический коллектив школы, администрация, родительское сообщество, общественность. Важным элементом формирования уклада школьной жизни в МБОУ Канадейская СШ являются коллективные обсуждения, дискуссии, позволяющие наиболее точно определить специфику ценностных и целевых ориентиров школы.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 xml:space="preserve">Основными направлениями деятельности МБОУ Канадейская СШ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0B55D8" w:rsidRPr="003C06FC" w:rsidRDefault="000B55D8" w:rsidP="00196ED7">
      <w:pPr>
        <w:pStyle w:val="a3"/>
        <w:numPr>
          <w:ilvl w:val="0"/>
          <w:numId w:val="70"/>
        </w:numPr>
        <w:rPr>
          <w:rFonts w:ascii="Times New Roman" w:hAnsi="Times New Roman" w:cs="Times New Roman"/>
          <w:sz w:val="24"/>
          <w:szCs w:val="24"/>
        </w:rPr>
      </w:pPr>
      <w:r w:rsidRPr="003C06FC">
        <w:rPr>
          <w:rFonts w:ascii="Times New Roman" w:hAnsi="Times New Roman" w:cs="Times New Roman"/>
          <w:sz w:val="24"/>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0B55D8" w:rsidRPr="003C06FC" w:rsidRDefault="000B55D8" w:rsidP="00196ED7">
      <w:pPr>
        <w:pStyle w:val="a3"/>
        <w:numPr>
          <w:ilvl w:val="0"/>
          <w:numId w:val="70"/>
        </w:numPr>
        <w:rPr>
          <w:rFonts w:ascii="Times New Roman" w:hAnsi="Times New Roman" w:cs="Times New Roman"/>
          <w:sz w:val="24"/>
          <w:szCs w:val="24"/>
        </w:rPr>
      </w:pPr>
      <w:r w:rsidRPr="003C06FC">
        <w:rPr>
          <w:rFonts w:ascii="Times New Roman" w:hAnsi="Times New Roman" w:cs="Times New Roman"/>
          <w:sz w:val="24"/>
          <w:szCs w:val="24"/>
        </w:rPr>
        <w:t xml:space="preserve">формирование мотивов и ценностей обучающегося в сфере отношенийк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0B55D8" w:rsidRPr="003C06FC" w:rsidRDefault="000B55D8" w:rsidP="00196ED7">
      <w:pPr>
        <w:pStyle w:val="a3"/>
        <w:numPr>
          <w:ilvl w:val="0"/>
          <w:numId w:val="70"/>
        </w:numPr>
        <w:rPr>
          <w:rFonts w:ascii="Times New Roman" w:hAnsi="Times New Roman" w:cs="Times New Roman"/>
          <w:sz w:val="24"/>
          <w:szCs w:val="24"/>
        </w:rPr>
      </w:pPr>
      <w:r w:rsidRPr="003C06FC">
        <w:rPr>
          <w:rFonts w:ascii="Times New Roman" w:hAnsi="Times New Roman" w:cs="Times New Roman"/>
          <w:sz w:val="24"/>
          <w:szCs w:val="24"/>
        </w:rPr>
        <w:t xml:space="preserve">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0B55D8" w:rsidRPr="003C06FC" w:rsidRDefault="000B55D8" w:rsidP="00196ED7">
      <w:pPr>
        <w:pStyle w:val="a3"/>
        <w:numPr>
          <w:ilvl w:val="0"/>
          <w:numId w:val="70"/>
        </w:numPr>
        <w:rPr>
          <w:rFonts w:ascii="Times New Roman" w:hAnsi="Times New Roman" w:cs="Times New Roman"/>
          <w:sz w:val="24"/>
          <w:szCs w:val="24"/>
        </w:rPr>
      </w:pPr>
      <w:r w:rsidRPr="003C06FC">
        <w:rPr>
          <w:rFonts w:ascii="Times New Roman" w:hAnsi="Times New Roman" w:cs="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0B55D8" w:rsidRPr="003C06FC" w:rsidRDefault="000B55D8" w:rsidP="00196ED7">
      <w:pPr>
        <w:pStyle w:val="a3"/>
        <w:numPr>
          <w:ilvl w:val="0"/>
          <w:numId w:val="70"/>
        </w:numPr>
        <w:rPr>
          <w:rFonts w:ascii="Times New Roman" w:hAnsi="Times New Roman" w:cs="Times New Roman"/>
          <w:sz w:val="24"/>
          <w:szCs w:val="24"/>
        </w:rPr>
      </w:pPr>
      <w:r w:rsidRPr="003C06FC">
        <w:rPr>
          <w:rFonts w:ascii="Times New Roman" w:hAnsi="Times New Roman" w:cs="Times New Roman"/>
          <w:sz w:val="24"/>
          <w:szCs w:val="24"/>
        </w:rPr>
        <w:t xml:space="preserve">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w:t>
      </w:r>
      <w:r w:rsidRPr="003C06FC">
        <w:rPr>
          <w:rFonts w:ascii="Times New Roman" w:hAnsi="Times New Roman" w:cs="Times New Roman"/>
          <w:sz w:val="24"/>
          <w:szCs w:val="24"/>
        </w:rPr>
        <w:lastRenderedPageBreak/>
        <w:t xml:space="preserve">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0B55D8" w:rsidRPr="003C06FC" w:rsidRDefault="000B55D8" w:rsidP="00196ED7">
      <w:pPr>
        <w:pStyle w:val="a3"/>
        <w:numPr>
          <w:ilvl w:val="0"/>
          <w:numId w:val="70"/>
        </w:numPr>
        <w:rPr>
          <w:rFonts w:ascii="Times New Roman" w:hAnsi="Times New Roman" w:cs="Times New Roman"/>
          <w:sz w:val="24"/>
          <w:szCs w:val="24"/>
        </w:rPr>
      </w:pPr>
      <w:r w:rsidRPr="003C06FC">
        <w:rPr>
          <w:rFonts w:ascii="Times New Roman" w:hAnsi="Times New Roman" w:cs="Times New Roman"/>
          <w:sz w:val="24"/>
          <w:szCs w:val="24"/>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0B55D8" w:rsidRPr="003C06FC" w:rsidRDefault="000B55D8" w:rsidP="00196ED7">
      <w:pPr>
        <w:pStyle w:val="a3"/>
        <w:numPr>
          <w:ilvl w:val="0"/>
          <w:numId w:val="70"/>
        </w:numPr>
        <w:rPr>
          <w:rFonts w:ascii="Times New Roman" w:hAnsi="Times New Roman" w:cs="Times New Roman"/>
          <w:sz w:val="24"/>
          <w:szCs w:val="24"/>
        </w:rPr>
      </w:pPr>
      <w:r w:rsidRPr="003C06FC">
        <w:rPr>
          <w:rFonts w:ascii="Times New Roman" w:hAnsi="Times New Roman" w:cs="Times New Roman"/>
          <w:sz w:val="24"/>
          <w:szCs w:val="24"/>
        </w:rPr>
        <w:t xml:space="preserve">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0B55D8" w:rsidRPr="003C06FC" w:rsidRDefault="000B55D8" w:rsidP="00196ED7">
      <w:pPr>
        <w:pStyle w:val="a3"/>
        <w:numPr>
          <w:ilvl w:val="0"/>
          <w:numId w:val="70"/>
        </w:numPr>
        <w:rPr>
          <w:rFonts w:ascii="Times New Roman" w:hAnsi="Times New Roman" w:cs="Times New Roman"/>
          <w:sz w:val="24"/>
          <w:szCs w:val="24"/>
        </w:rPr>
      </w:pPr>
      <w:r w:rsidRPr="003C06FC">
        <w:rPr>
          <w:rFonts w:ascii="Times New Roman" w:hAnsi="Times New Roman" w:cs="Times New Roman"/>
          <w:sz w:val="24"/>
          <w:szCs w:val="24"/>
        </w:rPr>
        <w:t xml:space="preserve">формирование мотивов и ценностей обучающегося в сфере отношений к природе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0B55D8" w:rsidRPr="003C06FC" w:rsidRDefault="000B55D8" w:rsidP="00196ED7">
      <w:pPr>
        <w:pStyle w:val="a3"/>
        <w:numPr>
          <w:ilvl w:val="0"/>
          <w:numId w:val="70"/>
        </w:numPr>
        <w:rPr>
          <w:rFonts w:ascii="Times New Roman" w:hAnsi="Times New Roman" w:cs="Times New Roman"/>
          <w:sz w:val="24"/>
          <w:szCs w:val="24"/>
        </w:rPr>
      </w:pPr>
      <w:r w:rsidRPr="003C06FC">
        <w:rPr>
          <w:rFonts w:ascii="Times New Roman" w:hAnsi="Times New Roman" w:cs="Times New Roman"/>
          <w:sz w:val="24"/>
          <w:szCs w:val="24"/>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0B55D8" w:rsidRPr="001A6519" w:rsidRDefault="000B55D8" w:rsidP="001A6519">
      <w:pPr>
        <w:ind w:firstLine="709"/>
        <w:rPr>
          <w:rFonts w:ascii="Times New Roman" w:hAnsi="Times New Roman" w:cs="Times New Roman"/>
          <w:sz w:val="24"/>
          <w:szCs w:val="24"/>
        </w:rPr>
      </w:pPr>
    </w:p>
    <w:p w:rsidR="000B55D8" w:rsidRPr="003C06FC" w:rsidRDefault="000B55D8" w:rsidP="002802E0">
      <w:pPr>
        <w:ind w:left="284" w:firstLine="709"/>
        <w:rPr>
          <w:rFonts w:ascii="Times New Roman" w:hAnsi="Times New Roman" w:cs="Times New Roman"/>
          <w:b/>
          <w:sz w:val="24"/>
          <w:szCs w:val="24"/>
          <w:lang w:eastAsia="ru-RU"/>
        </w:rPr>
      </w:pPr>
      <w:bookmarkStart w:id="310" w:name="_Toc410654047"/>
      <w:bookmarkStart w:id="311" w:name="_Toc409691721"/>
      <w:bookmarkStart w:id="312" w:name="_Toc414553259"/>
      <w:r w:rsidRPr="003C06FC">
        <w:rPr>
          <w:rFonts w:ascii="Times New Roman" w:hAnsi="Times New Roman" w:cs="Times New Roman"/>
          <w:b/>
          <w:sz w:val="24"/>
          <w:szCs w:val="24"/>
          <w:lang w:eastAsia="ru-RU"/>
        </w:rPr>
        <w:t>2.3.3. Содержание, виды деятельности и формы занятий с обучающимися</w:t>
      </w:r>
      <w:bookmarkStart w:id="313" w:name="_Toc410654048"/>
      <w:bookmarkEnd w:id="310"/>
      <w:r w:rsidRPr="003C06FC">
        <w:rPr>
          <w:rFonts w:ascii="Times New Roman" w:hAnsi="Times New Roman" w:cs="Times New Roman"/>
          <w:b/>
          <w:sz w:val="24"/>
          <w:szCs w:val="24"/>
          <w:lang w:eastAsia="ru-RU"/>
        </w:rPr>
        <w:t xml:space="preserve"> МБОУ Канадейская СШ (по направлениям духовно-нравственного развития, воспитания и</w:t>
      </w:r>
      <w:bookmarkStart w:id="314" w:name="_Toc410654049"/>
      <w:bookmarkEnd w:id="313"/>
      <w:r w:rsidRPr="003C06FC">
        <w:rPr>
          <w:rFonts w:ascii="Times New Roman" w:hAnsi="Times New Roman" w:cs="Times New Roman"/>
          <w:b/>
          <w:sz w:val="24"/>
          <w:szCs w:val="24"/>
          <w:lang w:eastAsia="ru-RU"/>
        </w:rPr>
        <w:t xml:space="preserve"> социализации обучающихся)</w:t>
      </w:r>
      <w:bookmarkEnd w:id="311"/>
      <w:bookmarkEnd w:id="312"/>
      <w:bookmarkEnd w:id="314"/>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w:t>
      </w:r>
      <w:r w:rsidRPr="001A6519">
        <w:rPr>
          <w:rFonts w:ascii="Times New Roman" w:hAnsi="Times New Roman" w:cs="Times New Roman"/>
          <w:sz w:val="24"/>
          <w:szCs w:val="24"/>
        </w:rPr>
        <w:lastRenderedPageBreak/>
        <w:t>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информационное и коммуникативное обеспечение рефлексии обучающихся межличностных отношений с окружающими;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 решении задач обеспечения принятия обучающимися ценности Человека и человечности используется потенциал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играет  классный руководитель.</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Формирование мотивов и ценностей обучающегося в сфере отношений к России как Отечеству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Включение обучающихся в сферу общественной самоорганизации осуществляться в школе (приобщение обучающихся к школьным традициям, участие в ученическом самоуправлении, в школьных и внешкольных организациях (спортивные секции, библиотечная сеть, краеведческая работа),  участие обучающихся в деятельности, творческих объединений,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в проведении акций и праздников.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Включение обучающихся в сферу общественной самоорганизации предусматривает следующие этапы: </w:t>
      </w:r>
    </w:p>
    <w:p w:rsidR="000B55D8" w:rsidRPr="003C06FC" w:rsidRDefault="000B55D8" w:rsidP="00196ED7">
      <w:pPr>
        <w:pStyle w:val="a3"/>
        <w:numPr>
          <w:ilvl w:val="0"/>
          <w:numId w:val="71"/>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0B55D8" w:rsidRPr="003C06FC" w:rsidRDefault="000B55D8" w:rsidP="00196ED7">
      <w:pPr>
        <w:pStyle w:val="a3"/>
        <w:numPr>
          <w:ilvl w:val="0"/>
          <w:numId w:val="71"/>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0B55D8" w:rsidRPr="003C06FC" w:rsidRDefault="000B55D8" w:rsidP="00196ED7">
      <w:pPr>
        <w:pStyle w:val="a3"/>
        <w:numPr>
          <w:ilvl w:val="0"/>
          <w:numId w:val="71"/>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0B55D8" w:rsidRPr="003C06FC" w:rsidRDefault="000B55D8" w:rsidP="00196ED7">
      <w:pPr>
        <w:pStyle w:val="a3"/>
        <w:numPr>
          <w:ilvl w:val="0"/>
          <w:numId w:val="71"/>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0B55D8" w:rsidRPr="003C06FC" w:rsidRDefault="000B55D8" w:rsidP="00196ED7">
      <w:pPr>
        <w:pStyle w:val="a3"/>
        <w:numPr>
          <w:ilvl w:val="0"/>
          <w:numId w:val="71"/>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0B55D8" w:rsidRPr="003C06FC" w:rsidRDefault="000B55D8" w:rsidP="00196ED7">
      <w:pPr>
        <w:pStyle w:val="a3"/>
        <w:numPr>
          <w:ilvl w:val="0"/>
          <w:numId w:val="71"/>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демонстрация вариативности социальных ситуаций, ситуаций выбора и необходимости планирования собственной деятельности; </w:t>
      </w:r>
    </w:p>
    <w:p w:rsidR="000B55D8" w:rsidRPr="003C06FC" w:rsidRDefault="000B55D8" w:rsidP="00196ED7">
      <w:pPr>
        <w:pStyle w:val="a3"/>
        <w:numPr>
          <w:ilvl w:val="0"/>
          <w:numId w:val="71"/>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lastRenderedPageBreak/>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0B55D8" w:rsidRPr="003C06FC" w:rsidRDefault="000B55D8" w:rsidP="00196ED7">
      <w:pPr>
        <w:pStyle w:val="a3"/>
        <w:numPr>
          <w:ilvl w:val="0"/>
          <w:numId w:val="71"/>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содействие школьникам в проектировании и планировании собственного участия в социальной деятельности. </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Формирование мотивов и ценностей обучающегося в сфере трудовых отношений и выбора будущей профессии осуществляется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Деятельность по этому направлению включает  сотрудничество с предприятиями, организациями профессионального образования; совместную деятельность обучающихся с родителями (законными представителями). </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Мотивы и ценности обучающегося в сфере отношений к природе формирует изучение предметных областей «Естественно</w:t>
      </w:r>
      <w:r w:rsidR="008E5E49">
        <w:rPr>
          <w:rFonts w:ascii="Times New Roman" w:hAnsi="Times New Roman" w:cs="Times New Roman"/>
          <w:sz w:val="24"/>
          <w:szCs w:val="24"/>
        </w:rPr>
        <w:t>-</w:t>
      </w:r>
      <w:r w:rsidRPr="003C06FC">
        <w:rPr>
          <w:rFonts w:ascii="Times New Roman" w:hAnsi="Times New Roman" w:cs="Times New Roman"/>
          <w:sz w:val="24"/>
          <w:szCs w:val="24"/>
        </w:rPr>
        <w:t xml:space="preserve">научные предметы» и «Физическая культура и основы безопасности жизнедеятельности», а также различные формы внеурочной деятельности. </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Реализация задач развития эстетического сознания обучающихся возложена на урок</w:t>
      </w:r>
      <w:r w:rsidR="008E5E49">
        <w:rPr>
          <w:rFonts w:ascii="Times New Roman" w:hAnsi="Times New Roman" w:cs="Times New Roman"/>
          <w:sz w:val="24"/>
          <w:szCs w:val="24"/>
        </w:rPr>
        <w:t>и предметной областей «Русский язык и литература</w:t>
      </w:r>
      <w:r w:rsidRPr="003C06FC">
        <w:rPr>
          <w:rFonts w:ascii="Times New Roman" w:hAnsi="Times New Roman" w:cs="Times New Roman"/>
          <w:sz w:val="24"/>
          <w:szCs w:val="24"/>
        </w:rPr>
        <w:t xml:space="preserve">», «Искусство», а также на различные формы внеурочной деятельности. </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Задача по формированию целостного мировоззрения, соответствующего современному уровню развития науки и общественной практики, возложена на уроки предметных областей «Общественно-научные предметы», «Естественно</w:t>
      </w:r>
      <w:r w:rsidR="008E5E49">
        <w:rPr>
          <w:rFonts w:ascii="Times New Roman" w:hAnsi="Times New Roman" w:cs="Times New Roman"/>
          <w:sz w:val="24"/>
          <w:szCs w:val="24"/>
        </w:rPr>
        <w:t>-</w:t>
      </w:r>
      <w:r w:rsidRPr="003C06FC">
        <w:rPr>
          <w:rFonts w:ascii="Times New Roman" w:hAnsi="Times New Roman" w:cs="Times New Roman"/>
          <w:sz w:val="24"/>
          <w:szCs w:val="24"/>
        </w:rPr>
        <w:t xml:space="preserve">научные предметы», различные формы внеурочной деятельности. </w:t>
      </w:r>
    </w:p>
    <w:p w:rsidR="000B55D8" w:rsidRPr="003C06FC" w:rsidRDefault="000B55D8" w:rsidP="003C06FC">
      <w:pPr>
        <w:ind w:firstLine="709"/>
        <w:rPr>
          <w:rFonts w:ascii="Times New Roman" w:hAnsi="Times New Roman" w:cs="Times New Roman"/>
          <w:sz w:val="24"/>
          <w:szCs w:val="24"/>
        </w:rPr>
      </w:pPr>
    </w:p>
    <w:p w:rsidR="000B55D8" w:rsidRPr="003C06FC" w:rsidRDefault="000B55D8" w:rsidP="002802E0">
      <w:pPr>
        <w:ind w:left="708" w:firstLine="709"/>
        <w:rPr>
          <w:rFonts w:ascii="Times New Roman" w:hAnsi="Times New Roman" w:cs="Times New Roman"/>
          <w:b/>
          <w:sz w:val="24"/>
          <w:szCs w:val="24"/>
          <w:lang w:eastAsia="ru-RU"/>
        </w:rPr>
      </w:pPr>
      <w:bookmarkStart w:id="315" w:name="_Toc410654050"/>
      <w:bookmarkStart w:id="316" w:name="_Toc414553260"/>
      <w:bookmarkStart w:id="317" w:name="_Toc409691722"/>
      <w:r w:rsidRPr="003C06FC">
        <w:rPr>
          <w:rFonts w:ascii="Times New Roman" w:hAnsi="Times New Roman" w:cs="Times New Roman"/>
          <w:b/>
          <w:sz w:val="24"/>
          <w:szCs w:val="24"/>
          <w:lang w:eastAsia="ru-RU"/>
        </w:rPr>
        <w:t>2.3.4. Формы индивидуальной и групповой организации</w:t>
      </w:r>
      <w:bookmarkStart w:id="318" w:name="_Toc410654051"/>
      <w:bookmarkStart w:id="319" w:name="_Toc410703053"/>
      <w:bookmarkStart w:id="320" w:name="_Toc414553261"/>
      <w:bookmarkEnd w:id="315"/>
      <w:bookmarkEnd w:id="316"/>
      <w:r w:rsidRPr="003C06FC">
        <w:rPr>
          <w:rFonts w:ascii="Times New Roman" w:hAnsi="Times New Roman" w:cs="Times New Roman"/>
          <w:b/>
          <w:sz w:val="24"/>
          <w:szCs w:val="24"/>
          <w:lang w:eastAsia="ru-RU"/>
        </w:rPr>
        <w:t xml:space="preserve"> профессиональной ориентации обучающихся</w:t>
      </w:r>
      <w:bookmarkEnd w:id="317"/>
      <w:bookmarkEnd w:id="318"/>
      <w:bookmarkEnd w:id="319"/>
      <w:bookmarkEnd w:id="320"/>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Формами индивидуальной и групповой организации профессиональной ориентации обучающихся являются: дни открытых дверей, экскурсии, предметные недели, олимпиады, конкурсы.</w:t>
      </w:r>
    </w:p>
    <w:p w:rsidR="000B55D8" w:rsidRPr="003C06FC" w:rsidRDefault="000B55D8" w:rsidP="003C06FC">
      <w:pPr>
        <w:ind w:firstLine="709"/>
        <w:rPr>
          <w:rFonts w:ascii="Times New Roman" w:hAnsi="Times New Roman" w:cs="Times New Roman"/>
          <w:sz w:val="24"/>
          <w:szCs w:val="24"/>
        </w:rPr>
      </w:pPr>
    </w:p>
    <w:p w:rsidR="000B55D8" w:rsidRPr="003C06FC" w:rsidRDefault="000B55D8" w:rsidP="002802E0">
      <w:pPr>
        <w:ind w:left="708" w:firstLine="709"/>
        <w:rPr>
          <w:rFonts w:ascii="Times New Roman" w:hAnsi="Times New Roman" w:cs="Times New Roman"/>
          <w:b/>
          <w:sz w:val="24"/>
          <w:szCs w:val="24"/>
          <w:lang w:eastAsia="ru-RU"/>
        </w:rPr>
      </w:pPr>
      <w:bookmarkStart w:id="321" w:name="_Toc414553262"/>
      <w:bookmarkStart w:id="322" w:name="_Toc410654052"/>
      <w:bookmarkStart w:id="323" w:name="_Toc409691723"/>
      <w:r w:rsidRPr="003C06FC">
        <w:rPr>
          <w:rFonts w:ascii="Times New Roman" w:hAnsi="Times New Roman" w:cs="Times New Roman"/>
          <w:b/>
          <w:sz w:val="24"/>
          <w:szCs w:val="24"/>
          <w:lang w:eastAsia="ru-RU"/>
        </w:rPr>
        <w:t>2.3.5. Этапы организации работы в системе социального воспитания в рамках МБОУ Канадейс</w:t>
      </w:r>
      <w:r w:rsidR="002802E0">
        <w:rPr>
          <w:rFonts w:ascii="Times New Roman" w:hAnsi="Times New Roman" w:cs="Times New Roman"/>
          <w:b/>
          <w:sz w:val="24"/>
          <w:szCs w:val="24"/>
          <w:lang w:eastAsia="ru-RU"/>
        </w:rPr>
        <w:t>кая СШ, совместной деятельности</w:t>
      </w:r>
      <w:r w:rsidRPr="003C06FC">
        <w:rPr>
          <w:rFonts w:ascii="Times New Roman" w:hAnsi="Times New Roman" w:cs="Times New Roman"/>
          <w:b/>
          <w:sz w:val="24"/>
          <w:szCs w:val="24"/>
          <w:lang w:eastAsia="ru-RU"/>
        </w:rPr>
        <w:t xml:space="preserve"> с предприятиями, общественными организациями, в том числе с организациями дополнительного образования</w:t>
      </w:r>
      <w:bookmarkEnd w:id="321"/>
    </w:p>
    <w:bookmarkEnd w:id="322"/>
    <w:bookmarkEnd w:id="323"/>
    <w:p w:rsidR="000B55D8" w:rsidRPr="003C06FC" w:rsidRDefault="000B55D8" w:rsidP="003C06FC">
      <w:pPr>
        <w:ind w:firstLine="709"/>
        <w:rPr>
          <w:rFonts w:ascii="Times New Roman" w:hAnsi="Times New Roman" w:cs="Times New Roman"/>
          <w:sz w:val="24"/>
          <w:szCs w:val="24"/>
          <w:lang w:eastAsia="ru-RU"/>
        </w:rPr>
      </w:pP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0B55D8" w:rsidRPr="003C06FC" w:rsidRDefault="002802E0" w:rsidP="003C06FC">
      <w:pPr>
        <w:ind w:firstLine="709"/>
        <w:rPr>
          <w:rFonts w:ascii="Times New Roman" w:hAnsi="Times New Roman" w:cs="Times New Roman"/>
          <w:sz w:val="24"/>
          <w:szCs w:val="24"/>
        </w:rPr>
      </w:pPr>
      <w:r>
        <w:rPr>
          <w:rFonts w:ascii="Times New Roman" w:hAnsi="Times New Roman" w:cs="Times New Roman"/>
          <w:sz w:val="24"/>
          <w:szCs w:val="24"/>
        </w:rPr>
        <w:t xml:space="preserve">Организация взаимодействия </w:t>
      </w:r>
      <w:r w:rsidR="000B55D8" w:rsidRPr="003C06FC">
        <w:rPr>
          <w:rFonts w:ascii="Times New Roman" w:hAnsi="Times New Roman" w:cs="Times New Roman"/>
          <w:sz w:val="24"/>
          <w:szCs w:val="24"/>
        </w:rPr>
        <w:t xml:space="preserve">школы с предприятиями, общественными объединениями, организациями дополнительного образования, иными социальными субъектами представлена как последовательная реализация следующих этапов: </w:t>
      </w:r>
    </w:p>
    <w:p w:rsidR="000B55D8" w:rsidRPr="002802E0" w:rsidRDefault="000B55D8" w:rsidP="00196ED7">
      <w:pPr>
        <w:pStyle w:val="a3"/>
        <w:numPr>
          <w:ilvl w:val="0"/>
          <w:numId w:val="111"/>
        </w:numPr>
        <w:rPr>
          <w:rFonts w:ascii="Times New Roman" w:hAnsi="Times New Roman" w:cs="Times New Roman"/>
          <w:sz w:val="24"/>
          <w:szCs w:val="24"/>
          <w:lang w:eastAsia="ru-RU"/>
        </w:rPr>
      </w:pPr>
      <w:r w:rsidRPr="002802E0">
        <w:rPr>
          <w:rFonts w:ascii="Times New Roman" w:hAnsi="Times New Roman" w:cs="Times New Roman"/>
          <w:sz w:val="24"/>
          <w:szCs w:val="24"/>
          <w:lang w:eastAsia="ru-RU"/>
        </w:rPr>
        <w:t>моделирование администрацией школы с привлечением школьников, родителей, общественности взаимодействия МБОУ Канадейская СШ с ра</w:t>
      </w:r>
      <w:r w:rsidR="002802E0" w:rsidRPr="002802E0">
        <w:rPr>
          <w:rFonts w:ascii="Times New Roman" w:hAnsi="Times New Roman" w:cs="Times New Roman"/>
          <w:sz w:val="24"/>
          <w:szCs w:val="24"/>
          <w:lang w:eastAsia="ru-RU"/>
        </w:rPr>
        <w:t>зличными социальными субъектами</w:t>
      </w:r>
      <w:r w:rsidRPr="002802E0">
        <w:rPr>
          <w:rFonts w:ascii="Times New Roman" w:hAnsi="Times New Roman" w:cs="Times New Roman"/>
          <w:sz w:val="24"/>
          <w:szCs w:val="24"/>
          <w:lang w:eastAsia="ru-RU"/>
        </w:rPr>
        <w:t xml:space="preserve">; </w:t>
      </w:r>
    </w:p>
    <w:p w:rsidR="000B55D8" w:rsidRPr="002802E0" w:rsidRDefault="000B55D8" w:rsidP="00196ED7">
      <w:pPr>
        <w:pStyle w:val="a3"/>
        <w:numPr>
          <w:ilvl w:val="0"/>
          <w:numId w:val="111"/>
        </w:numPr>
        <w:rPr>
          <w:rFonts w:ascii="Times New Roman" w:hAnsi="Times New Roman" w:cs="Times New Roman"/>
          <w:sz w:val="24"/>
          <w:szCs w:val="24"/>
          <w:lang w:eastAsia="ru-RU"/>
        </w:rPr>
      </w:pPr>
      <w:r w:rsidRPr="002802E0">
        <w:rPr>
          <w:rFonts w:ascii="Times New Roman" w:hAnsi="Times New Roman" w:cs="Times New Roman"/>
          <w:sz w:val="24"/>
          <w:szCs w:val="24"/>
          <w:lang w:eastAsia="ru-RU"/>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w:t>
      </w:r>
      <w:r w:rsidRPr="002802E0">
        <w:rPr>
          <w:rFonts w:ascii="Times New Roman" w:hAnsi="Times New Roman" w:cs="Times New Roman"/>
          <w:sz w:val="24"/>
          <w:szCs w:val="24"/>
          <w:lang w:eastAsia="ru-RU"/>
        </w:rPr>
        <w:lastRenderedPageBreak/>
        <w:t xml:space="preserve">общественными объединениями, организациями дополнительного образования и другими субъектами); </w:t>
      </w:r>
    </w:p>
    <w:p w:rsidR="000B55D8" w:rsidRPr="002802E0" w:rsidRDefault="000B55D8" w:rsidP="00196ED7">
      <w:pPr>
        <w:pStyle w:val="a3"/>
        <w:numPr>
          <w:ilvl w:val="0"/>
          <w:numId w:val="111"/>
        </w:numPr>
        <w:rPr>
          <w:rFonts w:ascii="Times New Roman" w:hAnsi="Times New Roman" w:cs="Times New Roman"/>
          <w:sz w:val="24"/>
          <w:szCs w:val="24"/>
          <w:lang w:eastAsia="ru-RU"/>
        </w:rPr>
      </w:pPr>
      <w:r w:rsidRPr="002802E0">
        <w:rPr>
          <w:rFonts w:ascii="Times New Roman" w:hAnsi="Times New Roman" w:cs="Times New Roman"/>
          <w:sz w:val="24"/>
          <w:szCs w:val="24"/>
          <w:lang w:eastAsia="ru-RU"/>
        </w:rPr>
        <w:t xml:space="preserve">осуществление социальной деятельности в процессе реализации договоров школы с социальными партнерами; </w:t>
      </w:r>
    </w:p>
    <w:p w:rsidR="000B55D8" w:rsidRPr="002802E0" w:rsidRDefault="000B55D8" w:rsidP="00196ED7">
      <w:pPr>
        <w:pStyle w:val="a3"/>
        <w:numPr>
          <w:ilvl w:val="0"/>
          <w:numId w:val="111"/>
        </w:numPr>
        <w:rPr>
          <w:rFonts w:ascii="Times New Roman" w:hAnsi="Times New Roman" w:cs="Times New Roman"/>
          <w:sz w:val="24"/>
          <w:szCs w:val="24"/>
          <w:lang w:eastAsia="ru-RU"/>
        </w:rPr>
      </w:pPr>
      <w:r w:rsidRPr="002802E0">
        <w:rPr>
          <w:rFonts w:ascii="Times New Roman" w:hAnsi="Times New Roman" w:cs="Times New Roman"/>
          <w:sz w:val="24"/>
          <w:szCs w:val="24"/>
          <w:lang w:eastAsia="ru-RU"/>
        </w:rPr>
        <w:t>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w:t>
      </w:r>
    </w:p>
    <w:p w:rsidR="000B55D8" w:rsidRPr="003C06FC" w:rsidRDefault="000B55D8" w:rsidP="003C06FC">
      <w:pPr>
        <w:ind w:firstLine="709"/>
        <w:rPr>
          <w:rFonts w:ascii="Times New Roman" w:hAnsi="Times New Roman" w:cs="Times New Roman"/>
          <w:sz w:val="24"/>
          <w:szCs w:val="24"/>
        </w:rPr>
      </w:pPr>
    </w:p>
    <w:p w:rsidR="000B55D8" w:rsidRPr="003C06FC" w:rsidRDefault="000B55D8" w:rsidP="002802E0">
      <w:pPr>
        <w:ind w:left="426" w:firstLine="709"/>
        <w:rPr>
          <w:rFonts w:ascii="Times New Roman" w:hAnsi="Times New Roman" w:cs="Times New Roman"/>
          <w:b/>
          <w:sz w:val="24"/>
          <w:szCs w:val="24"/>
          <w:lang w:eastAsia="ru-RU"/>
        </w:rPr>
      </w:pPr>
      <w:bookmarkStart w:id="324" w:name="_Toc410654056"/>
      <w:bookmarkStart w:id="325" w:name="_Toc414553263"/>
      <w:bookmarkStart w:id="326" w:name="_Toc409691724"/>
      <w:r w:rsidRPr="003C06FC">
        <w:rPr>
          <w:rFonts w:ascii="Times New Roman" w:hAnsi="Times New Roman" w:cs="Times New Roman"/>
          <w:b/>
          <w:sz w:val="24"/>
          <w:szCs w:val="24"/>
          <w:lang w:eastAsia="ru-RU"/>
        </w:rPr>
        <w:t>2.3.6. Основные формы организации педагогической поддержки</w:t>
      </w:r>
      <w:bookmarkStart w:id="327" w:name="_Toc410654057"/>
      <w:bookmarkStart w:id="328" w:name="_Toc414553264"/>
      <w:bookmarkEnd w:id="324"/>
      <w:bookmarkEnd w:id="325"/>
      <w:r w:rsidR="003C06FC">
        <w:rPr>
          <w:rFonts w:ascii="Times New Roman" w:hAnsi="Times New Roman" w:cs="Times New Roman"/>
          <w:b/>
          <w:sz w:val="24"/>
          <w:szCs w:val="24"/>
          <w:lang w:eastAsia="ru-RU"/>
        </w:rPr>
        <w:t xml:space="preserve"> </w:t>
      </w:r>
      <w:r w:rsidRPr="003C06FC">
        <w:rPr>
          <w:rFonts w:ascii="Times New Roman" w:hAnsi="Times New Roman" w:cs="Times New Roman"/>
          <w:b/>
          <w:sz w:val="24"/>
          <w:szCs w:val="24"/>
          <w:lang w:eastAsia="ru-RU"/>
        </w:rPr>
        <w:t>социализации обучающихся</w:t>
      </w:r>
      <w:bookmarkEnd w:id="326"/>
      <w:bookmarkEnd w:id="327"/>
      <w:r w:rsidRPr="003C06FC">
        <w:rPr>
          <w:rFonts w:ascii="Times New Roman" w:hAnsi="Times New Roman" w:cs="Times New Roman"/>
          <w:b/>
          <w:sz w:val="24"/>
          <w:szCs w:val="24"/>
          <w:lang w:eastAsia="ru-RU"/>
        </w:rPr>
        <w:t xml:space="preserve"> по каждому из направлений с учетом урочной и внеурочной деятельности</w:t>
      </w:r>
      <w:bookmarkEnd w:id="328"/>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Основными формами организации педагогической поддержки обучающихся являются: психолого-педагогическое консультирование, ситуационно-ролевые игры и другие.</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Формы участия специалистов и социальных партнеров по направлениям социального воспитания.</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Важнейшим партнером МБОУ Канадейская СШ 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 </w:t>
      </w:r>
    </w:p>
    <w:p w:rsidR="000B55D8" w:rsidRPr="003C06FC" w:rsidRDefault="000B55D8" w:rsidP="00196ED7">
      <w:pPr>
        <w:pStyle w:val="a3"/>
        <w:numPr>
          <w:ilvl w:val="0"/>
          <w:numId w:val="72"/>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0B55D8" w:rsidRPr="003C06FC" w:rsidRDefault="000B55D8" w:rsidP="00196ED7">
      <w:pPr>
        <w:pStyle w:val="a3"/>
        <w:numPr>
          <w:ilvl w:val="0"/>
          <w:numId w:val="72"/>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как обладатель и распорядитель ресурсов для воспитания и социализации;</w:t>
      </w:r>
    </w:p>
    <w:p w:rsidR="000B55D8" w:rsidRPr="003C06FC" w:rsidRDefault="000B55D8" w:rsidP="00196ED7">
      <w:pPr>
        <w:pStyle w:val="a3"/>
        <w:numPr>
          <w:ilvl w:val="0"/>
          <w:numId w:val="72"/>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непосредственный воспитатель (в рамках школьного и семейного воспитания).</w:t>
      </w:r>
    </w:p>
    <w:p w:rsidR="000B55D8" w:rsidRPr="003C06FC" w:rsidRDefault="000B55D8" w:rsidP="00196ED7">
      <w:pPr>
        <w:pStyle w:val="a3"/>
        <w:numPr>
          <w:ilvl w:val="0"/>
          <w:numId w:val="72"/>
        </w:numPr>
        <w:rPr>
          <w:rFonts w:ascii="Times New Roman" w:hAnsi="Times New Roman" w:cs="Times New Roman"/>
          <w:sz w:val="24"/>
          <w:szCs w:val="24"/>
        </w:rPr>
      </w:pPr>
      <w:r w:rsidRPr="003C06FC">
        <w:rPr>
          <w:rFonts w:ascii="Times New Roman" w:hAnsi="Times New Roman" w:cs="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0B55D8" w:rsidRPr="003C06FC" w:rsidRDefault="000B55D8" w:rsidP="00196ED7">
      <w:pPr>
        <w:pStyle w:val="a3"/>
        <w:numPr>
          <w:ilvl w:val="0"/>
          <w:numId w:val="72"/>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0B55D8" w:rsidRPr="003C06FC" w:rsidRDefault="000B55D8" w:rsidP="00196ED7">
      <w:pPr>
        <w:pStyle w:val="a3"/>
        <w:numPr>
          <w:ilvl w:val="0"/>
          <w:numId w:val="72"/>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0B55D8" w:rsidRPr="003C06FC" w:rsidRDefault="000B55D8" w:rsidP="00196ED7">
      <w:pPr>
        <w:pStyle w:val="a3"/>
        <w:numPr>
          <w:ilvl w:val="0"/>
          <w:numId w:val="72"/>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0B55D8" w:rsidRPr="003C06FC" w:rsidRDefault="000B55D8" w:rsidP="00196ED7">
      <w:pPr>
        <w:pStyle w:val="a3"/>
        <w:numPr>
          <w:ilvl w:val="0"/>
          <w:numId w:val="72"/>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0B55D8" w:rsidRPr="003C06FC" w:rsidRDefault="000B55D8" w:rsidP="003C06FC">
      <w:pPr>
        <w:ind w:firstLine="709"/>
        <w:rPr>
          <w:rFonts w:ascii="Times New Roman" w:hAnsi="Times New Roman" w:cs="Times New Roman"/>
          <w:sz w:val="24"/>
          <w:szCs w:val="24"/>
        </w:rPr>
      </w:pPr>
    </w:p>
    <w:p w:rsidR="000B55D8" w:rsidRPr="003C06FC" w:rsidRDefault="000B55D8" w:rsidP="002802E0">
      <w:pPr>
        <w:ind w:left="284" w:firstLine="709"/>
        <w:rPr>
          <w:rFonts w:ascii="Times New Roman" w:hAnsi="Times New Roman" w:cs="Times New Roman"/>
          <w:b/>
          <w:sz w:val="24"/>
          <w:szCs w:val="24"/>
          <w:lang w:eastAsia="ru-RU"/>
        </w:rPr>
      </w:pPr>
      <w:bookmarkStart w:id="329" w:name="_Toc410654058"/>
      <w:bookmarkStart w:id="330" w:name="_Toc284663454"/>
      <w:bookmarkStart w:id="331" w:name="_Toc414553265"/>
      <w:bookmarkStart w:id="332" w:name="_Toc409691725"/>
      <w:r w:rsidRPr="003C06FC">
        <w:rPr>
          <w:rFonts w:ascii="Times New Roman" w:hAnsi="Times New Roman" w:cs="Times New Roman"/>
          <w:b/>
          <w:sz w:val="24"/>
          <w:szCs w:val="24"/>
          <w:lang w:eastAsia="ru-RU"/>
        </w:rPr>
        <w:t>2.3.7. Модели организации работы МБОУ Канадейская СШ по формированию экологически</w:t>
      </w:r>
      <w:bookmarkStart w:id="333" w:name="_Toc410654059"/>
      <w:bookmarkStart w:id="334" w:name="_Toc410703058"/>
      <w:bookmarkStart w:id="335" w:name="_Toc414553266"/>
      <w:bookmarkEnd w:id="329"/>
      <w:bookmarkEnd w:id="330"/>
      <w:bookmarkEnd w:id="331"/>
      <w:r w:rsidR="003C06FC">
        <w:rPr>
          <w:rFonts w:ascii="Times New Roman" w:hAnsi="Times New Roman" w:cs="Times New Roman"/>
          <w:b/>
          <w:sz w:val="24"/>
          <w:szCs w:val="24"/>
          <w:lang w:eastAsia="ru-RU"/>
        </w:rPr>
        <w:t xml:space="preserve"> </w:t>
      </w:r>
      <w:r w:rsidRPr="003C06FC">
        <w:rPr>
          <w:rFonts w:ascii="Times New Roman" w:hAnsi="Times New Roman" w:cs="Times New Roman"/>
          <w:b/>
          <w:sz w:val="24"/>
          <w:szCs w:val="24"/>
          <w:lang w:eastAsia="ru-RU"/>
        </w:rPr>
        <w:t>целесообразного, здорового и безопасного образа жизни</w:t>
      </w:r>
      <w:bookmarkEnd w:id="332"/>
      <w:bookmarkEnd w:id="333"/>
      <w:bookmarkEnd w:id="334"/>
      <w:bookmarkEnd w:id="335"/>
    </w:p>
    <w:p w:rsidR="000B55D8" w:rsidRPr="002802E0" w:rsidRDefault="000B55D8" w:rsidP="003C06FC">
      <w:pPr>
        <w:ind w:firstLine="709"/>
        <w:rPr>
          <w:rFonts w:ascii="Times New Roman" w:hAnsi="Times New Roman" w:cs="Times New Roman"/>
          <w:b/>
          <w:sz w:val="24"/>
          <w:szCs w:val="24"/>
        </w:rPr>
      </w:pPr>
      <w:r w:rsidRPr="002802E0">
        <w:rPr>
          <w:rFonts w:ascii="Times New Roman" w:hAnsi="Times New Roman" w:cs="Times New Roman"/>
          <w:b/>
          <w:sz w:val="24"/>
          <w:szCs w:val="24"/>
        </w:rPr>
        <w:t>Модель обеспечения рациональной организации учебно-воспитательного процесса и образовательной среды</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Сферами рационализации учебно-воспитательного процесса являются: </w:t>
      </w:r>
    </w:p>
    <w:p w:rsidR="000B55D8" w:rsidRPr="003C06FC" w:rsidRDefault="000B55D8" w:rsidP="00196ED7">
      <w:pPr>
        <w:pStyle w:val="a3"/>
        <w:numPr>
          <w:ilvl w:val="0"/>
          <w:numId w:val="73"/>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lastRenderedPageBreak/>
        <w:t xml:space="preserve">организация занятий (уроков); </w:t>
      </w:r>
    </w:p>
    <w:p w:rsidR="000B55D8" w:rsidRPr="003C06FC" w:rsidRDefault="000B55D8" w:rsidP="00196ED7">
      <w:pPr>
        <w:pStyle w:val="a3"/>
        <w:numPr>
          <w:ilvl w:val="0"/>
          <w:numId w:val="73"/>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обеспечение использования различных каналов восприятия информации; </w:t>
      </w:r>
    </w:p>
    <w:p w:rsidR="000B55D8" w:rsidRPr="003C06FC" w:rsidRDefault="000B55D8" w:rsidP="00196ED7">
      <w:pPr>
        <w:pStyle w:val="a3"/>
        <w:numPr>
          <w:ilvl w:val="0"/>
          <w:numId w:val="73"/>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учет зоны работоспособности обучающихся; </w:t>
      </w:r>
    </w:p>
    <w:p w:rsidR="000B55D8" w:rsidRPr="003C06FC" w:rsidRDefault="000B55D8" w:rsidP="00196ED7">
      <w:pPr>
        <w:pStyle w:val="a3"/>
        <w:numPr>
          <w:ilvl w:val="0"/>
          <w:numId w:val="73"/>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распределение интенсивности умственной деятельности; </w:t>
      </w:r>
    </w:p>
    <w:p w:rsidR="000B55D8" w:rsidRPr="003C06FC" w:rsidRDefault="000B55D8" w:rsidP="00196ED7">
      <w:pPr>
        <w:pStyle w:val="a3"/>
        <w:numPr>
          <w:ilvl w:val="0"/>
          <w:numId w:val="73"/>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использование здоровьесберегающих технологий. </w:t>
      </w:r>
    </w:p>
    <w:p w:rsidR="000B55D8" w:rsidRPr="003C06FC" w:rsidRDefault="000B55D8" w:rsidP="003C06FC">
      <w:pPr>
        <w:ind w:firstLine="709"/>
        <w:rPr>
          <w:rFonts w:ascii="Times New Roman" w:hAnsi="Times New Roman" w:cs="Times New Roman"/>
          <w:sz w:val="24"/>
          <w:szCs w:val="24"/>
        </w:rPr>
      </w:pPr>
      <w:r w:rsidRPr="002802E0">
        <w:rPr>
          <w:rFonts w:ascii="Times New Roman" w:hAnsi="Times New Roman" w:cs="Times New Roman"/>
          <w:b/>
          <w:sz w:val="24"/>
          <w:szCs w:val="24"/>
        </w:rPr>
        <w:t>Модель организации физкультурно-спортивной и оздоровительной работы</w:t>
      </w:r>
      <w:r w:rsidRPr="003C06FC">
        <w:rPr>
          <w:rFonts w:ascii="Times New Roman" w:hAnsi="Times New Roman" w:cs="Times New Roman"/>
          <w:sz w:val="24"/>
          <w:szCs w:val="24"/>
        </w:rPr>
        <w:t xml:space="preserve"> предполагает организацию трениро</w:t>
      </w:r>
      <w:r w:rsidR="002802E0">
        <w:rPr>
          <w:rFonts w:ascii="Times New Roman" w:hAnsi="Times New Roman" w:cs="Times New Roman"/>
          <w:sz w:val="24"/>
          <w:szCs w:val="24"/>
        </w:rPr>
        <w:t>вок в</w:t>
      </w:r>
      <w:r w:rsidRPr="003C06FC">
        <w:rPr>
          <w:rFonts w:ascii="Times New Roman" w:hAnsi="Times New Roman" w:cs="Times New Roman"/>
          <w:sz w:val="24"/>
          <w:szCs w:val="24"/>
        </w:rPr>
        <w:t xml:space="preserve"> секциях, проведение регулярных оздоровительных процедур и периодических акций, подготовку и проведение спортивных соревнований. </w:t>
      </w:r>
    </w:p>
    <w:p w:rsidR="000B55D8" w:rsidRPr="003C06FC" w:rsidRDefault="000B55D8" w:rsidP="003C06FC">
      <w:pPr>
        <w:ind w:firstLine="709"/>
        <w:rPr>
          <w:rFonts w:ascii="Times New Roman" w:hAnsi="Times New Roman" w:cs="Times New Roman"/>
          <w:sz w:val="24"/>
          <w:szCs w:val="24"/>
        </w:rPr>
      </w:pPr>
      <w:r w:rsidRPr="002802E0">
        <w:rPr>
          <w:rFonts w:ascii="Times New Roman" w:hAnsi="Times New Roman" w:cs="Times New Roman"/>
          <w:b/>
          <w:sz w:val="24"/>
          <w:szCs w:val="24"/>
        </w:rPr>
        <w:t>Модель профилактической работы</w:t>
      </w:r>
      <w:r w:rsidRPr="003C06FC">
        <w:rPr>
          <w:rFonts w:ascii="Times New Roman" w:hAnsi="Times New Roman" w:cs="Times New Roman"/>
          <w:sz w:val="24"/>
          <w:szCs w:val="24"/>
        </w:rPr>
        <w:t xml:space="preserve"> предусматривает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(Канадейская амбулатория), правоохранительных (ПДН ОМВД), социальных (УДСЗН) и т. д. Профилактика в МБОУ Канадейская СШ чаще всего связана с предупреждением правонарушений,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0B55D8" w:rsidRPr="002802E0" w:rsidRDefault="000B55D8" w:rsidP="003C06FC">
      <w:pPr>
        <w:ind w:firstLine="709"/>
        <w:rPr>
          <w:rFonts w:ascii="Times New Roman" w:hAnsi="Times New Roman" w:cs="Times New Roman"/>
          <w:b/>
          <w:sz w:val="24"/>
          <w:szCs w:val="24"/>
        </w:rPr>
      </w:pPr>
      <w:r w:rsidRPr="002802E0">
        <w:rPr>
          <w:rFonts w:ascii="Times New Roman" w:hAnsi="Times New Roman" w:cs="Times New Roman"/>
          <w:b/>
          <w:sz w:val="24"/>
          <w:szCs w:val="24"/>
        </w:rPr>
        <w:t xml:space="preserve">Модель просветительской и методической работы </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Просвещение осуществляется через лекции, беседы, диспуты. В просве</w:t>
      </w:r>
      <w:r w:rsidR="002802E0">
        <w:rPr>
          <w:rFonts w:ascii="Times New Roman" w:hAnsi="Times New Roman" w:cs="Times New Roman"/>
          <w:sz w:val="24"/>
          <w:szCs w:val="24"/>
        </w:rPr>
        <w:t>тительской работе школы широко используются</w:t>
      </w:r>
      <w:r w:rsidRPr="003C06FC">
        <w:rPr>
          <w:rFonts w:ascii="Times New Roman" w:hAnsi="Times New Roman" w:cs="Times New Roman"/>
          <w:sz w:val="24"/>
          <w:szCs w:val="24"/>
        </w:rPr>
        <w:t xml:space="preserve"> информационные ресурсы сети Интернет.</w:t>
      </w:r>
    </w:p>
    <w:p w:rsidR="000B55D8" w:rsidRPr="003C06FC" w:rsidRDefault="000B55D8" w:rsidP="003C06FC">
      <w:pPr>
        <w:ind w:firstLine="709"/>
        <w:rPr>
          <w:rFonts w:ascii="Times New Roman" w:hAnsi="Times New Roman" w:cs="Times New Roman"/>
          <w:sz w:val="24"/>
          <w:szCs w:val="24"/>
        </w:rPr>
      </w:pPr>
    </w:p>
    <w:p w:rsidR="000B55D8" w:rsidRPr="003C06FC" w:rsidRDefault="002802E0" w:rsidP="003C06FC">
      <w:pPr>
        <w:ind w:firstLine="709"/>
        <w:rPr>
          <w:rFonts w:ascii="Times New Roman" w:hAnsi="Times New Roman" w:cs="Times New Roman"/>
          <w:b/>
          <w:sz w:val="24"/>
          <w:szCs w:val="24"/>
          <w:lang w:eastAsia="ru-RU"/>
        </w:rPr>
      </w:pPr>
      <w:bookmarkStart w:id="336" w:name="_Toc410654060"/>
      <w:bookmarkStart w:id="337" w:name="_Toc284662829"/>
      <w:bookmarkStart w:id="338" w:name="_Toc284663456"/>
      <w:bookmarkStart w:id="339" w:name="_Toc414553267"/>
      <w:bookmarkStart w:id="340" w:name="_Toc409691726"/>
      <w:r>
        <w:rPr>
          <w:rFonts w:ascii="Times New Roman" w:hAnsi="Times New Roman" w:cs="Times New Roman"/>
          <w:b/>
          <w:sz w:val="24"/>
          <w:szCs w:val="24"/>
          <w:lang w:eastAsia="ru-RU"/>
        </w:rPr>
        <w:t>2.3.8. Описание деятельности</w:t>
      </w:r>
      <w:r w:rsidR="000B55D8" w:rsidRPr="003C06FC">
        <w:rPr>
          <w:rFonts w:ascii="Times New Roman" w:hAnsi="Times New Roman" w:cs="Times New Roman"/>
          <w:b/>
          <w:sz w:val="24"/>
          <w:szCs w:val="24"/>
          <w:lang w:eastAsia="ru-RU"/>
        </w:rPr>
        <w:t xml:space="preserve"> МБОУ Канадейская СШ в области непрерывного экологического</w:t>
      </w:r>
      <w:bookmarkStart w:id="341" w:name="_Toc410654061"/>
      <w:bookmarkStart w:id="342" w:name="_Toc410703060"/>
      <w:bookmarkStart w:id="343" w:name="_Toc414553268"/>
      <w:bookmarkEnd w:id="336"/>
      <w:bookmarkEnd w:id="337"/>
      <w:bookmarkEnd w:id="338"/>
      <w:bookmarkEnd w:id="339"/>
      <w:r w:rsidR="003C06FC">
        <w:rPr>
          <w:rFonts w:ascii="Times New Roman" w:hAnsi="Times New Roman" w:cs="Times New Roman"/>
          <w:b/>
          <w:sz w:val="24"/>
          <w:szCs w:val="24"/>
          <w:lang w:eastAsia="ru-RU"/>
        </w:rPr>
        <w:t xml:space="preserve"> </w:t>
      </w:r>
      <w:r w:rsidR="000B55D8" w:rsidRPr="003C06FC">
        <w:rPr>
          <w:rFonts w:ascii="Times New Roman" w:hAnsi="Times New Roman" w:cs="Times New Roman"/>
          <w:b/>
          <w:sz w:val="24"/>
          <w:szCs w:val="24"/>
          <w:lang w:eastAsia="ru-RU"/>
        </w:rPr>
        <w:t>здоровьесберегающего образования обучающихся</w:t>
      </w:r>
      <w:bookmarkEnd w:id="340"/>
      <w:bookmarkEnd w:id="341"/>
      <w:bookmarkEnd w:id="342"/>
      <w:bookmarkEnd w:id="343"/>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Первый комплекс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w:t>
      </w:r>
      <w:r w:rsidRPr="003C06FC">
        <w:rPr>
          <w:rFonts w:ascii="Times New Roman" w:hAnsi="Times New Roman" w:cs="Times New Roman"/>
          <w:sz w:val="24"/>
          <w:szCs w:val="24"/>
        </w:rPr>
        <w:lastRenderedPageBreak/>
        <w:t xml:space="preserve">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0B55D8" w:rsidRPr="003C06FC" w:rsidRDefault="000B55D8" w:rsidP="003C06FC">
      <w:pPr>
        <w:ind w:firstLine="709"/>
        <w:rPr>
          <w:rFonts w:ascii="Times New Roman" w:hAnsi="Times New Roman" w:cs="Times New Roman"/>
          <w:sz w:val="24"/>
          <w:szCs w:val="24"/>
        </w:rPr>
      </w:pPr>
    </w:p>
    <w:p w:rsidR="000B55D8" w:rsidRPr="003C06FC" w:rsidRDefault="000B55D8" w:rsidP="002802E0">
      <w:pPr>
        <w:ind w:left="708" w:firstLine="709"/>
        <w:rPr>
          <w:rFonts w:ascii="Times New Roman" w:hAnsi="Times New Roman" w:cs="Times New Roman"/>
          <w:b/>
          <w:sz w:val="24"/>
          <w:szCs w:val="24"/>
          <w:lang w:eastAsia="ru-RU"/>
        </w:rPr>
      </w:pPr>
      <w:bookmarkStart w:id="344" w:name="_Toc410654062"/>
      <w:bookmarkStart w:id="345" w:name="_Toc409691727"/>
      <w:bookmarkStart w:id="346" w:name="_Toc414553269"/>
      <w:r w:rsidRPr="003C06FC">
        <w:rPr>
          <w:rFonts w:ascii="Times New Roman" w:hAnsi="Times New Roman" w:cs="Times New Roman"/>
          <w:b/>
          <w:sz w:val="24"/>
          <w:szCs w:val="24"/>
          <w:lang w:eastAsia="ru-RU"/>
        </w:rPr>
        <w:t>2.3.9. Система поощрения социальной успешности и проявлений активной</w:t>
      </w:r>
      <w:bookmarkStart w:id="347" w:name="_Toc410654063"/>
      <w:bookmarkEnd w:id="344"/>
      <w:r w:rsidRPr="003C06FC">
        <w:rPr>
          <w:rFonts w:ascii="Times New Roman" w:hAnsi="Times New Roman" w:cs="Times New Roman"/>
          <w:b/>
          <w:sz w:val="24"/>
          <w:szCs w:val="24"/>
          <w:lang w:eastAsia="ru-RU"/>
        </w:rPr>
        <w:t xml:space="preserve"> жизненной позиции обучающихся</w:t>
      </w:r>
      <w:bookmarkEnd w:id="345"/>
      <w:bookmarkEnd w:id="346"/>
      <w:bookmarkEnd w:id="347"/>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Система поощрения социальной успешности и проявлений активной жизненной позиции обучающихся в школе строится на следующих принципах: </w:t>
      </w:r>
    </w:p>
    <w:p w:rsidR="000B55D8" w:rsidRPr="003C06FC" w:rsidRDefault="002802E0" w:rsidP="003C06FC">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C06FC">
        <w:rPr>
          <w:rFonts w:ascii="Times New Roman" w:hAnsi="Times New Roman" w:cs="Times New Roman"/>
          <w:sz w:val="24"/>
          <w:szCs w:val="24"/>
          <w:lang w:eastAsia="ru-RU"/>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0B55D8" w:rsidRPr="003C06FC" w:rsidRDefault="002802E0" w:rsidP="003C06FC">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C06FC">
        <w:rPr>
          <w:rFonts w:ascii="Times New Roman" w:hAnsi="Times New Roman" w:cs="Times New Roman"/>
          <w:sz w:val="24"/>
          <w:szCs w:val="24"/>
          <w:lang w:eastAsia="ru-RU"/>
        </w:rPr>
        <w:t xml:space="preserve">прозрачность правил поощрения (соблюдение справедливости при выдвижении кандидатур); </w:t>
      </w:r>
    </w:p>
    <w:p w:rsidR="000B55D8" w:rsidRPr="003C06FC" w:rsidRDefault="002802E0" w:rsidP="003C06FC">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C06FC">
        <w:rPr>
          <w:rFonts w:ascii="Times New Roman" w:hAnsi="Times New Roman" w:cs="Times New Roman"/>
          <w:sz w:val="24"/>
          <w:szCs w:val="24"/>
          <w:lang w:eastAsia="ru-RU"/>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0B55D8" w:rsidRPr="003C06FC" w:rsidRDefault="002802E0" w:rsidP="003C06FC">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C06FC">
        <w:rPr>
          <w:rFonts w:ascii="Times New Roman" w:hAnsi="Times New Roman" w:cs="Times New Roman"/>
          <w:sz w:val="24"/>
          <w:szCs w:val="24"/>
          <w:lang w:eastAsia="ru-RU"/>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0B55D8" w:rsidRPr="003C06FC" w:rsidRDefault="002802E0" w:rsidP="003C06FC">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C06FC">
        <w:rPr>
          <w:rFonts w:ascii="Times New Roman" w:hAnsi="Times New Roman" w:cs="Times New Roman"/>
          <w:sz w:val="24"/>
          <w:szCs w:val="24"/>
          <w:lang w:eastAsia="ru-RU"/>
        </w:rPr>
        <w:t xml:space="preserve">дифференцированность поощрений (наличие уровней и типов наград позволяет продлить стимулирующее действие системы поощрения). </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т. п.</w:t>
      </w:r>
    </w:p>
    <w:p w:rsidR="000B55D8" w:rsidRPr="003C06FC" w:rsidRDefault="000B55D8" w:rsidP="003C06FC">
      <w:pPr>
        <w:ind w:firstLine="709"/>
        <w:rPr>
          <w:rFonts w:ascii="Times New Roman" w:hAnsi="Times New Roman" w:cs="Times New Roman"/>
          <w:sz w:val="24"/>
          <w:szCs w:val="24"/>
        </w:rPr>
      </w:pPr>
    </w:p>
    <w:p w:rsidR="000B55D8" w:rsidRPr="003C06FC" w:rsidRDefault="000B55D8" w:rsidP="002802E0">
      <w:pPr>
        <w:ind w:left="708" w:firstLine="709"/>
        <w:rPr>
          <w:rFonts w:ascii="Times New Roman" w:hAnsi="Times New Roman" w:cs="Times New Roman"/>
          <w:b/>
          <w:sz w:val="24"/>
          <w:szCs w:val="24"/>
          <w:lang w:eastAsia="ru-RU"/>
        </w:rPr>
      </w:pPr>
      <w:bookmarkStart w:id="348" w:name="_Toc410654064"/>
      <w:bookmarkStart w:id="349" w:name="_Toc409691728"/>
      <w:bookmarkStart w:id="350" w:name="_Toc414553270"/>
      <w:r w:rsidRPr="003C06FC">
        <w:rPr>
          <w:rFonts w:ascii="Times New Roman" w:hAnsi="Times New Roman" w:cs="Times New Roman"/>
          <w:b/>
          <w:sz w:val="24"/>
          <w:szCs w:val="24"/>
          <w:lang w:eastAsia="ru-RU"/>
        </w:rPr>
        <w:t xml:space="preserve">2.3.10. Критерии, показатели эффективности деятельности </w:t>
      </w:r>
      <w:bookmarkStart w:id="351" w:name="_Toc410654065"/>
      <w:bookmarkEnd w:id="348"/>
      <w:r w:rsidRPr="003C06FC">
        <w:rPr>
          <w:rFonts w:ascii="Times New Roman" w:hAnsi="Times New Roman" w:cs="Times New Roman"/>
          <w:b/>
          <w:sz w:val="24"/>
          <w:szCs w:val="24"/>
          <w:lang w:eastAsia="ru-RU"/>
        </w:rPr>
        <w:t>МБОУ Канадейская СШ в части духовно-нравственного развития, воспитания и</w:t>
      </w:r>
      <w:bookmarkStart w:id="352" w:name="_Toc410654066"/>
      <w:bookmarkEnd w:id="351"/>
      <w:r w:rsidR="003C06FC">
        <w:rPr>
          <w:rFonts w:ascii="Times New Roman" w:hAnsi="Times New Roman" w:cs="Times New Roman"/>
          <w:b/>
          <w:sz w:val="24"/>
          <w:szCs w:val="24"/>
          <w:lang w:eastAsia="ru-RU"/>
        </w:rPr>
        <w:t xml:space="preserve"> </w:t>
      </w:r>
      <w:r w:rsidRPr="003C06FC">
        <w:rPr>
          <w:rFonts w:ascii="Times New Roman" w:hAnsi="Times New Roman" w:cs="Times New Roman"/>
          <w:b/>
          <w:sz w:val="24"/>
          <w:szCs w:val="24"/>
          <w:lang w:eastAsia="ru-RU"/>
        </w:rPr>
        <w:t>социализации обучающихся</w:t>
      </w:r>
      <w:bookmarkEnd w:id="349"/>
      <w:bookmarkEnd w:id="350"/>
      <w:bookmarkEnd w:id="352"/>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Первый критерий – степень обеспечения в школе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0B55D8" w:rsidRPr="003C06FC" w:rsidRDefault="000B55D8" w:rsidP="00196ED7">
      <w:pPr>
        <w:pStyle w:val="a3"/>
        <w:numPr>
          <w:ilvl w:val="0"/>
          <w:numId w:val="74"/>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0B55D8" w:rsidRPr="003C06FC" w:rsidRDefault="000B55D8" w:rsidP="00196ED7">
      <w:pPr>
        <w:pStyle w:val="a3"/>
        <w:numPr>
          <w:ilvl w:val="0"/>
          <w:numId w:val="74"/>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уровень дифференциации работы исходя из состояния здоровья отдельных категорий обучающихся; </w:t>
      </w:r>
    </w:p>
    <w:p w:rsidR="000B55D8" w:rsidRPr="003C06FC" w:rsidRDefault="000B55D8" w:rsidP="00196ED7">
      <w:pPr>
        <w:pStyle w:val="a3"/>
        <w:numPr>
          <w:ilvl w:val="0"/>
          <w:numId w:val="74"/>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0B55D8" w:rsidRPr="003C06FC" w:rsidRDefault="000B55D8" w:rsidP="00196ED7">
      <w:pPr>
        <w:pStyle w:val="a3"/>
        <w:numPr>
          <w:ilvl w:val="0"/>
          <w:numId w:val="74"/>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0B55D8" w:rsidRPr="003C06FC" w:rsidRDefault="000B55D8" w:rsidP="00196ED7">
      <w:pPr>
        <w:pStyle w:val="a3"/>
        <w:numPr>
          <w:ilvl w:val="0"/>
          <w:numId w:val="74"/>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0B55D8" w:rsidRPr="003C06FC" w:rsidRDefault="000B55D8" w:rsidP="00196ED7">
      <w:pPr>
        <w:pStyle w:val="a3"/>
        <w:numPr>
          <w:ilvl w:val="0"/>
          <w:numId w:val="75"/>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уровень информированности педагогов (прежде всего классных руководителей) о состоянии межличностных отношений в сообществах обучающихся; </w:t>
      </w:r>
    </w:p>
    <w:p w:rsidR="000B55D8" w:rsidRPr="003C06FC" w:rsidRDefault="000B55D8" w:rsidP="00196ED7">
      <w:pPr>
        <w:pStyle w:val="a3"/>
        <w:numPr>
          <w:ilvl w:val="0"/>
          <w:numId w:val="75"/>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состояние межличностных отношений обучающихся в ученических классах (позитивные, индифферентные, враждебные); </w:t>
      </w:r>
    </w:p>
    <w:p w:rsidR="000B55D8" w:rsidRPr="003C06FC" w:rsidRDefault="000B55D8" w:rsidP="00196ED7">
      <w:pPr>
        <w:pStyle w:val="a3"/>
        <w:numPr>
          <w:ilvl w:val="0"/>
          <w:numId w:val="75"/>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w:t>
      </w:r>
      <w:r w:rsidR="002802E0">
        <w:rPr>
          <w:rFonts w:ascii="Times New Roman" w:hAnsi="Times New Roman" w:cs="Times New Roman"/>
          <w:sz w:val="24"/>
          <w:szCs w:val="24"/>
          <w:lang w:eastAsia="ru-RU"/>
        </w:rPr>
        <w:t>тимизацию взаимоотношений между</w:t>
      </w:r>
      <w:r w:rsidRPr="003C06FC">
        <w:rPr>
          <w:rFonts w:ascii="Times New Roman" w:hAnsi="Times New Roman" w:cs="Times New Roman"/>
          <w:sz w:val="24"/>
          <w:szCs w:val="24"/>
          <w:lang w:eastAsia="ru-RU"/>
        </w:rPr>
        <w:t xml:space="preserve"> микро-группами, между обучающимися и учителями, обеспечение в группах учащихся атмосферы снисходительности, терпимости друг к другу.</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rsidR="000B55D8" w:rsidRPr="003C06FC" w:rsidRDefault="000B55D8" w:rsidP="00196ED7">
      <w:pPr>
        <w:pStyle w:val="a3"/>
        <w:numPr>
          <w:ilvl w:val="0"/>
          <w:numId w:val="76"/>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достижений обучающихся, о типичных и персональных трудностях в освоении образовательной программы; </w:t>
      </w:r>
    </w:p>
    <w:p w:rsidR="000B55D8" w:rsidRPr="003C06FC" w:rsidRDefault="000B55D8" w:rsidP="00196ED7">
      <w:pPr>
        <w:pStyle w:val="a3"/>
        <w:numPr>
          <w:ilvl w:val="0"/>
          <w:numId w:val="76"/>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lastRenderedPageBreak/>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0B55D8" w:rsidRPr="003C06FC" w:rsidRDefault="000B55D8" w:rsidP="00196ED7">
      <w:pPr>
        <w:pStyle w:val="a3"/>
        <w:numPr>
          <w:ilvl w:val="0"/>
          <w:numId w:val="76"/>
        </w:numPr>
        <w:rPr>
          <w:rFonts w:ascii="Times New Roman" w:hAnsi="Times New Roman" w:cs="Times New Roman"/>
          <w:sz w:val="24"/>
          <w:szCs w:val="24"/>
        </w:rPr>
      </w:pPr>
      <w:r w:rsidRPr="003C06FC">
        <w:rPr>
          <w:rFonts w:ascii="Times New Roman" w:hAnsi="Times New Roman" w:cs="Times New Roman"/>
          <w:sz w:val="24"/>
          <w:szCs w:val="24"/>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0B55D8" w:rsidRPr="003C06FC" w:rsidRDefault="000B55D8" w:rsidP="00196ED7">
      <w:pPr>
        <w:pStyle w:val="a3"/>
        <w:numPr>
          <w:ilvl w:val="0"/>
          <w:numId w:val="76"/>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0B55D8" w:rsidRPr="003C06FC" w:rsidRDefault="000B55D8" w:rsidP="00196ED7">
      <w:pPr>
        <w:pStyle w:val="a3"/>
        <w:numPr>
          <w:ilvl w:val="0"/>
          <w:numId w:val="76"/>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2802E0">
        <w:rPr>
          <w:rFonts w:ascii="Times New Roman" w:hAnsi="Times New Roman" w:cs="Times New Roman"/>
          <w:sz w:val="24"/>
          <w:szCs w:val="24"/>
          <w:lang w:eastAsia="ru-RU"/>
        </w:rPr>
        <w:t xml:space="preserve"> </w:t>
      </w:r>
      <w:r w:rsidRPr="003C06FC">
        <w:rPr>
          <w:rFonts w:ascii="Times New Roman" w:hAnsi="Times New Roman" w:cs="Times New Roman"/>
          <w:sz w:val="24"/>
          <w:szCs w:val="24"/>
          <w:lang w:eastAsia="ru-RU"/>
        </w:rPr>
        <w:t xml:space="preserve">обучающихся); </w:t>
      </w:r>
    </w:p>
    <w:p w:rsidR="000B55D8" w:rsidRPr="003C06FC" w:rsidRDefault="000B55D8" w:rsidP="00196ED7">
      <w:pPr>
        <w:pStyle w:val="a3"/>
        <w:numPr>
          <w:ilvl w:val="0"/>
          <w:numId w:val="76"/>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родителей, общественности и др. </w:t>
      </w:r>
    </w:p>
    <w:p w:rsidR="000B55D8" w:rsidRPr="003C06FC" w:rsidRDefault="000B55D8" w:rsidP="003C06FC">
      <w:pPr>
        <w:ind w:firstLine="709"/>
        <w:rPr>
          <w:rFonts w:ascii="Times New Roman" w:hAnsi="Times New Roman" w:cs="Times New Roman"/>
          <w:sz w:val="24"/>
          <w:szCs w:val="24"/>
        </w:rPr>
      </w:pPr>
    </w:p>
    <w:p w:rsidR="000B55D8" w:rsidRPr="003C06FC" w:rsidRDefault="000B55D8" w:rsidP="002802E0">
      <w:pPr>
        <w:ind w:left="568" w:firstLine="709"/>
        <w:rPr>
          <w:rFonts w:ascii="Times New Roman" w:hAnsi="Times New Roman" w:cs="Times New Roman"/>
          <w:b/>
          <w:sz w:val="24"/>
          <w:szCs w:val="24"/>
          <w:lang w:eastAsia="ru-RU"/>
        </w:rPr>
      </w:pPr>
      <w:bookmarkStart w:id="353" w:name="_Toc410654067"/>
      <w:bookmarkStart w:id="354" w:name="_Toc409691729"/>
      <w:bookmarkStart w:id="355" w:name="_Toc414553271"/>
      <w:r w:rsidRPr="003C06FC">
        <w:rPr>
          <w:rFonts w:ascii="Times New Roman" w:hAnsi="Times New Roman" w:cs="Times New Roman"/>
          <w:b/>
          <w:sz w:val="24"/>
          <w:szCs w:val="24"/>
          <w:lang w:eastAsia="ru-RU"/>
        </w:rPr>
        <w:t>2.3.11. Методика и инструментарий мониторинга духовно-нравственного</w:t>
      </w:r>
      <w:bookmarkStart w:id="356" w:name="_Toc410654068"/>
      <w:bookmarkEnd w:id="353"/>
      <w:r w:rsidRPr="003C06FC">
        <w:rPr>
          <w:rFonts w:ascii="Times New Roman" w:hAnsi="Times New Roman" w:cs="Times New Roman"/>
          <w:b/>
          <w:sz w:val="24"/>
          <w:szCs w:val="24"/>
          <w:lang w:eastAsia="ru-RU"/>
        </w:rPr>
        <w:t xml:space="preserve"> развития, воспитания и социализации обучающихся</w:t>
      </w:r>
      <w:bookmarkEnd w:id="354"/>
      <w:bookmarkEnd w:id="355"/>
      <w:bookmarkEnd w:id="356"/>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Методика мониторинга духовно-нра</w:t>
      </w:r>
      <w:r w:rsidR="002802E0">
        <w:rPr>
          <w:rFonts w:ascii="Times New Roman" w:hAnsi="Times New Roman" w:cs="Times New Roman"/>
          <w:sz w:val="24"/>
          <w:szCs w:val="24"/>
        </w:rPr>
        <w:t xml:space="preserve">вственного развития, воспитания и </w:t>
      </w:r>
      <w:r w:rsidRPr="003C06FC">
        <w:rPr>
          <w:rFonts w:ascii="Times New Roman" w:hAnsi="Times New Roman" w:cs="Times New Roman"/>
          <w:sz w:val="24"/>
          <w:szCs w:val="24"/>
        </w:rPr>
        <w:t xml:space="preserve">социализации обучающихся МБОУ Канадейская СШ включает совокупность следующих методических правил: </w:t>
      </w:r>
    </w:p>
    <w:p w:rsidR="000B55D8" w:rsidRPr="003C06FC" w:rsidRDefault="000B55D8" w:rsidP="00196ED7">
      <w:pPr>
        <w:pStyle w:val="a3"/>
        <w:numPr>
          <w:ilvl w:val="0"/>
          <w:numId w:val="7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мониторинг вследствие отсроченности результатов духовно-нравственного развития, воспитания и социализации обучающихся строится,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 на изучении индивидуальной успешности выпускников школы;</w:t>
      </w:r>
    </w:p>
    <w:p w:rsidR="000B55D8" w:rsidRPr="003C06FC" w:rsidRDefault="000B55D8" w:rsidP="00196ED7">
      <w:pPr>
        <w:pStyle w:val="a3"/>
        <w:numPr>
          <w:ilvl w:val="0"/>
          <w:numId w:val="7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комплекс мер по мониторингу ориентирован в первую очередь, не на контроль за деятельностью педагогов, а на сов</w:t>
      </w:r>
      <w:r w:rsidR="002802E0">
        <w:rPr>
          <w:rFonts w:ascii="Times New Roman" w:hAnsi="Times New Roman" w:cs="Times New Roman"/>
          <w:sz w:val="24"/>
          <w:szCs w:val="24"/>
          <w:lang w:eastAsia="ru-RU"/>
        </w:rPr>
        <w:t>ершенствование их деятельности,</w:t>
      </w:r>
      <w:r w:rsidRPr="003C06FC">
        <w:rPr>
          <w:rFonts w:ascii="Times New Roman" w:hAnsi="Times New Roman" w:cs="Times New Roman"/>
          <w:sz w:val="24"/>
          <w:szCs w:val="24"/>
          <w:lang w:eastAsia="ru-RU"/>
        </w:rPr>
        <w:t xml:space="preserve"> направленной на обеспечение процессов духовно-нравственного развития, воспитания и социализации обучающихся; </w:t>
      </w:r>
    </w:p>
    <w:p w:rsidR="000B55D8" w:rsidRPr="003C06FC" w:rsidRDefault="000B55D8" w:rsidP="00196ED7">
      <w:pPr>
        <w:pStyle w:val="a3"/>
        <w:numPr>
          <w:ilvl w:val="0"/>
          <w:numId w:val="7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мониторинг предполагает чрезвычайно простые, прозрачные, формализованные процедуры диагностики; </w:t>
      </w:r>
    </w:p>
    <w:p w:rsidR="000B55D8" w:rsidRPr="003C06FC" w:rsidRDefault="000B55D8" w:rsidP="00196ED7">
      <w:pPr>
        <w:pStyle w:val="a3"/>
        <w:numPr>
          <w:ilvl w:val="0"/>
          <w:numId w:val="7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на педагогических работников школы не возлагается исключительная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0B55D8" w:rsidRPr="003C06FC" w:rsidRDefault="000B55D8" w:rsidP="00196ED7">
      <w:pPr>
        <w:pStyle w:val="a3"/>
        <w:numPr>
          <w:ilvl w:val="0"/>
          <w:numId w:val="78"/>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w:t>
      </w:r>
    </w:p>
    <w:p w:rsidR="000B55D8" w:rsidRPr="003C06FC" w:rsidRDefault="000B55D8" w:rsidP="00196ED7">
      <w:pPr>
        <w:pStyle w:val="a3"/>
        <w:numPr>
          <w:ilvl w:val="0"/>
          <w:numId w:val="78"/>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0B55D8" w:rsidRPr="003C06FC" w:rsidRDefault="000B55D8" w:rsidP="003C06FC">
      <w:pPr>
        <w:ind w:firstLine="709"/>
        <w:rPr>
          <w:rFonts w:ascii="Times New Roman" w:hAnsi="Times New Roman" w:cs="Times New Roman"/>
          <w:sz w:val="24"/>
          <w:szCs w:val="24"/>
          <w:lang w:eastAsia="ru-RU"/>
        </w:rPr>
      </w:pPr>
    </w:p>
    <w:p w:rsidR="000B55D8" w:rsidRPr="003C06FC" w:rsidRDefault="000B55D8" w:rsidP="002802E0">
      <w:pPr>
        <w:ind w:left="426" w:firstLine="709"/>
        <w:rPr>
          <w:rFonts w:ascii="Times New Roman" w:hAnsi="Times New Roman" w:cs="Times New Roman"/>
          <w:b/>
          <w:sz w:val="24"/>
          <w:szCs w:val="24"/>
          <w:lang w:eastAsia="ru-RU"/>
        </w:rPr>
      </w:pPr>
      <w:bookmarkStart w:id="357" w:name="_Toc410654069"/>
      <w:bookmarkStart w:id="358" w:name="_Toc414553272"/>
      <w:bookmarkStart w:id="359" w:name="_Toc409691730"/>
      <w:r w:rsidRPr="003C06FC">
        <w:rPr>
          <w:rFonts w:ascii="Times New Roman" w:hAnsi="Times New Roman" w:cs="Times New Roman"/>
          <w:b/>
          <w:sz w:val="24"/>
          <w:szCs w:val="24"/>
          <w:lang w:eastAsia="ru-RU"/>
        </w:rPr>
        <w:lastRenderedPageBreak/>
        <w:t>2.3.12. Планируемые результаты духовно-нравственного развития,</w:t>
      </w:r>
      <w:bookmarkStart w:id="360" w:name="_Toc410654070"/>
      <w:bookmarkEnd w:id="357"/>
      <w:r w:rsidRPr="003C06FC">
        <w:rPr>
          <w:rFonts w:ascii="Times New Roman" w:hAnsi="Times New Roman" w:cs="Times New Roman"/>
          <w:b/>
          <w:sz w:val="24"/>
          <w:szCs w:val="24"/>
          <w:lang w:eastAsia="ru-RU"/>
        </w:rPr>
        <w:t>воспитания и социализации обучающихся, формирования</w:t>
      </w:r>
      <w:bookmarkStart w:id="361" w:name="_Toc410654071"/>
      <w:bookmarkStart w:id="362" w:name="_Toc284662835"/>
      <w:bookmarkStart w:id="363" w:name="_Toc284663462"/>
      <w:bookmarkStart w:id="364" w:name="_Toc414553273"/>
      <w:bookmarkEnd w:id="358"/>
      <w:bookmarkEnd w:id="360"/>
      <w:r w:rsidR="003C06FC">
        <w:rPr>
          <w:rFonts w:ascii="Times New Roman" w:hAnsi="Times New Roman" w:cs="Times New Roman"/>
          <w:b/>
          <w:sz w:val="24"/>
          <w:szCs w:val="24"/>
          <w:lang w:eastAsia="ru-RU"/>
        </w:rPr>
        <w:t xml:space="preserve"> </w:t>
      </w:r>
      <w:r w:rsidRPr="003C06FC">
        <w:rPr>
          <w:rFonts w:ascii="Times New Roman" w:hAnsi="Times New Roman" w:cs="Times New Roman"/>
          <w:b/>
          <w:sz w:val="24"/>
          <w:szCs w:val="24"/>
          <w:lang w:eastAsia="ru-RU"/>
        </w:rPr>
        <w:t>экологической культуры, культуры здорового и безопасного образа</w:t>
      </w:r>
      <w:bookmarkStart w:id="365" w:name="_Toc410654072"/>
      <w:bookmarkStart w:id="366" w:name="_Toc414553274"/>
      <w:bookmarkEnd w:id="361"/>
      <w:bookmarkEnd w:id="362"/>
      <w:bookmarkEnd w:id="363"/>
      <w:bookmarkEnd w:id="364"/>
      <w:r w:rsidR="003C06FC">
        <w:rPr>
          <w:rFonts w:ascii="Times New Roman" w:hAnsi="Times New Roman" w:cs="Times New Roman"/>
          <w:b/>
          <w:sz w:val="24"/>
          <w:szCs w:val="24"/>
          <w:lang w:eastAsia="ru-RU"/>
        </w:rPr>
        <w:t xml:space="preserve"> </w:t>
      </w:r>
      <w:r w:rsidRPr="003C06FC">
        <w:rPr>
          <w:rFonts w:ascii="Times New Roman" w:hAnsi="Times New Roman" w:cs="Times New Roman"/>
          <w:b/>
          <w:sz w:val="24"/>
          <w:szCs w:val="24"/>
          <w:lang w:eastAsia="ru-RU"/>
        </w:rPr>
        <w:t>жизни обучающихся</w:t>
      </w:r>
      <w:bookmarkEnd w:id="359"/>
      <w:bookmarkEnd w:id="365"/>
      <w:bookmarkEnd w:id="366"/>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0B55D8" w:rsidRPr="003C06FC" w:rsidRDefault="003C06FC" w:rsidP="003C06FC">
      <w:pPr>
        <w:ind w:firstLine="709"/>
        <w:rPr>
          <w:rFonts w:ascii="Times New Roman" w:hAnsi="Times New Roman" w:cs="Times New Roman"/>
          <w:sz w:val="24"/>
          <w:szCs w:val="24"/>
        </w:rPr>
      </w:pPr>
      <w:r>
        <w:rPr>
          <w:rFonts w:ascii="Times New Roman" w:hAnsi="Times New Roman" w:cs="Times New Roman"/>
          <w:sz w:val="24"/>
          <w:szCs w:val="24"/>
        </w:rPr>
        <w:t>5</w:t>
      </w:r>
      <w:r w:rsidR="000B55D8" w:rsidRPr="003C06FC">
        <w:rPr>
          <w:rFonts w:ascii="Times New Roman" w:hAnsi="Times New Roman" w:cs="Times New Roman"/>
          <w:sz w:val="24"/>
          <w:szCs w:val="24"/>
        </w:rPr>
        <w:t>. Сформированность целостного мировоззрения, соответствующего</w:t>
      </w:r>
      <w:r w:rsidR="002802E0">
        <w:rPr>
          <w:rFonts w:ascii="Times New Roman" w:hAnsi="Times New Roman" w:cs="Times New Roman"/>
          <w:sz w:val="24"/>
          <w:szCs w:val="24"/>
        </w:rPr>
        <w:t xml:space="preserve"> </w:t>
      </w:r>
      <w:r w:rsidR="000B55D8" w:rsidRPr="003C06FC">
        <w:rPr>
          <w:rFonts w:ascii="Times New Roman" w:hAnsi="Times New Roman" w:cs="Times New Roman"/>
          <w:sz w:val="24"/>
          <w:szCs w:val="24"/>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0B55D8" w:rsidRPr="003C06FC" w:rsidRDefault="003C06FC" w:rsidP="003C06FC">
      <w:pPr>
        <w:ind w:firstLine="709"/>
        <w:rPr>
          <w:rFonts w:ascii="Times New Roman" w:hAnsi="Times New Roman" w:cs="Times New Roman"/>
          <w:sz w:val="24"/>
          <w:szCs w:val="24"/>
        </w:rPr>
      </w:pPr>
      <w:r>
        <w:rPr>
          <w:rFonts w:ascii="Times New Roman" w:hAnsi="Times New Roman" w:cs="Times New Roman"/>
          <w:sz w:val="24"/>
          <w:szCs w:val="24"/>
        </w:rPr>
        <w:lastRenderedPageBreak/>
        <w:t>6</w:t>
      </w:r>
      <w:r w:rsidR="000B55D8" w:rsidRPr="003C06FC">
        <w:rPr>
          <w:rFonts w:ascii="Times New Roman" w:hAnsi="Times New Roman" w:cs="Times New Roman"/>
          <w:sz w:val="24"/>
          <w:szCs w:val="24"/>
        </w:rPr>
        <w:t xml:space="preserve">.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0B55D8" w:rsidRPr="003C06FC" w:rsidRDefault="003C06FC" w:rsidP="003C06FC">
      <w:pPr>
        <w:ind w:firstLine="709"/>
        <w:rPr>
          <w:rFonts w:ascii="Times New Roman" w:hAnsi="Times New Roman" w:cs="Times New Roman"/>
          <w:sz w:val="24"/>
          <w:szCs w:val="24"/>
        </w:rPr>
      </w:pPr>
      <w:r>
        <w:rPr>
          <w:rFonts w:ascii="Times New Roman" w:hAnsi="Times New Roman" w:cs="Times New Roman"/>
          <w:sz w:val="24"/>
          <w:szCs w:val="24"/>
        </w:rPr>
        <w:t>7</w:t>
      </w:r>
      <w:r w:rsidR="000B55D8" w:rsidRPr="003C06FC">
        <w:rPr>
          <w:rFonts w:ascii="Times New Roman" w:hAnsi="Times New Roman" w:cs="Times New Roman"/>
          <w:sz w:val="24"/>
          <w:szCs w:val="24"/>
        </w:rPr>
        <w:t xml:space="preserve">.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0B55D8" w:rsidRPr="003C06FC" w:rsidRDefault="003C06FC" w:rsidP="003C06FC">
      <w:pPr>
        <w:ind w:firstLine="709"/>
        <w:rPr>
          <w:rFonts w:ascii="Times New Roman" w:hAnsi="Times New Roman" w:cs="Times New Roman"/>
          <w:sz w:val="24"/>
          <w:szCs w:val="24"/>
        </w:rPr>
      </w:pPr>
      <w:r>
        <w:rPr>
          <w:rFonts w:ascii="Times New Roman" w:hAnsi="Times New Roman" w:cs="Times New Roman"/>
          <w:sz w:val="24"/>
          <w:szCs w:val="24"/>
        </w:rPr>
        <w:t>8</w:t>
      </w:r>
      <w:r w:rsidR="000B55D8" w:rsidRPr="003C06FC">
        <w:rPr>
          <w:rFonts w:ascii="Times New Roman" w:hAnsi="Times New Roman" w:cs="Times New Roman"/>
          <w:sz w:val="24"/>
          <w:szCs w:val="24"/>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0B55D8" w:rsidRPr="003C06FC" w:rsidRDefault="003C06FC" w:rsidP="003C06FC">
      <w:pPr>
        <w:ind w:firstLine="709"/>
        <w:rPr>
          <w:rFonts w:ascii="Times New Roman" w:hAnsi="Times New Roman" w:cs="Times New Roman"/>
          <w:sz w:val="24"/>
          <w:szCs w:val="24"/>
        </w:rPr>
      </w:pPr>
      <w:r>
        <w:rPr>
          <w:rFonts w:ascii="Times New Roman" w:hAnsi="Times New Roman" w:cs="Times New Roman"/>
          <w:sz w:val="24"/>
          <w:szCs w:val="24"/>
        </w:rPr>
        <w:t>9</w:t>
      </w:r>
      <w:r w:rsidR="000B55D8" w:rsidRPr="003C06FC">
        <w:rPr>
          <w:rFonts w:ascii="Times New Roman" w:hAnsi="Times New Roman" w:cs="Times New Roman"/>
          <w:sz w:val="24"/>
          <w:szCs w:val="24"/>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0B55D8" w:rsidRPr="003C06FC" w:rsidRDefault="003C06FC" w:rsidP="003C06FC">
      <w:pPr>
        <w:ind w:firstLine="709"/>
        <w:rPr>
          <w:rFonts w:ascii="Times New Roman" w:hAnsi="Times New Roman" w:cs="Times New Roman"/>
          <w:sz w:val="24"/>
          <w:szCs w:val="24"/>
        </w:rPr>
      </w:pPr>
      <w:r>
        <w:rPr>
          <w:rFonts w:ascii="Times New Roman" w:hAnsi="Times New Roman" w:cs="Times New Roman"/>
          <w:sz w:val="24"/>
          <w:szCs w:val="24"/>
        </w:rPr>
        <w:t>10</w:t>
      </w:r>
      <w:r w:rsidR="000B55D8" w:rsidRPr="003C06FC">
        <w:rPr>
          <w:rFonts w:ascii="Times New Roman" w:hAnsi="Times New Roman" w:cs="Times New Roman"/>
          <w:sz w:val="24"/>
          <w:szCs w:val="24"/>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w:t>
      </w:r>
    </w:p>
    <w:p w:rsidR="000B55D8" w:rsidRDefault="000B55D8" w:rsidP="003C06FC">
      <w:pPr>
        <w:ind w:firstLine="709"/>
        <w:rPr>
          <w:rFonts w:ascii="Times New Roman" w:hAnsi="Times New Roman" w:cs="Times New Roman"/>
          <w:sz w:val="24"/>
          <w:szCs w:val="24"/>
          <w:lang w:eastAsia="ru-RU"/>
        </w:rPr>
      </w:pPr>
    </w:p>
    <w:p w:rsidR="00BF7C91" w:rsidRPr="00BF7C91" w:rsidRDefault="00BF7C91" w:rsidP="00BF7C91">
      <w:pPr>
        <w:ind w:firstLine="709"/>
        <w:rPr>
          <w:rFonts w:ascii="Times New Roman" w:eastAsia="Calibri" w:hAnsi="Times New Roman" w:cs="Times New Roman"/>
          <w:b/>
          <w:sz w:val="24"/>
          <w:szCs w:val="24"/>
          <w:lang w:eastAsia="ru-RU"/>
        </w:rPr>
      </w:pPr>
      <w:r w:rsidRPr="00BF7C91">
        <w:rPr>
          <w:rFonts w:ascii="Times New Roman" w:eastAsia="Calibri" w:hAnsi="Times New Roman" w:cs="Times New Roman"/>
          <w:b/>
          <w:sz w:val="24"/>
          <w:szCs w:val="24"/>
          <w:lang w:eastAsia="ru-RU"/>
        </w:rPr>
        <w:t>2.4. Программа коррекционной работы МБОУ Канадейская СШ</w:t>
      </w:r>
    </w:p>
    <w:p w:rsidR="00BF7C91" w:rsidRPr="00BF7C91" w:rsidRDefault="00BF7C91" w:rsidP="00BF7C91">
      <w:pPr>
        <w:ind w:firstLine="709"/>
        <w:rPr>
          <w:rFonts w:ascii="Times New Roman" w:eastAsia="Calibri" w:hAnsi="Times New Roman" w:cs="Times New Roman"/>
          <w:sz w:val="24"/>
          <w:szCs w:val="24"/>
        </w:rPr>
      </w:pPr>
      <w:r w:rsidRPr="00BF7C91">
        <w:rPr>
          <w:rFonts w:ascii="Times New Roman" w:eastAsia="Calibri" w:hAnsi="Times New Roman" w:cs="Times New Roman"/>
          <w:sz w:val="24"/>
          <w:szCs w:val="24"/>
        </w:rPr>
        <w:t xml:space="preserve">Программа коррекционной работы (ПКР) является неотъемлемым структурным компонентом основной образовательной программы МБОУ Канадейская СШ. ПКР разработана для обучающихся с </w:t>
      </w:r>
      <w:r w:rsidR="008E5E49">
        <w:rPr>
          <w:rFonts w:ascii="Times New Roman" w:eastAsia="Calibri" w:hAnsi="Times New Roman" w:cs="Times New Roman"/>
          <w:sz w:val="24"/>
          <w:szCs w:val="24"/>
        </w:rPr>
        <w:t>задержкой психического развития.  (далее – ЗПР</w:t>
      </w:r>
      <w:r w:rsidRPr="00BF7C91">
        <w:rPr>
          <w:rFonts w:ascii="Times New Roman" w:eastAsia="Calibri" w:hAnsi="Times New Roman" w:cs="Times New Roman"/>
          <w:sz w:val="24"/>
          <w:szCs w:val="24"/>
        </w:rPr>
        <w:t xml:space="preserve">). </w:t>
      </w:r>
    </w:p>
    <w:p w:rsidR="00BF7C91" w:rsidRPr="00BF7C91" w:rsidRDefault="00BF7C91" w:rsidP="00BF7C91">
      <w:pPr>
        <w:ind w:firstLine="709"/>
        <w:rPr>
          <w:rFonts w:ascii="Times New Roman" w:eastAsia="Calibri" w:hAnsi="Times New Roman" w:cs="Times New Roman"/>
          <w:sz w:val="24"/>
          <w:szCs w:val="24"/>
        </w:rPr>
      </w:pPr>
      <w:r w:rsidRPr="00BF7C91">
        <w:rPr>
          <w:rFonts w:ascii="Times New Roman" w:eastAsia="Calibri" w:hAnsi="Times New Roman" w:cs="Times New Roman"/>
          <w:sz w:val="24"/>
          <w:szCs w:val="24"/>
        </w:rPr>
        <w:t>Программа ориентирована на развитие</w:t>
      </w:r>
      <w:r w:rsidR="008E5E49">
        <w:rPr>
          <w:rFonts w:ascii="Times New Roman" w:eastAsia="Calibri" w:hAnsi="Times New Roman" w:cs="Times New Roman"/>
          <w:sz w:val="24"/>
          <w:szCs w:val="24"/>
        </w:rPr>
        <w:t xml:space="preserve"> у обучающихся с ЗПР</w:t>
      </w:r>
      <w:r w:rsidRPr="00BF7C91">
        <w:rPr>
          <w:rFonts w:ascii="Times New Roman" w:eastAsia="Calibri" w:hAnsi="Times New Roman" w:cs="Times New Roman"/>
          <w:sz w:val="24"/>
          <w:szCs w:val="24"/>
        </w:rPr>
        <w:t xml:space="preserve"> их потенциальных возможностей и потребностей более высокого уровня, необходимых для дальнейшего обучения и успешной социализации. </w:t>
      </w:r>
    </w:p>
    <w:p w:rsidR="00BF7C91" w:rsidRPr="00BF7C91" w:rsidRDefault="00BF7C91" w:rsidP="00BF7C91">
      <w:pPr>
        <w:ind w:firstLine="709"/>
        <w:rPr>
          <w:rFonts w:ascii="Times New Roman" w:eastAsia="Calibri" w:hAnsi="Times New Roman" w:cs="Times New Roman"/>
          <w:sz w:val="24"/>
          <w:szCs w:val="24"/>
        </w:rPr>
      </w:pPr>
    </w:p>
    <w:p w:rsidR="00BF7C91" w:rsidRPr="00BF7C91" w:rsidRDefault="00BF7C91" w:rsidP="00BF7C91">
      <w:pPr>
        <w:ind w:left="708" w:firstLine="709"/>
        <w:rPr>
          <w:rFonts w:ascii="Times New Roman" w:eastAsia="Calibri" w:hAnsi="Times New Roman" w:cs="Times New Roman"/>
          <w:b/>
          <w:sz w:val="24"/>
          <w:szCs w:val="24"/>
          <w:lang w:eastAsia="ru-RU"/>
        </w:rPr>
      </w:pPr>
      <w:r w:rsidRPr="00BF7C91">
        <w:rPr>
          <w:rFonts w:ascii="Times New Roman" w:eastAsia="Calibri" w:hAnsi="Times New Roman" w:cs="Times New Roman"/>
          <w:b/>
          <w:sz w:val="24"/>
          <w:szCs w:val="24"/>
          <w:lang w:eastAsia="ru-RU"/>
        </w:rPr>
        <w:lastRenderedPageBreak/>
        <w:t>2.4.1. Цели и задачи программы коррекционной работы с обучающимися при получении основного общего образования</w:t>
      </w:r>
    </w:p>
    <w:p w:rsidR="00BF7C91" w:rsidRPr="00BF7C91" w:rsidRDefault="00BF7C91" w:rsidP="00BF7C91">
      <w:pPr>
        <w:ind w:firstLine="709"/>
        <w:rPr>
          <w:rFonts w:ascii="Times New Roman" w:eastAsia="Calibri" w:hAnsi="Times New Roman" w:cs="Times New Roman"/>
          <w:sz w:val="24"/>
          <w:szCs w:val="24"/>
        </w:rPr>
      </w:pPr>
      <w:r w:rsidRPr="00BF7C91">
        <w:rPr>
          <w:rFonts w:ascii="Times New Roman" w:eastAsia="Calibri" w:hAnsi="Times New Roman" w:cs="Times New Roman"/>
          <w:sz w:val="24"/>
          <w:szCs w:val="24"/>
        </w:rPr>
        <w:t>Цель программы коррекционной работы: определение комп</w:t>
      </w:r>
      <w:r w:rsidR="008E5E49">
        <w:rPr>
          <w:rFonts w:ascii="Times New Roman" w:eastAsia="Calibri" w:hAnsi="Times New Roman" w:cs="Times New Roman"/>
          <w:sz w:val="24"/>
          <w:szCs w:val="24"/>
        </w:rPr>
        <w:t>лексной системы психолого</w:t>
      </w:r>
      <w:r w:rsidRPr="00BF7C91">
        <w:rPr>
          <w:rFonts w:ascii="Times New Roman" w:eastAsia="Calibri" w:hAnsi="Times New Roman" w:cs="Times New Roman"/>
          <w:sz w:val="24"/>
          <w:szCs w:val="24"/>
        </w:rPr>
        <w:t>-педагогической и социальн</w:t>
      </w:r>
      <w:r w:rsidR="008E5E49">
        <w:rPr>
          <w:rFonts w:ascii="Times New Roman" w:eastAsia="Calibri" w:hAnsi="Times New Roman" w:cs="Times New Roman"/>
          <w:sz w:val="24"/>
          <w:szCs w:val="24"/>
        </w:rPr>
        <w:t>ой помощи обучающимся с ЗПР</w:t>
      </w:r>
      <w:r w:rsidRPr="00BF7C91">
        <w:rPr>
          <w:rFonts w:ascii="Times New Roman" w:eastAsia="Calibri" w:hAnsi="Times New Roman" w:cs="Times New Roman"/>
          <w:sz w:val="24"/>
          <w:szCs w:val="24"/>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F7C91" w:rsidRPr="00BF7C91" w:rsidRDefault="00BF7C91" w:rsidP="00BF7C91">
      <w:pPr>
        <w:ind w:firstLine="709"/>
        <w:rPr>
          <w:rFonts w:ascii="Times New Roman" w:eastAsia="Calibri" w:hAnsi="Times New Roman" w:cs="Times New Roman"/>
          <w:sz w:val="24"/>
          <w:szCs w:val="24"/>
        </w:rPr>
      </w:pPr>
      <w:r w:rsidRPr="00BF7C91">
        <w:rPr>
          <w:rFonts w:ascii="Times New Roman" w:eastAsia="Calibri" w:hAnsi="Times New Roman" w:cs="Times New Roman"/>
          <w:sz w:val="24"/>
          <w:szCs w:val="24"/>
        </w:rPr>
        <w:t xml:space="preserve">При реализации  программы коррекционной работы в школе  выделены следующие задачи: </w:t>
      </w:r>
    </w:p>
    <w:p w:rsidR="00BF7C91" w:rsidRPr="00BF7C91" w:rsidRDefault="00BF7C91" w:rsidP="00BF7C91">
      <w:pPr>
        <w:numPr>
          <w:ilvl w:val="0"/>
          <w:numId w:val="79"/>
        </w:numPr>
        <w:contextualSpacing/>
        <w:rPr>
          <w:rFonts w:ascii="Times New Roman" w:eastAsia="Calibri" w:hAnsi="Times New Roman" w:cs="Times New Roman"/>
          <w:sz w:val="24"/>
          <w:szCs w:val="24"/>
        </w:rPr>
      </w:pPr>
      <w:r w:rsidRPr="00BF7C91">
        <w:rPr>
          <w:rFonts w:ascii="Times New Roman" w:eastAsia="Calibri" w:hAnsi="Times New Roman" w:cs="Times New Roman"/>
          <w:sz w:val="24"/>
          <w:szCs w:val="24"/>
        </w:rPr>
        <w:t>определение особых образовательны</w:t>
      </w:r>
      <w:r w:rsidR="008E5E49">
        <w:rPr>
          <w:rFonts w:ascii="Times New Roman" w:eastAsia="Calibri" w:hAnsi="Times New Roman" w:cs="Times New Roman"/>
          <w:sz w:val="24"/>
          <w:szCs w:val="24"/>
        </w:rPr>
        <w:t>х потребностей обучающихся с ЗПР</w:t>
      </w:r>
      <w:r w:rsidRPr="00BF7C91">
        <w:rPr>
          <w:rFonts w:ascii="Times New Roman" w:eastAsia="Calibri" w:hAnsi="Times New Roman" w:cs="Times New Roman"/>
          <w:sz w:val="24"/>
          <w:szCs w:val="24"/>
        </w:rPr>
        <w:t xml:space="preserve"> и оказание им специализированной помощи при освоении основной образовательной программы основного общего образования; </w:t>
      </w:r>
    </w:p>
    <w:p w:rsidR="00BF7C91" w:rsidRPr="00BF7C91" w:rsidRDefault="00BF7C91" w:rsidP="00BF7C91">
      <w:pPr>
        <w:numPr>
          <w:ilvl w:val="0"/>
          <w:numId w:val="79"/>
        </w:numPr>
        <w:contextualSpacing/>
        <w:rPr>
          <w:rFonts w:ascii="Times New Roman" w:eastAsia="Calibri" w:hAnsi="Times New Roman" w:cs="Times New Roman"/>
          <w:sz w:val="24"/>
          <w:szCs w:val="24"/>
        </w:rPr>
      </w:pPr>
      <w:r w:rsidRPr="00BF7C91">
        <w:rPr>
          <w:rFonts w:ascii="Times New Roman" w:eastAsia="Calibri" w:hAnsi="Times New Roman" w:cs="Times New Roman"/>
          <w:sz w:val="24"/>
          <w:szCs w:val="24"/>
        </w:rPr>
        <w:t>определение оптимальных специальных условий для получения основного общег</w:t>
      </w:r>
      <w:r w:rsidR="008E5E49">
        <w:rPr>
          <w:rFonts w:ascii="Times New Roman" w:eastAsia="Calibri" w:hAnsi="Times New Roman" w:cs="Times New Roman"/>
          <w:sz w:val="24"/>
          <w:szCs w:val="24"/>
        </w:rPr>
        <w:t>о образования обучающимися с ЗПР</w:t>
      </w:r>
      <w:r w:rsidRPr="00BF7C91">
        <w:rPr>
          <w:rFonts w:ascii="Times New Roman" w:eastAsia="Calibri" w:hAnsi="Times New Roman" w:cs="Times New Roman"/>
          <w:sz w:val="24"/>
          <w:szCs w:val="24"/>
        </w:rPr>
        <w:t xml:space="preserve">, для развития их личностных, познавательных, коммуникативных способностей; </w:t>
      </w:r>
    </w:p>
    <w:p w:rsidR="00BF7C91" w:rsidRPr="00BF7C91" w:rsidRDefault="00BF7C91" w:rsidP="00BF7C91">
      <w:pPr>
        <w:numPr>
          <w:ilvl w:val="0"/>
          <w:numId w:val="79"/>
        </w:numPr>
        <w:contextualSpacing/>
        <w:rPr>
          <w:rFonts w:ascii="Times New Roman" w:eastAsia="Calibri" w:hAnsi="Times New Roman" w:cs="Times New Roman"/>
          <w:sz w:val="24"/>
          <w:szCs w:val="24"/>
        </w:rPr>
      </w:pPr>
      <w:r w:rsidRPr="00BF7C91">
        <w:rPr>
          <w:rFonts w:ascii="Times New Roman" w:eastAsia="Calibri" w:hAnsi="Times New Roman" w:cs="Times New Roman"/>
          <w:sz w:val="24"/>
          <w:szCs w:val="24"/>
        </w:rPr>
        <w:t>разработка и использование индивидуально-ориентированных учебных план</w:t>
      </w:r>
      <w:r w:rsidR="008E5E49">
        <w:rPr>
          <w:rFonts w:ascii="Times New Roman" w:eastAsia="Calibri" w:hAnsi="Times New Roman" w:cs="Times New Roman"/>
          <w:sz w:val="24"/>
          <w:szCs w:val="24"/>
        </w:rPr>
        <w:t>ов для обучения школьников с ЗПР</w:t>
      </w:r>
      <w:r w:rsidRPr="00BF7C91">
        <w:rPr>
          <w:rFonts w:ascii="Times New Roman" w:eastAsia="Calibri" w:hAnsi="Times New Roman" w:cs="Times New Roman"/>
          <w:sz w:val="24"/>
          <w:szCs w:val="24"/>
        </w:rPr>
        <w:t xml:space="preserve"> с учетом особенностей их психофизического развития, индивидуальных возможностей ( формирование учебной мотивации, стимуляция сенсорно- перцептивных , мнемических и интеллектуальных процессов)</w:t>
      </w:r>
    </w:p>
    <w:p w:rsidR="00BF7C91" w:rsidRPr="00BF7C91" w:rsidRDefault="00BF7C91" w:rsidP="00BF7C91">
      <w:pPr>
        <w:numPr>
          <w:ilvl w:val="0"/>
          <w:numId w:val="79"/>
        </w:numPr>
        <w:contextualSpacing/>
        <w:rPr>
          <w:rFonts w:ascii="Times New Roman" w:eastAsia="Calibri" w:hAnsi="Times New Roman" w:cs="Times New Roman"/>
          <w:sz w:val="24"/>
          <w:szCs w:val="24"/>
        </w:rPr>
      </w:pPr>
      <w:r w:rsidRPr="00BF7C91">
        <w:rPr>
          <w:rFonts w:ascii="Times New Roman" w:eastAsia="Calibri" w:hAnsi="Times New Roman" w:cs="Times New Roman"/>
          <w:sz w:val="24"/>
          <w:szCs w:val="24"/>
        </w:rPr>
        <w:t>реализация комплексной системы мероприятий по социальной адаптации и профессиональ</w:t>
      </w:r>
      <w:r w:rsidR="008E5E49">
        <w:rPr>
          <w:rFonts w:ascii="Times New Roman" w:eastAsia="Calibri" w:hAnsi="Times New Roman" w:cs="Times New Roman"/>
          <w:sz w:val="24"/>
          <w:szCs w:val="24"/>
        </w:rPr>
        <w:t>ной ориентации обучающихся с ЗПР</w:t>
      </w:r>
      <w:r w:rsidRPr="00BF7C91">
        <w:rPr>
          <w:rFonts w:ascii="Times New Roman" w:eastAsia="Calibri" w:hAnsi="Times New Roman" w:cs="Times New Roman"/>
          <w:sz w:val="24"/>
          <w:szCs w:val="24"/>
        </w:rPr>
        <w:t xml:space="preserve">; </w:t>
      </w:r>
    </w:p>
    <w:p w:rsidR="00BF7C91" w:rsidRPr="00BF7C91" w:rsidRDefault="00BF7C91" w:rsidP="00BF7C91">
      <w:pPr>
        <w:numPr>
          <w:ilvl w:val="0"/>
          <w:numId w:val="79"/>
        </w:numPr>
        <w:contextualSpacing/>
        <w:rPr>
          <w:rFonts w:ascii="Times New Roman" w:eastAsia="Calibri" w:hAnsi="Times New Roman" w:cs="Times New Roman"/>
          <w:sz w:val="24"/>
          <w:szCs w:val="24"/>
        </w:rPr>
      </w:pPr>
      <w:r w:rsidRPr="00BF7C91">
        <w:rPr>
          <w:rFonts w:ascii="Times New Roman" w:eastAsia="Calibri" w:hAnsi="Times New Roman" w:cs="Times New Roman"/>
          <w:sz w:val="24"/>
          <w:szCs w:val="24"/>
        </w:rPr>
        <w:t>обеспечение  взаимодействия специалистов разного профиля в комплек</w:t>
      </w:r>
      <w:r w:rsidR="008E5E49">
        <w:rPr>
          <w:rFonts w:ascii="Times New Roman" w:eastAsia="Calibri" w:hAnsi="Times New Roman" w:cs="Times New Roman"/>
          <w:sz w:val="24"/>
          <w:szCs w:val="24"/>
        </w:rPr>
        <w:t>сной работе с обучающимися с ЗПР</w:t>
      </w:r>
      <w:r w:rsidRPr="00BF7C91">
        <w:rPr>
          <w:rFonts w:ascii="Times New Roman" w:eastAsia="Calibri" w:hAnsi="Times New Roman" w:cs="Times New Roman"/>
          <w:sz w:val="24"/>
          <w:szCs w:val="24"/>
        </w:rPr>
        <w:t xml:space="preserve">; </w:t>
      </w:r>
    </w:p>
    <w:p w:rsidR="00BF7C91" w:rsidRPr="00BF7C91" w:rsidRDefault="00BF7C91" w:rsidP="00BF7C91">
      <w:pPr>
        <w:numPr>
          <w:ilvl w:val="0"/>
          <w:numId w:val="79"/>
        </w:numPr>
        <w:contextualSpacing/>
        <w:rPr>
          <w:rFonts w:ascii="Times New Roman" w:eastAsia="Calibri" w:hAnsi="Times New Roman" w:cs="Times New Roman"/>
          <w:sz w:val="24"/>
          <w:szCs w:val="24"/>
        </w:rPr>
      </w:pPr>
      <w:r w:rsidRPr="00BF7C91">
        <w:rPr>
          <w:rFonts w:ascii="Times New Roman" w:eastAsia="Calibri" w:hAnsi="Times New Roman" w:cs="Times New Roman"/>
          <w:sz w:val="24"/>
          <w:szCs w:val="24"/>
        </w:rPr>
        <w:t>осуществление информационно-просветительской и консультативной работы с родителями (законными пр</w:t>
      </w:r>
      <w:r w:rsidR="008E5E49">
        <w:rPr>
          <w:rFonts w:ascii="Times New Roman" w:eastAsia="Calibri" w:hAnsi="Times New Roman" w:cs="Times New Roman"/>
          <w:sz w:val="24"/>
          <w:szCs w:val="24"/>
        </w:rPr>
        <w:t>едставителями) обучающихся с ЗПР</w:t>
      </w:r>
      <w:r w:rsidRPr="00BF7C91">
        <w:rPr>
          <w:rFonts w:ascii="Times New Roman" w:eastAsia="Calibri" w:hAnsi="Times New Roman" w:cs="Times New Roman"/>
          <w:sz w:val="24"/>
          <w:szCs w:val="24"/>
        </w:rPr>
        <w:t xml:space="preserve">. </w:t>
      </w:r>
    </w:p>
    <w:p w:rsidR="00BF7C91" w:rsidRPr="00BF7C91" w:rsidRDefault="00BF7C91" w:rsidP="00BF7C91">
      <w:pPr>
        <w:ind w:firstLine="709"/>
        <w:rPr>
          <w:rFonts w:ascii="Times New Roman" w:eastAsia="Calibri" w:hAnsi="Times New Roman" w:cs="Times New Roman"/>
          <w:sz w:val="24"/>
          <w:szCs w:val="24"/>
        </w:rPr>
      </w:pPr>
      <w:r w:rsidRPr="00BF7C91">
        <w:rPr>
          <w:rFonts w:ascii="Times New Roman" w:eastAsia="Calibri" w:hAnsi="Times New Roman" w:cs="Times New Roman"/>
          <w:sz w:val="24"/>
          <w:szCs w:val="24"/>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F7C91" w:rsidRPr="00BF7C91" w:rsidRDefault="00BF7C91" w:rsidP="00BF7C91">
      <w:pPr>
        <w:ind w:firstLine="709"/>
        <w:rPr>
          <w:rFonts w:ascii="Times New Roman" w:eastAsia="Calibri" w:hAnsi="Times New Roman" w:cs="Times New Roman"/>
          <w:sz w:val="24"/>
          <w:szCs w:val="24"/>
        </w:rPr>
      </w:pPr>
    </w:p>
    <w:p w:rsidR="00BF7C91" w:rsidRPr="00BF7C91" w:rsidRDefault="00BF7C91" w:rsidP="00BF7C91">
      <w:pPr>
        <w:ind w:left="708" w:firstLine="709"/>
        <w:rPr>
          <w:rFonts w:ascii="Times New Roman" w:eastAsia="Calibri" w:hAnsi="Times New Roman" w:cs="Times New Roman"/>
          <w:b/>
          <w:sz w:val="24"/>
          <w:szCs w:val="24"/>
          <w:lang w:eastAsia="ru-RU"/>
        </w:rPr>
      </w:pPr>
      <w:r w:rsidRPr="00BF7C91">
        <w:rPr>
          <w:rFonts w:ascii="Times New Roman" w:eastAsia="Calibri" w:hAnsi="Times New Roman" w:cs="Times New Roman"/>
          <w:b/>
          <w:sz w:val="24"/>
          <w:szCs w:val="24"/>
          <w:lang w:eastAsia="ru-RU"/>
        </w:rPr>
        <w:t xml:space="preserve">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 </w:t>
      </w:r>
    </w:p>
    <w:p w:rsidR="00BF7C91" w:rsidRPr="00BF7C91" w:rsidRDefault="00BF7C91" w:rsidP="00BF7C91">
      <w:pPr>
        <w:ind w:firstLine="709"/>
        <w:rPr>
          <w:rFonts w:ascii="Times New Roman" w:eastAsia="Calibri" w:hAnsi="Times New Roman" w:cs="Times New Roman"/>
          <w:sz w:val="24"/>
          <w:szCs w:val="24"/>
        </w:rPr>
      </w:pPr>
      <w:r w:rsidRPr="00BF7C91">
        <w:rPr>
          <w:rFonts w:ascii="Times New Roman" w:eastAsia="Calibri" w:hAnsi="Times New Roman" w:cs="Times New Roman"/>
          <w:sz w:val="24"/>
          <w:szCs w:val="24"/>
        </w:rPr>
        <w:t>Характеристика содержания направлений коррекционной работы</w:t>
      </w:r>
    </w:p>
    <w:p w:rsidR="00BF7C91" w:rsidRPr="00BF7C91" w:rsidRDefault="00BF7C91" w:rsidP="00BF7C91">
      <w:pPr>
        <w:ind w:firstLine="709"/>
        <w:rPr>
          <w:rFonts w:ascii="Times New Roman" w:eastAsia="Calibri" w:hAnsi="Times New Roman" w:cs="Times New Roman"/>
          <w:sz w:val="24"/>
          <w:szCs w:val="24"/>
        </w:rPr>
      </w:pPr>
      <w:r w:rsidRPr="008E5E49">
        <w:rPr>
          <w:rFonts w:ascii="Times New Roman" w:eastAsia="Calibri" w:hAnsi="Times New Roman" w:cs="Times New Roman"/>
          <w:b/>
          <w:sz w:val="24"/>
          <w:szCs w:val="24"/>
        </w:rPr>
        <w:t>Диагностическая работа</w:t>
      </w:r>
      <w:r w:rsidRPr="00BF7C91">
        <w:rPr>
          <w:rFonts w:ascii="Times New Roman" w:eastAsia="Calibri" w:hAnsi="Times New Roman" w:cs="Times New Roman"/>
          <w:sz w:val="24"/>
          <w:szCs w:val="24"/>
        </w:rPr>
        <w:t xml:space="preserve"> включает в себя следующее: </w:t>
      </w:r>
    </w:p>
    <w:p w:rsidR="00BF7C91" w:rsidRPr="00BF7C91" w:rsidRDefault="00BF7C91" w:rsidP="00BF7C91">
      <w:pPr>
        <w:numPr>
          <w:ilvl w:val="0"/>
          <w:numId w:val="80"/>
        </w:numPr>
        <w:contextualSpacing/>
        <w:rPr>
          <w:rFonts w:ascii="Times New Roman" w:eastAsia="Calibri" w:hAnsi="Times New Roman" w:cs="Times New Roman"/>
          <w:sz w:val="24"/>
          <w:szCs w:val="24"/>
        </w:rPr>
      </w:pPr>
      <w:r w:rsidRPr="00BF7C91">
        <w:rPr>
          <w:rFonts w:ascii="Times New Roman" w:eastAsia="Calibri" w:hAnsi="Times New Roman" w:cs="Times New Roman"/>
          <w:sz w:val="24"/>
          <w:szCs w:val="24"/>
        </w:rPr>
        <w:t>выявление особых образовательны</w:t>
      </w:r>
      <w:r w:rsidR="008E5E49">
        <w:rPr>
          <w:rFonts w:ascii="Times New Roman" w:eastAsia="Calibri" w:hAnsi="Times New Roman" w:cs="Times New Roman"/>
          <w:sz w:val="24"/>
          <w:szCs w:val="24"/>
        </w:rPr>
        <w:t>х потребностей обучающихся с ЗПР</w:t>
      </w:r>
      <w:r w:rsidRPr="00BF7C91">
        <w:rPr>
          <w:rFonts w:ascii="Times New Roman" w:eastAsia="Calibri" w:hAnsi="Times New Roman" w:cs="Times New Roman"/>
          <w:sz w:val="24"/>
          <w:szCs w:val="24"/>
        </w:rPr>
        <w:t xml:space="preserve"> при освоении основной образовательной программы основного общего образования; </w:t>
      </w:r>
    </w:p>
    <w:p w:rsidR="00BF7C91" w:rsidRPr="00BF7C91" w:rsidRDefault="00BF7C91" w:rsidP="00BF7C91">
      <w:pPr>
        <w:numPr>
          <w:ilvl w:val="0"/>
          <w:numId w:val="80"/>
        </w:numPr>
        <w:contextualSpacing/>
        <w:rPr>
          <w:rFonts w:ascii="Times New Roman" w:eastAsia="Calibri" w:hAnsi="Times New Roman" w:cs="Times New Roman"/>
          <w:sz w:val="24"/>
          <w:szCs w:val="24"/>
        </w:rPr>
      </w:pPr>
      <w:r w:rsidRPr="00BF7C91">
        <w:rPr>
          <w:rFonts w:ascii="Times New Roman" w:eastAsia="Calibri" w:hAnsi="Times New Roman" w:cs="Times New Roman"/>
          <w:sz w:val="24"/>
          <w:szCs w:val="24"/>
        </w:rPr>
        <w:t>проведение комплексной социально-психолого-педагогической диагностики нарушений в психическом и(или) физич</w:t>
      </w:r>
      <w:r w:rsidR="008E5E49">
        <w:rPr>
          <w:rFonts w:ascii="Times New Roman" w:eastAsia="Calibri" w:hAnsi="Times New Roman" w:cs="Times New Roman"/>
          <w:sz w:val="24"/>
          <w:szCs w:val="24"/>
        </w:rPr>
        <w:t>еском развитии обучающихся с ЗПР</w:t>
      </w:r>
      <w:r w:rsidRPr="00BF7C91">
        <w:rPr>
          <w:rFonts w:ascii="Times New Roman" w:eastAsia="Calibri" w:hAnsi="Times New Roman" w:cs="Times New Roman"/>
          <w:sz w:val="24"/>
          <w:szCs w:val="24"/>
        </w:rPr>
        <w:t xml:space="preserve">; </w:t>
      </w:r>
    </w:p>
    <w:p w:rsidR="00BF7C91" w:rsidRPr="00BF7C91" w:rsidRDefault="00BF7C91" w:rsidP="00BF7C91">
      <w:pPr>
        <w:numPr>
          <w:ilvl w:val="0"/>
          <w:numId w:val="80"/>
        </w:numPr>
        <w:contextualSpacing/>
        <w:rPr>
          <w:rFonts w:ascii="Times New Roman" w:eastAsia="Calibri" w:hAnsi="Times New Roman" w:cs="Times New Roman"/>
          <w:sz w:val="24"/>
          <w:szCs w:val="24"/>
        </w:rPr>
      </w:pPr>
      <w:r w:rsidRPr="00BF7C91">
        <w:rPr>
          <w:rFonts w:ascii="Times New Roman" w:eastAsia="Calibri" w:hAnsi="Times New Roman" w:cs="Times New Roman"/>
          <w:sz w:val="24"/>
          <w:szCs w:val="24"/>
        </w:rPr>
        <w:t>определение уровня актуального и зоны ближай</w:t>
      </w:r>
      <w:r w:rsidR="008E5E49">
        <w:rPr>
          <w:rFonts w:ascii="Times New Roman" w:eastAsia="Calibri" w:hAnsi="Times New Roman" w:cs="Times New Roman"/>
          <w:sz w:val="24"/>
          <w:szCs w:val="24"/>
        </w:rPr>
        <w:t>шего развития обучающегося с ЗПР</w:t>
      </w:r>
      <w:r w:rsidRPr="00BF7C91">
        <w:rPr>
          <w:rFonts w:ascii="Times New Roman" w:eastAsia="Calibri" w:hAnsi="Times New Roman" w:cs="Times New Roman"/>
          <w:sz w:val="24"/>
          <w:szCs w:val="24"/>
        </w:rPr>
        <w:t xml:space="preserve">, выявление его резервных возможностей; </w:t>
      </w:r>
    </w:p>
    <w:p w:rsidR="00BF7C91" w:rsidRPr="00BF7C91" w:rsidRDefault="00BF7C91" w:rsidP="00BF7C91">
      <w:pPr>
        <w:numPr>
          <w:ilvl w:val="0"/>
          <w:numId w:val="80"/>
        </w:numPr>
        <w:contextualSpacing/>
        <w:rPr>
          <w:rFonts w:ascii="Times New Roman" w:eastAsia="Calibri" w:hAnsi="Times New Roman" w:cs="Times New Roman"/>
          <w:sz w:val="24"/>
          <w:szCs w:val="24"/>
        </w:rPr>
      </w:pPr>
      <w:r w:rsidRPr="00BF7C91">
        <w:rPr>
          <w:rFonts w:ascii="Times New Roman" w:eastAsia="Calibri" w:hAnsi="Times New Roman" w:cs="Times New Roman"/>
          <w:sz w:val="24"/>
          <w:szCs w:val="24"/>
        </w:rPr>
        <w:t xml:space="preserve">изучение развития эмоционально-волевой, познавательной, речевой сфер и личностных особенностей обучающихся; </w:t>
      </w:r>
    </w:p>
    <w:p w:rsidR="00BF7C91" w:rsidRPr="00BF7C91" w:rsidRDefault="00BF7C91" w:rsidP="00BF7C91">
      <w:pPr>
        <w:numPr>
          <w:ilvl w:val="0"/>
          <w:numId w:val="80"/>
        </w:numPr>
        <w:contextualSpacing/>
        <w:rPr>
          <w:rFonts w:ascii="Times New Roman" w:eastAsia="Calibri" w:hAnsi="Times New Roman" w:cs="Times New Roman"/>
          <w:sz w:val="24"/>
          <w:szCs w:val="24"/>
        </w:rPr>
      </w:pPr>
      <w:r w:rsidRPr="00BF7C91">
        <w:rPr>
          <w:rFonts w:ascii="Times New Roman" w:eastAsia="Calibri" w:hAnsi="Times New Roman" w:cs="Times New Roman"/>
          <w:sz w:val="24"/>
          <w:szCs w:val="24"/>
        </w:rPr>
        <w:t xml:space="preserve">изучение социальной ситуации развития и условий семейного воспитания ребенка; </w:t>
      </w:r>
    </w:p>
    <w:p w:rsidR="00BF7C91" w:rsidRPr="00BF7C91" w:rsidRDefault="00BF7C91" w:rsidP="00BF7C91">
      <w:pPr>
        <w:numPr>
          <w:ilvl w:val="0"/>
          <w:numId w:val="80"/>
        </w:numPr>
        <w:contextualSpacing/>
        <w:rPr>
          <w:rFonts w:ascii="Times New Roman" w:eastAsia="Calibri" w:hAnsi="Times New Roman" w:cs="Times New Roman"/>
          <w:sz w:val="24"/>
          <w:szCs w:val="24"/>
        </w:rPr>
      </w:pPr>
      <w:r w:rsidRPr="00BF7C91">
        <w:rPr>
          <w:rFonts w:ascii="Times New Roman" w:eastAsia="Calibri" w:hAnsi="Times New Roman" w:cs="Times New Roman"/>
          <w:sz w:val="24"/>
          <w:szCs w:val="24"/>
        </w:rPr>
        <w:t>изучение адаптивных возможностей и у</w:t>
      </w:r>
      <w:r w:rsidR="008E5E49">
        <w:rPr>
          <w:rFonts w:ascii="Times New Roman" w:eastAsia="Calibri" w:hAnsi="Times New Roman" w:cs="Times New Roman"/>
          <w:sz w:val="24"/>
          <w:szCs w:val="24"/>
        </w:rPr>
        <w:t>ровня социализации ребенка с ЗПР</w:t>
      </w:r>
      <w:r w:rsidRPr="00BF7C91">
        <w:rPr>
          <w:rFonts w:ascii="Times New Roman" w:eastAsia="Calibri" w:hAnsi="Times New Roman" w:cs="Times New Roman"/>
          <w:sz w:val="24"/>
          <w:szCs w:val="24"/>
        </w:rPr>
        <w:t xml:space="preserve">; </w:t>
      </w:r>
    </w:p>
    <w:p w:rsidR="00BF7C91" w:rsidRPr="00BF7C91" w:rsidRDefault="00BF7C91" w:rsidP="00BF7C91">
      <w:pPr>
        <w:numPr>
          <w:ilvl w:val="0"/>
          <w:numId w:val="80"/>
        </w:numPr>
        <w:contextualSpacing/>
        <w:rPr>
          <w:rFonts w:ascii="Times New Roman" w:eastAsia="Calibri" w:hAnsi="Times New Roman" w:cs="Times New Roman"/>
          <w:sz w:val="24"/>
          <w:szCs w:val="24"/>
        </w:rPr>
      </w:pPr>
      <w:r w:rsidRPr="00BF7C91">
        <w:rPr>
          <w:rFonts w:ascii="Times New Roman" w:eastAsia="Calibri" w:hAnsi="Times New Roman" w:cs="Times New Roman"/>
          <w:sz w:val="24"/>
          <w:szCs w:val="24"/>
        </w:rPr>
        <w:t xml:space="preserve">мониторинг динамики развития, успешности освоения образовательных программ основного общего образования. </w:t>
      </w:r>
    </w:p>
    <w:p w:rsidR="00BF7C91" w:rsidRPr="00BF7C91" w:rsidRDefault="00BF7C91" w:rsidP="00BF7C91">
      <w:pPr>
        <w:ind w:firstLine="709"/>
        <w:rPr>
          <w:rFonts w:ascii="Times New Roman" w:eastAsia="Calibri" w:hAnsi="Times New Roman" w:cs="Times New Roman"/>
          <w:sz w:val="24"/>
          <w:szCs w:val="24"/>
        </w:rPr>
      </w:pPr>
      <w:r w:rsidRPr="008E5E49">
        <w:rPr>
          <w:rFonts w:ascii="Times New Roman" w:eastAsia="Calibri" w:hAnsi="Times New Roman" w:cs="Times New Roman"/>
          <w:b/>
          <w:sz w:val="24"/>
          <w:szCs w:val="24"/>
        </w:rPr>
        <w:lastRenderedPageBreak/>
        <w:t>Коррекционно-развивающая работа</w:t>
      </w:r>
      <w:r w:rsidRPr="00BF7C91">
        <w:rPr>
          <w:rFonts w:ascii="Times New Roman" w:eastAsia="Calibri" w:hAnsi="Times New Roman" w:cs="Times New Roman"/>
          <w:sz w:val="24"/>
          <w:szCs w:val="24"/>
        </w:rPr>
        <w:t xml:space="preserve"> включает в себя следующее: </w:t>
      </w:r>
    </w:p>
    <w:p w:rsidR="00BF7C91" w:rsidRPr="00BF7C91" w:rsidRDefault="00BF7C91" w:rsidP="00BF7C91">
      <w:pPr>
        <w:numPr>
          <w:ilvl w:val="0"/>
          <w:numId w:val="81"/>
        </w:numPr>
        <w:contextualSpacing/>
        <w:rPr>
          <w:rFonts w:ascii="Times New Roman" w:eastAsia="Calibri" w:hAnsi="Times New Roman" w:cs="Times New Roman"/>
          <w:sz w:val="24"/>
          <w:szCs w:val="24"/>
        </w:rPr>
      </w:pPr>
      <w:r w:rsidRPr="00BF7C91">
        <w:rPr>
          <w:rFonts w:ascii="Times New Roman" w:eastAsia="Calibri" w:hAnsi="Times New Roman" w:cs="Times New Roman"/>
          <w:sz w:val="24"/>
          <w:szCs w:val="24"/>
        </w:rPr>
        <w:t>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w:t>
      </w:r>
      <w:r w:rsidR="00F74656">
        <w:rPr>
          <w:rFonts w:ascii="Times New Roman" w:eastAsia="Calibri" w:hAnsi="Times New Roman" w:cs="Times New Roman"/>
          <w:sz w:val="24"/>
          <w:szCs w:val="24"/>
        </w:rPr>
        <w:t xml:space="preserve"> потребностями обучающихся с ЗПР</w:t>
      </w:r>
      <w:r w:rsidRPr="00BF7C91">
        <w:rPr>
          <w:rFonts w:ascii="Times New Roman" w:eastAsia="Calibri" w:hAnsi="Times New Roman" w:cs="Times New Roman"/>
          <w:sz w:val="24"/>
          <w:szCs w:val="24"/>
        </w:rPr>
        <w:t xml:space="preserve">; </w:t>
      </w:r>
    </w:p>
    <w:p w:rsidR="00BF7C91" w:rsidRPr="00BF7C91" w:rsidRDefault="00BF7C91" w:rsidP="00BF7C91">
      <w:pPr>
        <w:numPr>
          <w:ilvl w:val="0"/>
          <w:numId w:val="81"/>
        </w:numPr>
        <w:contextualSpacing/>
        <w:rPr>
          <w:rFonts w:ascii="Times New Roman" w:eastAsia="Calibri" w:hAnsi="Times New Roman" w:cs="Times New Roman"/>
          <w:sz w:val="24"/>
          <w:szCs w:val="24"/>
        </w:rPr>
      </w:pPr>
      <w:r w:rsidRPr="00BF7C91">
        <w:rPr>
          <w:rFonts w:ascii="Times New Roman" w:eastAsia="Calibri" w:hAnsi="Times New Roman" w:cs="Times New Roman"/>
          <w:sz w:val="24"/>
          <w:szCs w:val="24"/>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F7C91" w:rsidRPr="00BF7C91" w:rsidRDefault="00BF7C91" w:rsidP="00BF7C91">
      <w:pPr>
        <w:numPr>
          <w:ilvl w:val="0"/>
          <w:numId w:val="81"/>
        </w:numPr>
        <w:contextualSpacing/>
        <w:rPr>
          <w:rFonts w:ascii="Times New Roman" w:eastAsia="Calibri" w:hAnsi="Times New Roman" w:cs="Times New Roman"/>
          <w:sz w:val="24"/>
          <w:szCs w:val="24"/>
        </w:rPr>
      </w:pPr>
      <w:r w:rsidRPr="00BF7C91">
        <w:rPr>
          <w:rFonts w:ascii="Times New Roman" w:eastAsia="Calibri" w:hAnsi="Times New Roman" w:cs="Times New Roman"/>
          <w:sz w:val="24"/>
          <w:szCs w:val="24"/>
        </w:rPr>
        <w:t xml:space="preserve">коррекцию и развитие высших психических функций, эмоционально-волевой, познавательной и коммуникативно-речевой сфер; </w:t>
      </w:r>
    </w:p>
    <w:p w:rsidR="00BF7C91" w:rsidRPr="00BF7C91" w:rsidRDefault="00BF7C91" w:rsidP="00BF7C91">
      <w:pPr>
        <w:numPr>
          <w:ilvl w:val="0"/>
          <w:numId w:val="81"/>
        </w:numPr>
        <w:contextualSpacing/>
        <w:rPr>
          <w:rFonts w:ascii="Times New Roman" w:eastAsia="Calibri" w:hAnsi="Times New Roman" w:cs="Times New Roman"/>
          <w:sz w:val="24"/>
          <w:szCs w:val="24"/>
        </w:rPr>
      </w:pPr>
      <w:r w:rsidRPr="00BF7C91">
        <w:rPr>
          <w:rFonts w:ascii="Times New Roman" w:eastAsia="Calibri" w:hAnsi="Times New Roman" w:cs="Times New Roman"/>
          <w:sz w:val="24"/>
          <w:szCs w:val="24"/>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F7C91" w:rsidRPr="00BF7C91" w:rsidRDefault="00BF7C91" w:rsidP="00BF7C91">
      <w:pPr>
        <w:numPr>
          <w:ilvl w:val="0"/>
          <w:numId w:val="81"/>
        </w:numPr>
        <w:contextualSpacing/>
        <w:rPr>
          <w:rFonts w:ascii="Times New Roman" w:eastAsia="Calibri" w:hAnsi="Times New Roman" w:cs="Times New Roman"/>
          <w:sz w:val="24"/>
          <w:szCs w:val="24"/>
        </w:rPr>
      </w:pPr>
      <w:r w:rsidRPr="00BF7C91">
        <w:rPr>
          <w:rFonts w:ascii="Times New Roman" w:eastAsia="Calibri" w:hAnsi="Times New Roman" w:cs="Times New Roman"/>
          <w:sz w:val="24"/>
          <w:szCs w:val="24"/>
        </w:rPr>
        <w:t xml:space="preserve">формирование способов регуляции поведения и эмоциональных состояний; </w:t>
      </w:r>
    </w:p>
    <w:p w:rsidR="00BF7C91" w:rsidRPr="00BF7C91" w:rsidRDefault="00BF7C91" w:rsidP="00BF7C91">
      <w:pPr>
        <w:numPr>
          <w:ilvl w:val="0"/>
          <w:numId w:val="81"/>
        </w:numPr>
        <w:contextualSpacing/>
        <w:rPr>
          <w:rFonts w:ascii="Times New Roman" w:eastAsia="Calibri" w:hAnsi="Times New Roman" w:cs="Times New Roman"/>
          <w:sz w:val="24"/>
          <w:szCs w:val="24"/>
        </w:rPr>
      </w:pPr>
      <w:r w:rsidRPr="00BF7C91">
        <w:rPr>
          <w:rFonts w:ascii="Times New Roman" w:eastAsia="Calibri" w:hAnsi="Times New Roman" w:cs="Times New Roman"/>
          <w:sz w:val="24"/>
          <w:szCs w:val="24"/>
        </w:rPr>
        <w:t xml:space="preserve">развитие форм и навыков личностного общения в группе сверстников, коммуникативной компетенции; </w:t>
      </w:r>
    </w:p>
    <w:p w:rsidR="00BF7C91" w:rsidRPr="00BF7C91" w:rsidRDefault="00BF7C91" w:rsidP="00BF7C91">
      <w:pPr>
        <w:numPr>
          <w:ilvl w:val="0"/>
          <w:numId w:val="81"/>
        </w:numPr>
        <w:contextualSpacing/>
        <w:rPr>
          <w:rFonts w:ascii="Times New Roman" w:eastAsia="Calibri" w:hAnsi="Times New Roman" w:cs="Times New Roman"/>
          <w:sz w:val="24"/>
          <w:szCs w:val="24"/>
        </w:rPr>
      </w:pPr>
      <w:r w:rsidRPr="00BF7C91">
        <w:rPr>
          <w:rFonts w:ascii="Times New Roman" w:eastAsia="Calibri" w:hAnsi="Times New Roman" w:cs="Times New Roman"/>
          <w:sz w:val="24"/>
          <w:szCs w:val="24"/>
        </w:rPr>
        <w:t xml:space="preserve">развитие компетенций, необходимых для продолжения образования и профессионального самоопределения; </w:t>
      </w:r>
    </w:p>
    <w:p w:rsidR="00BF7C91" w:rsidRPr="00BF7C91" w:rsidRDefault="00BF7C91" w:rsidP="00BF7C91">
      <w:pPr>
        <w:numPr>
          <w:ilvl w:val="0"/>
          <w:numId w:val="81"/>
        </w:numPr>
        <w:contextualSpacing/>
        <w:rPr>
          <w:rFonts w:ascii="Times New Roman" w:eastAsia="Calibri" w:hAnsi="Times New Roman" w:cs="Times New Roman"/>
          <w:sz w:val="24"/>
          <w:szCs w:val="24"/>
        </w:rPr>
      </w:pPr>
      <w:r w:rsidRPr="00BF7C91">
        <w:rPr>
          <w:rFonts w:ascii="Times New Roman" w:eastAsia="Calibri" w:hAnsi="Times New Roman" w:cs="Times New Roman"/>
          <w:sz w:val="24"/>
          <w:szCs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F7C91" w:rsidRPr="00BF7C91" w:rsidRDefault="00BF7C91" w:rsidP="00BF7C91">
      <w:pPr>
        <w:numPr>
          <w:ilvl w:val="0"/>
          <w:numId w:val="81"/>
        </w:numPr>
        <w:contextualSpacing/>
        <w:rPr>
          <w:rFonts w:ascii="Times New Roman" w:eastAsia="Calibri" w:hAnsi="Times New Roman" w:cs="Times New Roman"/>
          <w:sz w:val="24"/>
          <w:szCs w:val="24"/>
        </w:rPr>
      </w:pPr>
      <w:r w:rsidRPr="00BF7C91">
        <w:rPr>
          <w:rFonts w:ascii="Times New Roman" w:eastAsia="Calibri" w:hAnsi="Times New Roman" w:cs="Times New Roman"/>
          <w:sz w:val="24"/>
          <w:szCs w:val="24"/>
        </w:rPr>
        <w:t xml:space="preserve">социальную защиту ребенка в случаях неблагоприятных условий жизни при психотравмирующих обстоятельствах. </w:t>
      </w:r>
    </w:p>
    <w:p w:rsidR="00BF7C91" w:rsidRPr="00BF7C91" w:rsidRDefault="00BF7C91" w:rsidP="00BF7C91">
      <w:pPr>
        <w:ind w:left="644"/>
        <w:contextualSpacing/>
        <w:rPr>
          <w:rFonts w:ascii="Times New Roman" w:eastAsia="Calibri" w:hAnsi="Times New Roman" w:cs="Times New Roman"/>
          <w:sz w:val="24"/>
          <w:szCs w:val="24"/>
        </w:rPr>
      </w:pPr>
    </w:p>
    <w:p w:rsidR="00BF7C91" w:rsidRPr="00BF7C91" w:rsidRDefault="00BF7C91" w:rsidP="00BF7C91">
      <w:pPr>
        <w:spacing w:line="240" w:lineRule="auto"/>
        <w:ind w:left="119" w:right="209" w:firstLine="360"/>
        <w:rPr>
          <w:rFonts w:ascii="Times New Roman" w:eastAsia="Times New Roman" w:hAnsi="Times New Roman" w:cs="Times New Roman"/>
          <w:sz w:val="24"/>
          <w:szCs w:val="24"/>
        </w:rPr>
      </w:pPr>
      <w:r w:rsidRPr="00BF7C91">
        <w:rPr>
          <w:rFonts w:ascii="Times New Roman" w:eastAsia="Times New Roman" w:hAnsi="Times New Roman" w:cs="Times New Roman"/>
          <w:sz w:val="24"/>
          <w:szCs w:val="24"/>
        </w:rPr>
        <w:t>Д</w:t>
      </w:r>
      <w:r w:rsidRPr="00BF7C91">
        <w:rPr>
          <w:rFonts w:ascii="Times New Roman" w:eastAsia="Times New Roman" w:hAnsi="Times New Roman" w:cs="Times New Roman"/>
          <w:spacing w:val="-1"/>
          <w:sz w:val="24"/>
          <w:szCs w:val="24"/>
        </w:rPr>
        <w:t>е</w:t>
      </w:r>
      <w:r w:rsidRPr="00BF7C91">
        <w:rPr>
          <w:rFonts w:ascii="Times New Roman" w:eastAsia="Times New Roman" w:hAnsi="Times New Roman" w:cs="Times New Roman"/>
          <w:sz w:val="24"/>
          <w:szCs w:val="24"/>
        </w:rPr>
        <w:t>ят</w:t>
      </w:r>
      <w:r w:rsidRPr="00BF7C91">
        <w:rPr>
          <w:rFonts w:ascii="Times New Roman" w:eastAsia="Times New Roman" w:hAnsi="Times New Roman" w:cs="Times New Roman"/>
          <w:spacing w:val="-1"/>
          <w:sz w:val="24"/>
          <w:szCs w:val="24"/>
        </w:rPr>
        <w:t>е</w:t>
      </w:r>
      <w:r w:rsidRPr="00BF7C91">
        <w:rPr>
          <w:rFonts w:ascii="Times New Roman" w:eastAsia="Times New Roman" w:hAnsi="Times New Roman" w:cs="Times New Roman"/>
          <w:spacing w:val="2"/>
          <w:sz w:val="24"/>
          <w:szCs w:val="24"/>
        </w:rPr>
        <w:t>л</w:t>
      </w:r>
      <w:r w:rsidRPr="00BF7C91">
        <w:rPr>
          <w:rFonts w:ascii="Times New Roman" w:eastAsia="Times New Roman" w:hAnsi="Times New Roman" w:cs="Times New Roman"/>
          <w:spacing w:val="1"/>
          <w:sz w:val="24"/>
          <w:szCs w:val="24"/>
        </w:rPr>
        <w:t>ьн</w:t>
      </w:r>
      <w:r w:rsidRPr="00BF7C91">
        <w:rPr>
          <w:rFonts w:ascii="Times New Roman" w:eastAsia="Times New Roman" w:hAnsi="Times New Roman" w:cs="Times New Roman"/>
          <w:spacing w:val="5"/>
          <w:sz w:val="24"/>
          <w:szCs w:val="24"/>
        </w:rPr>
        <w:t>о</w:t>
      </w:r>
      <w:r w:rsidRPr="00BF7C91">
        <w:rPr>
          <w:rFonts w:ascii="Times New Roman" w:eastAsia="Times New Roman" w:hAnsi="Times New Roman" w:cs="Times New Roman"/>
          <w:spacing w:val="-1"/>
          <w:sz w:val="24"/>
          <w:szCs w:val="24"/>
        </w:rPr>
        <w:t>с</w:t>
      </w:r>
      <w:r w:rsidRPr="00BF7C91">
        <w:rPr>
          <w:rFonts w:ascii="Times New Roman" w:eastAsia="Times New Roman" w:hAnsi="Times New Roman" w:cs="Times New Roman"/>
          <w:sz w:val="24"/>
          <w:szCs w:val="24"/>
        </w:rPr>
        <w:t xml:space="preserve">ть  </w:t>
      </w:r>
      <w:r w:rsidRPr="00BF7C91">
        <w:rPr>
          <w:rFonts w:ascii="Times New Roman" w:eastAsia="Times New Roman" w:hAnsi="Times New Roman" w:cs="Times New Roman"/>
          <w:spacing w:val="23"/>
          <w:sz w:val="24"/>
          <w:szCs w:val="24"/>
        </w:rPr>
        <w:t xml:space="preserve"> </w:t>
      </w:r>
      <w:r w:rsidRPr="00BF7C91">
        <w:rPr>
          <w:rFonts w:ascii="Times New Roman" w:eastAsia="Times New Roman" w:hAnsi="Times New Roman" w:cs="Times New Roman"/>
          <w:sz w:val="24"/>
          <w:szCs w:val="24"/>
        </w:rPr>
        <w:t>ш</w:t>
      </w:r>
      <w:r w:rsidRPr="00BF7C91">
        <w:rPr>
          <w:rFonts w:ascii="Times New Roman" w:eastAsia="Times New Roman" w:hAnsi="Times New Roman" w:cs="Times New Roman"/>
          <w:spacing w:val="-11"/>
          <w:sz w:val="24"/>
          <w:szCs w:val="24"/>
        </w:rPr>
        <w:t>к</w:t>
      </w:r>
      <w:r w:rsidRPr="00BF7C91">
        <w:rPr>
          <w:rFonts w:ascii="Times New Roman" w:eastAsia="Times New Roman" w:hAnsi="Times New Roman" w:cs="Times New Roman"/>
          <w:spacing w:val="-2"/>
          <w:sz w:val="24"/>
          <w:szCs w:val="24"/>
        </w:rPr>
        <w:t>о</w:t>
      </w:r>
      <w:r w:rsidRPr="00BF7C91">
        <w:rPr>
          <w:rFonts w:ascii="Times New Roman" w:eastAsia="Times New Roman" w:hAnsi="Times New Roman" w:cs="Times New Roman"/>
          <w:sz w:val="24"/>
          <w:szCs w:val="24"/>
        </w:rPr>
        <w:t xml:space="preserve">лы  </w:t>
      </w:r>
      <w:r w:rsidRPr="00BF7C91">
        <w:rPr>
          <w:rFonts w:ascii="Times New Roman" w:eastAsia="Times New Roman" w:hAnsi="Times New Roman" w:cs="Times New Roman"/>
          <w:spacing w:val="22"/>
          <w:sz w:val="24"/>
          <w:szCs w:val="24"/>
        </w:rPr>
        <w:t xml:space="preserve"> </w:t>
      </w:r>
      <w:r w:rsidRPr="00BF7C91">
        <w:rPr>
          <w:rFonts w:ascii="Times New Roman" w:eastAsia="Times New Roman" w:hAnsi="Times New Roman" w:cs="Times New Roman"/>
          <w:spacing w:val="-3"/>
          <w:sz w:val="24"/>
          <w:szCs w:val="24"/>
        </w:rPr>
        <w:t>в</w:t>
      </w:r>
      <w:r w:rsidRPr="00BF7C91">
        <w:rPr>
          <w:rFonts w:ascii="Times New Roman" w:eastAsia="Times New Roman" w:hAnsi="Times New Roman" w:cs="Times New Roman"/>
          <w:sz w:val="24"/>
          <w:szCs w:val="24"/>
        </w:rPr>
        <w:t xml:space="preserve">о  </w:t>
      </w:r>
      <w:r w:rsidRPr="00BF7C91">
        <w:rPr>
          <w:rFonts w:ascii="Times New Roman" w:eastAsia="Times New Roman" w:hAnsi="Times New Roman" w:cs="Times New Roman"/>
          <w:spacing w:val="22"/>
          <w:sz w:val="24"/>
          <w:szCs w:val="24"/>
        </w:rPr>
        <w:t xml:space="preserve"> </w:t>
      </w:r>
      <w:r w:rsidRPr="00BF7C91">
        <w:rPr>
          <w:rFonts w:ascii="Times New Roman" w:eastAsia="Times New Roman" w:hAnsi="Times New Roman" w:cs="Times New Roman"/>
          <w:spacing w:val="-1"/>
          <w:sz w:val="24"/>
          <w:szCs w:val="24"/>
        </w:rPr>
        <w:t>м</w:t>
      </w:r>
      <w:r w:rsidRPr="00BF7C91">
        <w:rPr>
          <w:rFonts w:ascii="Times New Roman" w:eastAsia="Times New Roman" w:hAnsi="Times New Roman" w:cs="Times New Roman"/>
          <w:spacing w:val="1"/>
          <w:sz w:val="24"/>
          <w:szCs w:val="24"/>
        </w:rPr>
        <w:t>н</w:t>
      </w:r>
      <w:r w:rsidRPr="00BF7C91">
        <w:rPr>
          <w:rFonts w:ascii="Times New Roman" w:eastAsia="Times New Roman" w:hAnsi="Times New Roman" w:cs="Times New Roman"/>
          <w:sz w:val="24"/>
          <w:szCs w:val="24"/>
        </w:rPr>
        <w:t>о</w:t>
      </w:r>
      <w:r w:rsidRPr="00BF7C91">
        <w:rPr>
          <w:rFonts w:ascii="Times New Roman" w:eastAsia="Times New Roman" w:hAnsi="Times New Roman" w:cs="Times New Roman"/>
          <w:spacing w:val="-5"/>
          <w:sz w:val="24"/>
          <w:szCs w:val="24"/>
        </w:rPr>
        <w:t>го</w:t>
      </w:r>
      <w:r w:rsidRPr="00BF7C91">
        <w:rPr>
          <w:rFonts w:ascii="Times New Roman" w:eastAsia="Times New Roman" w:hAnsi="Times New Roman" w:cs="Times New Roman"/>
          <w:sz w:val="24"/>
          <w:szCs w:val="24"/>
        </w:rPr>
        <w:t xml:space="preserve">м </w:t>
      </w:r>
      <w:r w:rsidRPr="00BF7C91">
        <w:rPr>
          <w:rFonts w:ascii="Times New Roman" w:eastAsia="Times New Roman" w:hAnsi="Times New Roman" w:cs="Times New Roman"/>
          <w:spacing w:val="1"/>
          <w:sz w:val="24"/>
          <w:szCs w:val="24"/>
        </w:rPr>
        <w:t>з</w:t>
      </w:r>
      <w:r w:rsidRPr="00BF7C91">
        <w:rPr>
          <w:rFonts w:ascii="Times New Roman" w:eastAsia="Times New Roman" w:hAnsi="Times New Roman" w:cs="Times New Roman"/>
          <w:spacing w:val="-1"/>
          <w:sz w:val="24"/>
          <w:szCs w:val="24"/>
        </w:rPr>
        <w:t>а</w:t>
      </w:r>
      <w:r w:rsidRPr="00BF7C91">
        <w:rPr>
          <w:rFonts w:ascii="Times New Roman" w:eastAsia="Times New Roman" w:hAnsi="Times New Roman" w:cs="Times New Roman"/>
          <w:sz w:val="24"/>
          <w:szCs w:val="24"/>
        </w:rPr>
        <w:t>ви</w:t>
      </w:r>
      <w:r w:rsidRPr="00BF7C91">
        <w:rPr>
          <w:rFonts w:ascii="Times New Roman" w:eastAsia="Times New Roman" w:hAnsi="Times New Roman" w:cs="Times New Roman"/>
          <w:spacing w:val="-1"/>
          <w:sz w:val="24"/>
          <w:szCs w:val="24"/>
        </w:rPr>
        <w:t>с</w:t>
      </w:r>
      <w:r w:rsidRPr="00BF7C91">
        <w:rPr>
          <w:rFonts w:ascii="Times New Roman" w:eastAsia="Times New Roman" w:hAnsi="Times New Roman" w:cs="Times New Roman"/>
          <w:spacing w:val="1"/>
          <w:sz w:val="24"/>
          <w:szCs w:val="24"/>
        </w:rPr>
        <w:t>и</w:t>
      </w:r>
      <w:r w:rsidRPr="00BF7C91">
        <w:rPr>
          <w:rFonts w:ascii="Times New Roman" w:eastAsia="Times New Roman" w:hAnsi="Times New Roman" w:cs="Times New Roman"/>
          <w:sz w:val="24"/>
          <w:szCs w:val="24"/>
        </w:rPr>
        <w:t xml:space="preserve">т  </w:t>
      </w:r>
      <w:r w:rsidRPr="00BF7C91">
        <w:rPr>
          <w:rFonts w:ascii="Times New Roman" w:eastAsia="Times New Roman" w:hAnsi="Times New Roman" w:cs="Times New Roman"/>
          <w:spacing w:val="23"/>
          <w:sz w:val="24"/>
          <w:szCs w:val="24"/>
        </w:rPr>
        <w:t xml:space="preserve"> </w:t>
      </w:r>
      <w:r w:rsidRPr="00BF7C91">
        <w:rPr>
          <w:rFonts w:ascii="Times New Roman" w:eastAsia="Times New Roman" w:hAnsi="Times New Roman" w:cs="Times New Roman"/>
          <w:spacing w:val="-5"/>
          <w:sz w:val="24"/>
          <w:szCs w:val="24"/>
        </w:rPr>
        <w:t>о</w:t>
      </w:r>
      <w:r w:rsidRPr="00BF7C91">
        <w:rPr>
          <w:rFonts w:ascii="Times New Roman" w:eastAsia="Times New Roman" w:hAnsi="Times New Roman" w:cs="Times New Roman"/>
          <w:sz w:val="24"/>
          <w:szCs w:val="24"/>
        </w:rPr>
        <w:t xml:space="preserve">т  </w:t>
      </w:r>
      <w:r w:rsidRPr="00BF7C91">
        <w:rPr>
          <w:rFonts w:ascii="Times New Roman" w:eastAsia="Times New Roman" w:hAnsi="Times New Roman" w:cs="Times New Roman"/>
          <w:spacing w:val="23"/>
          <w:sz w:val="24"/>
          <w:szCs w:val="24"/>
        </w:rPr>
        <w:t xml:space="preserve"> </w:t>
      </w:r>
      <w:r w:rsidRPr="00BF7C91">
        <w:rPr>
          <w:rFonts w:ascii="Times New Roman" w:eastAsia="Times New Roman" w:hAnsi="Times New Roman" w:cs="Times New Roman"/>
          <w:spacing w:val="1"/>
          <w:sz w:val="24"/>
          <w:szCs w:val="24"/>
        </w:rPr>
        <w:t>и</w:t>
      </w:r>
      <w:r w:rsidRPr="00BF7C91">
        <w:rPr>
          <w:rFonts w:ascii="Times New Roman" w:eastAsia="Times New Roman" w:hAnsi="Times New Roman" w:cs="Times New Roman"/>
          <w:spacing w:val="-3"/>
          <w:sz w:val="24"/>
          <w:szCs w:val="24"/>
        </w:rPr>
        <w:t>м</w:t>
      </w:r>
      <w:r w:rsidRPr="00BF7C91">
        <w:rPr>
          <w:rFonts w:ascii="Times New Roman" w:eastAsia="Times New Roman" w:hAnsi="Times New Roman" w:cs="Times New Roman"/>
          <w:spacing w:val="-1"/>
          <w:sz w:val="24"/>
          <w:szCs w:val="24"/>
        </w:rPr>
        <w:t>е</w:t>
      </w:r>
      <w:r w:rsidRPr="00BF7C91">
        <w:rPr>
          <w:rFonts w:ascii="Times New Roman" w:eastAsia="Times New Roman" w:hAnsi="Times New Roman" w:cs="Times New Roman"/>
          <w:sz w:val="24"/>
          <w:szCs w:val="24"/>
        </w:rPr>
        <w:t>ющ</w:t>
      </w:r>
      <w:r w:rsidRPr="00BF7C91">
        <w:rPr>
          <w:rFonts w:ascii="Times New Roman" w:eastAsia="Times New Roman" w:hAnsi="Times New Roman" w:cs="Times New Roman"/>
          <w:spacing w:val="1"/>
          <w:sz w:val="24"/>
          <w:szCs w:val="24"/>
        </w:rPr>
        <w:t>и</w:t>
      </w:r>
      <w:r w:rsidRPr="00BF7C91">
        <w:rPr>
          <w:rFonts w:ascii="Times New Roman" w:eastAsia="Times New Roman" w:hAnsi="Times New Roman" w:cs="Times New Roman"/>
          <w:spacing w:val="-5"/>
          <w:sz w:val="24"/>
          <w:szCs w:val="24"/>
        </w:rPr>
        <w:t>х</w:t>
      </w:r>
      <w:r w:rsidRPr="00BF7C91">
        <w:rPr>
          <w:rFonts w:ascii="Times New Roman" w:eastAsia="Times New Roman" w:hAnsi="Times New Roman" w:cs="Times New Roman"/>
          <w:spacing w:val="-1"/>
          <w:sz w:val="24"/>
          <w:szCs w:val="24"/>
        </w:rPr>
        <w:t>с</w:t>
      </w:r>
      <w:r w:rsidRPr="00BF7C91">
        <w:rPr>
          <w:rFonts w:ascii="Times New Roman" w:eastAsia="Times New Roman" w:hAnsi="Times New Roman" w:cs="Times New Roman"/>
          <w:sz w:val="24"/>
          <w:szCs w:val="24"/>
        </w:rPr>
        <w:t xml:space="preserve">я  </w:t>
      </w:r>
      <w:r w:rsidRPr="00BF7C91">
        <w:rPr>
          <w:rFonts w:ascii="Times New Roman" w:eastAsia="Times New Roman" w:hAnsi="Times New Roman" w:cs="Times New Roman"/>
          <w:spacing w:val="22"/>
          <w:sz w:val="24"/>
          <w:szCs w:val="24"/>
        </w:rPr>
        <w:t xml:space="preserve"> </w:t>
      </w:r>
      <w:r w:rsidRPr="00BF7C91">
        <w:rPr>
          <w:rFonts w:ascii="Times New Roman" w:eastAsia="Times New Roman" w:hAnsi="Times New Roman" w:cs="Times New Roman"/>
          <w:spacing w:val="-4"/>
          <w:sz w:val="24"/>
          <w:szCs w:val="24"/>
        </w:rPr>
        <w:t>к</w:t>
      </w:r>
      <w:r w:rsidRPr="00BF7C91">
        <w:rPr>
          <w:rFonts w:ascii="Times New Roman" w:eastAsia="Times New Roman" w:hAnsi="Times New Roman" w:cs="Times New Roman"/>
          <w:spacing w:val="-1"/>
          <w:sz w:val="24"/>
          <w:szCs w:val="24"/>
        </w:rPr>
        <w:t>а</w:t>
      </w:r>
      <w:r w:rsidRPr="00BF7C91">
        <w:rPr>
          <w:rFonts w:ascii="Times New Roman" w:eastAsia="Times New Roman" w:hAnsi="Times New Roman" w:cs="Times New Roman"/>
          <w:sz w:val="24"/>
          <w:szCs w:val="24"/>
        </w:rPr>
        <w:t>дров</w:t>
      </w:r>
      <w:r w:rsidRPr="00BF7C91">
        <w:rPr>
          <w:rFonts w:ascii="Times New Roman" w:eastAsia="Times New Roman" w:hAnsi="Times New Roman" w:cs="Times New Roman"/>
          <w:spacing w:val="-1"/>
          <w:sz w:val="24"/>
          <w:szCs w:val="24"/>
        </w:rPr>
        <w:t>ы</w:t>
      </w:r>
      <w:r w:rsidRPr="00BF7C91">
        <w:rPr>
          <w:rFonts w:ascii="Times New Roman" w:eastAsia="Times New Roman" w:hAnsi="Times New Roman" w:cs="Times New Roman"/>
          <w:sz w:val="24"/>
          <w:szCs w:val="24"/>
        </w:rPr>
        <w:t xml:space="preserve">х  </w:t>
      </w:r>
      <w:r w:rsidRPr="00BF7C91">
        <w:rPr>
          <w:rFonts w:ascii="Times New Roman" w:eastAsia="Times New Roman" w:hAnsi="Times New Roman" w:cs="Times New Roman"/>
          <w:spacing w:val="24"/>
          <w:sz w:val="24"/>
          <w:szCs w:val="24"/>
        </w:rPr>
        <w:t xml:space="preserve"> </w:t>
      </w:r>
      <w:r w:rsidRPr="00BF7C91">
        <w:rPr>
          <w:rFonts w:ascii="Times New Roman" w:eastAsia="Times New Roman" w:hAnsi="Times New Roman" w:cs="Times New Roman"/>
          <w:sz w:val="24"/>
          <w:szCs w:val="24"/>
        </w:rPr>
        <w:t xml:space="preserve">и </w:t>
      </w:r>
      <w:r w:rsidRPr="00BF7C91">
        <w:rPr>
          <w:rFonts w:ascii="Times New Roman" w:eastAsia="Times New Roman" w:hAnsi="Times New Roman" w:cs="Times New Roman"/>
          <w:spacing w:val="-3"/>
          <w:sz w:val="24"/>
          <w:szCs w:val="24"/>
        </w:rPr>
        <w:t>м</w:t>
      </w:r>
      <w:r w:rsidRPr="00BF7C91">
        <w:rPr>
          <w:rFonts w:ascii="Times New Roman" w:eastAsia="Times New Roman" w:hAnsi="Times New Roman" w:cs="Times New Roman"/>
          <w:spacing w:val="-8"/>
          <w:sz w:val="24"/>
          <w:szCs w:val="24"/>
        </w:rPr>
        <w:t>а</w:t>
      </w:r>
      <w:r w:rsidRPr="00BF7C91">
        <w:rPr>
          <w:rFonts w:ascii="Times New Roman" w:eastAsia="Times New Roman" w:hAnsi="Times New Roman" w:cs="Times New Roman"/>
          <w:sz w:val="24"/>
          <w:szCs w:val="24"/>
        </w:rPr>
        <w:t>т</w:t>
      </w:r>
      <w:r w:rsidRPr="00BF7C91">
        <w:rPr>
          <w:rFonts w:ascii="Times New Roman" w:eastAsia="Times New Roman" w:hAnsi="Times New Roman" w:cs="Times New Roman"/>
          <w:spacing w:val="-1"/>
          <w:sz w:val="24"/>
          <w:szCs w:val="24"/>
        </w:rPr>
        <w:t>е</w:t>
      </w:r>
      <w:r w:rsidRPr="00BF7C91">
        <w:rPr>
          <w:rFonts w:ascii="Times New Roman" w:eastAsia="Times New Roman" w:hAnsi="Times New Roman" w:cs="Times New Roman"/>
          <w:sz w:val="24"/>
          <w:szCs w:val="24"/>
        </w:rPr>
        <w:t>р</w:t>
      </w:r>
      <w:r w:rsidRPr="00BF7C91">
        <w:rPr>
          <w:rFonts w:ascii="Times New Roman" w:eastAsia="Times New Roman" w:hAnsi="Times New Roman" w:cs="Times New Roman"/>
          <w:spacing w:val="1"/>
          <w:sz w:val="24"/>
          <w:szCs w:val="24"/>
        </w:rPr>
        <w:t>иа</w:t>
      </w:r>
      <w:r w:rsidRPr="00BF7C91">
        <w:rPr>
          <w:rFonts w:ascii="Times New Roman" w:eastAsia="Times New Roman" w:hAnsi="Times New Roman" w:cs="Times New Roman"/>
          <w:sz w:val="24"/>
          <w:szCs w:val="24"/>
        </w:rPr>
        <w:t>л</w:t>
      </w:r>
      <w:r w:rsidRPr="00BF7C91">
        <w:rPr>
          <w:rFonts w:ascii="Times New Roman" w:eastAsia="Times New Roman" w:hAnsi="Times New Roman" w:cs="Times New Roman"/>
          <w:spacing w:val="1"/>
          <w:sz w:val="24"/>
          <w:szCs w:val="24"/>
        </w:rPr>
        <w:t>ьн</w:t>
      </w:r>
      <w:r w:rsidRPr="00BF7C91">
        <w:rPr>
          <w:rFonts w:ascii="Times New Roman" w:eastAsia="Times New Roman" w:hAnsi="Times New Roman" w:cs="Times New Roman"/>
          <w:sz w:val="24"/>
          <w:szCs w:val="24"/>
        </w:rPr>
        <w:t>ых</w:t>
      </w:r>
      <w:r w:rsidRPr="00BF7C91">
        <w:rPr>
          <w:rFonts w:ascii="Times New Roman" w:eastAsia="Times New Roman" w:hAnsi="Times New Roman" w:cs="Times New Roman"/>
          <w:spacing w:val="4"/>
          <w:sz w:val="24"/>
          <w:szCs w:val="24"/>
        </w:rPr>
        <w:t xml:space="preserve"> </w:t>
      </w:r>
      <w:r w:rsidRPr="00BF7C91">
        <w:rPr>
          <w:rFonts w:ascii="Times New Roman" w:eastAsia="Times New Roman" w:hAnsi="Times New Roman" w:cs="Times New Roman"/>
          <w:spacing w:val="-3"/>
          <w:sz w:val="24"/>
          <w:szCs w:val="24"/>
        </w:rPr>
        <w:t>в</w:t>
      </w:r>
      <w:r w:rsidRPr="00BF7C91">
        <w:rPr>
          <w:rFonts w:ascii="Times New Roman" w:eastAsia="Times New Roman" w:hAnsi="Times New Roman" w:cs="Times New Roman"/>
          <w:sz w:val="24"/>
          <w:szCs w:val="24"/>
        </w:rPr>
        <w:t>о</w:t>
      </w:r>
      <w:r w:rsidRPr="00BF7C91">
        <w:rPr>
          <w:rFonts w:ascii="Times New Roman" w:eastAsia="Times New Roman" w:hAnsi="Times New Roman" w:cs="Times New Roman"/>
          <w:spacing w:val="-1"/>
          <w:sz w:val="24"/>
          <w:szCs w:val="24"/>
        </w:rPr>
        <w:t>зм</w:t>
      </w:r>
      <w:r w:rsidRPr="00BF7C91">
        <w:rPr>
          <w:rFonts w:ascii="Times New Roman" w:eastAsia="Times New Roman" w:hAnsi="Times New Roman" w:cs="Times New Roman"/>
          <w:spacing w:val="-5"/>
          <w:sz w:val="24"/>
          <w:szCs w:val="24"/>
        </w:rPr>
        <w:t>о</w:t>
      </w:r>
      <w:r w:rsidRPr="00BF7C91">
        <w:rPr>
          <w:rFonts w:ascii="Times New Roman" w:eastAsia="Times New Roman" w:hAnsi="Times New Roman" w:cs="Times New Roman"/>
          <w:sz w:val="24"/>
          <w:szCs w:val="24"/>
        </w:rPr>
        <w:t>ж</w:t>
      </w:r>
      <w:r w:rsidRPr="00BF7C91">
        <w:rPr>
          <w:rFonts w:ascii="Times New Roman" w:eastAsia="Times New Roman" w:hAnsi="Times New Roman" w:cs="Times New Roman"/>
          <w:spacing w:val="-1"/>
          <w:sz w:val="24"/>
          <w:szCs w:val="24"/>
        </w:rPr>
        <w:t>н</w:t>
      </w:r>
      <w:r w:rsidRPr="00BF7C91">
        <w:rPr>
          <w:rFonts w:ascii="Times New Roman" w:eastAsia="Times New Roman" w:hAnsi="Times New Roman" w:cs="Times New Roman"/>
          <w:spacing w:val="5"/>
          <w:sz w:val="24"/>
          <w:szCs w:val="24"/>
        </w:rPr>
        <w:t>о</w:t>
      </w:r>
      <w:r w:rsidRPr="00BF7C91">
        <w:rPr>
          <w:rFonts w:ascii="Times New Roman" w:eastAsia="Times New Roman" w:hAnsi="Times New Roman" w:cs="Times New Roman"/>
          <w:spacing w:val="-1"/>
          <w:sz w:val="24"/>
          <w:szCs w:val="24"/>
        </w:rPr>
        <w:t>с</w:t>
      </w:r>
      <w:r w:rsidRPr="00BF7C91">
        <w:rPr>
          <w:rFonts w:ascii="Times New Roman" w:eastAsia="Times New Roman" w:hAnsi="Times New Roman" w:cs="Times New Roman"/>
          <w:sz w:val="24"/>
          <w:szCs w:val="24"/>
        </w:rPr>
        <w:t>т</w:t>
      </w:r>
      <w:r w:rsidRPr="00BF7C91">
        <w:rPr>
          <w:rFonts w:ascii="Times New Roman" w:eastAsia="Times New Roman" w:hAnsi="Times New Roman" w:cs="Times New Roman"/>
          <w:spacing w:val="-1"/>
          <w:sz w:val="24"/>
          <w:szCs w:val="24"/>
        </w:rPr>
        <w:t>е</w:t>
      </w:r>
      <w:r w:rsidRPr="00BF7C91">
        <w:rPr>
          <w:rFonts w:ascii="Times New Roman" w:eastAsia="Times New Roman" w:hAnsi="Times New Roman" w:cs="Times New Roman"/>
          <w:spacing w:val="1"/>
          <w:sz w:val="24"/>
          <w:szCs w:val="24"/>
        </w:rPr>
        <w:t>й</w:t>
      </w:r>
      <w:r w:rsidRPr="00BF7C91">
        <w:rPr>
          <w:rFonts w:ascii="Times New Roman" w:eastAsia="Times New Roman" w:hAnsi="Times New Roman" w:cs="Times New Roman"/>
          <w:sz w:val="24"/>
          <w:szCs w:val="24"/>
        </w:rPr>
        <w:t>, способствующих гармони</w:t>
      </w:r>
      <w:r w:rsidR="00F74656">
        <w:rPr>
          <w:rFonts w:ascii="Times New Roman" w:eastAsia="Times New Roman" w:hAnsi="Times New Roman" w:cs="Times New Roman"/>
          <w:sz w:val="24"/>
          <w:szCs w:val="24"/>
        </w:rPr>
        <w:t>чному развитию обучающихся с ЗПР</w:t>
      </w:r>
      <w:r w:rsidRPr="00BF7C91">
        <w:rPr>
          <w:rFonts w:ascii="Times New Roman" w:eastAsia="Times New Roman" w:hAnsi="Times New Roman" w:cs="Times New Roman"/>
          <w:sz w:val="24"/>
          <w:szCs w:val="24"/>
        </w:rPr>
        <w:t>.</w:t>
      </w:r>
    </w:p>
    <w:p w:rsidR="00BF7C91" w:rsidRPr="00BF7C91" w:rsidRDefault="00BF7C91" w:rsidP="00BF7C91">
      <w:pPr>
        <w:spacing w:line="240" w:lineRule="auto"/>
        <w:ind w:left="119" w:right="209" w:firstLine="360"/>
        <w:rPr>
          <w:rFonts w:ascii="Times New Roman" w:eastAsia="Times New Roman" w:hAnsi="Times New Roman" w:cs="Times New Roman"/>
          <w:sz w:val="24"/>
          <w:szCs w:val="24"/>
        </w:rPr>
      </w:pPr>
    </w:p>
    <w:p w:rsidR="00BF7C91" w:rsidRPr="00BF7C91" w:rsidRDefault="00BF7C91" w:rsidP="00BF7C91">
      <w:pPr>
        <w:spacing w:line="240" w:lineRule="auto"/>
        <w:ind w:left="119" w:right="209" w:firstLine="360"/>
        <w:rPr>
          <w:rFonts w:ascii="Times New Roman" w:eastAsia="Times New Roman" w:hAnsi="Times New Roman" w:cs="Times New Roman"/>
          <w:sz w:val="24"/>
          <w:szCs w:val="24"/>
        </w:rPr>
      </w:pPr>
      <w:r w:rsidRPr="00BF7C91">
        <w:rPr>
          <w:rFonts w:ascii="Times New Roman" w:eastAsia="Times New Roman" w:hAnsi="Times New Roman" w:cs="Times New Roman"/>
          <w:sz w:val="24"/>
          <w:szCs w:val="24"/>
        </w:rPr>
        <w:t>В школе имеется :</w:t>
      </w:r>
    </w:p>
    <w:p w:rsidR="00BF7C91" w:rsidRPr="00BF7C91" w:rsidRDefault="00F74656" w:rsidP="00BF7C91">
      <w:pPr>
        <w:spacing w:line="240" w:lineRule="auto"/>
        <w:ind w:left="119" w:right="209"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Кабинет здоровья </w:t>
      </w:r>
      <w:r w:rsidR="00BF7C91" w:rsidRPr="00BF7C91">
        <w:rPr>
          <w:rFonts w:ascii="Times New Roman" w:eastAsia="Times New Roman" w:hAnsi="Times New Roman" w:cs="Times New Roman"/>
          <w:sz w:val="24"/>
          <w:szCs w:val="24"/>
        </w:rPr>
        <w:t xml:space="preserve"> </w:t>
      </w:r>
    </w:p>
    <w:p w:rsidR="00BF7C91" w:rsidRPr="00BF7C91" w:rsidRDefault="00BF7C91" w:rsidP="00BF7C91">
      <w:pPr>
        <w:spacing w:line="240" w:lineRule="auto"/>
        <w:ind w:left="119" w:right="209" w:firstLine="360"/>
        <w:rPr>
          <w:rFonts w:ascii="Times New Roman" w:eastAsia="Times New Roman" w:hAnsi="Times New Roman" w:cs="Times New Roman"/>
          <w:sz w:val="24"/>
          <w:szCs w:val="24"/>
        </w:rPr>
      </w:pPr>
      <w:r w:rsidRPr="00BF7C91">
        <w:rPr>
          <w:rFonts w:ascii="Times New Roman" w:eastAsia="Times New Roman" w:hAnsi="Times New Roman" w:cs="Times New Roman"/>
          <w:sz w:val="24"/>
          <w:szCs w:val="24"/>
        </w:rPr>
        <w:t>- Малый актовый зал для занятий культурно- досуговой деятельностью</w:t>
      </w:r>
    </w:p>
    <w:p w:rsidR="00BF7C91" w:rsidRPr="00BF7C91" w:rsidRDefault="00BF7C91" w:rsidP="00BF7C91">
      <w:pPr>
        <w:spacing w:line="240" w:lineRule="auto"/>
        <w:ind w:left="119" w:right="209" w:firstLine="360"/>
        <w:rPr>
          <w:rFonts w:ascii="Times New Roman" w:eastAsia="Times New Roman" w:hAnsi="Times New Roman" w:cs="Times New Roman"/>
          <w:sz w:val="24"/>
          <w:szCs w:val="24"/>
        </w:rPr>
      </w:pPr>
      <w:r w:rsidRPr="00BF7C91">
        <w:rPr>
          <w:rFonts w:ascii="Times New Roman" w:eastAsia="Times New Roman" w:hAnsi="Times New Roman" w:cs="Times New Roman"/>
          <w:sz w:val="24"/>
          <w:szCs w:val="24"/>
        </w:rPr>
        <w:t>-</w:t>
      </w:r>
      <w:r w:rsidR="00F74656">
        <w:rPr>
          <w:rFonts w:ascii="Times New Roman" w:eastAsia="Times New Roman" w:hAnsi="Times New Roman" w:cs="Times New Roman"/>
          <w:sz w:val="24"/>
          <w:szCs w:val="24"/>
        </w:rPr>
        <w:t xml:space="preserve"> </w:t>
      </w:r>
      <w:r w:rsidRPr="00BF7C91">
        <w:rPr>
          <w:rFonts w:ascii="Times New Roman" w:eastAsia="Times New Roman" w:hAnsi="Times New Roman" w:cs="Times New Roman"/>
          <w:sz w:val="24"/>
          <w:szCs w:val="24"/>
        </w:rPr>
        <w:t>Спортивный зал для занятий физической культурой и спортом</w:t>
      </w:r>
    </w:p>
    <w:p w:rsidR="00BF7C91" w:rsidRPr="00BF7C91" w:rsidRDefault="00F74656" w:rsidP="00BF7C91">
      <w:pPr>
        <w:spacing w:line="240" w:lineRule="auto"/>
        <w:ind w:left="119" w:right="209"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F7C91" w:rsidRPr="00BF7C91">
        <w:rPr>
          <w:rFonts w:ascii="Times New Roman" w:eastAsia="Times New Roman" w:hAnsi="Times New Roman" w:cs="Times New Roman"/>
          <w:sz w:val="24"/>
          <w:szCs w:val="24"/>
        </w:rPr>
        <w:t>Информационно- библиотечный центр для формирования общей эрудиции  и навыков информационной грамотности.</w:t>
      </w:r>
    </w:p>
    <w:p w:rsidR="00F74656" w:rsidRDefault="00F74656" w:rsidP="00BF7C91">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F7C91" w:rsidRPr="00BF7C91">
        <w:rPr>
          <w:rFonts w:ascii="Times New Roman" w:eastAsia="Calibri" w:hAnsi="Times New Roman" w:cs="Times New Roman"/>
          <w:sz w:val="24"/>
          <w:szCs w:val="24"/>
        </w:rPr>
        <w:t xml:space="preserve">Работа ориентирована на реализацию деятельности </w:t>
      </w:r>
      <w:r w:rsidR="00BF7C91" w:rsidRPr="00BF7C91">
        <w:rPr>
          <w:rFonts w:ascii="Times New Roman" w:eastAsia="Calibri" w:hAnsi="Times New Roman" w:cs="Times New Roman"/>
          <w:b/>
          <w:sz w:val="24"/>
          <w:szCs w:val="24"/>
        </w:rPr>
        <w:t xml:space="preserve">педагога – психолога, </w:t>
      </w:r>
      <w:r>
        <w:rPr>
          <w:rFonts w:ascii="Times New Roman" w:eastAsia="Calibri" w:hAnsi="Times New Roman" w:cs="Times New Roman"/>
          <w:b/>
          <w:sz w:val="24"/>
          <w:szCs w:val="24"/>
        </w:rPr>
        <w:t>учителя-</w:t>
      </w:r>
      <w:r w:rsidR="00BF7C91" w:rsidRPr="00BF7C91">
        <w:rPr>
          <w:rFonts w:ascii="Times New Roman" w:eastAsia="Calibri" w:hAnsi="Times New Roman" w:cs="Times New Roman"/>
          <w:b/>
          <w:sz w:val="24"/>
          <w:szCs w:val="24"/>
        </w:rPr>
        <w:t xml:space="preserve">логопеда, </w:t>
      </w:r>
      <w:r>
        <w:rPr>
          <w:rFonts w:ascii="Times New Roman" w:eastAsia="Calibri" w:hAnsi="Times New Roman" w:cs="Times New Roman"/>
          <w:sz w:val="24"/>
          <w:szCs w:val="24"/>
        </w:rPr>
        <w:t xml:space="preserve"> так как обучающиеся с ЗПР</w:t>
      </w:r>
      <w:r w:rsidR="00BF7C91" w:rsidRPr="00BF7C91">
        <w:rPr>
          <w:rFonts w:ascii="Times New Roman" w:eastAsia="Calibri" w:hAnsi="Times New Roman" w:cs="Times New Roman"/>
          <w:sz w:val="24"/>
          <w:szCs w:val="24"/>
        </w:rPr>
        <w:t xml:space="preserve"> имеют рекомендации ТПМПК по организации  для них индивидуальных и групповых коррекционно - развивающих занятий. </w:t>
      </w:r>
    </w:p>
    <w:p w:rsidR="00BF7C91" w:rsidRPr="00BF7C91" w:rsidRDefault="00F74656" w:rsidP="00BF7C91">
      <w:pPr>
        <w:rPr>
          <w:rFonts w:ascii="Times New Roman" w:eastAsia="Calibri" w:hAnsi="Times New Roman" w:cs="Times New Roman"/>
          <w:sz w:val="24"/>
          <w:szCs w:val="24"/>
        </w:rPr>
      </w:pPr>
      <w:r>
        <w:rPr>
          <w:rFonts w:ascii="Times New Roman" w:eastAsia="Calibri" w:hAnsi="Times New Roman" w:cs="Times New Roman"/>
          <w:sz w:val="24"/>
          <w:szCs w:val="24"/>
        </w:rPr>
        <w:t xml:space="preserve">        Обучающихся с ЗПР-5 человек (3 являются обучающимися 5 класса, 2-обучаются в 8 классе). Все они занимаются в условиях класса в соответствии с  рекомендациями</w:t>
      </w:r>
      <w:r w:rsidRPr="00BF7C91">
        <w:rPr>
          <w:rFonts w:ascii="Times New Roman" w:eastAsia="Calibri" w:hAnsi="Times New Roman" w:cs="Times New Roman"/>
          <w:sz w:val="24"/>
          <w:szCs w:val="24"/>
        </w:rPr>
        <w:t xml:space="preserve"> ТПМПК </w:t>
      </w:r>
      <w:r>
        <w:rPr>
          <w:rFonts w:ascii="Times New Roman" w:eastAsia="Calibri" w:hAnsi="Times New Roman" w:cs="Times New Roman"/>
          <w:sz w:val="24"/>
          <w:szCs w:val="24"/>
        </w:rPr>
        <w:t xml:space="preserve">по базовым учебникам для сверстников без ограничения здоровья. Для всех них предусмотрены </w:t>
      </w:r>
      <w:r w:rsidR="00BF7C91" w:rsidRPr="00BF7C91">
        <w:rPr>
          <w:rFonts w:ascii="Times New Roman" w:eastAsia="Calibri" w:hAnsi="Times New Roman" w:cs="Times New Roman"/>
          <w:sz w:val="24"/>
          <w:szCs w:val="24"/>
        </w:rPr>
        <w:t xml:space="preserve"> индивидуальные и групповые</w:t>
      </w:r>
      <w:r>
        <w:rPr>
          <w:rFonts w:ascii="Times New Roman" w:eastAsia="Calibri" w:hAnsi="Times New Roman" w:cs="Times New Roman"/>
          <w:sz w:val="24"/>
          <w:szCs w:val="24"/>
        </w:rPr>
        <w:t xml:space="preserve"> коррекционно-развивающие занятия с </w:t>
      </w:r>
      <w:r w:rsidR="00BF7C91" w:rsidRPr="00BF7C91">
        <w:rPr>
          <w:rFonts w:ascii="Times New Roman" w:eastAsia="Calibri" w:hAnsi="Times New Roman" w:cs="Times New Roman"/>
          <w:sz w:val="24"/>
          <w:szCs w:val="24"/>
        </w:rPr>
        <w:t>педагогом – психологом</w:t>
      </w:r>
      <w:r>
        <w:rPr>
          <w:rFonts w:ascii="Times New Roman" w:eastAsia="Calibri" w:hAnsi="Times New Roman" w:cs="Times New Roman"/>
          <w:sz w:val="24"/>
          <w:szCs w:val="24"/>
        </w:rPr>
        <w:t>, а для двоих обучающихся 5 класса предусмотрены ещё  индивидуальные</w:t>
      </w:r>
      <w:r w:rsidR="00EB5C0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занятия с учителем-логопедом.</w:t>
      </w:r>
    </w:p>
    <w:p w:rsidR="00BF7C91" w:rsidRPr="00BF7C91" w:rsidRDefault="00F74656" w:rsidP="00BF7C91">
      <w:pPr>
        <w:spacing w:before="65" w:line="240" w:lineRule="auto"/>
        <w:ind w:right="68"/>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         </w:t>
      </w:r>
      <w:r w:rsidR="00BF7C91" w:rsidRPr="00BF7C91">
        <w:rPr>
          <w:rFonts w:ascii="Times New Roman" w:eastAsia="Times New Roman" w:hAnsi="Times New Roman" w:cs="Times New Roman"/>
          <w:spacing w:val="1"/>
          <w:sz w:val="24"/>
          <w:szCs w:val="24"/>
        </w:rPr>
        <w:t xml:space="preserve">Работа </w:t>
      </w:r>
      <w:r>
        <w:rPr>
          <w:rFonts w:ascii="Times New Roman" w:eastAsia="Times New Roman" w:hAnsi="Times New Roman" w:cs="Times New Roman"/>
          <w:spacing w:val="1"/>
          <w:sz w:val="24"/>
          <w:szCs w:val="24"/>
        </w:rPr>
        <w:t>педагога-</w:t>
      </w:r>
      <w:r w:rsidR="00BF7C91" w:rsidRPr="00BF7C91">
        <w:rPr>
          <w:rFonts w:ascii="Times New Roman" w:eastAsia="Times New Roman" w:hAnsi="Times New Roman" w:cs="Times New Roman"/>
          <w:spacing w:val="1"/>
          <w:sz w:val="24"/>
          <w:szCs w:val="24"/>
        </w:rPr>
        <w:t xml:space="preserve">психолога и </w:t>
      </w:r>
      <w:r>
        <w:rPr>
          <w:rFonts w:ascii="Times New Roman" w:eastAsia="Times New Roman" w:hAnsi="Times New Roman" w:cs="Times New Roman"/>
          <w:spacing w:val="1"/>
          <w:sz w:val="24"/>
          <w:szCs w:val="24"/>
        </w:rPr>
        <w:t>учителя-</w:t>
      </w:r>
      <w:r w:rsidR="00BF7C91" w:rsidRPr="00BF7C91">
        <w:rPr>
          <w:rFonts w:ascii="Times New Roman" w:eastAsia="Times New Roman" w:hAnsi="Times New Roman" w:cs="Times New Roman"/>
          <w:spacing w:val="1"/>
          <w:sz w:val="24"/>
          <w:szCs w:val="24"/>
        </w:rPr>
        <w:t xml:space="preserve">логопеда   сориентирована на послеурочное время, удобное для  организации индивидуальной и групповой работы. </w:t>
      </w:r>
    </w:p>
    <w:p w:rsidR="00BF7C91" w:rsidRPr="00BF7C91" w:rsidRDefault="00F74656" w:rsidP="00BF7C91">
      <w:pPr>
        <w:spacing w:before="65" w:line="240" w:lineRule="auto"/>
        <w:ind w:right="68"/>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         </w:t>
      </w:r>
      <w:r w:rsidR="00BF7C91" w:rsidRPr="00BF7C91">
        <w:rPr>
          <w:rFonts w:ascii="Times New Roman" w:eastAsia="Times New Roman" w:hAnsi="Times New Roman" w:cs="Times New Roman"/>
          <w:spacing w:val="1"/>
          <w:sz w:val="24"/>
          <w:szCs w:val="24"/>
        </w:rPr>
        <w:t>Занятия осуществляются на основе рекомендаций ТПМПК согласно заявлениям родителей.</w:t>
      </w:r>
    </w:p>
    <w:p w:rsidR="00BF7C91" w:rsidRPr="00BF7C91" w:rsidRDefault="00BF7C91" w:rsidP="00EB5C02">
      <w:pPr>
        <w:contextualSpacing/>
        <w:rPr>
          <w:rFonts w:ascii="Times New Roman" w:eastAsia="Calibri" w:hAnsi="Times New Roman" w:cs="Times New Roman"/>
          <w:sz w:val="24"/>
          <w:szCs w:val="24"/>
        </w:rPr>
      </w:pPr>
    </w:p>
    <w:tbl>
      <w:tblPr>
        <w:tblStyle w:val="11"/>
        <w:tblW w:w="0" w:type="auto"/>
        <w:tblInd w:w="644" w:type="dxa"/>
        <w:tblLook w:val="04A0" w:firstRow="1" w:lastRow="0" w:firstColumn="1" w:lastColumn="0" w:noHBand="0" w:noVBand="1"/>
      </w:tblPr>
      <w:tblGrid>
        <w:gridCol w:w="2866"/>
        <w:gridCol w:w="1134"/>
        <w:gridCol w:w="3261"/>
        <w:gridCol w:w="2551"/>
      </w:tblGrid>
      <w:tr w:rsidR="00BF7C91" w:rsidRPr="00BF7C91" w:rsidTr="00EB5C02">
        <w:tc>
          <w:tcPr>
            <w:tcW w:w="2866" w:type="dxa"/>
          </w:tcPr>
          <w:p w:rsidR="00BF7C91" w:rsidRPr="00EB5C02" w:rsidRDefault="00EB5C02" w:rsidP="00EB5C02">
            <w:pPr>
              <w:spacing w:line="322" w:lineRule="exact"/>
              <w:contextualSpacing/>
              <w:jc w:val="center"/>
              <w:rPr>
                <w:rFonts w:ascii="Times New Roman" w:eastAsia="Calibri" w:hAnsi="Times New Roman" w:cs="Times New Roman"/>
                <w:b/>
                <w:sz w:val="24"/>
                <w:szCs w:val="24"/>
              </w:rPr>
            </w:pPr>
            <w:r w:rsidRPr="00EB5C02">
              <w:rPr>
                <w:rFonts w:ascii="Times New Roman" w:eastAsia="Calibri" w:hAnsi="Times New Roman" w:cs="Times New Roman"/>
                <w:b/>
                <w:sz w:val="24"/>
                <w:szCs w:val="24"/>
              </w:rPr>
              <w:t>Организация работы педагога-психолога</w:t>
            </w:r>
          </w:p>
        </w:tc>
        <w:tc>
          <w:tcPr>
            <w:tcW w:w="1134" w:type="dxa"/>
          </w:tcPr>
          <w:p w:rsidR="00BF7C91" w:rsidRPr="00EB5C02" w:rsidRDefault="00EB5C02" w:rsidP="00EB5C02">
            <w:pPr>
              <w:spacing w:line="322" w:lineRule="exact"/>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К</w:t>
            </w:r>
            <w:r w:rsidR="00BF7C91" w:rsidRPr="00EB5C02">
              <w:rPr>
                <w:rFonts w:ascii="Times New Roman" w:eastAsia="Calibri" w:hAnsi="Times New Roman" w:cs="Times New Roman"/>
                <w:b/>
                <w:sz w:val="24"/>
                <w:szCs w:val="24"/>
              </w:rPr>
              <w:t>ласс</w:t>
            </w:r>
          </w:p>
        </w:tc>
        <w:tc>
          <w:tcPr>
            <w:tcW w:w="3261" w:type="dxa"/>
          </w:tcPr>
          <w:p w:rsidR="00BF7C91" w:rsidRPr="00EB5C02" w:rsidRDefault="00EB5C02" w:rsidP="00EB5C02">
            <w:pPr>
              <w:spacing w:line="322" w:lineRule="exact"/>
              <w:contextualSpacing/>
              <w:jc w:val="center"/>
              <w:rPr>
                <w:rFonts w:ascii="Times New Roman" w:eastAsia="Calibri" w:hAnsi="Times New Roman" w:cs="Times New Roman"/>
                <w:b/>
                <w:sz w:val="24"/>
                <w:szCs w:val="24"/>
              </w:rPr>
            </w:pPr>
            <w:r w:rsidRPr="00EB5C02">
              <w:rPr>
                <w:rFonts w:ascii="Times New Roman" w:eastAsia="Calibri" w:hAnsi="Times New Roman" w:cs="Times New Roman"/>
                <w:b/>
                <w:sz w:val="24"/>
                <w:szCs w:val="24"/>
              </w:rPr>
              <w:t>Индивидуальные занятия</w:t>
            </w:r>
          </w:p>
        </w:tc>
        <w:tc>
          <w:tcPr>
            <w:tcW w:w="2551" w:type="dxa"/>
          </w:tcPr>
          <w:p w:rsidR="00BF7C91" w:rsidRPr="00EB5C02" w:rsidRDefault="00EB5C02" w:rsidP="00EB5C02">
            <w:pPr>
              <w:spacing w:line="322" w:lineRule="exact"/>
              <w:contextualSpacing/>
              <w:jc w:val="center"/>
              <w:rPr>
                <w:rFonts w:ascii="Times New Roman" w:eastAsia="Calibri" w:hAnsi="Times New Roman" w:cs="Times New Roman"/>
                <w:b/>
                <w:sz w:val="24"/>
                <w:szCs w:val="24"/>
              </w:rPr>
            </w:pPr>
            <w:r w:rsidRPr="00EB5C02">
              <w:rPr>
                <w:rFonts w:ascii="Times New Roman" w:eastAsia="Calibri" w:hAnsi="Times New Roman" w:cs="Times New Roman"/>
                <w:b/>
                <w:sz w:val="24"/>
                <w:szCs w:val="24"/>
              </w:rPr>
              <w:t>Групповые занятия</w:t>
            </w:r>
          </w:p>
        </w:tc>
      </w:tr>
      <w:tr w:rsidR="00BF7C91" w:rsidRPr="00BF7C91" w:rsidTr="00EB5C02">
        <w:tc>
          <w:tcPr>
            <w:tcW w:w="2866" w:type="dxa"/>
          </w:tcPr>
          <w:p w:rsidR="00BF7C91" w:rsidRPr="00BF7C91" w:rsidRDefault="00BF7C91" w:rsidP="00BF7C91">
            <w:pPr>
              <w:spacing w:line="322" w:lineRule="exact"/>
              <w:contextualSpacing/>
              <w:rPr>
                <w:rFonts w:ascii="Times New Roman" w:eastAsia="Calibri" w:hAnsi="Times New Roman" w:cs="Times New Roman"/>
                <w:sz w:val="24"/>
                <w:szCs w:val="24"/>
              </w:rPr>
            </w:pPr>
            <w:r w:rsidRPr="00BF7C91">
              <w:rPr>
                <w:rFonts w:ascii="Times New Roman" w:eastAsia="Calibri" w:hAnsi="Times New Roman" w:cs="Times New Roman"/>
                <w:sz w:val="24"/>
                <w:szCs w:val="24"/>
              </w:rPr>
              <w:t>вторник</w:t>
            </w:r>
          </w:p>
        </w:tc>
        <w:tc>
          <w:tcPr>
            <w:tcW w:w="1134" w:type="dxa"/>
          </w:tcPr>
          <w:p w:rsidR="00BF7C91" w:rsidRPr="00BF7C91" w:rsidRDefault="00BF7C91" w:rsidP="00BF7C91">
            <w:pPr>
              <w:spacing w:line="322" w:lineRule="exact"/>
              <w:contextualSpacing/>
              <w:rPr>
                <w:rFonts w:ascii="Times New Roman" w:eastAsia="Calibri" w:hAnsi="Times New Roman" w:cs="Times New Roman"/>
                <w:sz w:val="24"/>
                <w:szCs w:val="24"/>
              </w:rPr>
            </w:pPr>
            <w:r w:rsidRPr="00BF7C91">
              <w:rPr>
                <w:rFonts w:ascii="Times New Roman" w:eastAsia="Calibri" w:hAnsi="Times New Roman" w:cs="Times New Roman"/>
                <w:sz w:val="24"/>
                <w:szCs w:val="24"/>
              </w:rPr>
              <w:t>8</w:t>
            </w:r>
          </w:p>
        </w:tc>
        <w:tc>
          <w:tcPr>
            <w:tcW w:w="3261" w:type="dxa"/>
          </w:tcPr>
          <w:p w:rsidR="00BF7C91" w:rsidRPr="00BF7C91" w:rsidRDefault="00BF7C91" w:rsidP="00BF7C91">
            <w:pPr>
              <w:spacing w:line="322" w:lineRule="exact"/>
              <w:contextualSpacing/>
              <w:rPr>
                <w:rFonts w:ascii="Times New Roman" w:eastAsia="Calibri" w:hAnsi="Times New Roman" w:cs="Times New Roman"/>
                <w:sz w:val="24"/>
                <w:szCs w:val="24"/>
              </w:rPr>
            </w:pPr>
            <w:r w:rsidRPr="00BF7C91">
              <w:rPr>
                <w:rFonts w:ascii="Times New Roman" w:eastAsia="Calibri" w:hAnsi="Times New Roman" w:cs="Times New Roman"/>
                <w:sz w:val="24"/>
                <w:szCs w:val="24"/>
              </w:rPr>
              <w:t>13.50- 14.05</w:t>
            </w:r>
          </w:p>
        </w:tc>
        <w:tc>
          <w:tcPr>
            <w:tcW w:w="2551" w:type="dxa"/>
          </w:tcPr>
          <w:p w:rsidR="00BF7C91" w:rsidRPr="00BF7C91" w:rsidRDefault="00BF7C91" w:rsidP="00BF7C91">
            <w:pPr>
              <w:spacing w:line="322" w:lineRule="exact"/>
              <w:contextualSpacing/>
              <w:rPr>
                <w:rFonts w:ascii="Times New Roman" w:eastAsia="Calibri" w:hAnsi="Times New Roman" w:cs="Times New Roman"/>
                <w:sz w:val="24"/>
                <w:szCs w:val="24"/>
              </w:rPr>
            </w:pPr>
          </w:p>
        </w:tc>
      </w:tr>
      <w:tr w:rsidR="00BF7C91" w:rsidRPr="00BF7C91" w:rsidTr="00EB5C02">
        <w:tc>
          <w:tcPr>
            <w:tcW w:w="2866" w:type="dxa"/>
          </w:tcPr>
          <w:p w:rsidR="00BF7C91" w:rsidRPr="00BF7C91" w:rsidRDefault="00BF7C91" w:rsidP="00BF7C91">
            <w:pPr>
              <w:spacing w:line="322" w:lineRule="exact"/>
              <w:contextualSpacing/>
              <w:rPr>
                <w:rFonts w:ascii="Times New Roman" w:eastAsia="Calibri" w:hAnsi="Times New Roman" w:cs="Times New Roman"/>
                <w:sz w:val="24"/>
                <w:szCs w:val="24"/>
              </w:rPr>
            </w:pPr>
            <w:r w:rsidRPr="00BF7C91">
              <w:rPr>
                <w:rFonts w:ascii="Times New Roman" w:eastAsia="Calibri" w:hAnsi="Times New Roman" w:cs="Times New Roman"/>
                <w:sz w:val="24"/>
                <w:szCs w:val="24"/>
              </w:rPr>
              <w:t>среда</w:t>
            </w:r>
          </w:p>
        </w:tc>
        <w:tc>
          <w:tcPr>
            <w:tcW w:w="1134" w:type="dxa"/>
          </w:tcPr>
          <w:p w:rsidR="00BF7C91" w:rsidRPr="00BF7C91" w:rsidRDefault="00BF7C91" w:rsidP="00BF7C91">
            <w:pPr>
              <w:spacing w:line="322" w:lineRule="exact"/>
              <w:contextualSpacing/>
              <w:rPr>
                <w:rFonts w:ascii="Times New Roman" w:eastAsia="Calibri" w:hAnsi="Times New Roman" w:cs="Times New Roman"/>
                <w:sz w:val="24"/>
                <w:szCs w:val="24"/>
              </w:rPr>
            </w:pPr>
            <w:r w:rsidRPr="00BF7C91">
              <w:rPr>
                <w:rFonts w:ascii="Times New Roman" w:eastAsia="Calibri" w:hAnsi="Times New Roman" w:cs="Times New Roman"/>
                <w:sz w:val="24"/>
                <w:szCs w:val="24"/>
              </w:rPr>
              <w:t>8</w:t>
            </w:r>
          </w:p>
        </w:tc>
        <w:tc>
          <w:tcPr>
            <w:tcW w:w="3261" w:type="dxa"/>
          </w:tcPr>
          <w:p w:rsidR="00BF7C91" w:rsidRPr="00BF7C91" w:rsidRDefault="00BF7C91" w:rsidP="00BF7C91">
            <w:pPr>
              <w:spacing w:line="322" w:lineRule="exact"/>
              <w:contextualSpacing/>
              <w:rPr>
                <w:rFonts w:ascii="Times New Roman" w:eastAsia="Calibri" w:hAnsi="Times New Roman" w:cs="Times New Roman"/>
                <w:sz w:val="24"/>
                <w:szCs w:val="24"/>
              </w:rPr>
            </w:pPr>
            <w:r w:rsidRPr="00BF7C91">
              <w:rPr>
                <w:rFonts w:ascii="Times New Roman" w:eastAsia="Calibri" w:hAnsi="Times New Roman" w:cs="Times New Roman"/>
                <w:sz w:val="24"/>
                <w:szCs w:val="24"/>
              </w:rPr>
              <w:t>13.50- 14.05</w:t>
            </w:r>
          </w:p>
        </w:tc>
        <w:tc>
          <w:tcPr>
            <w:tcW w:w="2551" w:type="dxa"/>
          </w:tcPr>
          <w:p w:rsidR="00BF7C91" w:rsidRPr="00BF7C91" w:rsidRDefault="00BF7C91" w:rsidP="00BF7C91">
            <w:pPr>
              <w:spacing w:line="322" w:lineRule="exact"/>
              <w:contextualSpacing/>
              <w:rPr>
                <w:rFonts w:ascii="Times New Roman" w:eastAsia="Calibri" w:hAnsi="Times New Roman" w:cs="Times New Roman"/>
                <w:sz w:val="24"/>
                <w:szCs w:val="24"/>
              </w:rPr>
            </w:pPr>
          </w:p>
        </w:tc>
      </w:tr>
      <w:tr w:rsidR="00BF7C91" w:rsidRPr="00BF7C91" w:rsidTr="00EB5C02">
        <w:tc>
          <w:tcPr>
            <w:tcW w:w="2866" w:type="dxa"/>
          </w:tcPr>
          <w:p w:rsidR="00BF7C91" w:rsidRPr="00BF7C91" w:rsidRDefault="00BF7C91" w:rsidP="00BF7C91">
            <w:pPr>
              <w:spacing w:line="322" w:lineRule="exact"/>
              <w:contextualSpacing/>
              <w:rPr>
                <w:rFonts w:ascii="Times New Roman" w:eastAsia="Calibri" w:hAnsi="Times New Roman" w:cs="Times New Roman"/>
                <w:sz w:val="24"/>
                <w:szCs w:val="24"/>
              </w:rPr>
            </w:pPr>
            <w:r w:rsidRPr="00BF7C91">
              <w:rPr>
                <w:rFonts w:ascii="Times New Roman" w:eastAsia="Calibri" w:hAnsi="Times New Roman" w:cs="Times New Roman"/>
                <w:sz w:val="24"/>
                <w:szCs w:val="24"/>
              </w:rPr>
              <w:t>четверг</w:t>
            </w:r>
          </w:p>
        </w:tc>
        <w:tc>
          <w:tcPr>
            <w:tcW w:w="1134" w:type="dxa"/>
          </w:tcPr>
          <w:p w:rsidR="00BF7C91" w:rsidRPr="00BF7C91" w:rsidRDefault="00BF7C91" w:rsidP="00BF7C91">
            <w:pPr>
              <w:spacing w:line="322" w:lineRule="exact"/>
              <w:contextualSpacing/>
              <w:rPr>
                <w:rFonts w:ascii="Times New Roman" w:eastAsia="Calibri" w:hAnsi="Times New Roman" w:cs="Times New Roman"/>
                <w:sz w:val="24"/>
                <w:szCs w:val="24"/>
              </w:rPr>
            </w:pPr>
            <w:r w:rsidRPr="00BF7C91">
              <w:rPr>
                <w:rFonts w:ascii="Times New Roman" w:eastAsia="Calibri" w:hAnsi="Times New Roman" w:cs="Times New Roman"/>
                <w:sz w:val="24"/>
                <w:szCs w:val="24"/>
              </w:rPr>
              <w:t>8</w:t>
            </w:r>
          </w:p>
        </w:tc>
        <w:tc>
          <w:tcPr>
            <w:tcW w:w="3261" w:type="dxa"/>
          </w:tcPr>
          <w:p w:rsidR="00BF7C91" w:rsidRPr="00BF7C91" w:rsidRDefault="00BF7C91" w:rsidP="00BF7C91">
            <w:pPr>
              <w:spacing w:line="322" w:lineRule="exact"/>
              <w:contextualSpacing/>
              <w:rPr>
                <w:rFonts w:ascii="Times New Roman" w:eastAsia="Calibri" w:hAnsi="Times New Roman" w:cs="Times New Roman"/>
                <w:sz w:val="24"/>
                <w:szCs w:val="24"/>
              </w:rPr>
            </w:pPr>
          </w:p>
        </w:tc>
        <w:tc>
          <w:tcPr>
            <w:tcW w:w="2551" w:type="dxa"/>
          </w:tcPr>
          <w:p w:rsidR="00BF7C91" w:rsidRPr="00BF7C91" w:rsidRDefault="00BF7C91" w:rsidP="00BF7C91">
            <w:pPr>
              <w:spacing w:line="322" w:lineRule="exact"/>
              <w:contextualSpacing/>
              <w:rPr>
                <w:rFonts w:ascii="Times New Roman" w:eastAsia="Calibri" w:hAnsi="Times New Roman" w:cs="Times New Roman"/>
                <w:sz w:val="24"/>
                <w:szCs w:val="24"/>
              </w:rPr>
            </w:pPr>
            <w:r w:rsidRPr="00BF7C91">
              <w:rPr>
                <w:rFonts w:ascii="Times New Roman" w:eastAsia="Calibri" w:hAnsi="Times New Roman" w:cs="Times New Roman"/>
                <w:sz w:val="24"/>
                <w:szCs w:val="24"/>
              </w:rPr>
              <w:t>13.50 – 14.10</w:t>
            </w:r>
          </w:p>
        </w:tc>
      </w:tr>
      <w:tr w:rsidR="00BF7C91" w:rsidRPr="00BF7C91" w:rsidTr="00EB5C02">
        <w:tc>
          <w:tcPr>
            <w:tcW w:w="2866" w:type="dxa"/>
          </w:tcPr>
          <w:p w:rsidR="00BF7C91" w:rsidRPr="00BF7C91" w:rsidRDefault="00BF7C91" w:rsidP="00BF7C91">
            <w:pPr>
              <w:spacing w:line="322" w:lineRule="exact"/>
              <w:contextualSpacing/>
              <w:rPr>
                <w:rFonts w:ascii="Times New Roman" w:eastAsia="Calibri" w:hAnsi="Times New Roman" w:cs="Times New Roman"/>
                <w:sz w:val="24"/>
                <w:szCs w:val="24"/>
              </w:rPr>
            </w:pPr>
            <w:r w:rsidRPr="00BF7C91">
              <w:rPr>
                <w:rFonts w:ascii="Times New Roman" w:eastAsia="Calibri" w:hAnsi="Times New Roman" w:cs="Times New Roman"/>
                <w:sz w:val="24"/>
                <w:szCs w:val="24"/>
              </w:rPr>
              <w:lastRenderedPageBreak/>
              <w:t xml:space="preserve">понедельник </w:t>
            </w:r>
          </w:p>
        </w:tc>
        <w:tc>
          <w:tcPr>
            <w:tcW w:w="1134" w:type="dxa"/>
          </w:tcPr>
          <w:p w:rsidR="00BF7C91" w:rsidRPr="00BF7C91" w:rsidRDefault="00BF7C91" w:rsidP="00BF7C91">
            <w:pPr>
              <w:spacing w:line="322" w:lineRule="exact"/>
              <w:contextualSpacing/>
              <w:rPr>
                <w:rFonts w:ascii="Times New Roman" w:eastAsia="Calibri" w:hAnsi="Times New Roman" w:cs="Times New Roman"/>
                <w:sz w:val="24"/>
                <w:szCs w:val="24"/>
              </w:rPr>
            </w:pPr>
            <w:r w:rsidRPr="00BF7C91">
              <w:rPr>
                <w:rFonts w:ascii="Times New Roman" w:eastAsia="Calibri" w:hAnsi="Times New Roman" w:cs="Times New Roman"/>
                <w:sz w:val="24"/>
                <w:szCs w:val="24"/>
              </w:rPr>
              <w:t>5</w:t>
            </w:r>
          </w:p>
        </w:tc>
        <w:tc>
          <w:tcPr>
            <w:tcW w:w="3261" w:type="dxa"/>
          </w:tcPr>
          <w:p w:rsidR="00BF7C91" w:rsidRPr="00BF7C91" w:rsidRDefault="00BF7C91" w:rsidP="00BF7C91">
            <w:pPr>
              <w:spacing w:line="322" w:lineRule="exact"/>
              <w:contextualSpacing/>
              <w:rPr>
                <w:rFonts w:ascii="Times New Roman" w:eastAsia="Calibri" w:hAnsi="Times New Roman" w:cs="Times New Roman"/>
                <w:sz w:val="24"/>
                <w:szCs w:val="24"/>
              </w:rPr>
            </w:pPr>
            <w:r w:rsidRPr="00BF7C91">
              <w:rPr>
                <w:rFonts w:ascii="Times New Roman" w:eastAsia="Calibri" w:hAnsi="Times New Roman" w:cs="Times New Roman"/>
                <w:sz w:val="24"/>
                <w:szCs w:val="24"/>
              </w:rPr>
              <w:t>13.50- 14.05</w:t>
            </w:r>
          </w:p>
          <w:p w:rsidR="00BF7C91" w:rsidRPr="00BF7C91" w:rsidRDefault="00BF7C91" w:rsidP="00BF7C91">
            <w:pPr>
              <w:spacing w:line="322" w:lineRule="exact"/>
              <w:contextualSpacing/>
              <w:rPr>
                <w:rFonts w:ascii="Times New Roman" w:eastAsia="Calibri" w:hAnsi="Times New Roman" w:cs="Times New Roman"/>
                <w:sz w:val="24"/>
                <w:szCs w:val="24"/>
              </w:rPr>
            </w:pPr>
            <w:r w:rsidRPr="00BF7C91">
              <w:rPr>
                <w:rFonts w:ascii="Times New Roman" w:eastAsia="Calibri" w:hAnsi="Times New Roman" w:cs="Times New Roman"/>
                <w:sz w:val="24"/>
                <w:szCs w:val="24"/>
              </w:rPr>
              <w:t>14.10- 14.25</w:t>
            </w:r>
          </w:p>
        </w:tc>
        <w:tc>
          <w:tcPr>
            <w:tcW w:w="2551" w:type="dxa"/>
          </w:tcPr>
          <w:p w:rsidR="00BF7C91" w:rsidRPr="00BF7C91" w:rsidRDefault="00BF7C91" w:rsidP="00BF7C91">
            <w:pPr>
              <w:spacing w:line="322" w:lineRule="exact"/>
              <w:contextualSpacing/>
              <w:rPr>
                <w:rFonts w:ascii="Times New Roman" w:eastAsia="Calibri" w:hAnsi="Times New Roman" w:cs="Times New Roman"/>
                <w:sz w:val="24"/>
                <w:szCs w:val="24"/>
              </w:rPr>
            </w:pPr>
          </w:p>
        </w:tc>
      </w:tr>
      <w:tr w:rsidR="00BF7C91" w:rsidRPr="00BF7C91" w:rsidTr="00EB5C02">
        <w:tc>
          <w:tcPr>
            <w:tcW w:w="2866" w:type="dxa"/>
          </w:tcPr>
          <w:p w:rsidR="00BF7C91" w:rsidRPr="00BF7C91" w:rsidRDefault="00BF7C91" w:rsidP="00BF7C91">
            <w:pPr>
              <w:spacing w:line="322" w:lineRule="exact"/>
              <w:contextualSpacing/>
              <w:rPr>
                <w:rFonts w:ascii="Times New Roman" w:eastAsia="Calibri" w:hAnsi="Times New Roman" w:cs="Times New Roman"/>
                <w:sz w:val="24"/>
                <w:szCs w:val="24"/>
              </w:rPr>
            </w:pPr>
            <w:r w:rsidRPr="00BF7C91">
              <w:rPr>
                <w:rFonts w:ascii="Times New Roman" w:eastAsia="Calibri" w:hAnsi="Times New Roman" w:cs="Times New Roman"/>
                <w:sz w:val="24"/>
                <w:szCs w:val="24"/>
              </w:rPr>
              <w:t>пятница</w:t>
            </w:r>
          </w:p>
        </w:tc>
        <w:tc>
          <w:tcPr>
            <w:tcW w:w="1134" w:type="dxa"/>
          </w:tcPr>
          <w:p w:rsidR="00BF7C91" w:rsidRPr="00BF7C91" w:rsidRDefault="00BF7C91" w:rsidP="00BF7C91">
            <w:pPr>
              <w:spacing w:line="322" w:lineRule="exact"/>
              <w:contextualSpacing/>
              <w:rPr>
                <w:rFonts w:ascii="Times New Roman" w:eastAsia="Calibri" w:hAnsi="Times New Roman" w:cs="Times New Roman"/>
                <w:sz w:val="24"/>
                <w:szCs w:val="24"/>
              </w:rPr>
            </w:pPr>
            <w:r w:rsidRPr="00BF7C91">
              <w:rPr>
                <w:rFonts w:ascii="Times New Roman" w:eastAsia="Calibri" w:hAnsi="Times New Roman" w:cs="Times New Roman"/>
                <w:sz w:val="24"/>
                <w:szCs w:val="24"/>
              </w:rPr>
              <w:t>5</w:t>
            </w:r>
          </w:p>
        </w:tc>
        <w:tc>
          <w:tcPr>
            <w:tcW w:w="3261" w:type="dxa"/>
          </w:tcPr>
          <w:p w:rsidR="00BF7C91" w:rsidRPr="00BF7C91" w:rsidRDefault="00BF7C91" w:rsidP="00BF7C91">
            <w:pPr>
              <w:spacing w:line="322" w:lineRule="exact"/>
              <w:contextualSpacing/>
              <w:rPr>
                <w:rFonts w:ascii="Times New Roman" w:eastAsia="Calibri" w:hAnsi="Times New Roman" w:cs="Times New Roman"/>
                <w:sz w:val="24"/>
                <w:szCs w:val="24"/>
              </w:rPr>
            </w:pPr>
            <w:r w:rsidRPr="00BF7C91">
              <w:rPr>
                <w:rFonts w:ascii="Times New Roman" w:eastAsia="Calibri" w:hAnsi="Times New Roman" w:cs="Times New Roman"/>
                <w:sz w:val="24"/>
                <w:szCs w:val="24"/>
              </w:rPr>
              <w:t>12.55- 13.10</w:t>
            </w:r>
          </w:p>
        </w:tc>
        <w:tc>
          <w:tcPr>
            <w:tcW w:w="2551" w:type="dxa"/>
          </w:tcPr>
          <w:p w:rsidR="00BF7C91" w:rsidRPr="00BF7C91" w:rsidRDefault="00BF7C91" w:rsidP="00BF7C91">
            <w:pPr>
              <w:spacing w:line="322" w:lineRule="exact"/>
              <w:contextualSpacing/>
              <w:rPr>
                <w:rFonts w:ascii="Times New Roman" w:eastAsia="Calibri" w:hAnsi="Times New Roman" w:cs="Times New Roman"/>
                <w:sz w:val="24"/>
                <w:szCs w:val="24"/>
              </w:rPr>
            </w:pPr>
            <w:r w:rsidRPr="00BF7C91">
              <w:rPr>
                <w:rFonts w:ascii="Times New Roman" w:eastAsia="Calibri" w:hAnsi="Times New Roman" w:cs="Times New Roman"/>
                <w:sz w:val="24"/>
                <w:szCs w:val="24"/>
              </w:rPr>
              <w:t>13.15- 13.35</w:t>
            </w:r>
          </w:p>
        </w:tc>
      </w:tr>
    </w:tbl>
    <w:p w:rsidR="00BF7C91" w:rsidRPr="00BF7C91" w:rsidRDefault="00BF7C91" w:rsidP="00BF7C91">
      <w:pPr>
        <w:ind w:left="644"/>
        <w:contextualSpacing/>
        <w:rPr>
          <w:rFonts w:ascii="Times New Roman" w:eastAsia="Calibri" w:hAnsi="Times New Roman" w:cs="Times New Roman"/>
          <w:sz w:val="24"/>
          <w:szCs w:val="24"/>
        </w:rPr>
      </w:pPr>
    </w:p>
    <w:p w:rsidR="00BF7C91" w:rsidRPr="00BF7C91" w:rsidRDefault="00BF7C91" w:rsidP="00BF7C91">
      <w:pPr>
        <w:ind w:left="644"/>
        <w:contextualSpacing/>
        <w:rPr>
          <w:rFonts w:ascii="Times New Roman" w:eastAsia="Calibri" w:hAnsi="Times New Roman" w:cs="Times New Roman"/>
          <w:sz w:val="24"/>
          <w:szCs w:val="24"/>
        </w:rPr>
      </w:pPr>
    </w:p>
    <w:tbl>
      <w:tblPr>
        <w:tblStyle w:val="11"/>
        <w:tblW w:w="9812" w:type="dxa"/>
        <w:tblInd w:w="644" w:type="dxa"/>
        <w:tblLook w:val="04A0" w:firstRow="1" w:lastRow="0" w:firstColumn="1" w:lastColumn="0" w:noHBand="0" w:noVBand="1"/>
      </w:tblPr>
      <w:tblGrid>
        <w:gridCol w:w="2866"/>
        <w:gridCol w:w="1134"/>
        <w:gridCol w:w="5812"/>
      </w:tblGrid>
      <w:tr w:rsidR="00BF7C91" w:rsidRPr="00BF7C91" w:rsidTr="00EB5C02">
        <w:tc>
          <w:tcPr>
            <w:tcW w:w="2866" w:type="dxa"/>
          </w:tcPr>
          <w:p w:rsidR="00BF7C91" w:rsidRPr="00EB5C02" w:rsidRDefault="00EB5C02" w:rsidP="00EB5C02">
            <w:pPr>
              <w:spacing w:line="322" w:lineRule="exact"/>
              <w:contextualSpacing/>
              <w:jc w:val="center"/>
              <w:rPr>
                <w:rFonts w:ascii="Times New Roman" w:eastAsia="Calibri" w:hAnsi="Times New Roman" w:cs="Times New Roman"/>
                <w:b/>
                <w:sz w:val="24"/>
                <w:szCs w:val="24"/>
              </w:rPr>
            </w:pPr>
            <w:r w:rsidRPr="00EB5C02">
              <w:rPr>
                <w:rFonts w:ascii="Times New Roman" w:eastAsia="Calibri" w:hAnsi="Times New Roman" w:cs="Times New Roman"/>
                <w:b/>
                <w:sz w:val="24"/>
                <w:szCs w:val="24"/>
              </w:rPr>
              <w:t>Организация работы логопеда</w:t>
            </w:r>
          </w:p>
        </w:tc>
        <w:tc>
          <w:tcPr>
            <w:tcW w:w="1134" w:type="dxa"/>
          </w:tcPr>
          <w:p w:rsidR="00BF7C91" w:rsidRPr="00EB5C02" w:rsidRDefault="00EB5C02" w:rsidP="00EB5C02">
            <w:pPr>
              <w:spacing w:line="322" w:lineRule="exact"/>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К</w:t>
            </w:r>
            <w:r w:rsidR="00BF7C91" w:rsidRPr="00EB5C02">
              <w:rPr>
                <w:rFonts w:ascii="Times New Roman" w:eastAsia="Calibri" w:hAnsi="Times New Roman" w:cs="Times New Roman"/>
                <w:b/>
                <w:sz w:val="24"/>
                <w:szCs w:val="24"/>
              </w:rPr>
              <w:t>ласс</w:t>
            </w:r>
          </w:p>
        </w:tc>
        <w:tc>
          <w:tcPr>
            <w:tcW w:w="5812" w:type="dxa"/>
          </w:tcPr>
          <w:p w:rsidR="00BF7C91" w:rsidRPr="00EB5C02" w:rsidRDefault="00EB5C02" w:rsidP="00EB5C02">
            <w:pPr>
              <w:spacing w:line="322" w:lineRule="exact"/>
              <w:contextualSpacing/>
              <w:jc w:val="center"/>
              <w:rPr>
                <w:rFonts w:ascii="Times New Roman" w:eastAsia="Calibri" w:hAnsi="Times New Roman" w:cs="Times New Roman"/>
                <w:b/>
                <w:sz w:val="24"/>
                <w:szCs w:val="24"/>
              </w:rPr>
            </w:pPr>
            <w:r w:rsidRPr="00EB5C02">
              <w:rPr>
                <w:rFonts w:ascii="Times New Roman" w:eastAsia="Calibri" w:hAnsi="Times New Roman" w:cs="Times New Roman"/>
                <w:b/>
                <w:sz w:val="24"/>
                <w:szCs w:val="24"/>
              </w:rPr>
              <w:t>Индивидуальные занятия</w:t>
            </w:r>
          </w:p>
          <w:p w:rsidR="00BF7C91" w:rsidRPr="00EB5C02" w:rsidRDefault="00BF7C91" w:rsidP="00EB5C02">
            <w:pPr>
              <w:spacing w:line="322" w:lineRule="exact"/>
              <w:contextualSpacing/>
              <w:jc w:val="center"/>
              <w:rPr>
                <w:rFonts w:ascii="Times New Roman" w:eastAsia="Calibri" w:hAnsi="Times New Roman" w:cs="Times New Roman"/>
                <w:b/>
                <w:sz w:val="24"/>
                <w:szCs w:val="24"/>
              </w:rPr>
            </w:pPr>
          </w:p>
        </w:tc>
      </w:tr>
      <w:tr w:rsidR="00BF7C91" w:rsidRPr="00BF7C91" w:rsidTr="00EB5C02">
        <w:tc>
          <w:tcPr>
            <w:tcW w:w="2866" w:type="dxa"/>
          </w:tcPr>
          <w:p w:rsidR="00BF7C91" w:rsidRPr="00BF7C91" w:rsidRDefault="00BF7C91" w:rsidP="00BF7C91">
            <w:pPr>
              <w:spacing w:line="322" w:lineRule="exact"/>
              <w:contextualSpacing/>
              <w:rPr>
                <w:rFonts w:ascii="Times New Roman" w:eastAsia="Calibri" w:hAnsi="Times New Roman" w:cs="Times New Roman"/>
                <w:sz w:val="24"/>
                <w:szCs w:val="24"/>
              </w:rPr>
            </w:pPr>
            <w:r w:rsidRPr="00BF7C91">
              <w:rPr>
                <w:rFonts w:ascii="Times New Roman" w:eastAsia="Calibri" w:hAnsi="Times New Roman" w:cs="Times New Roman"/>
                <w:sz w:val="24"/>
                <w:szCs w:val="24"/>
              </w:rPr>
              <w:t>вторник</w:t>
            </w:r>
          </w:p>
        </w:tc>
        <w:tc>
          <w:tcPr>
            <w:tcW w:w="1134" w:type="dxa"/>
          </w:tcPr>
          <w:p w:rsidR="00BF7C91" w:rsidRPr="00BF7C91" w:rsidRDefault="00BF7C91" w:rsidP="00BF7C91">
            <w:pPr>
              <w:spacing w:line="322" w:lineRule="exact"/>
              <w:contextualSpacing/>
              <w:rPr>
                <w:rFonts w:ascii="Times New Roman" w:eastAsia="Calibri" w:hAnsi="Times New Roman" w:cs="Times New Roman"/>
                <w:sz w:val="24"/>
                <w:szCs w:val="24"/>
              </w:rPr>
            </w:pPr>
            <w:r w:rsidRPr="00BF7C91">
              <w:rPr>
                <w:rFonts w:ascii="Times New Roman" w:eastAsia="Calibri" w:hAnsi="Times New Roman" w:cs="Times New Roman"/>
                <w:sz w:val="24"/>
                <w:szCs w:val="24"/>
              </w:rPr>
              <w:t>5</w:t>
            </w:r>
          </w:p>
        </w:tc>
        <w:tc>
          <w:tcPr>
            <w:tcW w:w="5812" w:type="dxa"/>
          </w:tcPr>
          <w:p w:rsidR="00BF7C91" w:rsidRPr="00BF7C91" w:rsidRDefault="00BF7C91" w:rsidP="00BF7C91">
            <w:pPr>
              <w:spacing w:line="322" w:lineRule="exact"/>
              <w:contextualSpacing/>
              <w:rPr>
                <w:rFonts w:ascii="Times New Roman" w:eastAsia="Calibri" w:hAnsi="Times New Roman" w:cs="Times New Roman"/>
                <w:sz w:val="24"/>
                <w:szCs w:val="24"/>
              </w:rPr>
            </w:pPr>
            <w:r w:rsidRPr="00BF7C91">
              <w:rPr>
                <w:rFonts w:ascii="Times New Roman" w:eastAsia="Calibri" w:hAnsi="Times New Roman" w:cs="Times New Roman"/>
                <w:sz w:val="24"/>
                <w:szCs w:val="24"/>
              </w:rPr>
              <w:t>12.55-13.10</w:t>
            </w:r>
          </w:p>
          <w:p w:rsidR="00BF7C91" w:rsidRPr="00BF7C91" w:rsidRDefault="00BF7C91" w:rsidP="00BF7C91">
            <w:pPr>
              <w:spacing w:line="322" w:lineRule="exact"/>
              <w:contextualSpacing/>
              <w:rPr>
                <w:rFonts w:ascii="Times New Roman" w:eastAsia="Calibri" w:hAnsi="Times New Roman" w:cs="Times New Roman"/>
                <w:sz w:val="24"/>
                <w:szCs w:val="24"/>
              </w:rPr>
            </w:pPr>
            <w:r w:rsidRPr="00BF7C91">
              <w:rPr>
                <w:rFonts w:ascii="Times New Roman" w:eastAsia="Calibri" w:hAnsi="Times New Roman" w:cs="Times New Roman"/>
                <w:sz w:val="24"/>
                <w:szCs w:val="24"/>
              </w:rPr>
              <w:t>13.10- 13.25</w:t>
            </w:r>
          </w:p>
        </w:tc>
      </w:tr>
    </w:tbl>
    <w:p w:rsidR="00BF7C91" w:rsidRPr="00BF7C91" w:rsidRDefault="00BF7C91" w:rsidP="00BF7C91">
      <w:pPr>
        <w:ind w:left="644"/>
        <w:contextualSpacing/>
        <w:rPr>
          <w:rFonts w:ascii="Times New Roman" w:eastAsia="Calibri" w:hAnsi="Times New Roman" w:cs="Times New Roman"/>
          <w:sz w:val="24"/>
          <w:szCs w:val="24"/>
        </w:rPr>
      </w:pPr>
    </w:p>
    <w:p w:rsidR="00BF7C91" w:rsidRPr="00BF7C91" w:rsidRDefault="00EB5C02" w:rsidP="00BF7C91">
      <w:pPr>
        <w:ind w:left="644"/>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F7C91" w:rsidRPr="00BF7C91">
        <w:rPr>
          <w:rFonts w:ascii="Times New Roman" w:eastAsia="Calibri" w:hAnsi="Times New Roman" w:cs="Times New Roman"/>
          <w:sz w:val="24"/>
          <w:szCs w:val="24"/>
        </w:rPr>
        <w:t>Данные занятия направлены на формирование у обучающихся с ЗПР учебной мотивации, с</w:t>
      </w:r>
      <w:r>
        <w:rPr>
          <w:rFonts w:ascii="Times New Roman" w:eastAsia="Calibri" w:hAnsi="Times New Roman" w:cs="Times New Roman"/>
          <w:sz w:val="24"/>
          <w:szCs w:val="24"/>
        </w:rPr>
        <w:t>тимуляции сенсорно-перцептивных</w:t>
      </w:r>
      <w:r w:rsidR="00BF7C91" w:rsidRPr="00BF7C91">
        <w:rPr>
          <w:rFonts w:ascii="Times New Roman" w:eastAsia="Calibri" w:hAnsi="Times New Roman" w:cs="Times New Roman"/>
          <w:sz w:val="24"/>
          <w:szCs w:val="24"/>
        </w:rPr>
        <w:t xml:space="preserve">, мнемических и интеллектуальных процессов. </w:t>
      </w:r>
    </w:p>
    <w:p w:rsidR="00BF7C91" w:rsidRPr="00BF7C91" w:rsidRDefault="00BF7C91" w:rsidP="00BF7C91">
      <w:pPr>
        <w:ind w:left="644"/>
        <w:contextualSpacing/>
        <w:rPr>
          <w:rFonts w:ascii="Times New Roman" w:eastAsia="Calibri" w:hAnsi="Times New Roman" w:cs="Times New Roman"/>
          <w:sz w:val="24"/>
          <w:szCs w:val="24"/>
        </w:rPr>
      </w:pPr>
    </w:p>
    <w:p w:rsidR="00BF7C91" w:rsidRPr="00BF7C91" w:rsidRDefault="00BF7C91" w:rsidP="00BF7C91">
      <w:pPr>
        <w:ind w:firstLine="709"/>
        <w:rPr>
          <w:rFonts w:ascii="Times New Roman" w:eastAsia="Calibri" w:hAnsi="Times New Roman" w:cs="Times New Roman"/>
          <w:sz w:val="24"/>
          <w:szCs w:val="24"/>
        </w:rPr>
      </w:pPr>
      <w:r w:rsidRPr="00EB5C02">
        <w:rPr>
          <w:rFonts w:ascii="Times New Roman" w:eastAsia="Calibri" w:hAnsi="Times New Roman" w:cs="Times New Roman"/>
          <w:b/>
          <w:sz w:val="24"/>
          <w:szCs w:val="24"/>
        </w:rPr>
        <w:t>Консультативная работа</w:t>
      </w:r>
      <w:r w:rsidRPr="00BF7C91">
        <w:rPr>
          <w:rFonts w:ascii="Times New Roman" w:eastAsia="Calibri" w:hAnsi="Times New Roman" w:cs="Times New Roman"/>
          <w:sz w:val="24"/>
          <w:szCs w:val="24"/>
        </w:rPr>
        <w:t xml:space="preserve"> включает в себя следующее: </w:t>
      </w:r>
    </w:p>
    <w:p w:rsidR="00BF7C91" w:rsidRPr="00BF7C91" w:rsidRDefault="00BF7C91" w:rsidP="00BF7C91">
      <w:pPr>
        <w:numPr>
          <w:ilvl w:val="0"/>
          <w:numId w:val="82"/>
        </w:numPr>
        <w:contextualSpacing/>
        <w:rPr>
          <w:rFonts w:ascii="Times New Roman" w:eastAsia="Calibri" w:hAnsi="Times New Roman" w:cs="Times New Roman"/>
          <w:sz w:val="24"/>
          <w:szCs w:val="24"/>
        </w:rPr>
      </w:pPr>
      <w:r w:rsidRPr="00BF7C91">
        <w:rPr>
          <w:rFonts w:ascii="Times New Roman" w:eastAsia="Calibri" w:hAnsi="Times New Roman" w:cs="Times New Roman"/>
          <w:sz w:val="24"/>
          <w:szCs w:val="24"/>
        </w:rPr>
        <w:t>выработку совместных обоснованных рекомендаций по основным направле</w:t>
      </w:r>
      <w:r w:rsidR="00EB5C02">
        <w:rPr>
          <w:rFonts w:ascii="Times New Roman" w:eastAsia="Calibri" w:hAnsi="Times New Roman" w:cs="Times New Roman"/>
          <w:sz w:val="24"/>
          <w:szCs w:val="24"/>
        </w:rPr>
        <w:t>ниям работы с обучающимися с ЗПР</w:t>
      </w:r>
      <w:r w:rsidRPr="00BF7C91">
        <w:rPr>
          <w:rFonts w:ascii="Times New Roman" w:eastAsia="Calibri" w:hAnsi="Times New Roman" w:cs="Times New Roman"/>
          <w:sz w:val="24"/>
          <w:szCs w:val="24"/>
        </w:rPr>
        <w:t xml:space="preserve">, единых для всех участников образовательного процесса; </w:t>
      </w:r>
    </w:p>
    <w:p w:rsidR="00BF7C91" w:rsidRPr="00BF7C91" w:rsidRDefault="00BF7C91" w:rsidP="00BF7C91">
      <w:pPr>
        <w:numPr>
          <w:ilvl w:val="0"/>
          <w:numId w:val="82"/>
        </w:numPr>
        <w:contextualSpacing/>
        <w:rPr>
          <w:rFonts w:ascii="Times New Roman" w:eastAsia="Calibri" w:hAnsi="Times New Roman" w:cs="Times New Roman"/>
          <w:sz w:val="24"/>
          <w:szCs w:val="24"/>
        </w:rPr>
      </w:pPr>
      <w:r w:rsidRPr="00BF7C91">
        <w:rPr>
          <w:rFonts w:ascii="Times New Roman" w:eastAsia="Calibri" w:hAnsi="Times New Roman" w:cs="Times New Roman"/>
          <w:sz w:val="24"/>
          <w:szCs w:val="24"/>
        </w:rPr>
        <w:t>консультирование специалистами педагогов по выбору индивидуально ориентированных методов и при</w:t>
      </w:r>
      <w:r w:rsidR="00EB5C02">
        <w:rPr>
          <w:rFonts w:ascii="Times New Roman" w:eastAsia="Calibri" w:hAnsi="Times New Roman" w:cs="Times New Roman"/>
          <w:sz w:val="24"/>
          <w:szCs w:val="24"/>
        </w:rPr>
        <w:t>емов работы с обучающимися с ЗПР</w:t>
      </w:r>
      <w:r w:rsidRPr="00BF7C91">
        <w:rPr>
          <w:rFonts w:ascii="Times New Roman" w:eastAsia="Calibri" w:hAnsi="Times New Roman" w:cs="Times New Roman"/>
          <w:sz w:val="24"/>
          <w:szCs w:val="24"/>
        </w:rPr>
        <w:t xml:space="preserve">, отбора и адаптации содержания предметных программ; </w:t>
      </w:r>
    </w:p>
    <w:p w:rsidR="00BF7C91" w:rsidRPr="00BF7C91" w:rsidRDefault="00BF7C91" w:rsidP="00BF7C91">
      <w:pPr>
        <w:numPr>
          <w:ilvl w:val="0"/>
          <w:numId w:val="82"/>
        </w:numPr>
        <w:contextualSpacing/>
        <w:rPr>
          <w:rFonts w:ascii="Times New Roman" w:eastAsia="Calibri" w:hAnsi="Times New Roman" w:cs="Times New Roman"/>
          <w:sz w:val="24"/>
          <w:szCs w:val="24"/>
        </w:rPr>
      </w:pPr>
      <w:r w:rsidRPr="00BF7C91">
        <w:rPr>
          <w:rFonts w:ascii="Times New Roman" w:eastAsia="Calibri" w:hAnsi="Times New Roman" w:cs="Times New Roman"/>
          <w:sz w:val="24"/>
          <w:szCs w:val="24"/>
        </w:rPr>
        <w:t>консультативную помощь семье в вопросах выбора стратегии воспитания и приемов корре</w:t>
      </w:r>
      <w:r w:rsidR="00EB5C02">
        <w:rPr>
          <w:rFonts w:ascii="Times New Roman" w:eastAsia="Calibri" w:hAnsi="Times New Roman" w:cs="Times New Roman"/>
          <w:sz w:val="24"/>
          <w:szCs w:val="24"/>
        </w:rPr>
        <w:t>кционного обучения ребенка с ЗПР</w:t>
      </w:r>
      <w:r w:rsidRPr="00BF7C91">
        <w:rPr>
          <w:rFonts w:ascii="Times New Roman" w:eastAsia="Calibri" w:hAnsi="Times New Roman" w:cs="Times New Roman"/>
          <w:sz w:val="24"/>
          <w:szCs w:val="24"/>
        </w:rPr>
        <w:t xml:space="preserve">; </w:t>
      </w:r>
    </w:p>
    <w:p w:rsidR="00BF7C91" w:rsidRPr="00BF7C91" w:rsidRDefault="00BF7C91" w:rsidP="00BF7C91">
      <w:pPr>
        <w:numPr>
          <w:ilvl w:val="0"/>
          <w:numId w:val="82"/>
        </w:numPr>
        <w:contextualSpacing/>
        <w:rPr>
          <w:rFonts w:ascii="Times New Roman" w:eastAsia="Calibri" w:hAnsi="Times New Roman" w:cs="Times New Roman"/>
          <w:sz w:val="24"/>
          <w:szCs w:val="24"/>
        </w:rPr>
      </w:pPr>
      <w:r w:rsidRPr="00BF7C91">
        <w:rPr>
          <w:rFonts w:ascii="Times New Roman" w:eastAsia="Calibri" w:hAnsi="Times New Roman" w:cs="Times New Roman"/>
          <w:sz w:val="24"/>
          <w:szCs w:val="24"/>
        </w:rPr>
        <w:t>консультационную поддержку и помощь, направленные на содействие свободному и осозн</w:t>
      </w:r>
      <w:r w:rsidR="00EB5C02">
        <w:rPr>
          <w:rFonts w:ascii="Times New Roman" w:eastAsia="Calibri" w:hAnsi="Times New Roman" w:cs="Times New Roman"/>
          <w:sz w:val="24"/>
          <w:szCs w:val="24"/>
        </w:rPr>
        <w:t>анному выбору обучающимися с ЗПР</w:t>
      </w:r>
      <w:r w:rsidRPr="00BF7C91">
        <w:rPr>
          <w:rFonts w:ascii="Times New Roman" w:eastAsia="Calibri" w:hAnsi="Times New Roman" w:cs="Times New Roman"/>
          <w:sz w:val="24"/>
          <w:szCs w:val="24"/>
        </w:rPr>
        <w:t xml:space="preserve">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F7C91" w:rsidRPr="00BF7C91" w:rsidRDefault="00BF7C91" w:rsidP="00BF7C91">
      <w:pPr>
        <w:ind w:left="426"/>
        <w:rPr>
          <w:rFonts w:ascii="Times New Roman" w:eastAsia="Calibri" w:hAnsi="Times New Roman" w:cs="Times New Roman"/>
          <w:sz w:val="24"/>
          <w:szCs w:val="24"/>
        </w:rPr>
      </w:pPr>
    </w:p>
    <w:p w:rsidR="00BF7C91" w:rsidRPr="00BF7C91" w:rsidRDefault="00BF7C91" w:rsidP="00BF7C91">
      <w:pPr>
        <w:ind w:firstLine="709"/>
        <w:rPr>
          <w:rFonts w:ascii="Times New Roman" w:eastAsia="Calibri" w:hAnsi="Times New Roman" w:cs="Times New Roman"/>
          <w:sz w:val="24"/>
          <w:szCs w:val="24"/>
        </w:rPr>
      </w:pPr>
      <w:r w:rsidRPr="00EB5C02">
        <w:rPr>
          <w:rFonts w:ascii="Times New Roman" w:eastAsia="Calibri" w:hAnsi="Times New Roman" w:cs="Times New Roman"/>
          <w:b/>
          <w:sz w:val="24"/>
          <w:szCs w:val="24"/>
        </w:rPr>
        <w:t>Информационно-просветительская работа</w:t>
      </w:r>
      <w:r w:rsidRPr="00BF7C91">
        <w:rPr>
          <w:rFonts w:ascii="Times New Roman" w:eastAsia="Calibri" w:hAnsi="Times New Roman" w:cs="Times New Roman"/>
          <w:sz w:val="24"/>
          <w:szCs w:val="24"/>
        </w:rPr>
        <w:t xml:space="preserve"> включает в себя следующее: </w:t>
      </w:r>
    </w:p>
    <w:p w:rsidR="00BF7C91" w:rsidRPr="00BF7C91" w:rsidRDefault="00BF7C91" w:rsidP="00BF7C91">
      <w:pPr>
        <w:numPr>
          <w:ilvl w:val="0"/>
          <w:numId w:val="83"/>
        </w:numPr>
        <w:contextualSpacing/>
        <w:rPr>
          <w:rFonts w:ascii="Times New Roman" w:eastAsia="Calibri" w:hAnsi="Times New Roman" w:cs="Times New Roman"/>
          <w:sz w:val="24"/>
          <w:szCs w:val="24"/>
        </w:rPr>
      </w:pPr>
      <w:r w:rsidRPr="00BF7C91">
        <w:rPr>
          <w:rFonts w:ascii="Times New Roman" w:eastAsia="Calibri" w:hAnsi="Times New Roman" w:cs="Times New Roman"/>
          <w:sz w:val="24"/>
          <w:szCs w:val="24"/>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F7C91" w:rsidRPr="00BF7C91" w:rsidRDefault="00BF7C91" w:rsidP="00BF7C91">
      <w:pPr>
        <w:numPr>
          <w:ilvl w:val="0"/>
          <w:numId w:val="83"/>
        </w:numPr>
        <w:contextualSpacing/>
        <w:rPr>
          <w:rFonts w:ascii="Times New Roman" w:eastAsia="Calibri" w:hAnsi="Times New Roman" w:cs="Times New Roman"/>
          <w:sz w:val="24"/>
          <w:szCs w:val="24"/>
        </w:rPr>
      </w:pPr>
      <w:r w:rsidRPr="00BF7C91">
        <w:rPr>
          <w:rFonts w:ascii="Times New Roman" w:eastAsia="Calibri" w:hAnsi="Times New Roman" w:cs="Times New Roman"/>
          <w:sz w:val="24"/>
          <w:szCs w:val="24"/>
        </w:rPr>
        <w:t>различные формы просветительской деятельности (лекции, беседы)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w:t>
      </w:r>
      <w:r w:rsidR="00EB5C02">
        <w:rPr>
          <w:rFonts w:ascii="Times New Roman" w:eastAsia="Calibri" w:hAnsi="Times New Roman" w:cs="Times New Roman"/>
          <w:sz w:val="24"/>
          <w:szCs w:val="24"/>
        </w:rPr>
        <w:t xml:space="preserve"> сопровождения обучающихся с ЗПР</w:t>
      </w:r>
      <w:r w:rsidRPr="00BF7C91">
        <w:rPr>
          <w:rFonts w:ascii="Times New Roman" w:eastAsia="Calibri" w:hAnsi="Times New Roman" w:cs="Times New Roman"/>
          <w:sz w:val="24"/>
          <w:szCs w:val="24"/>
        </w:rPr>
        <w:t xml:space="preserve">; </w:t>
      </w:r>
    </w:p>
    <w:p w:rsidR="00BF7C91" w:rsidRPr="00BF7C91" w:rsidRDefault="00BF7C91" w:rsidP="00BF7C91">
      <w:pPr>
        <w:numPr>
          <w:ilvl w:val="0"/>
          <w:numId w:val="83"/>
        </w:numPr>
        <w:contextualSpacing/>
        <w:rPr>
          <w:rFonts w:ascii="Times New Roman" w:eastAsia="Calibri" w:hAnsi="Times New Roman" w:cs="Times New Roman"/>
          <w:sz w:val="24"/>
          <w:szCs w:val="24"/>
        </w:rPr>
      </w:pPr>
      <w:r w:rsidRPr="00BF7C91">
        <w:rPr>
          <w:rFonts w:ascii="Times New Roman" w:eastAsia="Calibri" w:hAnsi="Times New Roman" w:cs="Times New Roman"/>
          <w:sz w:val="24"/>
          <w:szCs w:val="24"/>
        </w:rPr>
        <w:t>проведение тематических выступлений для педагогов и родителей (законных представителей) по разъяснению индивидуально-типологических особенностей</w:t>
      </w:r>
      <w:r w:rsidR="00EB5C02">
        <w:rPr>
          <w:rFonts w:ascii="Times New Roman" w:eastAsia="Calibri" w:hAnsi="Times New Roman" w:cs="Times New Roman"/>
          <w:sz w:val="24"/>
          <w:szCs w:val="24"/>
        </w:rPr>
        <w:t xml:space="preserve"> различных категорий детей с ЗПР</w:t>
      </w:r>
      <w:r w:rsidRPr="00BF7C91">
        <w:rPr>
          <w:rFonts w:ascii="Times New Roman" w:eastAsia="Calibri" w:hAnsi="Times New Roman" w:cs="Times New Roman"/>
          <w:sz w:val="24"/>
          <w:szCs w:val="24"/>
        </w:rPr>
        <w:t xml:space="preserve">. </w:t>
      </w:r>
    </w:p>
    <w:p w:rsidR="00BF7C91" w:rsidRPr="00BF7C91" w:rsidRDefault="00BF7C91" w:rsidP="00BF7C91">
      <w:pPr>
        <w:ind w:firstLine="709"/>
        <w:rPr>
          <w:rFonts w:ascii="Times New Roman" w:eastAsia="Calibri" w:hAnsi="Times New Roman" w:cs="Times New Roman"/>
          <w:sz w:val="24"/>
          <w:szCs w:val="24"/>
          <w:lang w:eastAsia="ru-RU"/>
        </w:rPr>
      </w:pPr>
    </w:p>
    <w:p w:rsidR="00BF7C91" w:rsidRPr="00BF7C91" w:rsidRDefault="00BF7C91" w:rsidP="00BF7C91">
      <w:pPr>
        <w:ind w:left="568" w:firstLine="709"/>
        <w:rPr>
          <w:rFonts w:ascii="Times New Roman" w:eastAsia="Calibri" w:hAnsi="Times New Roman" w:cs="Times New Roman"/>
          <w:b/>
          <w:sz w:val="24"/>
          <w:szCs w:val="24"/>
          <w:lang w:eastAsia="ru-RU"/>
        </w:rPr>
      </w:pPr>
      <w:r w:rsidRPr="00BF7C91">
        <w:rPr>
          <w:rFonts w:ascii="Times New Roman" w:eastAsia="Calibri" w:hAnsi="Times New Roman" w:cs="Times New Roman"/>
          <w:b/>
          <w:sz w:val="24"/>
          <w:szCs w:val="24"/>
          <w:lang w:eastAsia="ru-RU"/>
        </w:rPr>
        <w:t>2.4.3. Система поддержки обучающихся с ограниченными возможностями здоровья</w:t>
      </w:r>
    </w:p>
    <w:p w:rsidR="00BF7C91" w:rsidRPr="00BF7C91" w:rsidRDefault="00BF7C91" w:rsidP="00BF7C91">
      <w:pPr>
        <w:ind w:firstLine="709"/>
        <w:rPr>
          <w:rFonts w:ascii="Times New Roman" w:eastAsia="Calibri" w:hAnsi="Times New Roman" w:cs="Times New Roman"/>
          <w:sz w:val="24"/>
          <w:szCs w:val="24"/>
        </w:rPr>
      </w:pPr>
      <w:r w:rsidRPr="00BF7C91">
        <w:rPr>
          <w:rFonts w:ascii="Times New Roman" w:eastAsia="Calibri" w:hAnsi="Times New Roman" w:cs="Times New Roman"/>
          <w:sz w:val="24"/>
          <w:szCs w:val="24"/>
        </w:rPr>
        <w:t xml:space="preserve">На подготовительном этапе </w:t>
      </w:r>
      <w:r w:rsidR="00EB5C02">
        <w:rPr>
          <w:rFonts w:ascii="Times New Roman" w:eastAsia="Calibri" w:hAnsi="Times New Roman" w:cs="Times New Roman"/>
          <w:sz w:val="24"/>
          <w:szCs w:val="24"/>
        </w:rPr>
        <w:t>анализируется состав детей с ЗПР</w:t>
      </w:r>
      <w:r w:rsidRPr="00BF7C91">
        <w:rPr>
          <w:rFonts w:ascii="Times New Roman" w:eastAsia="Calibri" w:hAnsi="Times New Roman" w:cs="Times New Roman"/>
          <w:sz w:val="24"/>
          <w:szCs w:val="24"/>
        </w:rPr>
        <w:t xml:space="preserve">, их особые образовательные потребности. </w:t>
      </w:r>
    </w:p>
    <w:p w:rsidR="00BF7C91" w:rsidRPr="00BF7C91" w:rsidRDefault="00BF7C91" w:rsidP="00BF7C91">
      <w:pPr>
        <w:ind w:firstLine="709"/>
        <w:rPr>
          <w:rFonts w:ascii="Times New Roman" w:eastAsia="Calibri" w:hAnsi="Times New Roman" w:cs="Times New Roman"/>
          <w:sz w:val="24"/>
          <w:szCs w:val="24"/>
        </w:rPr>
      </w:pPr>
      <w:r w:rsidRPr="00BF7C91">
        <w:rPr>
          <w:rFonts w:ascii="Times New Roman" w:eastAsia="Calibri" w:hAnsi="Times New Roman" w:cs="Times New Roman"/>
          <w:sz w:val="24"/>
          <w:szCs w:val="24"/>
        </w:rPr>
        <w:t xml:space="preserve">На основном этапе разрабатываются организация и механизм реализации коррекционной работы. Особенности содержания индивидуально-ориентированной работы представлены в рабочих коррекционных программах. </w:t>
      </w:r>
    </w:p>
    <w:p w:rsidR="00BF7C91" w:rsidRPr="00BF7C91" w:rsidRDefault="00BF7C91" w:rsidP="00BF7C91">
      <w:pPr>
        <w:ind w:firstLine="709"/>
        <w:rPr>
          <w:rFonts w:ascii="Times New Roman" w:eastAsia="Calibri" w:hAnsi="Times New Roman" w:cs="Times New Roman"/>
          <w:sz w:val="24"/>
          <w:szCs w:val="24"/>
        </w:rPr>
      </w:pPr>
      <w:r w:rsidRPr="00BF7C91">
        <w:rPr>
          <w:rFonts w:ascii="Times New Roman" w:eastAsia="Calibri" w:hAnsi="Times New Roman" w:cs="Times New Roman"/>
          <w:sz w:val="24"/>
          <w:szCs w:val="24"/>
        </w:rPr>
        <w:lastRenderedPageBreak/>
        <w:t xml:space="preserve">На заключительном проводится обсуждение хода реализации программы на школьных методических объединениях. </w:t>
      </w:r>
    </w:p>
    <w:p w:rsidR="00BF7C91" w:rsidRPr="00BF7C91" w:rsidRDefault="00BF7C91" w:rsidP="00BF7C91">
      <w:pPr>
        <w:ind w:firstLine="709"/>
        <w:rPr>
          <w:rFonts w:ascii="Times New Roman" w:eastAsia="Calibri" w:hAnsi="Times New Roman" w:cs="Times New Roman"/>
          <w:sz w:val="24"/>
          <w:szCs w:val="24"/>
        </w:rPr>
      </w:pPr>
      <w:r w:rsidRPr="00BF7C91">
        <w:rPr>
          <w:rFonts w:ascii="Times New Roman" w:eastAsia="Calibri" w:hAnsi="Times New Roman" w:cs="Times New Roman"/>
          <w:sz w:val="24"/>
          <w:szCs w:val="24"/>
        </w:rPr>
        <w:t xml:space="preserve">Одним из условий комплексного сопровождения и поддержки обучающихся является тесное взаимодействие педагогов школы, представителей администрации и родителей (законных представителей). </w:t>
      </w:r>
    </w:p>
    <w:p w:rsidR="00BF7C91" w:rsidRPr="00BF7C91" w:rsidRDefault="00BF7C91" w:rsidP="00BF7C91">
      <w:pPr>
        <w:ind w:firstLine="709"/>
        <w:rPr>
          <w:rFonts w:ascii="Times New Roman" w:eastAsia="Calibri" w:hAnsi="Times New Roman" w:cs="Times New Roman"/>
          <w:sz w:val="24"/>
          <w:szCs w:val="24"/>
        </w:rPr>
      </w:pPr>
      <w:r w:rsidRPr="00BF7C91">
        <w:rPr>
          <w:rFonts w:ascii="Times New Roman" w:eastAsia="Calibri" w:hAnsi="Times New Roman" w:cs="Times New Roman"/>
          <w:sz w:val="24"/>
          <w:szCs w:val="24"/>
        </w:rPr>
        <w:t xml:space="preserve">МБОУ Канадейская СШ   осуществляет  взаимодействие с различными организациями: медицинскими учреждениями; центрами психолого-педагогической, </w:t>
      </w:r>
      <w:r w:rsidR="00EB5C02">
        <w:rPr>
          <w:rFonts w:ascii="Times New Roman" w:eastAsia="Calibri" w:hAnsi="Times New Roman" w:cs="Times New Roman"/>
          <w:sz w:val="24"/>
          <w:szCs w:val="24"/>
        </w:rPr>
        <w:t>медицинской и социальной помощи</w:t>
      </w:r>
      <w:r w:rsidRPr="00BF7C91">
        <w:rPr>
          <w:rFonts w:ascii="Times New Roman" w:eastAsia="Calibri" w:hAnsi="Times New Roman" w:cs="Times New Roman"/>
          <w:sz w:val="24"/>
          <w:szCs w:val="24"/>
        </w:rPr>
        <w:t xml:space="preserve">. </w:t>
      </w:r>
    </w:p>
    <w:p w:rsidR="00BF7C91" w:rsidRPr="00BF7C91" w:rsidRDefault="00BF7C91" w:rsidP="00BF7C91">
      <w:pPr>
        <w:ind w:firstLine="709"/>
        <w:rPr>
          <w:rFonts w:ascii="Times New Roman" w:eastAsia="Calibri" w:hAnsi="Times New Roman" w:cs="Times New Roman"/>
          <w:sz w:val="24"/>
          <w:szCs w:val="24"/>
          <w:lang w:eastAsia="ru-RU"/>
        </w:rPr>
      </w:pPr>
    </w:p>
    <w:p w:rsidR="00BF7C91" w:rsidRPr="00BF7C91" w:rsidRDefault="00BF7C91" w:rsidP="00BF7C91">
      <w:pPr>
        <w:ind w:left="708" w:firstLine="709"/>
        <w:rPr>
          <w:rFonts w:ascii="Times New Roman" w:eastAsia="Calibri" w:hAnsi="Times New Roman" w:cs="Times New Roman"/>
          <w:b/>
          <w:sz w:val="24"/>
          <w:szCs w:val="24"/>
          <w:lang w:eastAsia="ru-RU"/>
        </w:rPr>
      </w:pPr>
      <w:r w:rsidRPr="00BF7C91">
        <w:rPr>
          <w:rFonts w:ascii="Times New Roman" w:eastAsia="Calibri" w:hAnsi="Times New Roman" w:cs="Times New Roman"/>
          <w:b/>
          <w:sz w:val="24"/>
          <w:szCs w:val="24"/>
          <w:lang w:eastAsia="ru-RU"/>
        </w:rPr>
        <w:t>2.4.4. Механизм взаимодействия</w:t>
      </w:r>
    </w:p>
    <w:p w:rsidR="00BF7C91" w:rsidRPr="00BF7C91" w:rsidRDefault="00BF7C91" w:rsidP="00BF7C91">
      <w:pPr>
        <w:ind w:firstLine="709"/>
        <w:rPr>
          <w:rFonts w:ascii="Times New Roman" w:eastAsia="Calibri" w:hAnsi="Times New Roman" w:cs="Times New Roman"/>
          <w:sz w:val="24"/>
          <w:szCs w:val="24"/>
        </w:rPr>
      </w:pPr>
      <w:r w:rsidRPr="00BF7C91">
        <w:rPr>
          <w:rFonts w:ascii="Times New Roman" w:eastAsia="Calibri" w:hAnsi="Times New Roman" w:cs="Times New Roman"/>
          <w:sz w:val="24"/>
          <w:szCs w:val="24"/>
        </w:rPr>
        <w:t>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w:t>
      </w:r>
      <w:r w:rsidR="00EB5C02">
        <w:rPr>
          <w:rFonts w:ascii="Times New Roman" w:eastAsia="Calibri" w:hAnsi="Times New Roman" w:cs="Times New Roman"/>
          <w:sz w:val="24"/>
          <w:szCs w:val="24"/>
        </w:rPr>
        <w:t>х потребностей обучающихся с ЗПР</w:t>
      </w:r>
      <w:r w:rsidRPr="00BF7C91">
        <w:rPr>
          <w:rFonts w:ascii="Times New Roman" w:eastAsia="Calibri" w:hAnsi="Times New Roman" w:cs="Times New Roman"/>
          <w:sz w:val="24"/>
          <w:szCs w:val="24"/>
        </w:rPr>
        <w:t xml:space="preserve">. Освоение учебного материала этими школьниками осуществляется с помощью специальных методов и приемов. </w:t>
      </w:r>
    </w:p>
    <w:p w:rsidR="00BF7C91" w:rsidRPr="00BF7C91" w:rsidRDefault="00BF7C91" w:rsidP="00BF7C91">
      <w:pPr>
        <w:ind w:firstLine="709"/>
        <w:rPr>
          <w:rFonts w:ascii="Times New Roman" w:eastAsia="Calibri" w:hAnsi="Times New Roman" w:cs="Times New Roman"/>
          <w:sz w:val="24"/>
          <w:szCs w:val="24"/>
        </w:rPr>
      </w:pPr>
      <w:r w:rsidRPr="00BF7C91">
        <w:rPr>
          <w:rFonts w:ascii="Times New Roman" w:eastAsia="Calibri" w:hAnsi="Times New Roman" w:cs="Times New Roman"/>
          <w:sz w:val="24"/>
          <w:szCs w:val="24"/>
        </w:rPr>
        <w:t xml:space="preserve">Обсуждения проводятся на методических объединениях. </w:t>
      </w:r>
    </w:p>
    <w:p w:rsidR="00BF7C91" w:rsidRPr="00BF7C91" w:rsidRDefault="00BF7C91" w:rsidP="00BF7C91">
      <w:pPr>
        <w:ind w:firstLine="709"/>
        <w:rPr>
          <w:rFonts w:ascii="Times New Roman" w:eastAsia="Calibri" w:hAnsi="Times New Roman" w:cs="Times New Roman"/>
          <w:sz w:val="24"/>
          <w:szCs w:val="24"/>
        </w:rPr>
      </w:pPr>
    </w:p>
    <w:p w:rsidR="00BF7C91" w:rsidRPr="00BF7C91" w:rsidRDefault="00BF7C91" w:rsidP="00BF7C91">
      <w:pPr>
        <w:ind w:left="708" w:firstLine="709"/>
        <w:rPr>
          <w:rFonts w:ascii="Times New Roman" w:eastAsia="Calibri" w:hAnsi="Times New Roman" w:cs="Times New Roman"/>
          <w:b/>
          <w:sz w:val="24"/>
          <w:szCs w:val="24"/>
          <w:lang w:eastAsia="ru-RU"/>
        </w:rPr>
      </w:pPr>
      <w:r w:rsidRPr="00BF7C91">
        <w:rPr>
          <w:rFonts w:ascii="Times New Roman" w:eastAsia="Calibri" w:hAnsi="Times New Roman" w:cs="Times New Roman"/>
          <w:b/>
          <w:sz w:val="24"/>
          <w:szCs w:val="24"/>
          <w:lang w:eastAsia="ru-RU"/>
        </w:rPr>
        <w:t>2.4.5. Планируемые результаты коррекционной работы</w:t>
      </w:r>
    </w:p>
    <w:p w:rsidR="00BF7C91" w:rsidRPr="00BF7C91" w:rsidRDefault="00BF7C91" w:rsidP="00BF7C91">
      <w:pPr>
        <w:ind w:firstLine="709"/>
        <w:rPr>
          <w:rFonts w:ascii="Times New Roman" w:eastAsia="Calibri" w:hAnsi="Times New Roman" w:cs="Times New Roman"/>
          <w:sz w:val="24"/>
          <w:szCs w:val="24"/>
        </w:rPr>
      </w:pPr>
      <w:r w:rsidRPr="00BF7C91">
        <w:rPr>
          <w:rFonts w:ascii="Times New Roman" w:eastAsia="Calibri" w:hAnsi="Times New Roman" w:cs="Times New Roman"/>
          <w:sz w:val="24"/>
          <w:szCs w:val="24"/>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F7C91" w:rsidRPr="00BF7C91" w:rsidRDefault="00BF7C91" w:rsidP="00BF7C91">
      <w:pPr>
        <w:ind w:firstLine="709"/>
        <w:rPr>
          <w:rFonts w:ascii="Times New Roman" w:eastAsia="Calibri" w:hAnsi="Times New Roman" w:cs="Times New Roman"/>
          <w:sz w:val="24"/>
          <w:szCs w:val="24"/>
        </w:rPr>
      </w:pPr>
      <w:r w:rsidRPr="00BF7C91">
        <w:rPr>
          <w:rFonts w:ascii="Times New Roman" w:eastAsia="Calibri" w:hAnsi="Times New Roman"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F7C91" w:rsidRPr="00BF7C91" w:rsidRDefault="00BF7C91" w:rsidP="00BF7C91">
      <w:pPr>
        <w:ind w:firstLine="709"/>
        <w:rPr>
          <w:rFonts w:ascii="Times New Roman" w:eastAsia="Calibri" w:hAnsi="Times New Roman" w:cs="Times New Roman"/>
          <w:sz w:val="24"/>
          <w:szCs w:val="24"/>
        </w:rPr>
      </w:pPr>
      <w:r w:rsidRPr="00BF7C91">
        <w:rPr>
          <w:rFonts w:ascii="Times New Roman" w:eastAsia="Calibri" w:hAnsi="Times New Roman" w:cs="Times New Roman"/>
          <w:sz w:val="24"/>
          <w:szCs w:val="24"/>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F7C91" w:rsidRPr="00BF7C91" w:rsidRDefault="00BF7C91" w:rsidP="00BF7C91">
      <w:pPr>
        <w:ind w:firstLine="709"/>
        <w:rPr>
          <w:rFonts w:ascii="Times New Roman" w:eastAsia="Calibri" w:hAnsi="Times New Roman" w:cs="Times New Roman"/>
          <w:sz w:val="24"/>
          <w:szCs w:val="24"/>
        </w:rPr>
      </w:pPr>
      <w:r w:rsidRPr="00BF7C91">
        <w:rPr>
          <w:rFonts w:ascii="Times New Roman" w:eastAsia="Calibri" w:hAnsi="Times New Roman" w:cs="Times New Roman"/>
          <w:sz w:val="24"/>
          <w:szCs w:val="24"/>
        </w:rPr>
        <w:t>Предметные результаты- индивидуальные достижения по отдельным учебным предметам .</w:t>
      </w:r>
    </w:p>
    <w:p w:rsidR="00BF7C91" w:rsidRPr="00BF7C91" w:rsidRDefault="00EB5C02" w:rsidP="00BF7C91">
      <w:pPr>
        <w:ind w:firstLine="709"/>
        <w:rPr>
          <w:rFonts w:ascii="Times New Roman" w:eastAsia="Calibri" w:hAnsi="Times New Roman" w:cs="Times New Roman"/>
          <w:sz w:val="24"/>
          <w:szCs w:val="24"/>
        </w:rPr>
      </w:pPr>
      <w:r>
        <w:rPr>
          <w:rFonts w:ascii="Times New Roman" w:eastAsia="Calibri" w:hAnsi="Times New Roman" w:cs="Times New Roman"/>
          <w:sz w:val="24"/>
          <w:szCs w:val="24"/>
        </w:rPr>
        <w:t>Достижения обучающихся с ЗПР</w:t>
      </w:r>
      <w:r w:rsidR="00BF7C91" w:rsidRPr="00BF7C91">
        <w:rPr>
          <w:rFonts w:ascii="Times New Roman" w:eastAsia="Calibri" w:hAnsi="Times New Roman" w:cs="Times New Roman"/>
          <w:sz w:val="24"/>
          <w:szCs w:val="24"/>
        </w:rPr>
        <w:t xml:space="preserve"> рассматриваются с учетом их предыдущих индивидуальных достижений, а не в сравнении с успеваемостью учащихся класса. Это накопительная оценка (на основе текущих оценок) собственных достижений ребенка.</w:t>
      </w:r>
    </w:p>
    <w:p w:rsidR="00BF7C91" w:rsidRPr="00BF7C91" w:rsidRDefault="00BF7C91" w:rsidP="00BF7C91">
      <w:pPr>
        <w:ind w:firstLine="709"/>
        <w:rPr>
          <w:rFonts w:ascii="Times New Roman" w:eastAsia="Calibri" w:hAnsi="Times New Roman" w:cs="Times New Roman"/>
          <w:sz w:val="24"/>
          <w:szCs w:val="24"/>
        </w:rPr>
      </w:pPr>
      <w:r w:rsidRPr="00BF7C91">
        <w:rPr>
          <w:rFonts w:ascii="Times New Roman" w:eastAsia="Calibri" w:hAnsi="Times New Roman" w:cs="Times New Roman"/>
          <w:sz w:val="24"/>
          <w:szCs w:val="24"/>
        </w:rPr>
        <w:t xml:space="preserve"> </w:t>
      </w:r>
      <w:r w:rsidRPr="00BF7C91">
        <w:rPr>
          <w:rFonts w:ascii="Times New Roman" w:eastAsia="Times New Roman" w:hAnsi="Times New Roman" w:cs="Times New Roman"/>
          <w:sz w:val="24"/>
          <w:szCs w:val="24"/>
          <w:lang w:eastAsia="ru-RU"/>
        </w:rPr>
        <w:t xml:space="preserve"> Освоение образовательных программ основного общег</w:t>
      </w:r>
      <w:r w:rsidR="00EB5C02">
        <w:rPr>
          <w:rFonts w:ascii="Times New Roman" w:eastAsia="Times New Roman" w:hAnsi="Times New Roman" w:cs="Times New Roman"/>
          <w:sz w:val="24"/>
          <w:szCs w:val="24"/>
          <w:lang w:eastAsia="ru-RU"/>
        </w:rPr>
        <w:t>о образования  обучающихся с ЗПР</w:t>
      </w:r>
      <w:r w:rsidRPr="00BF7C91">
        <w:rPr>
          <w:rFonts w:ascii="Times New Roman" w:eastAsia="Times New Roman" w:hAnsi="Times New Roman" w:cs="Times New Roman"/>
          <w:sz w:val="24"/>
          <w:szCs w:val="24"/>
          <w:lang w:eastAsia="ru-RU"/>
        </w:rPr>
        <w:t xml:space="preserve"> завершается государственной итоговой аттестацией . </w:t>
      </w:r>
    </w:p>
    <w:p w:rsidR="00BF7C91" w:rsidRPr="00BF7C91" w:rsidRDefault="00BF7C91" w:rsidP="00BF7C91">
      <w:pPr>
        <w:rPr>
          <w:rFonts w:ascii="Times New Roman" w:eastAsia="Calibri" w:hAnsi="Times New Roman" w:cs="Times New Roman"/>
          <w:sz w:val="24"/>
          <w:szCs w:val="24"/>
        </w:rPr>
      </w:pPr>
    </w:p>
    <w:p w:rsidR="000B55D8" w:rsidRPr="003C06FC" w:rsidRDefault="000B55D8" w:rsidP="003C06FC">
      <w:pPr>
        <w:ind w:firstLine="709"/>
        <w:rPr>
          <w:rFonts w:ascii="Times New Roman" w:hAnsi="Times New Roman" w:cs="Times New Roman"/>
          <w:b/>
          <w:sz w:val="24"/>
          <w:szCs w:val="24"/>
        </w:rPr>
      </w:pPr>
      <w:bookmarkStart w:id="367" w:name="_Toc406059068"/>
      <w:bookmarkStart w:id="368" w:name="_Toc409691732"/>
      <w:r w:rsidRPr="003C06FC">
        <w:rPr>
          <w:rFonts w:ascii="Times New Roman" w:hAnsi="Times New Roman" w:cs="Times New Roman"/>
          <w:b/>
          <w:sz w:val="24"/>
          <w:szCs w:val="24"/>
        </w:rPr>
        <w:t>3.         Организационный раздел</w:t>
      </w:r>
    </w:p>
    <w:p w:rsidR="000B55D8" w:rsidRPr="003C06FC" w:rsidRDefault="000B55D8" w:rsidP="003C06FC">
      <w:pPr>
        <w:ind w:firstLine="709"/>
        <w:rPr>
          <w:rFonts w:ascii="Times New Roman" w:hAnsi="Times New Roman" w:cs="Times New Roman"/>
          <w:b/>
          <w:sz w:val="24"/>
          <w:szCs w:val="24"/>
        </w:rPr>
      </w:pPr>
      <w:r w:rsidRPr="003C06FC">
        <w:rPr>
          <w:rFonts w:ascii="Times New Roman" w:hAnsi="Times New Roman" w:cs="Times New Roman"/>
          <w:b/>
          <w:sz w:val="24"/>
          <w:szCs w:val="24"/>
        </w:rPr>
        <w:t>3.1.      Учебный план основного общего образования</w:t>
      </w:r>
    </w:p>
    <w:p w:rsidR="000B55D8" w:rsidRDefault="000B55D8" w:rsidP="003C06FC">
      <w:pPr>
        <w:ind w:firstLine="709"/>
        <w:rPr>
          <w:rFonts w:ascii="Times New Roman" w:hAnsi="Times New Roman" w:cs="Times New Roman"/>
          <w:sz w:val="24"/>
          <w:szCs w:val="24"/>
        </w:rPr>
      </w:pPr>
    </w:p>
    <w:p w:rsidR="0037014D" w:rsidRPr="0037014D" w:rsidRDefault="0037014D" w:rsidP="0037014D">
      <w:pPr>
        <w:spacing w:line="240" w:lineRule="auto"/>
        <w:contextualSpacing/>
        <w:rPr>
          <w:rFonts w:ascii="Times New Roman" w:eastAsia="Calibri" w:hAnsi="Times New Roman" w:cs="Times New Roman"/>
          <w:sz w:val="24"/>
          <w:szCs w:val="24"/>
        </w:rPr>
      </w:pPr>
      <w:r w:rsidRPr="0037014D">
        <w:rPr>
          <w:rFonts w:ascii="Times New Roman" w:eastAsia="Calibri" w:hAnsi="Times New Roman" w:cs="Times New Roman"/>
          <w:sz w:val="24"/>
          <w:szCs w:val="24"/>
        </w:rPr>
        <w:t>Учебный</w:t>
      </w:r>
      <w:r w:rsidR="002802E0">
        <w:rPr>
          <w:rFonts w:ascii="Times New Roman" w:eastAsia="Calibri" w:hAnsi="Times New Roman" w:cs="Times New Roman"/>
          <w:sz w:val="24"/>
          <w:szCs w:val="24"/>
        </w:rPr>
        <w:t xml:space="preserve"> план муниципального бюджетного</w:t>
      </w:r>
      <w:r w:rsidRPr="0037014D">
        <w:rPr>
          <w:rFonts w:ascii="Times New Roman" w:eastAsia="Calibri" w:hAnsi="Times New Roman" w:cs="Times New Roman"/>
          <w:sz w:val="24"/>
          <w:szCs w:val="24"/>
        </w:rPr>
        <w:t xml:space="preserve"> общеобразовательного учреждения Канадейской </w:t>
      </w:r>
      <w:r w:rsidR="002802E0">
        <w:rPr>
          <w:rFonts w:ascii="Times New Roman" w:eastAsia="Calibri" w:hAnsi="Times New Roman" w:cs="Times New Roman"/>
          <w:sz w:val="24"/>
          <w:szCs w:val="24"/>
        </w:rPr>
        <w:t xml:space="preserve">СШ </w:t>
      </w:r>
      <w:r w:rsidRPr="0037014D">
        <w:rPr>
          <w:rFonts w:ascii="Times New Roman" w:eastAsia="Calibri" w:hAnsi="Times New Roman" w:cs="Times New Roman"/>
          <w:sz w:val="24"/>
          <w:szCs w:val="24"/>
        </w:rPr>
        <w:t>на 2018-2019 учебный год (далее учебный план) составлен в соответствии с документами:</w:t>
      </w:r>
    </w:p>
    <w:p w:rsidR="0037014D" w:rsidRPr="0037014D" w:rsidRDefault="0037014D" w:rsidP="0037014D">
      <w:pPr>
        <w:spacing w:line="240" w:lineRule="auto"/>
        <w:contextualSpacing/>
        <w:rPr>
          <w:rFonts w:ascii="Times New Roman" w:eastAsia="Calibri" w:hAnsi="Times New Roman" w:cs="Times New Roman"/>
          <w:sz w:val="24"/>
          <w:szCs w:val="24"/>
        </w:rPr>
      </w:pPr>
    </w:p>
    <w:p w:rsidR="0037014D" w:rsidRPr="0037014D" w:rsidRDefault="0037014D" w:rsidP="00196ED7">
      <w:pPr>
        <w:numPr>
          <w:ilvl w:val="0"/>
          <w:numId w:val="90"/>
        </w:numPr>
        <w:shd w:val="clear" w:color="auto" w:fill="FFFFFF"/>
        <w:spacing w:after="200" w:line="276" w:lineRule="auto"/>
        <w:rPr>
          <w:rFonts w:ascii="Times New Roman" w:eastAsia="Times New Roman" w:hAnsi="Times New Roman" w:cs="Times New Roman"/>
          <w:sz w:val="24"/>
          <w:szCs w:val="24"/>
          <w:lang w:eastAsia="ru-RU"/>
        </w:rPr>
      </w:pPr>
      <w:r w:rsidRPr="0037014D">
        <w:rPr>
          <w:rFonts w:ascii="Times New Roman" w:eastAsia="Times New Roman" w:hAnsi="Times New Roman" w:cs="Times New Roman"/>
          <w:sz w:val="24"/>
          <w:szCs w:val="24"/>
          <w:lang w:eastAsia="ru-RU"/>
        </w:rPr>
        <w:t>Федеральный закон «Об образовании в Российской Федерации» № 273- ФЗ от 29.12.2012</w:t>
      </w:r>
    </w:p>
    <w:p w:rsidR="0037014D" w:rsidRPr="0037014D" w:rsidRDefault="0037014D" w:rsidP="00196ED7">
      <w:pPr>
        <w:numPr>
          <w:ilvl w:val="0"/>
          <w:numId w:val="90"/>
        </w:numPr>
        <w:shd w:val="clear" w:color="auto" w:fill="FFFFFF"/>
        <w:spacing w:before="100" w:beforeAutospacing="1" w:after="200" w:line="276" w:lineRule="auto"/>
        <w:rPr>
          <w:rFonts w:ascii="Times New Roman" w:eastAsia="Times New Roman" w:hAnsi="Times New Roman" w:cs="Times New Roman"/>
          <w:sz w:val="24"/>
          <w:szCs w:val="24"/>
          <w:lang w:eastAsia="ru-RU"/>
        </w:rPr>
      </w:pPr>
      <w:r w:rsidRPr="0037014D">
        <w:rPr>
          <w:rFonts w:ascii="Times New Roman" w:eastAsia="Times New Roman" w:hAnsi="Times New Roman" w:cs="Times New Roman"/>
          <w:bCs/>
          <w:kern w:val="36"/>
          <w:sz w:val="24"/>
          <w:szCs w:val="24"/>
          <w:lang w:eastAsia="ru-RU"/>
        </w:rPr>
        <w:t>Федеральный закон от 03.08.2018 N 317-ФЗ "О внесении изменений в статьи 11 и 14 Федерального закона "Об образовании в Российской Федерации"</w:t>
      </w:r>
    </w:p>
    <w:p w:rsidR="0037014D" w:rsidRPr="0037014D" w:rsidRDefault="0037014D" w:rsidP="00196ED7">
      <w:pPr>
        <w:numPr>
          <w:ilvl w:val="0"/>
          <w:numId w:val="90"/>
        </w:numPr>
        <w:spacing w:after="200" w:line="276" w:lineRule="auto"/>
        <w:contextualSpacing/>
        <w:rPr>
          <w:rFonts w:ascii="Times New Roman" w:eastAsia="Calibri" w:hAnsi="Times New Roman" w:cs="Times New Roman"/>
          <w:sz w:val="24"/>
          <w:szCs w:val="24"/>
        </w:rPr>
      </w:pPr>
      <w:r w:rsidRPr="0037014D">
        <w:rPr>
          <w:rFonts w:ascii="Times New Roman" w:eastAsia="Times New Roman" w:hAnsi="Times New Roman" w:cs="Times New Roman"/>
          <w:sz w:val="24"/>
          <w:szCs w:val="24"/>
          <w:lang w:eastAsia="ru-RU"/>
        </w:rPr>
        <w:lastRenderedPageBreak/>
        <w:t>СанПиН, 2.4.2.2821-10 «Санитарно-эпидемиологические требования к условиям и организации обучения в общеобразовательных учреждениях» (утв. Постановлением Главного государственного санитарного врача РФ от 29 декабря 2010 г. 3 189, зарегистрированного в Минюсте РФ 3 марта 2011 г., регистрационный № 19993).</w:t>
      </w:r>
    </w:p>
    <w:p w:rsidR="0037014D" w:rsidRPr="0037014D" w:rsidRDefault="0037014D" w:rsidP="00196ED7">
      <w:pPr>
        <w:numPr>
          <w:ilvl w:val="0"/>
          <w:numId w:val="90"/>
        </w:numPr>
        <w:spacing w:after="200" w:line="276" w:lineRule="auto"/>
        <w:rPr>
          <w:rFonts w:ascii="Times New Roman" w:eastAsia="Times New Roman" w:hAnsi="Times New Roman" w:cs="Times New Roman"/>
          <w:color w:val="000000"/>
          <w:sz w:val="24"/>
          <w:szCs w:val="24"/>
          <w:lang w:eastAsia="ru-RU"/>
        </w:rPr>
      </w:pPr>
      <w:r w:rsidRPr="0037014D">
        <w:rPr>
          <w:rFonts w:ascii="Times New Roman" w:eastAsia="Calibri" w:hAnsi="Times New Roman" w:cs="Times New Roman"/>
          <w:bCs/>
          <w:sz w:val="24"/>
          <w:szCs w:val="24"/>
          <w:bdr w:val="none" w:sz="0" w:space="0" w:color="auto" w:frame="1"/>
        </w:rPr>
        <w:t xml:space="preserve">Федеральный государственный образовательный стандарт основного общего образования ( Приказ Минобрнауки России от 17 декабря 2010 года № 1897), </w:t>
      </w:r>
      <w:r w:rsidRPr="0037014D">
        <w:rPr>
          <w:rFonts w:ascii="Times New Roman" w:eastAsia="Calibri" w:hAnsi="Times New Roman" w:cs="Times New Roman"/>
          <w:color w:val="000000"/>
          <w:sz w:val="24"/>
          <w:szCs w:val="24"/>
        </w:rPr>
        <w:t> </w:t>
      </w:r>
      <w:r w:rsidRPr="0037014D">
        <w:rPr>
          <w:rFonts w:ascii="Times New Roman" w:eastAsia="Times New Roman" w:hAnsi="Times New Roman" w:cs="Times New Roman"/>
          <w:color w:val="000000"/>
          <w:sz w:val="24"/>
          <w:szCs w:val="24"/>
          <w:lang w:eastAsia="ru-RU"/>
        </w:rPr>
        <w:t>в редакции приказов Минобрнауки России от 31.12.2015г. № 1577</w:t>
      </w:r>
    </w:p>
    <w:p w:rsidR="0037014D" w:rsidRPr="0037014D" w:rsidRDefault="0037014D" w:rsidP="00196ED7">
      <w:pPr>
        <w:numPr>
          <w:ilvl w:val="0"/>
          <w:numId w:val="90"/>
        </w:numPr>
        <w:spacing w:after="200" w:line="276" w:lineRule="auto"/>
        <w:contextualSpacing/>
        <w:rPr>
          <w:rFonts w:ascii="Times New Roman" w:eastAsia="Calibri" w:hAnsi="Times New Roman" w:cs="Times New Roman"/>
          <w:sz w:val="24"/>
          <w:szCs w:val="24"/>
        </w:rPr>
      </w:pPr>
      <w:r w:rsidRPr="0037014D">
        <w:rPr>
          <w:rFonts w:ascii="Times New Roman" w:eastAsia="Calibri" w:hAnsi="Times New Roman" w:cs="Times New Roman"/>
          <w:sz w:val="24"/>
          <w:szCs w:val="24"/>
        </w:rPr>
        <w:t xml:space="preserve">Письмо  </w:t>
      </w:r>
      <w:r w:rsidRPr="0037014D">
        <w:rPr>
          <w:rFonts w:ascii="Times New Roman" w:eastAsia="Times New Roman" w:hAnsi="Times New Roman" w:cs="Times New Roman"/>
          <w:sz w:val="24"/>
          <w:szCs w:val="24"/>
          <w:lang w:eastAsia="ru-RU"/>
        </w:rPr>
        <w:t>Министерства образования и науки</w:t>
      </w:r>
      <w:r w:rsidRPr="0037014D">
        <w:rPr>
          <w:rFonts w:ascii="Times New Roman" w:eastAsia="Calibri" w:hAnsi="Times New Roman" w:cs="Times New Roman"/>
          <w:sz w:val="24"/>
          <w:szCs w:val="24"/>
        </w:rPr>
        <w:t xml:space="preserve"> Ульяновской области № 73ИОГВ от 29.05 2015 «Об изучении предметных областей Основы религиозных культур и светской этики» и «Основы духовно – нравственной культуры народов России»</w:t>
      </w:r>
    </w:p>
    <w:p w:rsidR="0037014D" w:rsidRPr="0037014D" w:rsidRDefault="0037014D" w:rsidP="0037014D">
      <w:pPr>
        <w:spacing w:line="276" w:lineRule="auto"/>
        <w:ind w:left="720"/>
        <w:contextualSpacing/>
        <w:rPr>
          <w:rFonts w:ascii="Times New Roman" w:eastAsia="Calibri" w:hAnsi="Times New Roman" w:cs="Times New Roman"/>
          <w:sz w:val="24"/>
          <w:szCs w:val="24"/>
        </w:rPr>
      </w:pPr>
    </w:p>
    <w:p w:rsidR="0037014D" w:rsidRPr="0037014D" w:rsidRDefault="0037014D" w:rsidP="0037014D">
      <w:pPr>
        <w:spacing w:line="240" w:lineRule="auto"/>
        <w:contextualSpacing/>
        <w:rPr>
          <w:rFonts w:ascii="Times New Roman" w:eastAsia="Calibri" w:hAnsi="Times New Roman" w:cs="Times New Roman"/>
          <w:sz w:val="24"/>
          <w:szCs w:val="24"/>
        </w:rPr>
      </w:pPr>
      <w:r w:rsidRPr="0037014D">
        <w:rPr>
          <w:rFonts w:ascii="Calibri" w:eastAsia="Calibri" w:hAnsi="Calibri" w:cs="Times New Roman"/>
          <w:i/>
          <w:sz w:val="24"/>
          <w:szCs w:val="24"/>
        </w:rPr>
        <w:t xml:space="preserve">        </w:t>
      </w:r>
      <w:r w:rsidR="002802E0">
        <w:rPr>
          <w:rFonts w:ascii="Times New Roman" w:eastAsia="Calibri" w:hAnsi="Times New Roman" w:cs="Times New Roman"/>
          <w:sz w:val="24"/>
          <w:szCs w:val="24"/>
        </w:rPr>
        <w:t>Учебный план</w:t>
      </w:r>
      <w:r w:rsidRPr="0037014D">
        <w:rPr>
          <w:rFonts w:ascii="Times New Roman" w:eastAsia="Calibri" w:hAnsi="Times New Roman" w:cs="Times New Roman"/>
          <w:sz w:val="24"/>
          <w:szCs w:val="24"/>
        </w:rPr>
        <w:t xml:space="preserve"> определяет максимальный объём учебной нагрузки обучающихся, состав образовательных областей и учебных предметов, распределяет учебное время, отводимое на освоение содержания образования по классам, образовательным областям и предметам.</w:t>
      </w:r>
    </w:p>
    <w:p w:rsidR="0037014D" w:rsidRPr="0037014D" w:rsidRDefault="0037014D" w:rsidP="0037014D">
      <w:pPr>
        <w:spacing w:line="240" w:lineRule="auto"/>
        <w:contextualSpacing/>
        <w:rPr>
          <w:rFonts w:ascii="Times New Roman" w:eastAsia="Calibri" w:hAnsi="Times New Roman" w:cs="Times New Roman"/>
          <w:sz w:val="24"/>
          <w:szCs w:val="24"/>
        </w:rPr>
      </w:pPr>
      <w:r w:rsidRPr="0037014D">
        <w:rPr>
          <w:rFonts w:ascii="Times New Roman" w:eastAsia="Calibri" w:hAnsi="Times New Roman" w:cs="Times New Roman"/>
          <w:sz w:val="24"/>
          <w:szCs w:val="24"/>
        </w:rPr>
        <w:t xml:space="preserve">       В учебном плане предусмотрено обучение учащихся в условиях 5 дневной учебной недели. При расчете часов в учебном плане учитывалась предельно допустимая аудиторная учебная нагрузка при 5 дневной учебной неделе.</w:t>
      </w:r>
    </w:p>
    <w:p w:rsidR="0037014D" w:rsidRPr="0037014D" w:rsidRDefault="002802E0" w:rsidP="0037014D">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Учебный план</w:t>
      </w:r>
      <w:r w:rsidR="0037014D" w:rsidRPr="0037014D">
        <w:rPr>
          <w:rFonts w:ascii="Times New Roman" w:eastAsia="Calibri" w:hAnsi="Times New Roman" w:cs="Times New Roman"/>
          <w:sz w:val="24"/>
          <w:szCs w:val="24"/>
        </w:rPr>
        <w:t xml:space="preserve"> содержит механизмы, позволяющие создать возможности для:</w:t>
      </w:r>
    </w:p>
    <w:p w:rsidR="0037014D" w:rsidRPr="0037014D" w:rsidRDefault="0037014D" w:rsidP="0037014D">
      <w:pPr>
        <w:spacing w:line="276" w:lineRule="auto"/>
        <w:rPr>
          <w:rFonts w:ascii="Times New Roman" w:eastAsia="Calibri" w:hAnsi="Times New Roman" w:cs="Times New Roman"/>
          <w:sz w:val="24"/>
          <w:szCs w:val="24"/>
        </w:rPr>
      </w:pPr>
      <w:r w:rsidRPr="0037014D">
        <w:rPr>
          <w:rFonts w:ascii="Times New Roman" w:eastAsia="Calibri" w:hAnsi="Times New Roman" w:cs="Times New Roman"/>
          <w:sz w:val="24"/>
          <w:szCs w:val="24"/>
        </w:rPr>
        <w:t>- обеспечения государственных гарантий доступности и</w:t>
      </w:r>
      <w:r w:rsidR="002802E0">
        <w:rPr>
          <w:rFonts w:ascii="Times New Roman" w:eastAsia="Calibri" w:hAnsi="Times New Roman" w:cs="Times New Roman"/>
          <w:sz w:val="24"/>
          <w:szCs w:val="24"/>
        </w:rPr>
        <w:t xml:space="preserve"> равных возможностей получения </w:t>
      </w:r>
      <w:r w:rsidRPr="0037014D">
        <w:rPr>
          <w:rFonts w:ascii="Times New Roman" w:eastAsia="Calibri" w:hAnsi="Times New Roman" w:cs="Times New Roman"/>
          <w:sz w:val="24"/>
          <w:szCs w:val="24"/>
        </w:rPr>
        <w:t>общего образования;</w:t>
      </w:r>
    </w:p>
    <w:p w:rsidR="0037014D" w:rsidRPr="0037014D" w:rsidRDefault="0037014D" w:rsidP="0037014D">
      <w:pPr>
        <w:spacing w:line="276" w:lineRule="auto"/>
        <w:rPr>
          <w:rFonts w:ascii="Times New Roman" w:eastAsia="Calibri" w:hAnsi="Times New Roman" w:cs="Times New Roman"/>
          <w:sz w:val="24"/>
          <w:szCs w:val="24"/>
        </w:rPr>
      </w:pPr>
      <w:r w:rsidRPr="0037014D">
        <w:rPr>
          <w:rFonts w:ascii="Times New Roman" w:eastAsia="Calibri" w:hAnsi="Times New Roman" w:cs="Times New Roman"/>
          <w:sz w:val="24"/>
          <w:szCs w:val="24"/>
        </w:rPr>
        <w:t>- дифференциация и индивидуализация образовательного процесса, усиления гибкости в его   построе</w:t>
      </w:r>
      <w:r w:rsidRPr="0037014D">
        <w:rPr>
          <w:rFonts w:ascii="Times New Roman" w:eastAsia="Calibri" w:hAnsi="Times New Roman" w:cs="Times New Roman"/>
          <w:sz w:val="24"/>
          <w:szCs w:val="24"/>
        </w:rPr>
        <w:softHyphen/>
        <w:t xml:space="preserve">нии, использования перспективных методов и форм </w:t>
      </w:r>
      <w:r w:rsidR="002802E0">
        <w:rPr>
          <w:rFonts w:ascii="Times New Roman" w:eastAsia="Calibri" w:hAnsi="Times New Roman" w:cs="Times New Roman"/>
          <w:sz w:val="24"/>
          <w:szCs w:val="24"/>
        </w:rPr>
        <w:t xml:space="preserve">проведения занятий, технологий </w:t>
      </w:r>
      <w:r w:rsidRPr="0037014D">
        <w:rPr>
          <w:rFonts w:ascii="Times New Roman" w:eastAsia="Calibri" w:hAnsi="Times New Roman" w:cs="Times New Roman"/>
          <w:sz w:val="24"/>
          <w:szCs w:val="24"/>
        </w:rPr>
        <w:t>обуче</w:t>
      </w:r>
      <w:r w:rsidRPr="0037014D">
        <w:rPr>
          <w:rFonts w:ascii="Times New Roman" w:eastAsia="Calibri" w:hAnsi="Times New Roman" w:cs="Times New Roman"/>
          <w:sz w:val="24"/>
          <w:szCs w:val="24"/>
        </w:rPr>
        <w:softHyphen/>
        <w:t>ния;</w:t>
      </w:r>
    </w:p>
    <w:p w:rsidR="0037014D" w:rsidRPr="0037014D" w:rsidRDefault="0037014D" w:rsidP="0037014D">
      <w:pPr>
        <w:spacing w:line="276" w:lineRule="auto"/>
        <w:rPr>
          <w:rFonts w:ascii="Times New Roman" w:eastAsia="Calibri" w:hAnsi="Times New Roman" w:cs="Times New Roman"/>
          <w:sz w:val="24"/>
          <w:szCs w:val="24"/>
        </w:rPr>
      </w:pPr>
      <w:r w:rsidRPr="0037014D">
        <w:rPr>
          <w:rFonts w:ascii="Times New Roman" w:eastAsia="Calibri" w:hAnsi="Times New Roman" w:cs="Times New Roman"/>
          <w:sz w:val="24"/>
          <w:szCs w:val="24"/>
        </w:rPr>
        <w:t xml:space="preserve"> - усиления в содержании образования деятельностного компонента, практической деятельности   школьников, активизации самостоятельной познавательной деятельности учащихся путем выделе</w:t>
      </w:r>
      <w:r w:rsidRPr="0037014D">
        <w:rPr>
          <w:rFonts w:ascii="Times New Roman" w:eastAsia="Calibri" w:hAnsi="Times New Roman" w:cs="Times New Roman"/>
          <w:sz w:val="24"/>
          <w:szCs w:val="24"/>
        </w:rPr>
        <w:softHyphen/>
        <w:t>ния специального времени на уроках на организацию проектной деятельности;</w:t>
      </w:r>
    </w:p>
    <w:p w:rsidR="0037014D" w:rsidRPr="0037014D" w:rsidRDefault="0037014D" w:rsidP="0037014D">
      <w:pPr>
        <w:spacing w:line="276" w:lineRule="auto"/>
        <w:rPr>
          <w:rFonts w:ascii="Times New Roman" w:eastAsia="Calibri" w:hAnsi="Times New Roman" w:cs="Times New Roman"/>
          <w:sz w:val="24"/>
          <w:szCs w:val="24"/>
        </w:rPr>
      </w:pPr>
      <w:r w:rsidRPr="0037014D">
        <w:rPr>
          <w:rFonts w:ascii="Times New Roman" w:eastAsia="Calibri" w:hAnsi="Times New Roman" w:cs="Times New Roman"/>
          <w:sz w:val="24"/>
          <w:szCs w:val="24"/>
        </w:rPr>
        <w:t xml:space="preserve"> - обеспечение целостности представлений учащихся о мире</w:t>
      </w:r>
      <w:r w:rsidR="002802E0">
        <w:rPr>
          <w:rFonts w:ascii="Times New Roman" w:eastAsia="Calibri" w:hAnsi="Times New Roman" w:cs="Times New Roman"/>
          <w:sz w:val="24"/>
          <w:szCs w:val="24"/>
        </w:rPr>
        <w:t xml:space="preserve"> путем интеграции образования, </w:t>
      </w:r>
      <w:r w:rsidRPr="0037014D">
        <w:rPr>
          <w:rFonts w:ascii="Times New Roman" w:eastAsia="Calibri" w:hAnsi="Times New Roman" w:cs="Times New Roman"/>
          <w:sz w:val="24"/>
          <w:szCs w:val="24"/>
        </w:rPr>
        <w:t>усиле</w:t>
      </w:r>
      <w:r w:rsidRPr="0037014D">
        <w:rPr>
          <w:rFonts w:ascii="Times New Roman" w:eastAsia="Calibri" w:hAnsi="Times New Roman" w:cs="Times New Roman"/>
          <w:sz w:val="24"/>
          <w:szCs w:val="24"/>
        </w:rPr>
        <w:softHyphen/>
        <w:t>ния интегративного подхода к организации образовательного процесса;</w:t>
      </w:r>
    </w:p>
    <w:p w:rsidR="0037014D" w:rsidRPr="0037014D" w:rsidRDefault="0037014D" w:rsidP="0037014D">
      <w:pPr>
        <w:spacing w:line="276" w:lineRule="auto"/>
        <w:rPr>
          <w:rFonts w:ascii="Times New Roman" w:eastAsia="Calibri" w:hAnsi="Times New Roman" w:cs="Times New Roman"/>
          <w:sz w:val="24"/>
          <w:szCs w:val="24"/>
        </w:rPr>
      </w:pPr>
      <w:r w:rsidRPr="0037014D">
        <w:rPr>
          <w:rFonts w:ascii="Times New Roman" w:eastAsia="Calibri" w:hAnsi="Times New Roman" w:cs="Times New Roman"/>
          <w:sz w:val="24"/>
          <w:szCs w:val="24"/>
        </w:rPr>
        <w:t>- формирования информационной культуры учащихся;</w:t>
      </w:r>
    </w:p>
    <w:p w:rsidR="0037014D" w:rsidRPr="0037014D" w:rsidRDefault="0037014D" w:rsidP="0037014D">
      <w:pPr>
        <w:spacing w:line="276" w:lineRule="auto"/>
        <w:rPr>
          <w:rFonts w:ascii="Times New Roman" w:eastAsia="Calibri" w:hAnsi="Times New Roman" w:cs="Times New Roman"/>
          <w:sz w:val="24"/>
          <w:szCs w:val="24"/>
        </w:rPr>
      </w:pPr>
      <w:r w:rsidRPr="0037014D">
        <w:rPr>
          <w:rFonts w:ascii="Times New Roman" w:eastAsia="Calibri" w:hAnsi="Times New Roman" w:cs="Times New Roman"/>
          <w:sz w:val="24"/>
          <w:szCs w:val="24"/>
        </w:rPr>
        <w:t xml:space="preserve"> - повышения удельного веса и качест</w:t>
      </w:r>
      <w:r w:rsidR="00D75389">
        <w:rPr>
          <w:rFonts w:ascii="Times New Roman" w:eastAsia="Calibri" w:hAnsi="Times New Roman" w:cs="Times New Roman"/>
          <w:sz w:val="24"/>
          <w:szCs w:val="24"/>
        </w:rPr>
        <w:t>ва занятий физической культурой.</w:t>
      </w:r>
    </w:p>
    <w:p w:rsidR="0037014D" w:rsidRPr="0037014D" w:rsidRDefault="0037014D" w:rsidP="002802E0">
      <w:pPr>
        <w:autoSpaceDE w:val="0"/>
        <w:autoSpaceDN w:val="0"/>
        <w:adjustRightInd w:val="0"/>
        <w:spacing w:line="240" w:lineRule="auto"/>
        <w:rPr>
          <w:rFonts w:ascii="Times New Roman" w:eastAsia="Calibri" w:hAnsi="Times New Roman" w:cs="Times New Roman"/>
          <w:sz w:val="24"/>
          <w:szCs w:val="24"/>
          <w:lang w:eastAsia="ru-RU"/>
        </w:rPr>
      </w:pPr>
      <w:r w:rsidRPr="0037014D">
        <w:rPr>
          <w:rFonts w:ascii="Times New Roman" w:eastAsia="Times New Roman" w:hAnsi="Times New Roman" w:cs="Times New Roman"/>
          <w:color w:val="000000"/>
          <w:sz w:val="28"/>
          <w:szCs w:val="28"/>
          <w:lang w:eastAsia="ru-RU"/>
        </w:rPr>
        <w:t xml:space="preserve">     </w:t>
      </w:r>
      <w:r w:rsidRPr="0037014D">
        <w:rPr>
          <w:rFonts w:ascii="Times New Roman" w:eastAsia="Times New Roman" w:hAnsi="Times New Roman" w:cs="Times New Roman"/>
          <w:color w:val="000000"/>
          <w:sz w:val="24"/>
          <w:szCs w:val="24"/>
          <w:lang w:eastAsia="ru-RU"/>
        </w:rPr>
        <w:t xml:space="preserve">     </w:t>
      </w:r>
      <w:r w:rsidRPr="0037014D">
        <w:rPr>
          <w:rFonts w:ascii="Times New Roman" w:eastAsia="Times New Roman" w:hAnsi="Times New Roman" w:cs="Times New Roman"/>
          <w:sz w:val="24"/>
          <w:szCs w:val="24"/>
          <w:lang w:eastAsia="ru-RU"/>
        </w:rPr>
        <w:t>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Промежуточная аттестация проводится по итогам учебного года в сроки, установленные календарным учебным графиком школы. Промежуточная  аттестация проводится один раз в год, по окончании учебного года.</w:t>
      </w:r>
      <w:r w:rsidRPr="0037014D">
        <w:rPr>
          <w:rFonts w:ascii="Times New Roman" w:eastAsia="Calibri" w:hAnsi="Times New Roman" w:cs="Times New Roman"/>
          <w:sz w:val="24"/>
          <w:szCs w:val="24"/>
          <w:lang w:eastAsia="ru-RU"/>
        </w:rPr>
        <w:t xml:space="preserve"> </w:t>
      </w:r>
    </w:p>
    <w:p w:rsidR="0037014D" w:rsidRPr="0037014D" w:rsidRDefault="0037014D" w:rsidP="002802E0">
      <w:pPr>
        <w:spacing w:line="240" w:lineRule="auto"/>
        <w:rPr>
          <w:rFonts w:ascii="Times New Roman" w:eastAsia="Times New Roman" w:hAnsi="Times New Roman" w:cs="Times New Roman"/>
          <w:sz w:val="24"/>
          <w:szCs w:val="24"/>
          <w:lang w:eastAsia="ru-RU"/>
        </w:rPr>
      </w:pPr>
      <w:r w:rsidRPr="0037014D">
        <w:rPr>
          <w:rFonts w:ascii="Times New Roman" w:eastAsia="Times New Roman" w:hAnsi="Times New Roman" w:cs="Times New Roman"/>
          <w:sz w:val="24"/>
          <w:szCs w:val="24"/>
          <w:lang w:eastAsia="ru-RU"/>
        </w:rPr>
        <w:t xml:space="preserve">     Основные формы промежуточной аттестации:</w:t>
      </w:r>
    </w:p>
    <w:p w:rsidR="0037014D" w:rsidRPr="0037014D" w:rsidRDefault="0037014D" w:rsidP="00196ED7">
      <w:pPr>
        <w:numPr>
          <w:ilvl w:val="0"/>
          <w:numId w:val="91"/>
        </w:numPr>
        <w:spacing w:after="200" w:line="240" w:lineRule="auto"/>
        <w:contextualSpacing/>
        <w:rPr>
          <w:rFonts w:ascii="Times New Roman" w:eastAsia="Calibri" w:hAnsi="Times New Roman" w:cs="Times New Roman"/>
          <w:sz w:val="24"/>
          <w:szCs w:val="24"/>
        </w:rPr>
      </w:pPr>
      <w:r w:rsidRPr="0037014D">
        <w:rPr>
          <w:rFonts w:ascii="Times New Roman" w:eastAsia="Calibri" w:hAnsi="Times New Roman" w:cs="Times New Roman"/>
          <w:sz w:val="24"/>
          <w:szCs w:val="24"/>
        </w:rPr>
        <w:t xml:space="preserve">Диктант с грамматическим заданием; </w:t>
      </w:r>
    </w:p>
    <w:p w:rsidR="0037014D" w:rsidRPr="0037014D" w:rsidRDefault="0037014D" w:rsidP="00196ED7">
      <w:pPr>
        <w:numPr>
          <w:ilvl w:val="0"/>
          <w:numId w:val="91"/>
        </w:numPr>
        <w:spacing w:after="200" w:line="240" w:lineRule="auto"/>
        <w:contextualSpacing/>
        <w:rPr>
          <w:rFonts w:ascii="Times New Roman" w:eastAsia="Calibri" w:hAnsi="Times New Roman" w:cs="Times New Roman"/>
          <w:sz w:val="24"/>
          <w:szCs w:val="24"/>
        </w:rPr>
      </w:pPr>
      <w:r w:rsidRPr="0037014D">
        <w:rPr>
          <w:rFonts w:ascii="Times New Roman" w:eastAsia="Calibri" w:hAnsi="Times New Roman" w:cs="Times New Roman"/>
          <w:sz w:val="24"/>
          <w:szCs w:val="24"/>
        </w:rPr>
        <w:t>Контрольная работа;</w:t>
      </w:r>
    </w:p>
    <w:p w:rsidR="0037014D" w:rsidRPr="0037014D" w:rsidRDefault="0037014D" w:rsidP="00196ED7">
      <w:pPr>
        <w:numPr>
          <w:ilvl w:val="0"/>
          <w:numId w:val="91"/>
        </w:numPr>
        <w:spacing w:after="200" w:line="240" w:lineRule="auto"/>
        <w:contextualSpacing/>
        <w:rPr>
          <w:rFonts w:ascii="Times New Roman" w:eastAsia="Calibri" w:hAnsi="Times New Roman" w:cs="Times New Roman"/>
          <w:sz w:val="24"/>
          <w:szCs w:val="24"/>
        </w:rPr>
      </w:pPr>
      <w:r w:rsidRPr="0037014D">
        <w:rPr>
          <w:rFonts w:ascii="Times New Roman" w:eastAsia="Calibri" w:hAnsi="Times New Roman" w:cs="Times New Roman"/>
          <w:sz w:val="24"/>
          <w:szCs w:val="24"/>
        </w:rPr>
        <w:t>Изложение;</w:t>
      </w:r>
    </w:p>
    <w:p w:rsidR="0037014D" w:rsidRPr="0037014D" w:rsidRDefault="0037014D" w:rsidP="00196ED7">
      <w:pPr>
        <w:numPr>
          <w:ilvl w:val="0"/>
          <w:numId w:val="91"/>
        </w:numPr>
        <w:spacing w:after="200" w:line="240" w:lineRule="auto"/>
        <w:contextualSpacing/>
        <w:rPr>
          <w:rFonts w:ascii="Times New Roman" w:eastAsia="Calibri" w:hAnsi="Times New Roman" w:cs="Times New Roman"/>
          <w:sz w:val="24"/>
          <w:szCs w:val="24"/>
        </w:rPr>
      </w:pPr>
      <w:r w:rsidRPr="0037014D">
        <w:rPr>
          <w:rFonts w:ascii="Times New Roman" w:eastAsia="Calibri" w:hAnsi="Times New Roman" w:cs="Times New Roman"/>
          <w:sz w:val="24"/>
          <w:szCs w:val="24"/>
        </w:rPr>
        <w:t>Сочинение;</w:t>
      </w:r>
    </w:p>
    <w:p w:rsidR="0037014D" w:rsidRPr="0037014D" w:rsidRDefault="0037014D" w:rsidP="00196ED7">
      <w:pPr>
        <w:numPr>
          <w:ilvl w:val="0"/>
          <w:numId w:val="91"/>
        </w:numPr>
        <w:spacing w:after="200" w:line="240" w:lineRule="auto"/>
        <w:contextualSpacing/>
        <w:rPr>
          <w:rFonts w:ascii="Times New Roman" w:eastAsia="Calibri" w:hAnsi="Times New Roman" w:cs="Times New Roman"/>
          <w:sz w:val="24"/>
          <w:szCs w:val="24"/>
        </w:rPr>
      </w:pPr>
      <w:r w:rsidRPr="0037014D">
        <w:rPr>
          <w:rFonts w:ascii="Times New Roman" w:eastAsia="Calibri" w:hAnsi="Times New Roman" w:cs="Times New Roman"/>
          <w:sz w:val="24"/>
          <w:szCs w:val="24"/>
        </w:rPr>
        <w:t>Тестирование;</w:t>
      </w:r>
    </w:p>
    <w:p w:rsidR="0037014D" w:rsidRPr="0037014D" w:rsidRDefault="0037014D" w:rsidP="00196ED7">
      <w:pPr>
        <w:numPr>
          <w:ilvl w:val="0"/>
          <w:numId w:val="91"/>
        </w:numPr>
        <w:spacing w:after="200" w:line="240" w:lineRule="auto"/>
        <w:contextualSpacing/>
        <w:rPr>
          <w:rFonts w:ascii="Times New Roman" w:eastAsia="Calibri" w:hAnsi="Times New Roman" w:cs="Times New Roman"/>
          <w:sz w:val="24"/>
          <w:szCs w:val="24"/>
        </w:rPr>
      </w:pPr>
      <w:r w:rsidRPr="0037014D">
        <w:rPr>
          <w:rFonts w:ascii="Times New Roman" w:eastAsia="Calibri" w:hAnsi="Times New Roman" w:cs="Times New Roman"/>
          <w:sz w:val="24"/>
          <w:szCs w:val="24"/>
        </w:rPr>
        <w:t>Собеседование;</w:t>
      </w:r>
    </w:p>
    <w:p w:rsidR="0037014D" w:rsidRPr="0037014D" w:rsidRDefault="0037014D" w:rsidP="00196ED7">
      <w:pPr>
        <w:numPr>
          <w:ilvl w:val="0"/>
          <w:numId w:val="91"/>
        </w:numPr>
        <w:spacing w:after="200" w:line="240" w:lineRule="auto"/>
        <w:contextualSpacing/>
        <w:rPr>
          <w:rFonts w:ascii="Times New Roman" w:eastAsia="Calibri" w:hAnsi="Times New Roman" w:cs="Times New Roman"/>
          <w:sz w:val="24"/>
          <w:szCs w:val="24"/>
        </w:rPr>
      </w:pPr>
      <w:r w:rsidRPr="0037014D">
        <w:rPr>
          <w:rFonts w:ascii="Times New Roman" w:eastAsia="Calibri" w:hAnsi="Times New Roman" w:cs="Times New Roman"/>
          <w:sz w:val="24"/>
          <w:szCs w:val="24"/>
        </w:rPr>
        <w:t>Проектная работа;</w:t>
      </w:r>
    </w:p>
    <w:p w:rsidR="0037014D" w:rsidRPr="0037014D" w:rsidRDefault="0037014D" w:rsidP="00196ED7">
      <w:pPr>
        <w:numPr>
          <w:ilvl w:val="0"/>
          <w:numId w:val="91"/>
        </w:numPr>
        <w:spacing w:after="200" w:line="240" w:lineRule="auto"/>
        <w:contextualSpacing/>
        <w:rPr>
          <w:rFonts w:ascii="Times New Roman" w:eastAsia="Calibri" w:hAnsi="Times New Roman" w:cs="Times New Roman"/>
          <w:sz w:val="24"/>
          <w:szCs w:val="24"/>
        </w:rPr>
      </w:pPr>
      <w:r w:rsidRPr="0037014D">
        <w:rPr>
          <w:rFonts w:ascii="Times New Roman" w:eastAsia="Calibri" w:hAnsi="Times New Roman" w:cs="Times New Roman"/>
          <w:sz w:val="24"/>
          <w:szCs w:val="24"/>
        </w:rPr>
        <w:t>Экзамен</w:t>
      </w:r>
    </w:p>
    <w:p w:rsidR="0037014D" w:rsidRPr="0037014D" w:rsidRDefault="0037014D" w:rsidP="002802E0">
      <w:pPr>
        <w:spacing w:line="240" w:lineRule="auto"/>
        <w:ind w:firstLine="709"/>
        <w:rPr>
          <w:rFonts w:ascii="Times New Roman" w:eastAsia="Times New Roman" w:hAnsi="Times New Roman" w:cs="Times New Roman"/>
          <w:sz w:val="24"/>
          <w:szCs w:val="24"/>
          <w:lang w:eastAsia="ru-RU"/>
        </w:rPr>
      </w:pPr>
      <w:r w:rsidRPr="0037014D">
        <w:rPr>
          <w:rFonts w:ascii="Times New Roman" w:eastAsia="Times New Roman" w:hAnsi="Times New Roman" w:cs="Times New Roman"/>
          <w:sz w:val="24"/>
          <w:szCs w:val="24"/>
          <w:lang w:eastAsia="ru-RU"/>
        </w:rPr>
        <w:t>Освоение образовател</w:t>
      </w:r>
      <w:r w:rsidR="00D75389">
        <w:rPr>
          <w:rFonts w:ascii="Times New Roman" w:eastAsia="Times New Roman" w:hAnsi="Times New Roman" w:cs="Times New Roman"/>
          <w:sz w:val="24"/>
          <w:szCs w:val="24"/>
          <w:lang w:eastAsia="ru-RU"/>
        </w:rPr>
        <w:t xml:space="preserve">ьных программ основного общего </w:t>
      </w:r>
      <w:r w:rsidRPr="0037014D">
        <w:rPr>
          <w:rFonts w:ascii="Times New Roman" w:eastAsia="Times New Roman" w:hAnsi="Times New Roman" w:cs="Times New Roman"/>
          <w:sz w:val="24"/>
          <w:szCs w:val="24"/>
          <w:lang w:eastAsia="ru-RU"/>
        </w:rPr>
        <w:t xml:space="preserve">образования завершается государственной итоговой аттестацией выпускников. </w:t>
      </w:r>
    </w:p>
    <w:p w:rsidR="0037014D" w:rsidRPr="0037014D" w:rsidRDefault="0037014D" w:rsidP="002802E0">
      <w:pPr>
        <w:spacing w:line="240" w:lineRule="auto"/>
        <w:ind w:firstLine="709"/>
        <w:contextualSpacing/>
        <w:rPr>
          <w:rFonts w:ascii="Times New Roman" w:eastAsia="Calibri" w:hAnsi="Times New Roman" w:cs="Times New Roman"/>
          <w:sz w:val="24"/>
          <w:szCs w:val="24"/>
        </w:rPr>
      </w:pPr>
      <w:r w:rsidRPr="0037014D">
        <w:rPr>
          <w:rFonts w:ascii="Times New Roman" w:eastAsia="Calibri" w:hAnsi="Times New Roman" w:cs="Times New Roman"/>
          <w:sz w:val="24"/>
          <w:szCs w:val="24"/>
        </w:rPr>
        <w:t>Учебный план для 5-9 классов ориентирован на 5-летний нормативный срок освоения образовательных программ основного общего образования. Продолжительность урока 45 минут.</w:t>
      </w:r>
    </w:p>
    <w:p w:rsidR="0037014D" w:rsidRPr="0037014D" w:rsidRDefault="0037014D" w:rsidP="002802E0">
      <w:pPr>
        <w:spacing w:line="240" w:lineRule="auto"/>
        <w:ind w:firstLine="709"/>
        <w:contextualSpacing/>
        <w:rPr>
          <w:rFonts w:ascii="Times New Roman" w:eastAsia="Calibri" w:hAnsi="Times New Roman" w:cs="Times New Roman"/>
          <w:sz w:val="24"/>
          <w:szCs w:val="24"/>
        </w:rPr>
      </w:pPr>
      <w:r w:rsidRPr="0037014D">
        <w:rPr>
          <w:rFonts w:ascii="Times New Roman" w:eastAsia="Calibri" w:hAnsi="Times New Roman" w:cs="Times New Roman"/>
          <w:sz w:val="24"/>
          <w:szCs w:val="24"/>
        </w:rPr>
        <w:lastRenderedPageBreak/>
        <w:t xml:space="preserve">При проведении учебных занятий не предусмотрено деление классов на 2 группы, так как  наполняемость классов не превышает 20 обучающихся, исключение составляют уроки технологии , где обучение ведется по группам девочек и мальчиков. </w:t>
      </w:r>
    </w:p>
    <w:p w:rsidR="0037014D" w:rsidRPr="0037014D" w:rsidRDefault="002802E0" w:rsidP="002802E0">
      <w:pPr>
        <w:spacing w:line="240" w:lineRule="auto"/>
        <w:ind w:firstLine="709"/>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D75389">
        <w:rPr>
          <w:rFonts w:ascii="Times New Roman" w:eastAsia="Calibri" w:hAnsi="Times New Roman" w:cs="Times New Roman"/>
          <w:sz w:val="24"/>
          <w:szCs w:val="24"/>
        </w:rPr>
        <w:t>Учебный план  для 5-9</w:t>
      </w:r>
      <w:r w:rsidR="0037014D" w:rsidRPr="0037014D">
        <w:rPr>
          <w:rFonts w:ascii="Times New Roman" w:eastAsia="Calibri" w:hAnsi="Times New Roman" w:cs="Times New Roman"/>
          <w:sz w:val="24"/>
          <w:szCs w:val="24"/>
        </w:rPr>
        <w:t>-х классов состоит из двух частей: обязательной и части, формируемой участниками образовательных отношений . Обязательная часть учебного плана  определяет состав учебных предметов обязательных предметных областей и учебное время, отводимое на их изуче</w:t>
      </w:r>
      <w:r w:rsidR="0037014D" w:rsidRPr="0037014D">
        <w:rPr>
          <w:rFonts w:ascii="Times New Roman" w:eastAsia="Calibri" w:hAnsi="Times New Roman" w:cs="Times New Roman"/>
          <w:sz w:val="24"/>
          <w:szCs w:val="24"/>
        </w:rPr>
        <w:softHyphen/>
        <w:t>ние по классам (годам) обучения. Обязательная часть учебного плана отражает содержание образования, которое обеспечивает достижение важнейших целей современного общего  образования.  В учебном плане предусмотрено увеличение количества учебных часов на освоение обучающимися предмета «Физическая культура» (3часа). Учебный предмет «Информатика», направленный на обеспечение всеобщей компьютерной грамотности, изучается с 7 класса как самостоятельный учебный предмет.</w:t>
      </w:r>
    </w:p>
    <w:p w:rsidR="0037014D" w:rsidRPr="0037014D" w:rsidRDefault="0037014D" w:rsidP="002802E0">
      <w:pPr>
        <w:spacing w:line="240" w:lineRule="auto"/>
        <w:ind w:firstLine="709"/>
        <w:contextualSpacing/>
        <w:rPr>
          <w:rFonts w:ascii="Times New Roman" w:eastAsia="Calibri" w:hAnsi="Times New Roman" w:cs="Times New Roman"/>
          <w:sz w:val="24"/>
          <w:szCs w:val="24"/>
        </w:rPr>
      </w:pPr>
      <w:r w:rsidRPr="0037014D">
        <w:rPr>
          <w:rFonts w:ascii="Times New Roman" w:eastAsia="Calibri" w:hAnsi="Times New Roman" w:cs="Times New Roman"/>
          <w:sz w:val="24"/>
          <w:szCs w:val="24"/>
        </w:rPr>
        <w:t>Учебный предмет «Обществознание» изучается с 5 по 11 класс. Данный предмет является интегрированным, построен по модульному принципу и включает содержательные разделы: «Общество», «Человек», «Социальная сфера», «Политика», «Экономика», «Право».</w:t>
      </w:r>
    </w:p>
    <w:p w:rsidR="0037014D" w:rsidRPr="0037014D" w:rsidRDefault="002802E0" w:rsidP="002802E0">
      <w:pPr>
        <w:spacing w:line="240"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Учебная область «Искусство» изучается </w:t>
      </w:r>
      <w:r w:rsidR="0037014D" w:rsidRPr="0037014D">
        <w:rPr>
          <w:rFonts w:ascii="Times New Roman" w:eastAsia="Calibri" w:hAnsi="Times New Roman" w:cs="Times New Roman"/>
          <w:sz w:val="24"/>
          <w:szCs w:val="24"/>
        </w:rPr>
        <w:t>в 1-8 классе (как отдельный предмет «Музыка» и «Изобразительное искусство»)</w:t>
      </w:r>
    </w:p>
    <w:p w:rsidR="0037014D" w:rsidRPr="0037014D" w:rsidRDefault="0037014D" w:rsidP="002802E0">
      <w:pPr>
        <w:spacing w:line="240" w:lineRule="auto"/>
        <w:ind w:firstLine="709"/>
        <w:rPr>
          <w:rFonts w:ascii="Times New Roman" w:eastAsia="Calibri" w:hAnsi="Times New Roman" w:cs="Times New Roman"/>
          <w:sz w:val="24"/>
          <w:szCs w:val="24"/>
        </w:rPr>
      </w:pPr>
      <w:r w:rsidRPr="0037014D">
        <w:rPr>
          <w:rFonts w:ascii="Times New Roman" w:eastAsia="Calibri" w:hAnsi="Times New Roman" w:cs="Times New Roman"/>
          <w:sz w:val="24"/>
          <w:szCs w:val="24"/>
        </w:rPr>
        <w:t xml:space="preserve"> «Основы</w:t>
      </w:r>
      <w:r w:rsidR="002802E0">
        <w:rPr>
          <w:rFonts w:ascii="Times New Roman" w:eastAsia="Calibri" w:hAnsi="Times New Roman" w:cs="Times New Roman"/>
          <w:sz w:val="24"/>
          <w:szCs w:val="24"/>
        </w:rPr>
        <w:t xml:space="preserve"> духовно-нравственной культуры</w:t>
      </w:r>
      <w:r w:rsidRPr="0037014D">
        <w:rPr>
          <w:rFonts w:ascii="Times New Roman" w:eastAsia="Calibri" w:hAnsi="Times New Roman" w:cs="Times New Roman"/>
          <w:sz w:val="24"/>
          <w:szCs w:val="24"/>
        </w:rPr>
        <w:t xml:space="preserve"> народов России» реализуются в 5 классе как </w:t>
      </w:r>
      <w:r w:rsidR="002802E0">
        <w:rPr>
          <w:rFonts w:ascii="Times New Roman" w:eastAsia="Calibri" w:hAnsi="Times New Roman" w:cs="Times New Roman"/>
          <w:sz w:val="24"/>
          <w:szCs w:val="24"/>
        </w:rPr>
        <w:t>самостоятельный учебный предмет</w:t>
      </w:r>
      <w:r w:rsidRPr="0037014D">
        <w:rPr>
          <w:rFonts w:ascii="Times New Roman" w:eastAsia="Calibri" w:hAnsi="Times New Roman" w:cs="Times New Roman"/>
          <w:sz w:val="24"/>
          <w:szCs w:val="24"/>
        </w:rPr>
        <w:t>.</w:t>
      </w:r>
    </w:p>
    <w:p w:rsidR="0037014D" w:rsidRPr="0037014D" w:rsidRDefault="0037014D" w:rsidP="002802E0">
      <w:pPr>
        <w:spacing w:line="240" w:lineRule="auto"/>
        <w:ind w:firstLine="709"/>
        <w:rPr>
          <w:rFonts w:ascii="Times New Roman" w:eastAsia="Calibri" w:hAnsi="Times New Roman" w:cs="Times New Roman"/>
          <w:sz w:val="24"/>
          <w:szCs w:val="24"/>
        </w:rPr>
      </w:pPr>
      <w:r w:rsidRPr="0037014D">
        <w:rPr>
          <w:rFonts w:ascii="Times New Roman" w:eastAsia="Calibri" w:hAnsi="Times New Roman" w:cs="Times New Roman"/>
          <w:sz w:val="24"/>
          <w:szCs w:val="24"/>
        </w:rPr>
        <w:t>Часть учебного плана, формируемая участниками образовательных отношений,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Из части, формируемой участниками образовательных отношений:</w:t>
      </w:r>
    </w:p>
    <w:p w:rsidR="0037014D" w:rsidRPr="0037014D" w:rsidRDefault="0037014D" w:rsidP="002802E0">
      <w:pPr>
        <w:spacing w:line="240" w:lineRule="auto"/>
        <w:ind w:firstLine="709"/>
        <w:rPr>
          <w:rFonts w:ascii="Times New Roman" w:eastAsia="Calibri" w:hAnsi="Times New Roman" w:cs="Times New Roman"/>
          <w:sz w:val="24"/>
          <w:szCs w:val="24"/>
        </w:rPr>
      </w:pPr>
      <w:r w:rsidRPr="0037014D">
        <w:rPr>
          <w:rFonts w:ascii="Times New Roman" w:eastAsia="Calibri" w:hAnsi="Times New Roman" w:cs="Times New Roman"/>
          <w:sz w:val="24"/>
          <w:szCs w:val="24"/>
        </w:rPr>
        <w:t xml:space="preserve">- 1 час в 5 классе отводится на поддержку предмета «Обществознание»; 1 час в 5 классе на поддержку предмета «Физическая культура» и 0,5 часа в 5 классе на поддержку предмета «Основы безопасности жизнедеятельности», </w:t>
      </w:r>
    </w:p>
    <w:p w:rsidR="0037014D" w:rsidRPr="0037014D" w:rsidRDefault="002802E0" w:rsidP="002802E0">
      <w:pPr>
        <w:spacing w:line="240"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- 1 час в 6 классе отводится </w:t>
      </w:r>
      <w:r w:rsidR="0037014D" w:rsidRPr="0037014D">
        <w:rPr>
          <w:rFonts w:ascii="Times New Roman" w:eastAsia="Calibri" w:hAnsi="Times New Roman" w:cs="Times New Roman"/>
          <w:sz w:val="24"/>
          <w:szCs w:val="24"/>
        </w:rPr>
        <w:t xml:space="preserve">на поддержку предмета «Физическая культура» и 1 час в 6 классе на поддержку предмета «Основы безопасности жизнедеятельности», </w:t>
      </w:r>
    </w:p>
    <w:p w:rsidR="0037014D" w:rsidRPr="0037014D" w:rsidRDefault="0037014D" w:rsidP="002802E0">
      <w:pPr>
        <w:spacing w:line="240" w:lineRule="auto"/>
        <w:ind w:firstLine="709"/>
        <w:rPr>
          <w:rFonts w:ascii="Times New Roman" w:eastAsia="Calibri" w:hAnsi="Times New Roman" w:cs="Times New Roman"/>
          <w:sz w:val="24"/>
          <w:szCs w:val="24"/>
        </w:rPr>
      </w:pPr>
      <w:r w:rsidRPr="0037014D">
        <w:rPr>
          <w:rFonts w:ascii="Times New Roman" w:eastAsia="Calibri" w:hAnsi="Times New Roman" w:cs="Times New Roman"/>
          <w:sz w:val="24"/>
          <w:szCs w:val="24"/>
        </w:rPr>
        <w:t>- 1 час в 7 классе отводится н</w:t>
      </w:r>
      <w:r w:rsidR="002802E0">
        <w:rPr>
          <w:rFonts w:ascii="Times New Roman" w:eastAsia="Calibri" w:hAnsi="Times New Roman" w:cs="Times New Roman"/>
          <w:sz w:val="24"/>
          <w:szCs w:val="24"/>
        </w:rPr>
        <w:t>а поддержку предмета «Биология»,</w:t>
      </w:r>
      <w:r w:rsidRPr="0037014D">
        <w:rPr>
          <w:rFonts w:ascii="Times New Roman" w:eastAsia="Calibri" w:hAnsi="Times New Roman" w:cs="Times New Roman"/>
          <w:sz w:val="24"/>
          <w:szCs w:val="24"/>
        </w:rPr>
        <w:t xml:space="preserve"> 1 час – на поддержку предмета «Физическая культура»; 1 час- на поддержку предмета «Основы безопасности жизнедеятельности», </w:t>
      </w:r>
    </w:p>
    <w:p w:rsidR="0037014D" w:rsidRPr="0037014D" w:rsidRDefault="002802E0" w:rsidP="002802E0">
      <w:pPr>
        <w:spacing w:line="240"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- 1 час</w:t>
      </w:r>
      <w:r w:rsidR="0037014D" w:rsidRPr="0037014D">
        <w:rPr>
          <w:rFonts w:ascii="Times New Roman" w:eastAsia="Calibri" w:hAnsi="Times New Roman" w:cs="Times New Roman"/>
          <w:sz w:val="24"/>
          <w:szCs w:val="24"/>
        </w:rPr>
        <w:t xml:space="preserve"> в 8 классе отводится на поддержку предмета «Физическая культура»,</w:t>
      </w:r>
    </w:p>
    <w:p w:rsidR="0037014D" w:rsidRPr="0037014D" w:rsidRDefault="0037014D" w:rsidP="002802E0">
      <w:pPr>
        <w:spacing w:line="240" w:lineRule="auto"/>
        <w:ind w:firstLine="709"/>
        <w:rPr>
          <w:rFonts w:ascii="Times New Roman" w:eastAsia="Calibri" w:hAnsi="Times New Roman" w:cs="Times New Roman"/>
          <w:sz w:val="24"/>
          <w:szCs w:val="24"/>
        </w:rPr>
      </w:pPr>
      <w:r w:rsidRPr="0037014D">
        <w:rPr>
          <w:rFonts w:ascii="Times New Roman" w:eastAsia="Calibri" w:hAnsi="Times New Roman" w:cs="Times New Roman"/>
          <w:sz w:val="24"/>
          <w:szCs w:val="24"/>
        </w:rPr>
        <w:t xml:space="preserve">- 1 час в 8 </w:t>
      </w:r>
      <w:r w:rsidR="002802E0">
        <w:rPr>
          <w:rFonts w:ascii="Times New Roman" w:eastAsia="Calibri" w:hAnsi="Times New Roman" w:cs="Times New Roman"/>
          <w:sz w:val="24"/>
          <w:szCs w:val="24"/>
        </w:rPr>
        <w:t xml:space="preserve">классе отводится на проведение </w:t>
      </w:r>
      <w:r w:rsidRPr="0037014D">
        <w:rPr>
          <w:rFonts w:ascii="Times New Roman" w:eastAsia="Calibri" w:hAnsi="Times New Roman" w:cs="Times New Roman"/>
          <w:sz w:val="24"/>
          <w:szCs w:val="24"/>
        </w:rPr>
        <w:t>факультативных занятий «Географическое краеве</w:t>
      </w:r>
      <w:r w:rsidR="002802E0">
        <w:rPr>
          <w:rFonts w:ascii="Times New Roman" w:eastAsia="Calibri" w:hAnsi="Times New Roman" w:cs="Times New Roman"/>
          <w:sz w:val="24"/>
          <w:szCs w:val="24"/>
        </w:rPr>
        <w:t>-</w:t>
      </w:r>
      <w:r w:rsidRPr="0037014D">
        <w:rPr>
          <w:rFonts w:ascii="Times New Roman" w:eastAsia="Calibri" w:hAnsi="Times New Roman" w:cs="Times New Roman"/>
          <w:sz w:val="24"/>
          <w:szCs w:val="24"/>
        </w:rPr>
        <w:t>дение»,</w:t>
      </w:r>
    </w:p>
    <w:p w:rsidR="0037014D" w:rsidRPr="0037014D" w:rsidRDefault="0037014D" w:rsidP="002802E0">
      <w:pPr>
        <w:spacing w:line="240" w:lineRule="auto"/>
        <w:ind w:firstLine="709"/>
        <w:rPr>
          <w:rFonts w:ascii="Times New Roman" w:eastAsia="Calibri" w:hAnsi="Times New Roman" w:cs="Times New Roman"/>
          <w:sz w:val="24"/>
          <w:szCs w:val="24"/>
        </w:rPr>
      </w:pPr>
      <w:r w:rsidRPr="0037014D">
        <w:rPr>
          <w:rFonts w:ascii="Times New Roman" w:eastAsia="Calibri" w:hAnsi="Times New Roman" w:cs="Times New Roman"/>
          <w:sz w:val="24"/>
          <w:szCs w:val="24"/>
        </w:rPr>
        <w:t>- 1 час в 9 классе отводится на поддержку предмета «Физическая кул</w:t>
      </w:r>
      <w:r w:rsidR="002802E0">
        <w:rPr>
          <w:rFonts w:ascii="Times New Roman" w:eastAsia="Calibri" w:hAnsi="Times New Roman" w:cs="Times New Roman"/>
          <w:sz w:val="24"/>
          <w:szCs w:val="24"/>
        </w:rPr>
        <w:t>ьтура».</w:t>
      </w:r>
    </w:p>
    <w:p w:rsidR="002802E0" w:rsidRDefault="0037014D" w:rsidP="002802E0">
      <w:pPr>
        <w:spacing w:line="240" w:lineRule="auto"/>
        <w:ind w:firstLine="709"/>
        <w:rPr>
          <w:rFonts w:ascii="Times New Roman" w:eastAsia="Calibri" w:hAnsi="Times New Roman" w:cs="Times New Roman"/>
          <w:sz w:val="24"/>
          <w:szCs w:val="24"/>
        </w:rPr>
      </w:pPr>
      <w:r w:rsidRPr="0037014D">
        <w:rPr>
          <w:rFonts w:ascii="Times New Roman" w:eastAsia="Calibri" w:hAnsi="Times New Roman" w:cs="Times New Roman"/>
          <w:sz w:val="24"/>
          <w:szCs w:val="24"/>
        </w:rPr>
        <w:t>- Предмет "Основы безопасности жизнедеятельности</w:t>
      </w:r>
      <w:r w:rsidR="002802E0">
        <w:rPr>
          <w:rFonts w:ascii="Times New Roman" w:eastAsia="Calibri" w:hAnsi="Times New Roman" w:cs="Times New Roman"/>
          <w:sz w:val="24"/>
          <w:szCs w:val="24"/>
        </w:rPr>
        <w:t>" введен с 6 класса по 1 часу, а</w:t>
      </w:r>
      <w:r w:rsidRPr="0037014D">
        <w:rPr>
          <w:rFonts w:ascii="Times New Roman" w:eastAsia="Calibri" w:hAnsi="Times New Roman" w:cs="Times New Roman"/>
          <w:sz w:val="24"/>
          <w:szCs w:val="24"/>
        </w:rPr>
        <w:t xml:space="preserve"> на преподавание данного предмет</w:t>
      </w:r>
      <w:r w:rsidR="002802E0">
        <w:rPr>
          <w:rFonts w:ascii="Times New Roman" w:eastAsia="Calibri" w:hAnsi="Times New Roman" w:cs="Times New Roman"/>
          <w:sz w:val="24"/>
          <w:szCs w:val="24"/>
        </w:rPr>
        <w:t>а в 5 классе выделено 0,5 часа.</w:t>
      </w:r>
    </w:p>
    <w:p w:rsidR="0037014D" w:rsidRPr="002802E0" w:rsidRDefault="0037014D" w:rsidP="002802E0">
      <w:pPr>
        <w:spacing w:line="240" w:lineRule="auto"/>
        <w:ind w:firstLine="709"/>
        <w:rPr>
          <w:rFonts w:ascii="Times New Roman" w:eastAsia="Calibri" w:hAnsi="Times New Roman" w:cs="Times New Roman"/>
          <w:sz w:val="24"/>
          <w:szCs w:val="24"/>
        </w:rPr>
      </w:pPr>
      <w:r w:rsidRPr="0037014D">
        <w:rPr>
          <w:rFonts w:ascii="Times New Roman" w:eastAsia="Times New Roman" w:hAnsi="Times New Roman" w:cs="Times New Roman"/>
          <w:sz w:val="24"/>
          <w:szCs w:val="24"/>
          <w:lang w:eastAsia="ru-RU"/>
        </w:rPr>
        <w:t>В соответствии с требованиями ФГОС в 5-9 кл</w:t>
      </w:r>
      <w:r w:rsidR="002802E0">
        <w:rPr>
          <w:rFonts w:ascii="Times New Roman" w:eastAsia="Times New Roman" w:hAnsi="Times New Roman" w:cs="Times New Roman"/>
          <w:sz w:val="24"/>
          <w:szCs w:val="24"/>
          <w:lang w:eastAsia="ru-RU"/>
        </w:rPr>
        <w:t>ассах внедрены предметы «Родной язык» и «Родная литература</w:t>
      </w:r>
      <w:r w:rsidRPr="0037014D">
        <w:rPr>
          <w:rFonts w:ascii="Times New Roman" w:eastAsia="Times New Roman" w:hAnsi="Times New Roman" w:cs="Times New Roman"/>
          <w:sz w:val="24"/>
          <w:szCs w:val="24"/>
          <w:lang w:eastAsia="ru-RU"/>
        </w:rPr>
        <w:t>». Родителями по личным заявлениям выбран родной русский язык.</w:t>
      </w:r>
    </w:p>
    <w:p w:rsidR="0037014D" w:rsidRPr="0037014D" w:rsidRDefault="0037014D" w:rsidP="002802E0">
      <w:pPr>
        <w:spacing w:line="240" w:lineRule="auto"/>
        <w:ind w:firstLine="709"/>
        <w:rPr>
          <w:rFonts w:ascii="Times New Roman" w:eastAsia="Calibri" w:hAnsi="Times New Roman" w:cs="Times New Roman"/>
          <w:sz w:val="24"/>
          <w:szCs w:val="24"/>
        </w:rPr>
      </w:pPr>
      <w:r w:rsidRPr="0037014D">
        <w:rPr>
          <w:rFonts w:ascii="Times New Roman" w:eastAsia="Times New Roman" w:hAnsi="Times New Roman" w:cs="Times New Roman"/>
          <w:sz w:val="24"/>
          <w:szCs w:val="24"/>
          <w:lang w:eastAsia="ru-RU"/>
        </w:rPr>
        <w:t>На преподавание второго иностранного языка (немецкого яз</w:t>
      </w:r>
      <w:r w:rsidR="002802E0">
        <w:rPr>
          <w:rFonts w:ascii="Times New Roman" w:eastAsia="Times New Roman" w:hAnsi="Times New Roman" w:cs="Times New Roman"/>
          <w:sz w:val="24"/>
          <w:szCs w:val="24"/>
          <w:lang w:eastAsia="ru-RU"/>
        </w:rPr>
        <w:t>ыка) в 9 классе отведено 2 часа</w:t>
      </w:r>
      <w:r w:rsidRPr="0037014D">
        <w:rPr>
          <w:rFonts w:ascii="Times New Roman" w:eastAsia="Times New Roman" w:hAnsi="Times New Roman" w:cs="Times New Roman"/>
          <w:sz w:val="24"/>
          <w:szCs w:val="24"/>
          <w:lang w:eastAsia="ru-RU"/>
        </w:rPr>
        <w:t>.</w:t>
      </w:r>
    </w:p>
    <w:p w:rsidR="0037014D" w:rsidRPr="0037014D" w:rsidRDefault="0037014D" w:rsidP="0037014D">
      <w:pPr>
        <w:spacing w:line="240" w:lineRule="auto"/>
        <w:rPr>
          <w:rFonts w:ascii="Times New Roman" w:eastAsia="Calibri" w:hAnsi="Times New Roman" w:cs="Times New Roman"/>
          <w:sz w:val="24"/>
          <w:szCs w:val="24"/>
        </w:rPr>
      </w:pPr>
    </w:p>
    <w:tbl>
      <w:tblPr>
        <w:tblW w:w="10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2"/>
        <w:gridCol w:w="3095"/>
        <w:gridCol w:w="699"/>
        <w:gridCol w:w="6"/>
        <w:gridCol w:w="733"/>
        <w:gridCol w:w="18"/>
        <w:gridCol w:w="625"/>
        <w:gridCol w:w="18"/>
        <w:gridCol w:w="834"/>
        <w:gridCol w:w="18"/>
        <w:gridCol w:w="731"/>
        <w:gridCol w:w="18"/>
      </w:tblGrid>
      <w:tr w:rsidR="0037014D" w:rsidRPr="0037014D" w:rsidTr="0037014D">
        <w:trPr>
          <w:trHeight w:val="783"/>
          <w:jc w:val="center"/>
        </w:trPr>
        <w:tc>
          <w:tcPr>
            <w:tcW w:w="3692" w:type="dxa"/>
          </w:tcPr>
          <w:p w:rsidR="0037014D" w:rsidRPr="0037014D" w:rsidRDefault="0037014D" w:rsidP="0037014D">
            <w:pPr>
              <w:spacing w:line="240" w:lineRule="auto"/>
              <w:jc w:val="center"/>
              <w:rPr>
                <w:rFonts w:ascii="Times New Roman" w:eastAsia="Calibri" w:hAnsi="Times New Roman" w:cs="Times New Roman"/>
                <w:b/>
                <w:bCs/>
                <w:sz w:val="24"/>
                <w:szCs w:val="24"/>
              </w:rPr>
            </w:pPr>
          </w:p>
        </w:tc>
        <w:tc>
          <w:tcPr>
            <w:tcW w:w="6795" w:type="dxa"/>
            <w:gridSpan w:val="11"/>
          </w:tcPr>
          <w:p w:rsidR="0037014D" w:rsidRPr="0037014D" w:rsidRDefault="0037014D" w:rsidP="0037014D">
            <w:pPr>
              <w:spacing w:line="240" w:lineRule="auto"/>
              <w:jc w:val="center"/>
              <w:rPr>
                <w:rFonts w:ascii="Times New Roman" w:eastAsia="Calibri" w:hAnsi="Times New Roman" w:cs="Times New Roman"/>
                <w:b/>
                <w:bCs/>
                <w:sz w:val="24"/>
                <w:szCs w:val="24"/>
              </w:rPr>
            </w:pPr>
            <w:r w:rsidRPr="0037014D">
              <w:rPr>
                <w:rFonts w:ascii="Times New Roman" w:eastAsia="Calibri" w:hAnsi="Times New Roman" w:cs="Times New Roman"/>
                <w:b/>
                <w:bCs/>
                <w:sz w:val="24"/>
                <w:szCs w:val="24"/>
              </w:rPr>
              <w:t>Учебный план</w:t>
            </w:r>
          </w:p>
          <w:p w:rsidR="0037014D" w:rsidRPr="0037014D" w:rsidRDefault="0037014D" w:rsidP="0037014D">
            <w:pPr>
              <w:spacing w:line="240" w:lineRule="auto"/>
              <w:jc w:val="center"/>
              <w:rPr>
                <w:rFonts w:ascii="Times New Roman" w:eastAsia="Calibri" w:hAnsi="Times New Roman" w:cs="Times New Roman"/>
                <w:b/>
                <w:sz w:val="24"/>
                <w:szCs w:val="24"/>
              </w:rPr>
            </w:pPr>
            <w:r w:rsidRPr="0037014D">
              <w:rPr>
                <w:rFonts w:ascii="Times New Roman" w:eastAsia="Calibri" w:hAnsi="Times New Roman" w:cs="Times New Roman"/>
                <w:b/>
                <w:sz w:val="24"/>
                <w:szCs w:val="24"/>
              </w:rPr>
              <w:t>Основное общее образование</w:t>
            </w:r>
          </w:p>
          <w:p w:rsidR="0037014D" w:rsidRPr="0037014D" w:rsidRDefault="0037014D" w:rsidP="0037014D">
            <w:pPr>
              <w:spacing w:line="240" w:lineRule="auto"/>
              <w:jc w:val="center"/>
              <w:rPr>
                <w:rFonts w:ascii="Times New Roman" w:eastAsia="Calibri" w:hAnsi="Times New Roman" w:cs="Times New Roman"/>
                <w:b/>
                <w:sz w:val="24"/>
                <w:szCs w:val="24"/>
              </w:rPr>
            </w:pPr>
            <w:r w:rsidRPr="0037014D">
              <w:rPr>
                <w:rFonts w:ascii="Times New Roman" w:eastAsia="Calibri" w:hAnsi="Times New Roman" w:cs="Times New Roman"/>
                <w:b/>
                <w:bCs/>
                <w:sz w:val="24"/>
                <w:szCs w:val="24"/>
              </w:rPr>
              <w:t>(5-дневная учебная неделя)</w:t>
            </w:r>
          </w:p>
        </w:tc>
      </w:tr>
      <w:tr w:rsidR="0037014D" w:rsidRPr="0037014D" w:rsidTr="00D97648">
        <w:tblPrEx>
          <w:tblLook w:val="04A0" w:firstRow="1" w:lastRow="0" w:firstColumn="1" w:lastColumn="0" w:noHBand="0" w:noVBand="1"/>
        </w:tblPrEx>
        <w:trPr>
          <w:gridAfter w:val="1"/>
          <w:wAfter w:w="18" w:type="dxa"/>
          <w:trHeight w:val="545"/>
          <w:jc w:val="center"/>
        </w:trPr>
        <w:tc>
          <w:tcPr>
            <w:tcW w:w="3692" w:type="dxa"/>
            <w:tcBorders>
              <w:top w:val="single" w:sz="4" w:space="0" w:color="auto"/>
              <w:left w:val="single" w:sz="4" w:space="0" w:color="auto"/>
              <w:bottom w:val="nil"/>
              <w:right w:val="single" w:sz="4" w:space="0" w:color="auto"/>
            </w:tcBorders>
            <w:vAlign w:val="center"/>
          </w:tcPr>
          <w:p w:rsidR="0037014D" w:rsidRPr="0037014D" w:rsidRDefault="0037014D" w:rsidP="002802E0">
            <w:pPr>
              <w:spacing w:line="240" w:lineRule="auto"/>
              <w:jc w:val="center"/>
              <w:rPr>
                <w:rFonts w:ascii="Times New Roman" w:eastAsia="Calibri" w:hAnsi="Times New Roman" w:cs="Times New Roman"/>
                <w:b/>
                <w:bCs/>
                <w:sz w:val="24"/>
                <w:szCs w:val="24"/>
              </w:rPr>
            </w:pPr>
            <w:r w:rsidRPr="0037014D">
              <w:rPr>
                <w:rFonts w:ascii="Times New Roman" w:eastAsia="Calibri" w:hAnsi="Times New Roman" w:cs="Times New Roman"/>
                <w:b/>
                <w:sz w:val="24"/>
                <w:szCs w:val="24"/>
              </w:rPr>
              <w:t>Предметные области</w:t>
            </w:r>
          </w:p>
        </w:tc>
        <w:tc>
          <w:tcPr>
            <w:tcW w:w="3095" w:type="dxa"/>
            <w:tcBorders>
              <w:top w:val="single" w:sz="4" w:space="0" w:color="auto"/>
              <w:left w:val="single" w:sz="4" w:space="0" w:color="auto"/>
              <w:bottom w:val="nil"/>
              <w:right w:val="single" w:sz="4" w:space="0" w:color="auto"/>
            </w:tcBorders>
            <w:vAlign w:val="center"/>
            <w:hideMark/>
          </w:tcPr>
          <w:p w:rsidR="0037014D" w:rsidRPr="0037014D" w:rsidRDefault="0037014D" w:rsidP="00D97648">
            <w:pPr>
              <w:spacing w:line="240" w:lineRule="auto"/>
              <w:jc w:val="center"/>
              <w:rPr>
                <w:rFonts w:ascii="Times New Roman" w:eastAsia="Calibri" w:hAnsi="Times New Roman" w:cs="Times New Roman"/>
                <w:b/>
                <w:bCs/>
                <w:sz w:val="24"/>
                <w:szCs w:val="24"/>
              </w:rPr>
            </w:pPr>
            <w:r w:rsidRPr="0037014D">
              <w:rPr>
                <w:rFonts w:ascii="Times New Roman" w:eastAsia="Calibri" w:hAnsi="Times New Roman" w:cs="Times New Roman"/>
                <w:b/>
                <w:bCs/>
                <w:sz w:val="24"/>
                <w:szCs w:val="24"/>
              </w:rPr>
              <w:t>Учебные</w:t>
            </w:r>
          </w:p>
          <w:p w:rsidR="0037014D" w:rsidRPr="0037014D" w:rsidRDefault="00D97648" w:rsidP="00D97648">
            <w:pPr>
              <w:spacing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п</w:t>
            </w:r>
            <w:r w:rsidR="0037014D" w:rsidRPr="0037014D">
              <w:rPr>
                <w:rFonts w:ascii="Times New Roman" w:eastAsia="Calibri" w:hAnsi="Times New Roman" w:cs="Times New Roman"/>
                <w:b/>
                <w:bCs/>
                <w:sz w:val="24"/>
                <w:szCs w:val="24"/>
              </w:rPr>
              <w:t>редметы</w:t>
            </w:r>
            <w:r>
              <w:rPr>
                <w:rFonts w:ascii="Times New Roman" w:eastAsia="Calibri" w:hAnsi="Times New Roman" w:cs="Times New Roman"/>
                <w:b/>
                <w:bCs/>
                <w:sz w:val="24"/>
                <w:szCs w:val="24"/>
              </w:rPr>
              <w:t>,</w:t>
            </w:r>
          </w:p>
        </w:tc>
        <w:tc>
          <w:tcPr>
            <w:tcW w:w="3682" w:type="dxa"/>
            <w:gridSpan w:val="9"/>
            <w:tcBorders>
              <w:top w:val="single" w:sz="4" w:space="0" w:color="auto"/>
              <w:left w:val="single" w:sz="4" w:space="0" w:color="auto"/>
              <w:bottom w:val="single" w:sz="4" w:space="0" w:color="auto"/>
              <w:right w:val="single" w:sz="4" w:space="0" w:color="auto"/>
            </w:tcBorders>
            <w:vAlign w:val="center"/>
            <w:hideMark/>
          </w:tcPr>
          <w:p w:rsidR="0037014D" w:rsidRPr="0037014D" w:rsidRDefault="0037014D" w:rsidP="00D97648">
            <w:pPr>
              <w:spacing w:line="240" w:lineRule="auto"/>
              <w:jc w:val="center"/>
              <w:rPr>
                <w:rFonts w:ascii="Times New Roman" w:eastAsia="Calibri" w:hAnsi="Times New Roman" w:cs="Times New Roman"/>
                <w:b/>
                <w:bCs/>
                <w:sz w:val="24"/>
                <w:szCs w:val="24"/>
              </w:rPr>
            </w:pPr>
            <w:r w:rsidRPr="0037014D">
              <w:rPr>
                <w:rFonts w:ascii="Times New Roman" w:eastAsia="Calibri" w:hAnsi="Times New Roman" w:cs="Times New Roman"/>
                <w:b/>
                <w:bCs/>
                <w:sz w:val="24"/>
                <w:szCs w:val="24"/>
              </w:rPr>
              <w:t>Количество часов в неделю</w:t>
            </w:r>
          </w:p>
        </w:tc>
      </w:tr>
      <w:tr w:rsidR="0037014D" w:rsidRPr="0037014D" w:rsidTr="00D97648">
        <w:tblPrEx>
          <w:tblLook w:val="04A0" w:firstRow="1" w:lastRow="0" w:firstColumn="1" w:lastColumn="0" w:noHBand="0" w:noVBand="1"/>
        </w:tblPrEx>
        <w:trPr>
          <w:gridAfter w:val="1"/>
          <w:wAfter w:w="18" w:type="dxa"/>
          <w:trHeight w:val="380"/>
          <w:jc w:val="center"/>
        </w:trPr>
        <w:tc>
          <w:tcPr>
            <w:tcW w:w="3692" w:type="dxa"/>
            <w:tcBorders>
              <w:top w:val="nil"/>
              <w:left w:val="single" w:sz="4" w:space="0" w:color="auto"/>
              <w:bottom w:val="single" w:sz="4" w:space="0" w:color="auto"/>
              <w:right w:val="single" w:sz="4" w:space="0" w:color="auto"/>
            </w:tcBorders>
          </w:tcPr>
          <w:p w:rsidR="0037014D" w:rsidRPr="0037014D" w:rsidRDefault="0037014D" w:rsidP="0037014D">
            <w:pPr>
              <w:spacing w:line="240" w:lineRule="auto"/>
              <w:jc w:val="left"/>
              <w:rPr>
                <w:rFonts w:ascii="Times New Roman" w:eastAsia="Calibri" w:hAnsi="Times New Roman" w:cs="Times New Roman"/>
                <w:b/>
                <w:bCs/>
                <w:sz w:val="24"/>
                <w:szCs w:val="24"/>
              </w:rPr>
            </w:pPr>
          </w:p>
        </w:tc>
        <w:tc>
          <w:tcPr>
            <w:tcW w:w="3095" w:type="dxa"/>
            <w:tcBorders>
              <w:top w:val="nil"/>
              <w:left w:val="single" w:sz="4" w:space="0" w:color="auto"/>
              <w:bottom w:val="single" w:sz="4" w:space="0" w:color="auto"/>
              <w:right w:val="single" w:sz="4" w:space="0" w:color="auto"/>
            </w:tcBorders>
            <w:vAlign w:val="center"/>
          </w:tcPr>
          <w:p w:rsidR="0037014D" w:rsidRPr="0037014D" w:rsidRDefault="0037014D" w:rsidP="00D97648">
            <w:pPr>
              <w:spacing w:line="240" w:lineRule="auto"/>
              <w:jc w:val="center"/>
              <w:rPr>
                <w:rFonts w:ascii="Times New Roman" w:eastAsia="Calibri" w:hAnsi="Times New Roman" w:cs="Times New Roman"/>
                <w:b/>
                <w:bCs/>
                <w:sz w:val="24"/>
                <w:szCs w:val="24"/>
              </w:rPr>
            </w:pPr>
            <w:r w:rsidRPr="0037014D">
              <w:rPr>
                <w:rFonts w:ascii="Times New Roman" w:eastAsia="Calibri" w:hAnsi="Times New Roman" w:cs="Times New Roman"/>
                <w:b/>
                <w:bCs/>
                <w:sz w:val="24"/>
                <w:szCs w:val="24"/>
              </w:rPr>
              <w:t>классы</w:t>
            </w:r>
          </w:p>
        </w:tc>
        <w:tc>
          <w:tcPr>
            <w:tcW w:w="699" w:type="dxa"/>
            <w:tcBorders>
              <w:top w:val="single" w:sz="4" w:space="0" w:color="auto"/>
              <w:left w:val="single" w:sz="4" w:space="0" w:color="auto"/>
              <w:bottom w:val="single" w:sz="4" w:space="0" w:color="auto"/>
              <w:right w:val="single" w:sz="4" w:space="0" w:color="auto"/>
            </w:tcBorders>
            <w:vAlign w:val="center"/>
            <w:hideMark/>
          </w:tcPr>
          <w:p w:rsidR="0037014D" w:rsidRPr="0037014D" w:rsidRDefault="0037014D" w:rsidP="00D97648">
            <w:pPr>
              <w:spacing w:line="240" w:lineRule="auto"/>
              <w:jc w:val="center"/>
              <w:rPr>
                <w:rFonts w:ascii="Times New Roman" w:eastAsia="Calibri" w:hAnsi="Times New Roman" w:cs="Times New Roman"/>
                <w:b/>
                <w:bCs/>
                <w:sz w:val="24"/>
                <w:szCs w:val="24"/>
              </w:rPr>
            </w:pPr>
            <w:r w:rsidRPr="0037014D">
              <w:rPr>
                <w:rFonts w:ascii="Times New Roman" w:eastAsia="Calibri" w:hAnsi="Times New Roman" w:cs="Times New Roman"/>
                <w:b/>
                <w:bCs/>
                <w:sz w:val="24"/>
                <w:szCs w:val="24"/>
              </w:rPr>
              <w:t>V</w:t>
            </w:r>
          </w:p>
        </w:tc>
        <w:tc>
          <w:tcPr>
            <w:tcW w:w="739" w:type="dxa"/>
            <w:gridSpan w:val="2"/>
            <w:tcBorders>
              <w:top w:val="single" w:sz="4" w:space="0" w:color="auto"/>
              <w:left w:val="single" w:sz="4" w:space="0" w:color="auto"/>
              <w:bottom w:val="single" w:sz="4" w:space="0" w:color="auto"/>
              <w:right w:val="single" w:sz="4" w:space="0" w:color="auto"/>
            </w:tcBorders>
            <w:vAlign w:val="center"/>
            <w:hideMark/>
          </w:tcPr>
          <w:p w:rsidR="0037014D" w:rsidRPr="0037014D" w:rsidRDefault="0037014D" w:rsidP="00D97648">
            <w:pPr>
              <w:spacing w:line="240" w:lineRule="auto"/>
              <w:jc w:val="center"/>
              <w:rPr>
                <w:rFonts w:ascii="Times New Roman" w:eastAsia="Calibri" w:hAnsi="Times New Roman" w:cs="Times New Roman"/>
                <w:b/>
                <w:bCs/>
                <w:sz w:val="24"/>
                <w:szCs w:val="24"/>
              </w:rPr>
            </w:pPr>
            <w:r w:rsidRPr="0037014D">
              <w:rPr>
                <w:rFonts w:ascii="Times New Roman" w:eastAsia="Calibri" w:hAnsi="Times New Roman" w:cs="Times New Roman"/>
                <w:b/>
                <w:bCs/>
                <w:sz w:val="24"/>
                <w:szCs w:val="24"/>
              </w:rPr>
              <w:t>VI</w:t>
            </w:r>
          </w:p>
        </w:tc>
        <w:tc>
          <w:tcPr>
            <w:tcW w:w="643" w:type="dxa"/>
            <w:gridSpan w:val="2"/>
            <w:tcBorders>
              <w:top w:val="single" w:sz="4" w:space="0" w:color="auto"/>
              <w:left w:val="single" w:sz="4" w:space="0" w:color="auto"/>
              <w:bottom w:val="single" w:sz="4" w:space="0" w:color="auto"/>
              <w:right w:val="single" w:sz="4" w:space="0" w:color="auto"/>
            </w:tcBorders>
            <w:vAlign w:val="center"/>
            <w:hideMark/>
          </w:tcPr>
          <w:p w:rsidR="0037014D" w:rsidRPr="0037014D" w:rsidRDefault="0037014D" w:rsidP="00D97648">
            <w:pPr>
              <w:spacing w:line="240" w:lineRule="auto"/>
              <w:jc w:val="center"/>
              <w:rPr>
                <w:rFonts w:ascii="Times New Roman" w:eastAsia="Calibri" w:hAnsi="Times New Roman" w:cs="Times New Roman"/>
                <w:b/>
                <w:bCs/>
                <w:sz w:val="24"/>
                <w:szCs w:val="24"/>
              </w:rPr>
            </w:pPr>
            <w:r w:rsidRPr="0037014D">
              <w:rPr>
                <w:rFonts w:ascii="Times New Roman" w:eastAsia="Calibri" w:hAnsi="Times New Roman" w:cs="Times New Roman"/>
                <w:b/>
                <w:bCs/>
                <w:sz w:val="24"/>
                <w:szCs w:val="24"/>
              </w:rPr>
              <w:t>VII</w:t>
            </w:r>
          </w:p>
        </w:tc>
        <w:tc>
          <w:tcPr>
            <w:tcW w:w="852" w:type="dxa"/>
            <w:gridSpan w:val="2"/>
            <w:tcBorders>
              <w:top w:val="single" w:sz="4" w:space="0" w:color="auto"/>
              <w:left w:val="single" w:sz="4" w:space="0" w:color="auto"/>
              <w:bottom w:val="single" w:sz="4" w:space="0" w:color="auto"/>
              <w:right w:val="single" w:sz="4" w:space="0" w:color="auto"/>
            </w:tcBorders>
            <w:vAlign w:val="center"/>
          </w:tcPr>
          <w:p w:rsidR="0037014D" w:rsidRPr="0037014D" w:rsidRDefault="0037014D" w:rsidP="00D97648">
            <w:pPr>
              <w:spacing w:line="240" w:lineRule="auto"/>
              <w:jc w:val="center"/>
              <w:rPr>
                <w:rFonts w:ascii="Times New Roman" w:eastAsia="Calibri" w:hAnsi="Times New Roman" w:cs="Times New Roman"/>
                <w:b/>
                <w:bCs/>
                <w:sz w:val="24"/>
                <w:szCs w:val="24"/>
                <w:lang w:val="en-US"/>
              </w:rPr>
            </w:pPr>
            <w:r w:rsidRPr="0037014D">
              <w:rPr>
                <w:rFonts w:ascii="Times New Roman" w:eastAsia="Calibri" w:hAnsi="Times New Roman" w:cs="Times New Roman"/>
                <w:b/>
                <w:bCs/>
                <w:sz w:val="24"/>
                <w:szCs w:val="24"/>
                <w:lang w:val="en-US"/>
              </w:rPr>
              <w:t>VIII</w:t>
            </w:r>
          </w:p>
        </w:tc>
        <w:tc>
          <w:tcPr>
            <w:tcW w:w="749" w:type="dxa"/>
            <w:gridSpan w:val="2"/>
            <w:tcBorders>
              <w:top w:val="single" w:sz="4" w:space="0" w:color="auto"/>
              <w:left w:val="single" w:sz="4" w:space="0" w:color="auto"/>
              <w:bottom w:val="single" w:sz="4" w:space="0" w:color="auto"/>
              <w:right w:val="single" w:sz="4" w:space="0" w:color="auto"/>
            </w:tcBorders>
            <w:vAlign w:val="center"/>
          </w:tcPr>
          <w:p w:rsidR="0037014D" w:rsidRPr="0037014D" w:rsidRDefault="0037014D" w:rsidP="00D97648">
            <w:pPr>
              <w:spacing w:line="240" w:lineRule="auto"/>
              <w:jc w:val="center"/>
              <w:rPr>
                <w:rFonts w:ascii="Times New Roman" w:eastAsia="Calibri" w:hAnsi="Times New Roman" w:cs="Times New Roman"/>
                <w:b/>
                <w:bCs/>
                <w:sz w:val="24"/>
                <w:szCs w:val="24"/>
              </w:rPr>
            </w:pPr>
            <w:r w:rsidRPr="0037014D">
              <w:rPr>
                <w:rFonts w:ascii="Times New Roman" w:eastAsia="Calibri" w:hAnsi="Times New Roman" w:cs="Times New Roman"/>
                <w:b/>
                <w:bCs/>
                <w:sz w:val="24"/>
                <w:szCs w:val="24"/>
                <w:lang w:val="en-US"/>
              </w:rPr>
              <w:t>IX</w:t>
            </w:r>
          </w:p>
        </w:tc>
      </w:tr>
      <w:tr w:rsidR="00D97648" w:rsidRPr="0037014D" w:rsidTr="006308EA">
        <w:tblPrEx>
          <w:tblLook w:val="04A0" w:firstRow="1" w:lastRow="0" w:firstColumn="1" w:lastColumn="0" w:noHBand="0" w:noVBand="1"/>
        </w:tblPrEx>
        <w:trPr>
          <w:trHeight w:val="315"/>
          <w:jc w:val="center"/>
        </w:trPr>
        <w:tc>
          <w:tcPr>
            <w:tcW w:w="10487" w:type="dxa"/>
            <w:gridSpan w:val="12"/>
            <w:tcBorders>
              <w:top w:val="single" w:sz="4" w:space="0" w:color="auto"/>
              <w:left w:val="single" w:sz="4" w:space="0" w:color="auto"/>
              <w:bottom w:val="single" w:sz="4" w:space="0" w:color="auto"/>
              <w:right w:val="single" w:sz="4" w:space="0" w:color="auto"/>
            </w:tcBorders>
          </w:tcPr>
          <w:p w:rsidR="00D97648" w:rsidRPr="0037014D" w:rsidRDefault="00D97648" w:rsidP="0037014D">
            <w:pPr>
              <w:spacing w:line="240" w:lineRule="auto"/>
              <w:jc w:val="center"/>
              <w:rPr>
                <w:rFonts w:ascii="Times New Roman" w:eastAsia="Calibri" w:hAnsi="Times New Roman" w:cs="Times New Roman"/>
                <w:b/>
                <w:bCs/>
                <w:sz w:val="24"/>
                <w:szCs w:val="24"/>
              </w:rPr>
            </w:pPr>
            <w:r w:rsidRPr="0037014D">
              <w:rPr>
                <w:rFonts w:ascii="Times New Roman" w:eastAsia="Calibri" w:hAnsi="Times New Roman" w:cs="Times New Roman"/>
                <w:bCs/>
                <w:i/>
                <w:sz w:val="24"/>
                <w:szCs w:val="24"/>
              </w:rPr>
              <w:t>Обязательная часть</w:t>
            </w:r>
          </w:p>
        </w:tc>
      </w:tr>
      <w:tr w:rsidR="0037014D" w:rsidRPr="0037014D" w:rsidTr="002802E0">
        <w:tblPrEx>
          <w:tblLook w:val="04A0" w:firstRow="1" w:lastRow="0" w:firstColumn="1" w:lastColumn="0" w:noHBand="0" w:noVBand="1"/>
        </w:tblPrEx>
        <w:trPr>
          <w:gridAfter w:val="1"/>
          <w:wAfter w:w="18" w:type="dxa"/>
          <w:trHeight w:val="275"/>
          <w:jc w:val="center"/>
        </w:trPr>
        <w:tc>
          <w:tcPr>
            <w:tcW w:w="3692" w:type="dxa"/>
            <w:vMerge w:val="restart"/>
            <w:tcBorders>
              <w:top w:val="single" w:sz="4" w:space="0" w:color="auto"/>
              <w:left w:val="single" w:sz="4" w:space="0" w:color="auto"/>
              <w:right w:val="single" w:sz="4" w:space="0" w:color="auto"/>
            </w:tcBorders>
            <w:vAlign w:val="center"/>
          </w:tcPr>
          <w:p w:rsidR="0037014D" w:rsidRPr="0037014D" w:rsidRDefault="0037014D" w:rsidP="002802E0">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Русский язык и литература</w:t>
            </w:r>
          </w:p>
        </w:tc>
        <w:tc>
          <w:tcPr>
            <w:tcW w:w="3095" w:type="dxa"/>
            <w:tcBorders>
              <w:top w:val="single" w:sz="4" w:space="0" w:color="auto"/>
              <w:left w:val="single" w:sz="4" w:space="0" w:color="auto"/>
              <w:bottom w:val="single" w:sz="4" w:space="0" w:color="auto"/>
              <w:right w:val="single" w:sz="4" w:space="0" w:color="auto"/>
            </w:tcBorders>
            <w:hideMark/>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Русский язык</w:t>
            </w:r>
          </w:p>
        </w:tc>
        <w:tc>
          <w:tcPr>
            <w:tcW w:w="699" w:type="dxa"/>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5</w:t>
            </w:r>
          </w:p>
        </w:tc>
        <w:tc>
          <w:tcPr>
            <w:tcW w:w="739" w:type="dxa"/>
            <w:gridSpan w:val="2"/>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5</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4</w:t>
            </w: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lang w:val="en-US"/>
              </w:rPr>
            </w:pPr>
            <w:r w:rsidRPr="0037014D">
              <w:rPr>
                <w:rFonts w:ascii="Times New Roman" w:eastAsia="Calibri" w:hAnsi="Times New Roman" w:cs="Times New Roman"/>
                <w:bCs/>
                <w:sz w:val="24"/>
                <w:szCs w:val="24"/>
                <w:lang w:val="en-US"/>
              </w:rPr>
              <w:t>3</w:t>
            </w: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3</w:t>
            </w:r>
          </w:p>
        </w:tc>
      </w:tr>
      <w:tr w:rsidR="0037014D" w:rsidRPr="0037014D" w:rsidTr="002802E0">
        <w:tblPrEx>
          <w:tblLook w:val="04A0" w:firstRow="1" w:lastRow="0" w:firstColumn="1" w:lastColumn="0" w:noHBand="0" w:noVBand="1"/>
        </w:tblPrEx>
        <w:trPr>
          <w:gridAfter w:val="1"/>
          <w:wAfter w:w="18" w:type="dxa"/>
          <w:trHeight w:val="224"/>
          <w:jc w:val="center"/>
        </w:trPr>
        <w:tc>
          <w:tcPr>
            <w:tcW w:w="3692" w:type="dxa"/>
            <w:vMerge/>
            <w:tcBorders>
              <w:left w:val="single" w:sz="4" w:space="0" w:color="auto"/>
              <w:right w:val="single" w:sz="4" w:space="0" w:color="auto"/>
            </w:tcBorders>
            <w:vAlign w:val="center"/>
          </w:tcPr>
          <w:p w:rsidR="0037014D" w:rsidRPr="0037014D" w:rsidRDefault="0037014D" w:rsidP="002802E0">
            <w:pPr>
              <w:spacing w:line="240" w:lineRule="auto"/>
              <w:jc w:val="center"/>
              <w:rPr>
                <w:rFonts w:ascii="Times New Roman" w:eastAsia="Calibri" w:hAnsi="Times New Roman" w:cs="Times New Roman"/>
                <w:bCs/>
                <w:sz w:val="24"/>
                <w:szCs w:val="24"/>
              </w:rPr>
            </w:pPr>
          </w:p>
        </w:tc>
        <w:tc>
          <w:tcPr>
            <w:tcW w:w="3095" w:type="dxa"/>
            <w:tcBorders>
              <w:top w:val="single" w:sz="4" w:space="0" w:color="auto"/>
              <w:left w:val="single" w:sz="4" w:space="0" w:color="auto"/>
              <w:bottom w:val="single" w:sz="4" w:space="0" w:color="auto"/>
              <w:right w:val="single" w:sz="4" w:space="0" w:color="auto"/>
            </w:tcBorders>
            <w:hideMark/>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Литература</w:t>
            </w:r>
          </w:p>
        </w:tc>
        <w:tc>
          <w:tcPr>
            <w:tcW w:w="699" w:type="dxa"/>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3</w:t>
            </w:r>
          </w:p>
        </w:tc>
        <w:tc>
          <w:tcPr>
            <w:tcW w:w="739" w:type="dxa"/>
            <w:gridSpan w:val="2"/>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3</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2</w:t>
            </w: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lang w:val="en-US"/>
              </w:rPr>
            </w:pPr>
            <w:r w:rsidRPr="0037014D">
              <w:rPr>
                <w:rFonts w:ascii="Times New Roman" w:eastAsia="Calibri" w:hAnsi="Times New Roman" w:cs="Times New Roman"/>
                <w:bCs/>
                <w:sz w:val="24"/>
                <w:szCs w:val="24"/>
                <w:lang w:val="en-US"/>
              </w:rPr>
              <w:t>2</w:t>
            </w: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2</w:t>
            </w:r>
          </w:p>
        </w:tc>
      </w:tr>
      <w:tr w:rsidR="0037014D" w:rsidRPr="0037014D" w:rsidTr="002802E0">
        <w:tblPrEx>
          <w:tblLook w:val="04A0" w:firstRow="1" w:lastRow="0" w:firstColumn="1" w:lastColumn="0" w:noHBand="0" w:noVBand="1"/>
        </w:tblPrEx>
        <w:trPr>
          <w:gridAfter w:val="1"/>
          <w:wAfter w:w="18" w:type="dxa"/>
          <w:trHeight w:val="295"/>
          <w:jc w:val="center"/>
        </w:trPr>
        <w:tc>
          <w:tcPr>
            <w:tcW w:w="3692" w:type="dxa"/>
            <w:vMerge w:val="restart"/>
            <w:tcBorders>
              <w:left w:val="single" w:sz="4" w:space="0" w:color="auto"/>
              <w:right w:val="single" w:sz="4" w:space="0" w:color="auto"/>
            </w:tcBorders>
            <w:vAlign w:val="center"/>
          </w:tcPr>
          <w:p w:rsidR="0037014D" w:rsidRPr="0037014D" w:rsidRDefault="0037014D" w:rsidP="002802E0">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Родной язык и родная литература</w:t>
            </w:r>
          </w:p>
          <w:p w:rsidR="0037014D" w:rsidRPr="0037014D" w:rsidRDefault="0037014D" w:rsidP="002802E0">
            <w:pPr>
              <w:spacing w:line="240" w:lineRule="auto"/>
              <w:jc w:val="center"/>
              <w:rPr>
                <w:rFonts w:ascii="Times New Roman" w:eastAsia="Calibri" w:hAnsi="Times New Roman" w:cs="Times New Roman"/>
                <w:bCs/>
                <w:sz w:val="24"/>
                <w:szCs w:val="24"/>
              </w:rPr>
            </w:pPr>
          </w:p>
        </w:tc>
        <w:tc>
          <w:tcPr>
            <w:tcW w:w="3095" w:type="dxa"/>
            <w:tcBorders>
              <w:top w:val="single" w:sz="4" w:space="0" w:color="auto"/>
              <w:left w:val="single" w:sz="4" w:space="0" w:color="auto"/>
              <w:bottom w:val="single" w:sz="4" w:space="0" w:color="auto"/>
              <w:right w:val="single" w:sz="4" w:space="0" w:color="auto"/>
            </w:tcBorders>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Родной язык</w:t>
            </w:r>
          </w:p>
        </w:tc>
        <w:tc>
          <w:tcPr>
            <w:tcW w:w="699" w:type="dxa"/>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0,5</w:t>
            </w:r>
          </w:p>
        </w:tc>
        <w:tc>
          <w:tcPr>
            <w:tcW w:w="73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0,5</w:t>
            </w:r>
          </w:p>
        </w:tc>
        <w:tc>
          <w:tcPr>
            <w:tcW w:w="643"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0,5</w:t>
            </w: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0,5</w:t>
            </w: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0,5</w:t>
            </w:r>
          </w:p>
        </w:tc>
      </w:tr>
      <w:tr w:rsidR="0037014D" w:rsidRPr="0037014D" w:rsidTr="002802E0">
        <w:tblPrEx>
          <w:tblLook w:val="04A0" w:firstRow="1" w:lastRow="0" w:firstColumn="1" w:lastColumn="0" w:noHBand="0" w:noVBand="1"/>
        </w:tblPrEx>
        <w:trPr>
          <w:gridAfter w:val="1"/>
          <w:wAfter w:w="18" w:type="dxa"/>
          <w:trHeight w:val="243"/>
          <w:jc w:val="center"/>
        </w:trPr>
        <w:tc>
          <w:tcPr>
            <w:tcW w:w="3692" w:type="dxa"/>
            <w:vMerge/>
            <w:tcBorders>
              <w:left w:val="single" w:sz="4" w:space="0" w:color="auto"/>
              <w:right w:val="single" w:sz="4" w:space="0" w:color="auto"/>
            </w:tcBorders>
            <w:vAlign w:val="center"/>
          </w:tcPr>
          <w:p w:rsidR="0037014D" w:rsidRPr="0037014D" w:rsidRDefault="0037014D" w:rsidP="002802E0">
            <w:pPr>
              <w:spacing w:line="240" w:lineRule="auto"/>
              <w:jc w:val="center"/>
              <w:rPr>
                <w:rFonts w:ascii="Times New Roman" w:eastAsia="Calibri" w:hAnsi="Times New Roman" w:cs="Times New Roman"/>
                <w:bCs/>
                <w:sz w:val="24"/>
                <w:szCs w:val="24"/>
              </w:rPr>
            </w:pPr>
          </w:p>
        </w:tc>
        <w:tc>
          <w:tcPr>
            <w:tcW w:w="3095" w:type="dxa"/>
            <w:tcBorders>
              <w:top w:val="single" w:sz="4" w:space="0" w:color="auto"/>
              <w:left w:val="single" w:sz="4" w:space="0" w:color="auto"/>
              <w:bottom w:val="single" w:sz="4" w:space="0" w:color="auto"/>
              <w:right w:val="single" w:sz="4" w:space="0" w:color="auto"/>
            </w:tcBorders>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Родная литература</w:t>
            </w:r>
          </w:p>
        </w:tc>
        <w:tc>
          <w:tcPr>
            <w:tcW w:w="699" w:type="dxa"/>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0,5</w:t>
            </w:r>
          </w:p>
        </w:tc>
        <w:tc>
          <w:tcPr>
            <w:tcW w:w="73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0,5</w:t>
            </w:r>
          </w:p>
        </w:tc>
        <w:tc>
          <w:tcPr>
            <w:tcW w:w="643"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0,5</w:t>
            </w: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0,5</w:t>
            </w: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0,5</w:t>
            </w:r>
          </w:p>
        </w:tc>
      </w:tr>
      <w:tr w:rsidR="0037014D" w:rsidRPr="0037014D" w:rsidTr="002802E0">
        <w:tblPrEx>
          <w:tblLook w:val="04A0" w:firstRow="1" w:lastRow="0" w:firstColumn="1" w:lastColumn="0" w:noHBand="0" w:noVBand="1"/>
        </w:tblPrEx>
        <w:trPr>
          <w:gridAfter w:val="1"/>
          <w:wAfter w:w="18" w:type="dxa"/>
          <w:trHeight w:val="313"/>
          <w:jc w:val="center"/>
        </w:trPr>
        <w:tc>
          <w:tcPr>
            <w:tcW w:w="3692" w:type="dxa"/>
            <w:vMerge w:val="restart"/>
            <w:tcBorders>
              <w:left w:val="single" w:sz="4" w:space="0" w:color="auto"/>
              <w:right w:val="single" w:sz="4" w:space="0" w:color="auto"/>
            </w:tcBorders>
            <w:vAlign w:val="center"/>
          </w:tcPr>
          <w:p w:rsidR="0037014D" w:rsidRPr="0037014D" w:rsidRDefault="0037014D" w:rsidP="002802E0">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Иностранный язык</w:t>
            </w:r>
          </w:p>
        </w:tc>
        <w:tc>
          <w:tcPr>
            <w:tcW w:w="3095" w:type="dxa"/>
            <w:tcBorders>
              <w:top w:val="single" w:sz="4" w:space="0" w:color="auto"/>
              <w:left w:val="single" w:sz="4" w:space="0" w:color="auto"/>
              <w:bottom w:val="single" w:sz="4" w:space="0" w:color="auto"/>
              <w:right w:val="single" w:sz="4" w:space="0" w:color="auto"/>
            </w:tcBorders>
            <w:hideMark/>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Иностранный язык</w:t>
            </w:r>
          </w:p>
        </w:tc>
        <w:tc>
          <w:tcPr>
            <w:tcW w:w="699" w:type="dxa"/>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3</w:t>
            </w:r>
          </w:p>
        </w:tc>
        <w:tc>
          <w:tcPr>
            <w:tcW w:w="739" w:type="dxa"/>
            <w:gridSpan w:val="2"/>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3</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3</w:t>
            </w: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lang w:val="en-US"/>
              </w:rPr>
            </w:pPr>
            <w:r w:rsidRPr="0037014D">
              <w:rPr>
                <w:rFonts w:ascii="Times New Roman" w:eastAsia="Calibri" w:hAnsi="Times New Roman" w:cs="Times New Roman"/>
                <w:bCs/>
                <w:sz w:val="24"/>
                <w:szCs w:val="24"/>
                <w:lang w:val="en-US"/>
              </w:rPr>
              <w:t>3</w:t>
            </w: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3</w:t>
            </w:r>
          </w:p>
        </w:tc>
      </w:tr>
      <w:tr w:rsidR="0037014D" w:rsidRPr="0037014D" w:rsidTr="002802E0">
        <w:tblPrEx>
          <w:tblLook w:val="04A0" w:firstRow="1" w:lastRow="0" w:firstColumn="1" w:lastColumn="0" w:noHBand="0" w:noVBand="1"/>
        </w:tblPrEx>
        <w:trPr>
          <w:gridAfter w:val="1"/>
          <w:wAfter w:w="18" w:type="dxa"/>
          <w:trHeight w:val="222"/>
          <w:jc w:val="center"/>
        </w:trPr>
        <w:tc>
          <w:tcPr>
            <w:tcW w:w="3692" w:type="dxa"/>
            <w:vMerge/>
            <w:tcBorders>
              <w:left w:val="single" w:sz="4" w:space="0" w:color="auto"/>
              <w:right w:val="single" w:sz="4" w:space="0" w:color="auto"/>
            </w:tcBorders>
            <w:vAlign w:val="center"/>
          </w:tcPr>
          <w:p w:rsidR="0037014D" w:rsidRPr="0037014D" w:rsidRDefault="0037014D" w:rsidP="002802E0">
            <w:pPr>
              <w:spacing w:line="240" w:lineRule="auto"/>
              <w:jc w:val="center"/>
              <w:rPr>
                <w:rFonts w:ascii="Times New Roman" w:eastAsia="Calibri" w:hAnsi="Times New Roman" w:cs="Times New Roman"/>
                <w:bCs/>
                <w:sz w:val="24"/>
                <w:szCs w:val="24"/>
              </w:rPr>
            </w:pPr>
          </w:p>
        </w:tc>
        <w:tc>
          <w:tcPr>
            <w:tcW w:w="3095" w:type="dxa"/>
            <w:tcBorders>
              <w:top w:val="single" w:sz="4" w:space="0" w:color="auto"/>
              <w:left w:val="single" w:sz="4" w:space="0" w:color="auto"/>
              <w:bottom w:val="single" w:sz="4" w:space="0" w:color="auto"/>
              <w:right w:val="single" w:sz="4" w:space="0" w:color="auto"/>
            </w:tcBorders>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Второй иностранный язык</w:t>
            </w:r>
          </w:p>
        </w:tc>
        <w:tc>
          <w:tcPr>
            <w:tcW w:w="699" w:type="dxa"/>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73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643"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lang w:val="en-US"/>
              </w:rPr>
            </w:pP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2</w:t>
            </w:r>
          </w:p>
        </w:tc>
      </w:tr>
      <w:tr w:rsidR="0037014D" w:rsidRPr="0037014D" w:rsidTr="002802E0">
        <w:tblPrEx>
          <w:tblLook w:val="04A0" w:firstRow="1" w:lastRow="0" w:firstColumn="1" w:lastColumn="0" w:noHBand="0" w:noVBand="1"/>
        </w:tblPrEx>
        <w:trPr>
          <w:gridAfter w:val="1"/>
          <w:wAfter w:w="18" w:type="dxa"/>
          <w:trHeight w:val="308"/>
          <w:jc w:val="center"/>
        </w:trPr>
        <w:tc>
          <w:tcPr>
            <w:tcW w:w="3692" w:type="dxa"/>
            <w:vMerge w:val="restart"/>
            <w:tcBorders>
              <w:left w:val="single" w:sz="4" w:space="0" w:color="auto"/>
              <w:right w:val="single" w:sz="4" w:space="0" w:color="auto"/>
            </w:tcBorders>
            <w:vAlign w:val="center"/>
          </w:tcPr>
          <w:p w:rsidR="0037014D" w:rsidRPr="0037014D" w:rsidRDefault="0037014D" w:rsidP="002802E0">
            <w:pPr>
              <w:spacing w:line="240" w:lineRule="auto"/>
              <w:jc w:val="center"/>
              <w:rPr>
                <w:rFonts w:ascii="Times New Roman" w:eastAsia="Calibri" w:hAnsi="Times New Roman" w:cs="Times New Roman"/>
                <w:bCs/>
                <w:sz w:val="24"/>
                <w:szCs w:val="24"/>
              </w:rPr>
            </w:pPr>
          </w:p>
          <w:p w:rsidR="0037014D" w:rsidRPr="0037014D" w:rsidRDefault="0037014D" w:rsidP="002802E0">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Общественно-научные предметы</w:t>
            </w:r>
          </w:p>
          <w:p w:rsidR="0037014D" w:rsidRPr="0037014D" w:rsidRDefault="0037014D" w:rsidP="002802E0">
            <w:pPr>
              <w:spacing w:line="240" w:lineRule="auto"/>
              <w:jc w:val="center"/>
              <w:rPr>
                <w:rFonts w:ascii="Times New Roman" w:eastAsia="Calibri" w:hAnsi="Times New Roman" w:cs="Times New Roman"/>
                <w:bCs/>
                <w:sz w:val="24"/>
                <w:szCs w:val="24"/>
              </w:rPr>
            </w:pPr>
          </w:p>
        </w:tc>
        <w:tc>
          <w:tcPr>
            <w:tcW w:w="3095" w:type="dxa"/>
            <w:tcBorders>
              <w:top w:val="single" w:sz="4" w:space="0" w:color="auto"/>
              <w:left w:val="single" w:sz="4" w:space="0" w:color="auto"/>
              <w:bottom w:val="single" w:sz="4" w:space="0" w:color="auto"/>
              <w:right w:val="single" w:sz="4" w:space="0" w:color="auto"/>
            </w:tcBorders>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История России. Всеобщая история</w:t>
            </w:r>
          </w:p>
        </w:tc>
        <w:tc>
          <w:tcPr>
            <w:tcW w:w="699" w:type="dxa"/>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2</w:t>
            </w:r>
          </w:p>
        </w:tc>
        <w:tc>
          <w:tcPr>
            <w:tcW w:w="73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2</w:t>
            </w:r>
          </w:p>
        </w:tc>
        <w:tc>
          <w:tcPr>
            <w:tcW w:w="643"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2</w:t>
            </w: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2</w:t>
            </w:r>
          </w:p>
        </w:tc>
      </w:tr>
      <w:tr w:rsidR="0037014D" w:rsidRPr="0037014D" w:rsidTr="002802E0">
        <w:tblPrEx>
          <w:tblLook w:val="04A0" w:firstRow="1" w:lastRow="0" w:firstColumn="1" w:lastColumn="0" w:noHBand="0" w:noVBand="1"/>
        </w:tblPrEx>
        <w:trPr>
          <w:gridAfter w:val="1"/>
          <w:wAfter w:w="18" w:type="dxa"/>
          <w:trHeight w:val="261"/>
          <w:jc w:val="center"/>
        </w:trPr>
        <w:tc>
          <w:tcPr>
            <w:tcW w:w="3692" w:type="dxa"/>
            <w:vMerge/>
            <w:tcBorders>
              <w:left w:val="single" w:sz="4" w:space="0" w:color="auto"/>
              <w:right w:val="single" w:sz="4" w:space="0" w:color="auto"/>
            </w:tcBorders>
            <w:vAlign w:val="center"/>
          </w:tcPr>
          <w:p w:rsidR="0037014D" w:rsidRPr="0037014D" w:rsidRDefault="0037014D" w:rsidP="002802E0">
            <w:pPr>
              <w:spacing w:line="240" w:lineRule="auto"/>
              <w:jc w:val="center"/>
              <w:rPr>
                <w:rFonts w:ascii="Times New Roman" w:eastAsia="Calibri" w:hAnsi="Times New Roman" w:cs="Times New Roman"/>
                <w:bCs/>
                <w:sz w:val="24"/>
                <w:szCs w:val="24"/>
              </w:rPr>
            </w:pPr>
          </w:p>
        </w:tc>
        <w:tc>
          <w:tcPr>
            <w:tcW w:w="3095" w:type="dxa"/>
            <w:tcBorders>
              <w:top w:val="single" w:sz="4" w:space="0" w:color="auto"/>
              <w:left w:val="single" w:sz="4" w:space="0" w:color="auto"/>
              <w:bottom w:val="single" w:sz="4" w:space="0" w:color="auto"/>
              <w:right w:val="single" w:sz="4" w:space="0" w:color="auto"/>
            </w:tcBorders>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Обществознание</w:t>
            </w:r>
          </w:p>
        </w:tc>
        <w:tc>
          <w:tcPr>
            <w:tcW w:w="699" w:type="dxa"/>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73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c>
          <w:tcPr>
            <w:tcW w:w="643"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r>
      <w:tr w:rsidR="0037014D" w:rsidRPr="0037014D" w:rsidTr="002802E0">
        <w:tblPrEx>
          <w:tblLook w:val="04A0" w:firstRow="1" w:lastRow="0" w:firstColumn="1" w:lastColumn="0" w:noHBand="0" w:noVBand="1"/>
        </w:tblPrEx>
        <w:trPr>
          <w:gridAfter w:val="1"/>
          <w:wAfter w:w="18" w:type="dxa"/>
          <w:trHeight w:val="243"/>
          <w:jc w:val="center"/>
        </w:trPr>
        <w:tc>
          <w:tcPr>
            <w:tcW w:w="3692" w:type="dxa"/>
            <w:vMerge/>
            <w:tcBorders>
              <w:left w:val="single" w:sz="4" w:space="0" w:color="auto"/>
              <w:right w:val="single" w:sz="4" w:space="0" w:color="auto"/>
            </w:tcBorders>
            <w:vAlign w:val="center"/>
          </w:tcPr>
          <w:p w:rsidR="0037014D" w:rsidRPr="0037014D" w:rsidRDefault="0037014D" w:rsidP="002802E0">
            <w:pPr>
              <w:spacing w:line="240" w:lineRule="auto"/>
              <w:jc w:val="center"/>
              <w:rPr>
                <w:rFonts w:ascii="Times New Roman" w:eastAsia="Calibri" w:hAnsi="Times New Roman" w:cs="Times New Roman"/>
                <w:bCs/>
                <w:sz w:val="24"/>
                <w:szCs w:val="24"/>
              </w:rPr>
            </w:pPr>
          </w:p>
        </w:tc>
        <w:tc>
          <w:tcPr>
            <w:tcW w:w="3095" w:type="dxa"/>
            <w:tcBorders>
              <w:top w:val="single" w:sz="4" w:space="0" w:color="auto"/>
              <w:left w:val="single" w:sz="4" w:space="0" w:color="auto"/>
              <w:bottom w:val="single" w:sz="4" w:space="0" w:color="auto"/>
              <w:right w:val="single" w:sz="4" w:space="0" w:color="auto"/>
            </w:tcBorders>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География</w:t>
            </w:r>
          </w:p>
        </w:tc>
        <w:tc>
          <w:tcPr>
            <w:tcW w:w="699" w:type="dxa"/>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c>
          <w:tcPr>
            <w:tcW w:w="73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c>
          <w:tcPr>
            <w:tcW w:w="643"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2</w:t>
            </w: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2</w:t>
            </w:r>
          </w:p>
        </w:tc>
      </w:tr>
      <w:tr w:rsidR="0037014D" w:rsidRPr="0037014D" w:rsidTr="002802E0">
        <w:tblPrEx>
          <w:tblLook w:val="04A0" w:firstRow="1" w:lastRow="0" w:firstColumn="1" w:lastColumn="0" w:noHBand="0" w:noVBand="1"/>
        </w:tblPrEx>
        <w:trPr>
          <w:gridAfter w:val="1"/>
          <w:wAfter w:w="18" w:type="dxa"/>
          <w:trHeight w:val="177"/>
          <w:jc w:val="center"/>
        </w:trPr>
        <w:tc>
          <w:tcPr>
            <w:tcW w:w="3692" w:type="dxa"/>
            <w:vMerge w:val="restart"/>
            <w:tcBorders>
              <w:top w:val="single" w:sz="4" w:space="0" w:color="auto"/>
              <w:left w:val="single" w:sz="4" w:space="0" w:color="auto"/>
              <w:right w:val="single" w:sz="4" w:space="0" w:color="auto"/>
            </w:tcBorders>
            <w:vAlign w:val="center"/>
          </w:tcPr>
          <w:p w:rsidR="0037014D" w:rsidRPr="0037014D" w:rsidRDefault="0037014D" w:rsidP="002802E0">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Математика и информатика</w:t>
            </w:r>
          </w:p>
        </w:tc>
        <w:tc>
          <w:tcPr>
            <w:tcW w:w="3095" w:type="dxa"/>
            <w:tcBorders>
              <w:top w:val="single" w:sz="4" w:space="0" w:color="auto"/>
              <w:left w:val="single" w:sz="4" w:space="0" w:color="auto"/>
              <w:bottom w:val="single" w:sz="4" w:space="0" w:color="auto"/>
              <w:right w:val="single" w:sz="4" w:space="0" w:color="auto"/>
            </w:tcBorders>
            <w:hideMark/>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Математика</w:t>
            </w:r>
          </w:p>
        </w:tc>
        <w:tc>
          <w:tcPr>
            <w:tcW w:w="699" w:type="dxa"/>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5</w:t>
            </w:r>
          </w:p>
        </w:tc>
        <w:tc>
          <w:tcPr>
            <w:tcW w:w="739" w:type="dxa"/>
            <w:gridSpan w:val="2"/>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5</w:t>
            </w:r>
          </w:p>
        </w:tc>
        <w:tc>
          <w:tcPr>
            <w:tcW w:w="643"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lang w:val="en-US"/>
              </w:rPr>
            </w:pP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lang w:val="en-US"/>
              </w:rPr>
            </w:pPr>
          </w:p>
        </w:tc>
      </w:tr>
      <w:tr w:rsidR="0037014D" w:rsidRPr="0037014D" w:rsidTr="0037014D">
        <w:tblPrEx>
          <w:tblLook w:val="04A0" w:firstRow="1" w:lastRow="0" w:firstColumn="1" w:lastColumn="0" w:noHBand="0" w:noVBand="1"/>
        </w:tblPrEx>
        <w:trPr>
          <w:gridAfter w:val="1"/>
          <w:wAfter w:w="18" w:type="dxa"/>
          <w:trHeight w:val="170"/>
          <w:jc w:val="center"/>
        </w:trPr>
        <w:tc>
          <w:tcPr>
            <w:tcW w:w="3692" w:type="dxa"/>
            <w:vMerge/>
            <w:tcBorders>
              <w:left w:val="single" w:sz="4" w:space="0" w:color="auto"/>
              <w:right w:val="single" w:sz="4" w:space="0" w:color="auto"/>
            </w:tcBorders>
          </w:tcPr>
          <w:p w:rsidR="0037014D" w:rsidRPr="0037014D" w:rsidRDefault="0037014D" w:rsidP="0037014D">
            <w:pPr>
              <w:spacing w:line="240" w:lineRule="auto"/>
              <w:rPr>
                <w:rFonts w:ascii="Times New Roman" w:eastAsia="Calibri" w:hAnsi="Times New Roman" w:cs="Times New Roman"/>
                <w:bCs/>
                <w:sz w:val="24"/>
                <w:szCs w:val="24"/>
              </w:rPr>
            </w:pPr>
          </w:p>
        </w:tc>
        <w:tc>
          <w:tcPr>
            <w:tcW w:w="3095" w:type="dxa"/>
            <w:tcBorders>
              <w:top w:val="single" w:sz="4" w:space="0" w:color="auto"/>
              <w:left w:val="single" w:sz="4" w:space="0" w:color="auto"/>
              <w:bottom w:val="single" w:sz="4" w:space="0" w:color="auto"/>
              <w:right w:val="single" w:sz="4" w:space="0" w:color="auto"/>
            </w:tcBorders>
            <w:hideMark/>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Алгебра</w:t>
            </w:r>
          </w:p>
        </w:tc>
        <w:tc>
          <w:tcPr>
            <w:tcW w:w="699" w:type="dxa"/>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73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3</w:t>
            </w: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lang w:val="en-US"/>
              </w:rPr>
            </w:pPr>
            <w:r w:rsidRPr="0037014D">
              <w:rPr>
                <w:rFonts w:ascii="Times New Roman" w:eastAsia="Calibri" w:hAnsi="Times New Roman" w:cs="Times New Roman"/>
                <w:bCs/>
                <w:sz w:val="24"/>
                <w:szCs w:val="24"/>
                <w:lang w:val="en-US"/>
              </w:rPr>
              <w:t>3</w:t>
            </w: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3</w:t>
            </w:r>
          </w:p>
        </w:tc>
      </w:tr>
      <w:tr w:rsidR="0037014D" w:rsidRPr="0037014D" w:rsidTr="0037014D">
        <w:tblPrEx>
          <w:tblLook w:val="04A0" w:firstRow="1" w:lastRow="0" w:firstColumn="1" w:lastColumn="0" w:noHBand="0" w:noVBand="1"/>
        </w:tblPrEx>
        <w:trPr>
          <w:gridAfter w:val="1"/>
          <w:wAfter w:w="18" w:type="dxa"/>
          <w:trHeight w:val="201"/>
          <w:jc w:val="center"/>
        </w:trPr>
        <w:tc>
          <w:tcPr>
            <w:tcW w:w="3692" w:type="dxa"/>
            <w:vMerge/>
            <w:tcBorders>
              <w:left w:val="single" w:sz="4" w:space="0" w:color="auto"/>
              <w:right w:val="single" w:sz="4" w:space="0" w:color="auto"/>
            </w:tcBorders>
          </w:tcPr>
          <w:p w:rsidR="0037014D" w:rsidRPr="0037014D" w:rsidRDefault="0037014D" w:rsidP="0037014D">
            <w:pPr>
              <w:spacing w:line="240" w:lineRule="auto"/>
              <w:rPr>
                <w:rFonts w:ascii="Times New Roman" w:eastAsia="Calibri" w:hAnsi="Times New Roman" w:cs="Times New Roman"/>
                <w:bCs/>
                <w:sz w:val="24"/>
                <w:szCs w:val="24"/>
              </w:rPr>
            </w:pPr>
          </w:p>
        </w:tc>
        <w:tc>
          <w:tcPr>
            <w:tcW w:w="3095" w:type="dxa"/>
            <w:tcBorders>
              <w:top w:val="single" w:sz="4" w:space="0" w:color="auto"/>
              <w:left w:val="single" w:sz="4" w:space="0" w:color="auto"/>
              <w:bottom w:val="single" w:sz="4" w:space="0" w:color="auto"/>
              <w:right w:val="single" w:sz="4" w:space="0" w:color="auto"/>
            </w:tcBorders>
            <w:hideMark/>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Геометрия</w:t>
            </w:r>
          </w:p>
        </w:tc>
        <w:tc>
          <w:tcPr>
            <w:tcW w:w="699" w:type="dxa"/>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73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2</w:t>
            </w: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lang w:val="en-US"/>
              </w:rPr>
            </w:pPr>
            <w:r w:rsidRPr="0037014D">
              <w:rPr>
                <w:rFonts w:ascii="Times New Roman" w:eastAsia="Calibri" w:hAnsi="Times New Roman" w:cs="Times New Roman"/>
                <w:bCs/>
                <w:sz w:val="24"/>
                <w:szCs w:val="24"/>
                <w:lang w:val="en-US"/>
              </w:rPr>
              <w:t>2</w:t>
            </w: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2</w:t>
            </w:r>
          </w:p>
        </w:tc>
      </w:tr>
      <w:tr w:rsidR="0037014D" w:rsidRPr="0037014D" w:rsidTr="0037014D">
        <w:tblPrEx>
          <w:tblLook w:val="04A0" w:firstRow="1" w:lastRow="0" w:firstColumn="1" w:lastColumn="0" w:noHBand="0" w:noVBand="1"/>
        </w:tblPrEx>
        <w:trPr>
          <w:gridAfter w:val="1"/>
          <w:wAfter w:w="18" w:type="dxa"/>
          <w:trHeight w:val="271"/>
          <w:jc w:val="center"/>
        </w:trPr>
        <w:tc>
          <w:tcPr>
            <w:tcW w:w="3692" w:type="dxa"/>
            <w:vMerge/>
            <w:tcBorders>
              <w:left w:val="single" w:sz="4" w:space="0" w:color="auto"/>
              <w:bottom w:val="single" w:sz="4" w:space="0" w:color="auto"/>
              <w:right w:val="single" w:sz="4" w:space="0" w:color="auto"/>
            </w:tcBorders>
          </w:tcPr>
          <w:p w:rsidR="0037014D" w:rsidRPr="0037014D" w:rsidRDefault="0037014D" w:rsidP="0037014D">
            <w:pPr>
              <w:spacing w:line="240" w:lineRule="auto"/>
              <w:rPr>
                <w:rFonts w:ascii="Times New Roman" w:eastAsia="Calibri" w:hAnsi="Times New Roman" w:cs="Times New Roman"/>
                <w:bCs/>
                <w:sz w:val="24"/>
                <w:szCs w:val="24"/>
              </w:rPr>
            </w:pPr>
          </w:p>
        </w:tc>
        <w:tc>
          <w:tcPr>
            <w:tcW w:w="3095" w:type="dxa"/>
            <w:tcBorders>
              <w:top w:val="single" w:sz="4" w:space="0" w:color="auto"/>
              <w:left w:val="single" w:sz="4" w:space="0" w:color="auto"/>
              <w:bottom w:val="single" w:sz="4" w:space="0" w:color="auto"/>
              <w:right w:val="single" w:sz="4" w:space="0" w:color="auto"/>
            </w:tcBorders>
            <w:hideMark/>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Информатика</w:t>
            </w:r>
          </w:p>
        </w:tc>
        <w:tc>
          <w:tcPr>
            <w:tcW w:w="699" w:type="dxa"/>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73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lang w:val="en-US"/>
              </w:rPr>
            </w:pPr>
            <w:r w:rsidRPr="0037014D">
              <w:rPr>
                <w:rFonts w:ascii="Times New Roman" w:eastAsia="Calibri" w:hAnsi="Times New Roman" w:cs="Times New Roman"/>
                <w:bCs/>
                <w:sz w:val="24"/>
                <w:szCs w:val="24"/>
                <w:lang w:val="en-US"/>
              </w:rPr>
              <w:t>1</w:t>
            </w: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r>
      <w:tr w:rsidR="0037014D" w:rsidRPr="0037014D" w:rsidTr="00D97648">
        <w:tblPrEx>
          <w:tblLook w:val="04A0" w:firstRow="1" w:lastRow="0" w:firstColumn="1" w:lastColumn="0" w:noHBand="0" w:noVBand="1"/>
        </w:tblPrEx>
        <w:trPr>
          <w:gridAfter w:val="1"/>
          <w:wAfter w:w="18" w:type="dxa"/>
          <w:trHeight w:val="271"/>
          <w:jc w:val="center"/>
        </w:trPr>
        <w:tc>
          <w:tcPr>
            <w:tcW w:w="3692" w:type="dxa"/>
            <w:tcBorders>
              <w:left w:val="single" w:sz="4" w:space="0" w:color="auto"/>
              <w:bottom w:val="single" w:sz="4" w:space="0" w:color="auto"/>
              <w:right w:val="single" w:sz="4" w:space="0" w:color="auto"/>
            </w:tcBorders>
            <w:vAlign w:val="center"/>
          </w:tcPr>
          <w:p w:rsidR="0037014D" w:rsidRPr="00D97648" w:rsidRDefault="0037014D" w:rsidP="00D97648">
            <w:pPr>
              <w:spacing w:line="240" w:lineRule="auto"/>
              <w:jc w:val="center"/>
              <w:rPr>
                <w:rFonts w:ascii="Times New Roman" w:eastAsia="Calibri" w:hAnsi="Times New Roman" w:cs="Times New Roman"/>
                <w:bCs/>
                <w:sz w:val="24"/>
                <w:szCs w:val="24"/>
              </w:rPr>
            </w:pPr>
            <w:r w:rsidRPr="00D97648">
              <w:rPr>
                <w:rFonts w:ascii="Times New Roman" w:eastAsia="Calibri" w:hAnsi="Times New Roman" w:cs="Times New Roman"/>
                <w:bCs/>
                <w:sz w:val="24"/>
                <w:szCs w:val="24"/>
              </w:rPr>
              <w:t>Основы духовно- нравственной культуры народов России</w:t>
            </w:r>
          </w:p>
        </w:tc>
        <w:tc>
          <w:tcPr>
            <w:tcW w:w="3095" w:type="dxa"/>
            <w:tcBorders>
              <w:top w:val="single" w:sz="4" w:space="0" w:color="auto"/>
              <w:left w:val="single" w:sz="4" w:space="0" w:color="auto"/>
              <w:bottom w:val="single" w:sz="4" w:space="0" w:color="auto"/>
              <w:right w:val="single" w:sz="4" w:space="0" w:color="auto"/>
            </w:tcBorders>
          </w:tcPr>
          <w:p w:rsidR="0037014D" w:rsidRPr="0037014D" w:rsidRDefault="00D97648" w:rsidP="0037014D">
            <w:pPr>
              <w:spacing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Основы духовно-</w:t>
            </w:r>
            <w:r w:rsidR="0037014D" w:rsidRPr="0037014D">
              <w:rPr>
                <w:rFonts w:ascii="Times New Roman" w:eastAsia="Calibri" w:hAnsi="Times New Roman" w:cs="Times New Roman"/>
                <w:bCs/>
                <w:sz w:val="24"/>
                <w:szCs w:val="24"/>
              </w:rPr>
              <w:t>нравственной культуры народов России</w:t>
            </w:r>
          </w:p>
        </w:tc>
        <w:tc>
          <w:tcPr>
            <w:tcW w:w="699" w:type="dxa"/>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0,5</w:t>
            </w:r>
          </w:p>
        </w:tc>
        <w:tc>
          <w:tcPr>
            <w:tcW w:w="73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643"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lang w:val="en-US"/>
              </w:rPr>
            </w:pP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r>
      <w:tr w:rsidR="0037014D" w:rsidRPr="0037014D" w:rsidTr="00D97648">
        <w:tblPrEx>
          <w:tblLook w:val="04A0" w:firstRow="1" w:lastRow="0" w:firstColumn="1" w:lastColumn="0" w:noHBand="0" w:noVBand="1"/>
        </w:tblPrEx>
        <w:trPr>
          <w:gridAfter w:val="1"/>
          <w:wAfter w:w="18" w:type="dxa"/>
          <w:trHeight w:val="181"/>
          <w:jc w:val="center"/>
        </w:trPr>
        <w:tc>
          <w:tcPr>
            <w:tcW w:w="3692" w:type="dxa"/>
            <w:vMerge w:val="restart"/>
            <w:tcBorders>
              <w:top w:val="single" w:sz="4" w:space="0" w:color="auto"/>
              <w:left w:val="single" w:sz="4" w:space="0" w:color="auto"/>
              <w:right w:val="single" w:sz="4" w:space="0" w:color="auto"/>
            </w:tcBorders>
            <w:vAlign w:val="center"/>
          </w:tcPr>
          <w:p w:rsidR="0037014D" w:rsidRPr="00D97648" w:rsidRDefault="0037014D" w:rsidP="00D97648">
            <w:pPr>
              <w:spacing w:line="240" w:lineRule="auto"/>
              <w:jc w:val="center"/>
              <w:rPr>
                <w:rFonts w:ascii="Times New Roman" w:eastAsia="Calibri" w:hAnsi="Times New Roman" w:cs="Times New Roman"/>
                <w:bCs/>
                <w:sz w:val="24"/>
                <w:szCs w:val="24"/>
              </w:rPr>
            </w:pPr>
            <w:r w:rsidRPr="00D97648">
              <w:rPr>
                <w:rFonts w:ascii="Times New Roman" w:eastAsia="Calibri" w:hAnsi="Times New Roman" w:cs="Times New Roman"/>
                <w:bCs/>
                <w:sz w:val="24"/>
                <w:szCs w:val="24"/>
              </w:rPr>
              <w:t>Естественно-научные предметы</w:t>
            </w:r>
          </w:p>
        </w:tc>
        <w:tc>
          <w:tcPr>
            <w:tcW w:w="3095" w:type="dxa"/>
            <w:tcBorders>
              <w:top w:val="single" w:sz="4" w:space="0" w:color="auto"/>
              <w:left w:val="single" w:sz="4" w:space="0" w:color="auto"/>
              <w:bottom w:val="single" w:sz="4" w:space="0" w:color="auto"/>
              <w:right w:val="single" w:sz="4" w:space="0" w:color="auto"/>
            </w:tcBorders>
            <w:hideMark/>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Физика</w:t>
            </w:r>
          </w:p>
        </w:tc>
        <w:tc>
          <w:tcPr>
            <w:tcW w:w="699" w:type="dxa"/>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73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2</w:t>
            </w: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lang w:val="en-US"/>
              </w:rPr>
            </w:pPr>
            <w:r w:rsidRPr="0037014D">
              <w:rPr>
                <w:rFonts w:ascii="Times New Roman" w:eastAsia="Calibri" w:hAnsi="Times New Roman" w:cs="Times New Roman"/>
                <w:bCs/>
                <w:sz w:val="24"/>
                <w:szCs w:val="24"/>
                <w:lang w:val="en-US"/>
              </w:rPr>
              <w:t>2</w:t>
            </w: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3</w:t>
            </w:r>
          </w:p>
        </w:tc>
      </w:tr>
      <w:tr w:rsidR="0037014D" w:rsidRPr="0037014D" w:rsidTr="00D97648">
        <w:tblPrEx>
          <w:tblLook w:val="04A0" w:firstRow="1" w:lastRow="0" w:firstColumn="1" w:lastColumn="0" w:noHBand="0" w:noVBand="1"/>
        </w:tblPrEx>
        <w:trPr>
          <w:gridAfter w:val="1"/>
          <w:wAfter w:w="18" w:type="dxa"/>
          <w:trHeight w:val="181"/>
          <w:jc w:val="center"/>
        </w:trPr>
        <w:tc>
          <w:tcPr>
            <w:tcW w:w="3692" w:type="dxa"/>
            <w:vMerge/>
            <w:tcBorders>
              <w:left w:val="single" w:sz="4" w:space="0" w:color="auto"/>
              <w:right w:val="single" w:sz="4" w:space="0" w:color="auto"/>
            </w:tcBorders>
            <w:vAlign w:val="center"/>
          </w:tcPr>
          <w:p w:rsidR="0037014D" w:rsidRPr="00D97648" w:rsidRDefault="0037014D" w:rsidP="00D97648">
            <w:pPr>
              <w:spacing w:line="240" w:lineRule="auto"/>
              <w:jc w:val="center"/>
              <w:rPr>
                <w:rFonts w:ascii="Times New Roman" w:eastAsia="Calibri" w:hAnsi="Times New Roman" w:cs="Times New Roman"/>
                <w:bCs/>
                <w:sz w:val="24"/>
                <w:szCs w:val="24"/>
              </w:rPr>
            </w:pPr>
          </w:p>
        </w:tc>
        <w:tc>
          <w:tcPr>
            <w:tcW w:w="3095" w:type="dxa"/>
            <w:tcBorders>
              <w:top w:val="single" w:sz="4" w:space="0" w:color="auto"/>
              <w:left w:val="single" w:sz="4" w:space="0" w:color="auto"/>
              <w:bottom w:val="single" w:sz="4" w:space="0" w:color="auto"/>
              <w:right w:val="single" w:sz="4" w:space="0" w:color="auto"/>
            </w:tcBorders>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Химия</w:t>
            </w:r>
          </w:p>
        </w:tc>
        <w:tc>
          <w:tcPr>
            <w:tcW w:w="699" w:type="dxa"/>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73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643"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2</w:t>
            </w:r>
          </w:p>
        </w:tc>
      </w:tr>
      <w:tr w:rsidR="0037014D" w:rsidRPr="0037014D" w:rsidTr="00D97648">
        <w:tblPrEx>
          <w:tblLook w:val="04A0" w:firstRow="1" w:lastRow="0" w:firstColumn="1" w:lastColumn="0" w:noHBand="0" w:noVBand="1"/>
        </w:tblPrEx>
        <w:trPr>
          <w:gridAfter w:val="1"/>
          <w:wAfter w:w="18" w:type="dxa"/>
          <w:trHeight w:val="251"/>
          <w:jc w:val="center"/>
        </w:trPr>
        <w:tc>
          <w:tcPr>
            <w:tcW w:w="3692" w:type="dxa"/>
            <w:vMerge/>
            <w:tcBorders>
              <w:left w:val="single" w:sz="4" w:space="0" w:color="auto"/>
              <w:bottom w:val="single" w:sz="4" w:space="0" w:color="auto"/>
              <w:right w:val="single" w:sz="4" w:space="0" w:color="auto"/>
            </w:tcBorders>
            <w:vAlign w:val="center"/>
          </w:tcPr>
          <w:p w:rsidR="0037014D" w:rsidRPr="00D97648" w:rsidRDefault="0037014D" w:rsidP="00D97648">
            <w:pPr>
              <w:spacing w:line="240" w:lineRule="auto"/>
              <w:jc w:val="center"/>
              <w:rPr>
                <w:rFonts w:ascii="Times New Roman" w:eastAsia="Calibri" w:hAnsi="Times New Roman" w:cs="Times New Roman"/>
                <w:bCs/>
                <w:sz w:val="24"/>
                <w:szCs w:val="24"/>
              </w:rPr>
            </w:pPr>
          </w:p>
        </w:tc>
        <w:tc>
          <w:tcPr>
            <w:tcW w:w="3095" w:type="dxa"/>
            <w:tcBorders>
              <w:top w:val="single" w:sz="4" w:space="0" w:color="auto"/>
              <w:left w:val="single" w:sz="4" w:space="0" w:color="auto"/>
              <w:bottom w:val="single" w:sz="4" w:space="0" w:color="auto"/>
              <w:right w:val="single" w:sz="4" w:space="0" w:color="auto"/>
            </w:tcBorders>
            <w:hideMark/>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Биология</w:t>
            </w:r>
          </w:p>
        </w:tc>
        <w:tc>
          <w:tcPr>
            <w:tcW w:w="699" w:type="dxa"/>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c>
          <w:tcPr>
            <w:tcW w:w="739" w:type="dxa"/>
            <w:gridSpan w:val="2"/>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lang w:val="en-US"/>
              </w:rPr>
            </w:pPr>
            <w:r w:rsidRPr="0037014D">
              <w:rPr>
                <w:rFonts w:ascii="Times New Roman" w:eastAsia="Calibri" w:hAnsi="Times New Roman" w:cs="Times New Roman"/>
                <w:bCs/>
                <w:sz w:val="24"/>
                <w:szCs w:val="24"/>
                <w:lang w:val="en-US"/>
              </w:rPr>
              <w:t>2</w:t>
            </w: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2</w:t>
            </w:r>
          </w:p>
        </w:tc>
      </w:tr>
      <w:tr w:rsidR="0037014D" w:rsidRPr="0037014D" w:rsidTr="00D97648">
        <w:tblPrEx>
          <w:tblLook w:val="04A0" w:firstRow="1" w:lastRow="0" w:firstColumn="1" w:lastColumn="0" w:noHBand="0" w:noVBand="1"/>
        </w:tblPrEx>
        <w:trPr>
          <w:gridAfter w:val="1"/>
          <w:wAfter w:w="18" w:type="dxa"/>
          <w:trHeight w:val="251"/>
          <w:jc w:val="center"/>
        </w:trPr>
        <w:tc>
          <w:tcPr>
            <w:tcW w:w="3692" w:type="dxa"/>
            <w:vMerge w:val="restart"/>
            <w:tcBorders>
              <w:top w:val="single" w:sz="4" w:space="0" w:color="auto"/>
              <w:left w:val="single" w:sz="4" w:space="0" w:color="auto"/>
              <w:right w:val="single" w:sz="4" w:space="0" w:color="auto"/>
            </w:tcBorders>
            <w:vAlign w:val="center"/>
          </w:tcPr>
          <w:p w:rsidR="0037014D" w:rsidRPr="00D97648" w:rsidRDefault="0037014D" w:rsidP="00D97648">
            <w:pPr>
              <w:spacing w:line="240" w:lineRule="auto"/>
              <w:jc w:val="center"/>
              <w:rPr>
                <w:rFonts w:ascii="Times New Roman" w:eastAsia="Calibri" w:hAnsi="Times New Roman" w:cs="Times New Roman"/>
                <w:bCs/>
                <w:sz w:val="24"/>
                <w:szCs w:val="24"/>
              </w:rPr>
            </w:pPr>
            <w:r w:rsidRPr="00D97648">
              <w:rPr>
                <w:rFonts w:ascii="Times New Roman" w:eastAsia="Calibri" w:hAnsi="Times New Roman" w:cs="Times New Roman"/>
                <w:bCs/>
                <w:sz w:val="24"/>
                <w:szCs w:val="24"/>
              </w:rPr>
              <w:t>Искусство</w:t>
            </w:r>
          </w:p>
        </w:tc>
        <w:tc>
          <w:tcPr>
            <w:tcW w:w="3095" w:type="dxa"/>
            <w:tcBorders>
              <w:top w:val="single" w:sz="4" w:space="0" w:color="auto"/>
              <w:left w:val="single" w:sz="4" w:space="0" w:color="auto"/>
              <w:bottom w:val="single" w:sz="4" w:space="0" w:color="auto"/>
              <w:right w:val="single" w:sz="4" w:space="0" w:color="auto"/>
            </w:tcBorders>
            <w:hideMark/>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Музыка</w:t>
            </w:r>
          </w:p>
        </w:tc>
        <w:tc>
          <w:tcPr>
            <w:tcW w:w="699" w:type="dxa"/>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0,5</w:t>
            </w:r>
          </w:p>
        </w:tc>
        <w:tc>
          <w:tcPr>
            <w:tcW w:w="739" w:type="dxa"/>
            <w:gridSpan w:val="2"/>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lang w:val="en-US"/>
              </w:rPr>
            </w:pPr>
            <w:r w:rsidRPr="0037014D">
              <w:rPr>
                <w:rFonts w:ascii="Times New Roman" w:eastAsia="Calibri" w:hAnsi="Times New Roman" w:cs="Times New Roman"/>
                <w:bCs/>
                <w:sz w:val="24"/>
                <w:szCs w:val="24"/>
                <w:lang w:val="en-US"/>
              </w:rPr>
              <w:t>1</w:t>
            </w: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lang w:val="en-US"/>
              </w:rPr>
            </w:pPr>
          </w:p>
        </w:tc>
      </w:tr>
      <w:tr w:rsidR="0037014D" w:rsidRPr="0037014D" w:rsidTr="00D97648">
        <w:tblPrEx>
          <w:tblLook w:val="04A0" w:firstRow="1" w:lastRow="0" w:firstColumn="1" w:lastColumn="0" w:noHBand="0" w:noVBand="1"/>
        </w:tblPrEx>
        <w:trPr>
          <w:gridAfter w:val="1"/>
          <w:wAfter w:w="18" w:type="dxa"/>
          <w:trHeight w:val="215"/>
          <w:jc w:val="center"/>
        </w:trPr>
        <w:tc>
          <w:tcPr>
            <w:tcW w:w="3692" w:type="dxa"/>
            <w:vMerge/>
            <w:tcBorders>
              <w:left w:val="single" w:sz="4" w:space="0" w:color="auto"/>
              <w:bottom w:val="single" w:sz="4" w:space="0" w:color="auto"/>
              <w:right w:val="single" w:sz="4" w:space="0" w:color="auto"/>
            </w:tcBorders>
            <w:vAlign w:val="center"/>
          </w:tcPr>
          <w:p w:rsidR="0037014D" w:rsidRPr="00D97648" w:rsidRDefault="0037014D" w:rsidP="00D97648">
            <w:pPr>
              <w:spacing w:line="240" w:lineRule="auto"/>
              <w:jc w:val="center"/>
              <w:rPr>
                <w:rFonts w:ascii="Times New Roman" w:eastAsia="Calibri" w:hAnsi="Times New Roman" w:cs="Times New Roman"/>
                <w:bCs/>
                <w:sz w:val="24"/>
                <w:szCs w:val="24"/>
              </w:rPr>
            </w:pPr>
          </w:p>
        </w:tc>
        <w:tc>
          <w:tcPr>
            <w:tcW w:w="3095" w:type="dxa"/>
            <w:tcBorders>
              <w:top w:val="single" w:sz="4" w:space="0" w:color="auto"/>
              <w:left w:val="single" w:sz="4" w:space="0" w:color="auto"/>
              <w:bottom w:val="single" w:sz="4" w:space="0" w:color="auto"/>
              <w:right w:val="single" w:sz="4" w:space="0" w:color="auto"/>
            </w:tcBorders>
            <w:hideMark/>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Изобразительное искусство</w:t>
            </w:r>
          </w:p>
        </w:tc>
        <w:tc>
          <w:tcPr>
            <w:tcW w:w="699" w:type="dxa"/>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0,5</w:t>
            </w:r>
          </w:p>
        </w:tc>
        <w:tc>
          <w:tcPr>
            <w:tcW w:w="739" w:type="dxa"/>
            <w:gridSpan w:val="2"/>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r>
      <w:tr w:rsidR="0037014D" w:rsidRPr="0037014D" w:rsidTr="00D97648">
        <w:tblPrEx>
          <w:tblLook w:val="04A0" w:firstRow="1" w:lastRow="0" w:firstColumn="1" w:lastColumn="0" w:noHBand="0" w:noVBand="1"/>
        </w:tblPrEx>
        <w:trPr>
          <w:gridAfter w:val="1"/>
          <w:wAfter w:w="18" w:type="dxa"/>
          <w:trHeight w:val="301"/>
          <w:jc w:val="center"/>
        </w:trPr>
        <w:tc>
          <w:tcPr>
            <w:tcW w:w="3692" w:type="dxa"/>
            <w:tcBorders>
              <w:top w:val="single" w:sz="4" w:space="0" w:color="auto"/>
              <w:left w:val="single" w:sz="4" w:space="0" w:color="auto"/>
              <w:bottom w:val="single" w:sz="4" w:space="0" w:color="auto"/>
              <w:right w:val="single" w:sz="4" w:space="0" w:color="auto"/>
            </w:tcBorders>
            <w:vAlign w:val="center"/>
          </w:tcPr>
          <w:p w:rsidR="0037014D" w:rsidRPr="00D97648" w:rsidRDefault="0037014D" w:rsidP="00D97648">
            <w:pPr>
              <w:spacing w:line="240" w:lineRule="auto"/>
              <w:jc w:val="center"/>
              <w:rPr>
                <w:rFonts w:ascii="Times New Roman" w:eastAsia="Calibri" w:hAnsi="Times New Roman" w:cs="Times New Roman"/>
                <w:bCs/>
                <w:sz w:val="24"/>
                <w:szCs w:val="24"/>
              </w:rPr>
            </w:pPr>
            <w:r w:rsidRPr="00D97648">
              <w:rPr>
                <w:rFonts w:ascii="Times New Roman" w:eastAsia="Calibri" w:hAnsi="Times New Roman" w:cs="Times New Roman"/>
                <w:bCs/>
                <w:sz w:val="24"/>
                <w:szCs w:val="24"/>
              </w:rPr>
              <w:t>Технология</w:t>
            </w:r>
          </w:p>
        </w:tc>
        <w:tc>
          <w:tcPr>
            <w:tcW w:w="3095" w:type="dxa"/>
            <w:tcBorders>
              <w:top w:val="single" w:sz="4" w:space="0" w:color="auto"/>
              <w:left w:val="single" w:sz="4" w:space="0" w:color="auto"/>
              <w:bottom w:val="single" w:sz="4" w:space="0" w:color="auto"/>
              <w:right w:val="single" w:sz="4" w:space="0" w:color="auto"/>
            </w:tcBorders>
            <w:hideMark/>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Технология</w:t>
            </w:r>
          </w:p>
        </w:tc>
        <w:tc>
          <w:tcPr>
            <w:tcW w:w="699" w:type="dxa"/>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2/2</w:t>
            </w:r>
          </w:p>
        </w:tc>
        <w:tc>
          <w:tcPr>
            <w:tcW w:w="739" w:type="dxa"/>
            <w:gridSpan w:val="2"/>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2/2</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1/1</w:t>
            </w: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r>
      <w:tr w:rsidR="0037014D" w:rsidRPr="0037014D" w:rsidTr="00D97648">
        <w:tblPrEx>
          <w:tblLook w:val="04A0" w:firstRow="1" w:lastRow="0" w:firstColumn="1" w:lastColumn="0" w:noHBand="0" w:noVBand="1"/>
        </w:tblPrEx>
        <w:trPr>
          <w:gridAfter w:val="1"/>
          <w:wAfter w:w="18" w:type="dxa"/>
          <w:trHeight w:val="248"/>
          <w:jc w:val="center"/>
        </w:trPr>
        <w:tc>
          <w:tcPr>
            <w:tcW w:w="3692" w:type="dxa"/>
            <w:vMerge w:val="restart"/>
            <w:tcBorders>
              <w:top w:val="single" w:sz="4" w:space="0" w:color="auto"/>
              <w:left w:val="single" w:sz="4" w:space="0" w:color="auto"/>
              <w:right w:val="single" w:sz="4" w:space="0" w:color="auto"/>
            </w:tcBorders>
            <w:vAlign w:val="center"/>
          </w:tcPr>
          <w:p w:rsidR="0037014D" w:rsidRPr="00D97648" w:rsidRDefault="0037014D" w:rsidP="00D97648">
            <w:pPr>
              <w:spacing w:line="240" w:lineRule="auto"/>
              <w:jc w:val="center"/>
              <w:rPr>
                <w:rFonts w:ascii="Times New Roman" w:eastAsia="Calibri" w:hAnsi="Times New Roman" w:cs="Times New Roman"/>
                <w:bCs/>
                <w:sz w:val="24"/>
                <w:szCs w:val="24"/>
              </w:rPr>
            </w:pPr>
            <w:r w:rsidRPr="00D97648">
              <w:rPr>
                <w:rFonts w:ascii="Times New Roman" w:eastAsia="Calibri" w:hAnsi="Times New Roman" w:cs="Times New Roman"/>
                <w:bCs/>
                <w:sz w:val="24"/>
                <w:szCs w:val="24"/>
              </w:rPr>
              <w:t>Физическая культура и основы безопасности жизнедеятельности</w:t>
            </w:r>
          </w:p>
        </w:tc>
        <w:tc>
          <w:tcPr>
            <w:tcW w:w="3095" w:type="dxa"/>
            <w:tcBorders>
              <w:top w:val="single" w:sz="4" w:space="0" w:color="auto"/>
              <w:left w:val="single" w:sz="4" w:space="0" w:color="auto"/>
              <w:bottom w:val="single" w:sz="4" w:space="0" w:color="auto"/>
              <w:right w:val="single" w:sz="4" w:space="0" w:color="auto"/>
            </w:tcBorders>
            <w:hideMark/>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Физическая культура</w:t>
            </w:r>
          </w:p>
        </w:tc>
        <w:tc>
          <w:tcPr>
            <w:tcW w:w="699" w:type="dxa"/>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2</w:t>
            </w:r>
          </w:p>
        </w:tc>
        <w:tc>
          <w:tcPr>
            <w:tcW w:w="739" w:type="dxa"/>
            <w:gridSpan w:val="2"/>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2</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2</w:t>
            </w: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2</w:t>
            </w:r>
          </w:p>
        </w:tc>
      </w:tr>
      <w:tr w:rsidR="0037014D" w:rsidRPr="0037014D" w:rsidTr="0037014D">
        <w:tblPrEx>
          <w:tblLook w:val="04A0" w:firstRow="1" w:lastRow="0" w:firstColumn="1" w:lastColumn="0" w:noHBand="0" w:noVBand="1"/>
        </w:tblPrEx>
        <w:trPr>
          <w:gridAfter w:val="1"/>
          <w:wAfter w:w="18" w:type="dxa"/>
          <w:trHeight w:val="248"/>
          <w:jc w:val="center"/>
        </w:trPr>
        <w:tc>
          <w:tcPr>
            <w:tcW w:w="3692" w:type="dxa"/>
            <w:vMerge/>
            <w:tcBorders>
              <w:left w:val="single" w:sz="4" w:space="0" w:color="auto"/>
              <w:bottom w:val="single" w:sz="4" w:space="0" w:color="auto"/>
              <w:right w:val="single" w:sz="4" w:space="0" w:color="auto"/>
            </w:tcBorders>
          </w:tcPr>
          <w:p w:rsidR="0037014D" w:rsidRPr="0037014D" w:rsidRDefault="0037014D" w:rsidP="0037014D">
            <w:pPr>
              <w:spacing w:line="240" w:lineRule="auto"/>
              <w:rPr>
                <w:rFonts w:ascii="Times New Roman" w:eastAsia="Calibri" w:hAnsi="Times New Roman" w:cs="Times New Roman"/>
                <w:bCs/>
                <w:sz w:val="24"/>
                <w:szCs w:val="24"/>
              </w:rPr>
            </w:pPr>
          </w:p>
        </w:tc>
        <w:tc>
          <w:tcPr>
            <w:tcW w:w="3095" w:type="dxa"/>
            <w:tcBorders>
              <w:top w:val="single" w:sz="4" w:space="0" w:color="auto"/>
              <w:left w:val="single" w:sz="4" w:space="0" w:color="auto"/>
              <w:bottom w:val="single" w:sz="4" w:space="0" w:color="auto"/>
              <w:right w:val="single" w:sz="4" w:space="0" w:color="auto"/>
            </w:tcBorders>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Основы безопасности жизнедеятельности</w:t>
            </w:r>
          </w:p>
        </w:tc>
        <w:tc>
          <w:tcPr>
            <w:tcW w:w="699" w:type="dxa"/>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73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643"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r>
      <w:tr w:rsidR="00D97648" w:rsidRPr="0037014D" w:rsidTr="006308EA">
        <w:tblPrEx>
          <w:tblLook w:val="04A0" w:firstRow="1" w:lastRow="0" w:firstColumn="1" w:lastColumn="0" w:noHBand="0" w:noVBand="1"/>
        </w:tblPrEx>
        <w:trPr>
          <w:trHeight w:val="522"/>
          <w:jc w:val="center"/>
        </w:trPr>
        <w:tc>
          <w:tcPr>
            <w:tcW w:w="10487" w:type="dxa"/>
            <w:gridSpan w:val="12"/>
            <w:tcBorders>
              <w:top w:val="single" w:sz="4" w:space="0" w:color="auto"/>
              <w:left w:val="single" w:sz="4" w:space="0" w:color="auto"/>
              <w:bottom w:val="single" w:sz="4" w:space="0" w:color="auto"/>
              <w:right w:val="single" w:sz="4" w:space="0" w:color="auto"/>
            </w:tcBorders>
            <w:vAlign w:val="center"/>
          </w:tcPr>
          <w:p w:rsidR="00D97648" w:rsidRPr="0037014D" w:rsidRDefault="00D97648" w:rsidP="00D97648">
            <w:pPr>
              <w:spacing w:line="240" w:lineRule="auto"/>
              <w:jc w:val="center"/>
              <w:rPr>
                <w:rFonts w:ascii="Times New Roman" w:eastAsia="Calibri" w:hAnsi="Times New Roman" w:cs="Times New Roman"/>
                <w:bCs/>
                <w:i/>
                <w:sz w:val="24"/>
                <w:szCs w:val="24"/>
              </w:rPr>
            </w:pPr>
            <w:r w:rsidRPr="0037014D">
              <w:rPr>
                <w:rFonts w:ascii="Times New Roman" w:eastAsia="Calibri" w:hAnsi="Times New Roman" w:cs="Times New Roman"/>
                <w:bCs/>
                <w:i/>
                <w:sz w:val="24"/>
                <w:szCs w:val="24"/>
              </w:rPr>
              <w:t>Часть, формируемая участниками образовательных отношений</w:t>
            </w:r>
          </w:p>
          <w:p w:rsidR="00D97648" w:rsidRPr="0037014D" w:rsidRDefault="00D97648" w:rsidP="00D97648">
            <w:pPr>
              <w:spacing w:line="240" w:lineRule="auto"/>
              <w:jc w:val="center"/>
              <w:rPr>
                <w:rFonts w:ascii="Times New Roman" w:eastAsia="Calibri" w:hAnsi="Times New Roman" w:cs="Times New Roman"/>
                <w:bCs/>
                <w:sz w:val="24"/>
                <w:szCs w:val="24"/>
              </w:rPr>
            </w:pPr>
            <w:r>
              <w:rPr>
                <w:rFonts w:ascii="Times New Roman" w:eastAsia="Calibri" w:hAnsi="Times New Roman" w:cs="Times New Roman"/>
                <w:bCs/>
                <w:i/>
                <w:sz w:val="24"/>
                <w:szCs w:val="24"/>
              </w:rPr>
              <w:t>н</w:t>
            </w:r>
            <w:r w:rsidRPr="0037014D">
              <w:rPr>
                <w:rFonts w:ascii="Times New Roman" w:eastAsia="Calibri" w:hAnsi="Times New Roman" w:cs="Times New Roman"/>
                <w:bCs/>
                <w:i/>
                <w:sz w:val="24"/>
                <w:szCs w:val="24"/>
              </w:rPr>
              <w:t>а поддержку предметов</w:t>
            </w:r>
          </w:p>
        </w:tc>
      </w:tr>
      <w:tr w:rsidR="0037014D" w:rsidRPr="0037014D" w:rsidTr="0037014D">
        <w:tblPrEx>
          <w:tblLook w:val="04A0" w:firstRow="1" w:lastRow="0" w:firstColumn="1" w:lastColumn="0" w:noHBand="0" w:noVBand="1"/>
        </w:tblPrEx>
        <w:trPr>
          <w:trHeight w:val="301"/>
          <w:jc w:val="center"/>
        </w:trPr>
        <w:tc>
          <w:tcPr>
            <w:tcW w:w="3692" w:type="dxa"/>
            <w:tcBorders>
              <w:top w:val="single" w:sz="4" w:space="0" w:color="auto"/>
              <w:left w:val="single" w:sz="4" w:space="0" w:color="auto"/>
              <w:bottom w:val="single" w:sz="4" w:space="0" w:color="auto"/>
              <w:right w:val="single" w:sz="4" w:space="0" w:color="auto"/>
            </w:tcBorders>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Общественно-научные предметы</w:t>
            </w:r>
          </w:p>
          <w:p w:rsidR="0037014D" w:rsidRPr="0037014D" w:rsidRDefault="0037014D" w:rsidP="0037014D">
            <w:pPr>
              <w:spacing w:line="240" w:lineRule="auto"/>
              <w:rPr>
                <w:rFonts w:ascii="Times New Roman" w:eastAsia="Calibri" w:hAnsi="Times New Roman" w:cs="Times New Roman"/>
                <w:bCs/>
                <w:sz w:val="24"/>
                <w:szCs w:val="24"/>
              </w:rPr>
            </w:pPr>
          </w:p>
        </w:tc>
        <w:tc>
          <w:tcPr>
            <w:tcW w:w="3095" w:type="dxa"/>
            <w:tcBorders>
              <w:top w:val="single" w:sz="4" w:space="0" w:color="auto"/>
              <w:left w:val="single" w:sz="4" w:space="0" w:color="auto"/>
              <w:bottom w:val="single" w:sz="4" w:space="0" w:color="auto"/>
              <w:right w:val="single" w:sz="4" w:space="0" w:color="auto"/>
            </w:tcBorders>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Обществознание</w:t>
            </w:r>
          </w:p>
        </w:tc>
        <w:tc>
          <w:tcPr>
            <w:tcW w:w="705"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c>
          <w:tcPr>
            <w:tcW w:w="751"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643"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r>
      <w:tr w:rsidR="0037014D" w:rsidRPr="0037014D" w:rsidTr="0037014D">
        <w:tblPrEx>
          <w:tblLook w:val="04A0" w:firstRow="1" w:lastRow="0" w:firstColumn="1" w:lastColumn="0" w:noHBand="0" w:noVBand="1"/>
        </w:tblPrEx>
        <w:trPr>
          <w:trHeight w:val="382"/>
          <w:jc w:val="center"/>
        </w:trPr>
        <w:tc>
          <w:tcPr>
            <w:tcW w:w="3692" w:type="dxa"/>
            <w:vMerge w:val="restart"/>
            <w:tcBorders>
              <w:top w:val="single" w:sz="4" w:space="0" w:color="auto"/>
              <w:left w:val="single" w:sz="4" w:space="0" w:color="auto"/>
              <w:right w:val="single" w:sz="4" w:space="0" w:color="auto"/>
            </w:tcBorders>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Физическая культура и основы безопасности жизнедеятельности</w:t>
            </w:r>
          </w:p>
        </w:tc>
        <w:tc>
          <w:tcPr>
            <w:tcW w:w="3095" w:type="dxa"/>
            <w:tcBorders>
              <w:top w:val="single" w:sz="4" w:space="0" w:color="auto"/>
              <w:left w:val="single" w:sz="4" w:space="0" w:color="auto"/>
              <w:bottom w:val="single" w:sz="4" w:space="0" w:color="auto"/>
              <w:right w:val="single" w:sz="4" w:space="0" w:color="auto"/>
            </w:tcBorders>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Физическая культура</w:t>
            </w:r>
          </w:p>
        </w:tc>
        <w:tc>
          <w:tcPr>
            <w:tcW w:w="705"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c>
          <w:tcPr>
            <w:tcW w:w="751"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c>
          <w:tcPr>
            <w:tcW w:w="643"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r>
      <w:tr w:rsidR="0037014D" w:rsidRPr="0037014D" w:rsidTr="0037014D">
        <w:tblPrEx>
          <w:tblLook w:val="04A0" w:firstRow="1" w:lastRow="0" w:firstColumn="1" w:lastColumn="0" w:noHBand="0" w:noVBand="1"/>
        </w:tblPrEx>
        <w:trPr>
          <w:trHeight w:val="382"/>
          <w:jc w:val="center"/>
        </w:trPr>
        <w:tc>
          <w:tcPr>
            <w:tcW w:w="3692" w:type="dxa"/>
            <w:vMerge/>
            <w:tcBorders>
              <w:left w:val="single" w:sz="4" w:space="0" w:color="auto"/>
              <w:bottom w:val="single" w:sz="4" w:space="0" w:color="auto"/>
              <w:right w:val="single" w:sz="4" w:space="0" w:color="auto"/>
            </w:tcBorders>
          </w:tcPr>
          <w:p w:rsidR="0037014D" w:rsidRPr="0037014D" w:rsidRDefault="0037014D" w:rsidP="0037014D">
            <w:pPr>
              <w:spacing w:line="240" w:lineRule="auto"/>
              <w:rPr>
                <w:rFonts w:ascii="Times New Roman" w:eastAsia="Calibri" w:hAnsi="Times New Roman" w:cs="Times New Roman"/>
                <w:bCs/>
                <w:sz w:val="24"/>
                <w:szCs w:val="24"/>
              </w:rPr>
            </w:pPr>
          </w:p>
        </w:tc>
        <w:tc>
          <w:tcPr>
            <w:tcW w:w="3095" w:type="dxa"/>
            <w:tcBorders>
              <w:top w:val="single" w:sz="4" w:space="0" w:color="auto"/>
              <w:left w:val="single" w:sz="4" w:space="0" w:color="auto"/>
              <w:bottom w:val="single" w:sz="4" w:space="0" w:color="auto"/>
              <w:right w:val="single" w:sz="4" w:space="0" w:color="auto"/>
            </w:tcBorders>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 xml:space="preserve">Основы безопасности жизнедеятельности </w:t>
            </w:r>
          </w:p>
        </w:tc>
        <w:tc>
          <w:tcPr>
            <w:tcW w:w="705"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0,5</w:t>
            </w:r>
          </w:p>
        </w:tc>
        <w:tc>
          <w:tcPr>
            <w:tcW w:w="751"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c>
          <w:tcPr>
            <w:tcW w:w="643"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r>
      <w:tr w:rsidR="0037014D" w:rsidRPr="0037014D" w:rsidTr="0037014D">
        <w:tblPrEx>
          <w:tblLook w:val="04A0" w:firstRow="1" w:lastRow="0" w:firstColumn="1" w:lastColumn="0" w:noHBand="0" w:noVBand="1"/>
        </w:tblPrEx>
        <w:trPr>
          <w:trHeight w:val="301"/>
          <w:jc w:val="center"/>
        </w:trPr>
        <w:tc>
          <w:tcPr>
            <w:tcW w:w="3692" w:type="dxa"/>
            <w:tcBorders>
              <w:top w:val="single" w:sz="4" w:space="0" w:color="auto"/>
              <w:left w:val="single" w:sz="4" w:space="0" w:color="auto"/>
              <w:bottom w:val="single" w:sz="4" w:space="0" w:color="auto"/>
              <w:right w:val="single" w:sz="4" w:space="0" w:color="auto"/>
            </w:tcBorders>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Естественно-научные предметы</w:t>
            </w:r>
          </w:p>
        </w:tc>
        <w:tc>
          <w:tcPr>
            <w:tcW w:w="3095" w:type="dxa"/>
            <w:tcBorders>
              <w:top w:val="single" w:sz="4" w:space="0" w:color="auto"/>
              <w:left w:val="single" w:sz="4" w:space="0" w:color="auto"/>
              <w:bottom w:val="single" w:sz="4" w:space="0" w:color="auto"/>
              <w:right w:val="single" w:sz="4" w:space="0" w:color="auto"/>
            </w:tcBorders>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Биология</w:t>
            </w:r>
          </w:p>
        </w:tc>
        <w:tc>
          <w:tcPr>
            <w:tcW w:w="705"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751"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643"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r>
      <w:tr w:rsidR="0037014D" w:rsidRPr="0037014D" w:rsidTr="0037014D">
        <w:tblPrEx>
          <w:tblLook w:val="04A0" w:firstRow="1" w:lastRow="0" w:firstColumn="1" w:lastColumn="0" w:noHBand="0" w:noVBand="1"/>
        </w:tblPrEx>
        <w:trPr>
          <w:trHeight w:val="301"/>
          <w:jc w:val="center"/>
        </w:trPr>
        <w:tc>
          <w:tcPr>
            <w:tcW w:w="3692" w:type="dxa"/>
            <w:tcBorders>
              <w:top w:val="single" w:sz="4" w:space="0" w:color="auto"/>
              <w:left w:val="single" w:sz="4" w:space="0" w:color="auto"/>
              <w:bottom w:val="single" w:sz="4" w:space="0" w:color="auto"/>
              <w:right w:val="single" w:sz="4" w:space="0" w:color="auto"/>
            </w:tcBorders>
          </w:tcPr>
          <w:p w:rsidR="0037014D" w:rsidRPr="0037014D" w:rsidRDefault="0037014D" w:rsidP="0037014D">
            <w:pPr>
              <w:spacing w:line="240" w:lineRule="auto"/>
              <w:rPr>
                <w:rFonts w:ascii="Times New Roman" w:eastAsia="Calibri" w:hAnsi="Times New Roman" w:cs="Times New Roman"/>
                <w:bCs/>
                <w:sz w:val="24"/>
                <w:szCs w:val="24"/>
              </w:rPr>
            </w:pPr>
          </w:p>
        </w:tc>
        <w:tc>
          <w:tcPr>
            <w:tcW w:w="3095" w:type="dxa"/>
            <w:tcBorders>
              <w:top w:val="single" w:sz="4" w:space="0" w:color="auto"/>
              <w:left w:val="single" w:sz="4" w:space="0" w:color="auto"/>
              <w:bottom w:val="single" w:sz="4" w:space="0" w:color="auto"/>
              <w:right w:val="single" w:sz="4" w:space="0" w:color="auto"/>
            </w:tcBorders>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Факультатив «Географическое краеведение»</w:t>
            </w:r>
          </w:p>
        </w:tc>
        <w:tc>
          <w:tcPr>
            <w:tcW w:w="705"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751"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643"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r>
      <w:tr w:rsidR="0037014D" w:rsidRPr="0037014D" w:rsidTr="0037014D">
        <w:tblPrEx>
          <w:tblLook w:val="04A0" w:firstRow="1" w:lastRow="0" w:firstColumn="1" w:lastColumn="0" w:noHBand="0" w:noVBand="1"/>
        </w:tblPrEx>
        <w:trPr>
          <w:trHeight w:val="232"/>
          <w:jc w:val="center"/>
        </w:trPr>
        <w:tc>
          <w:tcPr>
            <w:tcW w:w="3692" w:type="dxa"/>
            <w:tcBorders>
              <w:top w:val="single" w:sz="4" w:space="0" w:color="auto"/>
              <w:left w:val="single" w:sz="4" w:space="0" w:color="auto"/>
              <w:bottom w:val="single" w:sz="4" w:space="0" w:color="auto"/>
              <w:right w:val="single" w:sz="4" w:space="0" w:color="auto"/>
            </w:tcBorders>
          </w:tcPr>
          <w:p w:rsidR="0037014D" w:rsidRPr="0037014D" w:rsidRDefault="0037014D" w:rsidP="0037014D">
            <w:pPr>
              <w:spacing w:line="240" w:lineRule="auto"/>
              <w:rPr>
                <w:rFonts w:ascii="Times New Roman" w:eastAsia="Calibri" w:hAnsi="Times New Roman" w:cs="Times New Roman"/>
                <w:bCs/>
                <w:sz w:val="24"/>
                <w:szCs w:val="24"/>
              </w:rPr>
            </w:pPr>
          </w:p>
        </w:tc>
        <w:tc>
          <w:tcPr>
            <w:tcW w:w="3095" w:type="dxa"/>
            <w:tcBorders>
              <w:top w:val="single" w:sz="4" w:space="0" w:color="auto"/>
              <w:left w:val="single" w:sz="4" w:space="0" w:color="auto"/>
              <w:bottom w:val="single" w:sz="4" w:space="0" w:color="auto"/>
              <w:right w:val="single" w:sz="4" w:space="0" w:color="auto"/>
            </w:tcBorders>
            <w:hideMark/>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Итого</w:t>
            </w:r>
          </w:p>
        </w:tc>
        <w:tc>
          <w:tcPr>
            <w:tcW w:w="705" w:type="dxa"/>
            <w:gridSpan w:val="2"/>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29 /2</w:t>
            </w:r>
          </w:p>
        </w:tc>
        <w:tc>
          <w:tcPr>
            <w:tcW w:w="751" w:type="dxa"/>
            <w:gridSpan w:val="2"/>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30/2</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37014D" w:rsidRPr="0037014D" w:rsidRDefault="009E55B6" w:rsidP="0037014D">
            <w:pPr>
              <w:spacing w:line="24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32/1</w:t>
            </w: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33</w:t>
            </w: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33</w:t>
            </w:r>
          </w:p>
        </w:tc>
      </w:tr>
    </w:tbl>
    <w:p w:rsidR="000B55D8" w:rsidRPr="00AE37E7" w:rsidRDefault="000B55D8" w:rsidP="000B55D8"/>
    <w:bookmarkEnd w:id="367"/>
    <w:bookmarkEnd w:id="368"/>
    <w:p w:rsidR="000B55D8" w:rsidRPr="003C06FC" w:rsidRDefault="0037014D" w:rsidP="00D97648">
      <w:pPr>
        <w:ind w:left="708" w:firstLine="709"/>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3.1.1. </w:t>
      </w:r>
      <w:r w:rsidR="000B55D8" w:rsidRPr="003C06FC">
        <w:rPr>
          <w:rFonts w:ascii="Times New Roman" w:hAnsi="Times New Roman" w:cs="Times New Roman"/>
          <w:b/>
          <w:sz w:val="24"/>
          <w:szCs w:val="24"/>
          <w:lang w:eastAsia="ru-RU"/>
        </w:rPr>
        <w:t>Внеурочная деятельность.</w:t>
      </w:r>
    </w:p>
    <w:p w:rsidR="000B55D8" w:rsidRPr="003C06FC" w:rsidRDefault="000B55D8" w:rsidP="003C06FC">
      <w:pPr>
        <w:ind w:firstLine="709"/>
        <w:rPr>
          <w:rFonts w:ascii="Times New Roman" w:hAnsi="Times New Roman" w:cs="Times New Roman"/>
          <w:sz w:val="24"/>
          <w:szCs w:val="24"/>
          <w:lang w:eastAsia="ru-RU"/>
        </w:rPr>
      </w:pPr>
      <w:r w:rsidRPr="003C06FC">
        <w:rPr>
          <w:rFonts w:ascii="Times New Roman" w:hAnsi="Times New Roman" w:cs="Times New Roman"/>
          <w:sz w:val="24"/>
          <w:szCs w:val="24"/>
          <w:lang w:eastAsia="ru-RU"/>
        </w:rPr>
        <w:t>Цели организации внеурочной деятельности на уровне основного общего образования: создание благоприятных условий для развития ребёнка, учёт его возрастных и индивидуальных особенностей.</w:t>
      </w:r>
    </w:p>
    <w:p w:rsidR="000B55D8" w:rsidRPr="003C06FC" w:rsidRDefault="000B55D8" w:rsidP="003C06FC">
      <w:pPr>
        <w:ind w:firstLine="709"/>
        <w:rPr>
          <w:rFonts w:ascii="Times New Roman" w:hAnsi="Times New Roman" w:cs="Times New Roman"/>
          <w:sz w:val="24"/>
          <w:szCs w:val="24"/>
          <w:lang w:eastAsia="ru-RU"/>
        </w:rPr>
      </w:pPr>
      <w:r w:rsidRPr="003C06FC">
        <w:rPr>
          <w:rFonts w:ascii="Times New Roman" w:hAnsi="Times New Roman" w:cs="Times New Roman"/>
          <w:sz w:val="24"/>
          <w:szCs w:val="24"/>
          <w:lang w:eastAsia="ru-RU"/>
        </w:rPr>
        <w:t>Внеурочная деятельность организуется по направлениям развития личности (спортивно-оздоровительное, духовно</w:t>
      </w:r>
      <w:r w:rsidRPr="003C06FC">
        <w:rPr>
          <w:rFonts w:ascii="Times New Roman" w:hAnsi="Times New Roman" w:cs="Times New Roman"/>
          <w:sz w:val="24"/>
          <w:szCs w:val="24"/>
          <w:lang w:eastAsia="ru-RU"/>
        </w:rPr>
        <w:softHyphen/>
        <w:t xml:space="preserve">-нравственное, социальное, общеинтеллектуальное, общекультурное). </w:t>
      </w:r>
    </w:p>
    <w:p w:rsidR="000B55D8" w:rsidRPr="003C06FC" w:rsidRDefault="000B55D8" w:rsidP="003C06FC">
      <w:pPr>
        <w:ind w:firstLine="709"/>
        <w:rPr>
          <w:rFonts w:ascii="Times New Roman" w:hAnsi="Times New Roman" w:cs="Times New Roman"/>
          <w:sz w:val="24"/>
          <w:szCs w:val="24"/>
          <w:lang w:eastAsia="ru-RU"/>
        </w:rPr>
      </w:pPr>
      <w:r w:rsidRPr="003C06FC">
        <w:rPr>
          <w:rFonts w:ascii="Times New Roman" w:hAnsi="Times New Roman" w:cs="Times New Roman"/>
          <w:sz w:val="24"/>
          <w:szCs w:val="24"/>
          <w:lang w:eastAsia="ru-RU"/>
        </w:rPr>
        <w:t>Содержание занятий, предусмотренных во внеурочной деятельности, осуществляется в таких формах как кружки и секции, краеведческая работа, конференции, школьное научное общество, олимпиады,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0B55D8" w:rsidRPr="003C06FC" w:rsidRDefault="000B55D8" w:rsidP="003C06FC">
      <w:pPr>
        <w:ind w:firstLine="709"/>
        <w:rPr>
          <w:rFonts w:ascii="Times New Roman" w:hAnsi="Times New Roman" w:cs="Times New Roman"/>
          <w:sz w:val="24"/>
          <w:szCs w:val="24"/>
          <w:lang w:eastAsia="ru-RU"/>
        </w:rPr>
      </w:pPr>
      <w:r w:rsidRPr="003C06FC">
        <w:rPr>
          <w:rFonts w:ascii="Times New Roman" w:hAnsi="Times New Roman" w:cs="Times New Roman"/>
          <w:sz w:val="24"/>
          <w:szCs w:val="24"/>
          <w:lang w:eastAsia="ru-RU"/>
        </w:rPr>
        <w:t>При организации внеурочной деятельности обучающихся используются возможности организаций и учреждений дополнительного образования, культуры и спорта</w:t>
      </w:r>
      <w:r w:rsidRPr="003C06FC">
        <w:rPr>
          <w:rFonts w:ascii="Times New Roman" w:hAnsi="Times New Roman" w:cs="Times New Roman"/>
          <w:sz w:val="24"/>
          <w:szCs w:val="24"/>
        </w:rPr>
        <w:t xml:space="preserve"> МО «Канадейское сельское поселение». </w:t>
      </w:r>
      <w:r w:rsidRPr="003C06FC">
        <w:rPr>
          <w:rFonts w:ascii="Times New Roman" w:hAnsi="Times New Roman" w:cs="Times New Roman"/>
          <w:sz w:val="24"/>
          <w:szCs w:val="24"/>
          <w:lang w:eastAsia="ru-RU"/>
        </w:rPr>
        <w:t xml:space="preserve"> В период каникул для продолжения внеурочной деятельности  используются возможности специализированных лагерей, тематических лагерных смен.</w:t>
      </w:r>
    </w:p>
    <w:p w:rsidR="000B55D8" w:rsidRPr="003C06FC" w:rsidRDefault="000B55D8" w:rsidP="003C06FC">
      <w:pPr>
        <w:ind w:firstLine="709"/>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Основное преимущество организации внеурочной деятельности заключается в создании условий для полноценного пребывания ребёнка в образовательной организации в течение дня, </w:t>
      </w:r>
      <w:r w:rsidRPr="003C06FC">
        <w:rPr>
          <w:rFonts w:ascii="Times New Roman" w:hAnsi="Times New Roman" w:cs="Times New Roman"/>
          <w:sz w:val="24"/>
          <w:szCs w:val="24"/>
          <w:lang w:eastAsia="ru-RU"/>
        </w:rPr>
        <w:lastRenderedPageBreak/>
        <w:t>содержательном единстве учебной, воспитательной и развивающейдеятельности в рамках основной образовательной программы.</w:t>
      </w:r>
    </w:p>
    <w:p w:rsidR="000B55D8" w:rsidRPr="003C06FC" w:rsidRDefault="000B55D8" w:rsidP="003C06FC">
      <w:pPr>
        <w:ind w:firstLine="709"/>
        <w:rPr>
          <w:rFonts w:ascii="Times New Roman" w:hAnsi="Times New Roman" w:cs="Times New Roman"/>
          <w:sz w:val="24"/>
          <w:szCs w:val="24"/>
          <w:lang w:eastAsia="ru-RU"/>
        </w:rPr>
      </w:pPr>
      <w:r w:rsidRPr="003C06FC">
        <w:rPr>
          <w:rFonts w:ascii="Times New Roman" w:hAnsi="Times New Roman" w:cs="Times New Roman"/>
          <w:sz w:val="24"/>
          <w:szCs w:val="24"/>
          <w:lang w:eastAsia="ru-RU"/>
        </w:rPr>
        <w:t>При организации внеурочной деятельности, в этой работе принимают участие педагог</w:t>
      </w:r>
      <w:r w:rsidR="00D97648">
        <w:rPr>
          <w:rFonts w:ascii="Times New Roman" w:hAnsi="Times New Roman" w:cs="Times New Roman"/>
          <w:sz w:val="24"/>
          <w:szCs w:val="24"/>
          <w:lang w:eastAsia="ru-RU"/>
        </w:rPr>
        <w:t>ические работники организации (</w:t>
      </w:r>
      <w:r w:rsidRPr="003C06FC">
        <w:rPr>
          <w:rFonts w:ascii="Times New Roman" w:hAnsi="Times New Roman" w:cs="Times New Roman"/>
          <w:sz w:val="24"/>
          <w:szCs w:val="24"/>
          <w:lang w:eastAsia="ru-RU"/>
        </w:rPr>
        <w:t>учителя</w:t>
      </w:r>
      <w:r w:rsidR="0037014D">
        <w:rPr>
          <w:rFonts w:ascii="Times New Roman" w:hAnsi="Times New Roman" w:cs="Times New Roman"/>
          <w:sz w:val="24"/>
          <w:szCs w:val="24"/>
          <w:lang w:eastAsia="ru-RU"/>
        </w:rPr>
        <w:t xml:space="preserve"> </w:t>
      </w:r>
      <w:r w:rsidRPr="003C06FC">
        <w:rPr>
          <w:rFonts w:ascii="Times New Roman" w:hAnsi="Times New Roman" w:cs="Times New Roman"/>
          <w:sz w:val="24"/>
          <w:szCs w:val="24"/>
          <w:lang w:eastAsia="ru-RU"/>
        </w:rPr>
        <w:softHyphen/>
        <w:t xml:space="preserve">предметники). </w:t>
      </w:r>
    </w:p>
    <w:p w:rsidR="000B55D8" w:rsidRPr="003C06FC" w:rsidRDefault="000B55D8" w:rsidP="00E3352A">
      <w:pPr>
        <w:ind w:firstLine="709"/>
        <w:rPr>
          <w:rFonts w:ascii="Times New Roman" w:hAnsi="Times New Roman" w:cs="Times New Roman"/>
          <w:sz w:val="24"/>
          <w:szCs w:val="24"/>
          <w:lang w:eastAsia="ru-RU"/>
        </w:rPr>
      </w:pPr>
      <w:r w:rsidRPr="003C06FC">
        <w:rPr>
          <w:rFonts w:ascii="Times New Roman" w:hAnsi="Times New Roman" w:cs="Times New Roman"/>
          <w:sz w:val="24"/>
          <w:szCs w:val="24"/>
          <w:lang w:eastAsia="ru-RU"/>
        </w:rPr>
        <w:t>Координирующую роль в организации внеурочной деятельности выполняет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w:t>
      </w:r>
      <w:r w:rsidR="00E3352A">
        <w:rPr>
          <w:rFonts w:ascii="Times New Roman" w:hAnsi="Times New Roman" w:cs="Times New Roman"/>
          <w:sz w:val="24"/>
          <w:szCs w:val="24"/>
          <w:lang w:eastAsia="ru-RU"/>
        </w:rPr>
        <w:t>ся в соответствии с их выбором.</w:t>
      </w:r>
    </w:p>
    <w:p w:rsidR="003C06FC" w:rsidRDefault="000B55D8" w:rsidP="00E3352A">
      <w:pPr>
        <w:ind w:firstLine="709"/>
        <w:jc w:val="center"/>
        <w:rPr>
          <w:rFonts w:ascii="Times New Roman" w:hAnsi="Times New Roman" w:cs="Times New Roman"/>
          <w:b/>
          <w:sz w:val="24"/>
          <w:szCs w:val="24"/>
        </w:rPr>
      </w:pPr>
      <w:r w:rsidRPr="003C06FC">
        <w:rPr>
          <w:rFonts w:ascii="Times New Roman" w:hAnsi="Times New Roman" w:cs="Times New Roman"/>
          <w:b/>
          <w:sz w:val="24"/>
          <w:szCs w:val="24"/>
          <w:lang w:eastAsia="ru-RU"/>
        </w:rPr>
        <w:t>План внеурочной деятельности</w:t>
      </w:r>
      <w:r w:rsidR="003C06FC" w:rsidRPr="003C06FC">
        <w:rPr>
          <w:rFonts w:ascii="Times New Roman" w:hAnsi="Times New Roman" w:cs="Times New Roman"/>
          <w:b/>
          <w:sz w:val="24"/>
          <w:szCs w:val="24"/>
          <w:lang w:eastAsia="ru-RU"/>
        </w:rPr>
        <w:t xml:space="preserve"> </w:t>
      </w:r>
      <w:r w:rsidRPr="003C06FC">
        <w:rPr>
          <w:rFonts w:ascii="Times New Roman" w:hAnsi="Times New Roman" w:cs="Times New Roman"/>
          <w:b/>
          <w:sz w:val="24"/>
          <w:szCs w:val="24"/>
        </w:rPr>
        <w:t>(5-дневная учебная неделя)</w:t>
      </w:r>
    </w:p>
    <w:p w:rsidR="00D97648" w:rsidRPr="003C06FC" w:rsidRDefault="00D97648" w:rsidP="00E3352A">
      <w:pPr>
        <w:ind w:firstLine="709"/>
        <w:jc w:val="center"/>
        <w:rPr>
          <w:rFonts w:ascii="Times New Roman" w:hAnsi="Times New Roman" w:cs="Times New Roman"/>
          <w:b/>
          <w:sz w:val="24"/>
          <w:szCs w:val="24"/>
        </w:rPr>
      </w:pPr>
    </w:p>
    <w:tbl>
      <w:tblPr>
        <w:tblW w:w="0" w:type="auto"/>
        <w:jc w:val="center"/>
        <w:tblLook w:val="04A0" w:firstRow="1" w:lastRow="0" w:firstColumn="1" w:lastColumn="0" w:noHBand="0" w:noVBand="1"/>
      </w:tblPr>
      <w:tblGrid>
        <w:gridCol w:w="2650"/>
        <w:gridCol w:w="2377"/>
        <w:gridCol w:w="1046"/>
        <w:gridCol w:w="1046"/>
        <w:gridCol w:w="1003"/>
        <w:gridCol w:w="822"/>
        <w:gridCol w:w="822"/>
      </w:tblGrid>
      <w:tr w:rsidR="000B55D8" w:rsidRPr="003C06FC" w:rsidTr="00D97648">
        <w:trPr>
          <w:jc w:val="center"/>
        </w:trPr>
        <w:tc>
          <w:tcPr>
            <w:tcW w:w="2650" w:type="dxa"/>
            <w:vMerge w:val="restart"/>
            <w:tcBorders>
              <w:top w:val="single" w:sz="4" w:space="0" w:color="auto"/>
              <w:left w:val="single" w:sz="4" w:space="0" w:color="auto"/>
              <w:bottom w:val="single" w:sz="4" w:space="0" w:color="auto"/>
              <w:right w:val="single" w:sz="4" w:space="0" w:color="auto"/>
            </w:tcBorders>
            <w:hideMark/>
          </w:tcPr>
          <w:p w:rsidR="000B55D8" w:rsidRPr="00E3352A" w:rsidRDefault="000B55D8" w:rsidP="00E3352A">
            <w:pPr>
              <w:jc w:val="center"/>
              <w:rPr>
                <w:rFonts w:ascii="Times New Roman" w:hAnsi="Times New Roman" w:cs="Times New Roman"/>
                <w:b/>
                <w:sz w:val="24"/>
                <w:szCs w:val="24"/>
              </w:rPr>
            </w:pPr>
            <w:r w:rsidRPr="00E3352A">
              <w:rPr>
                <w:rFonts w:ascii="Times New Roman" w:hAnsi="Times New Roman" w:cs="Times New Roman"/>
                <w:b/>
                <w:sz w:val="24"/>
                <w:szCs w:val="24"/>
              </w:rPr>
              <w:t>Направление</w:t>
            </w:r>
          </w:p>
        </w:tc>
        <w:tc>
          <w:tcPr>
            <w:tcW w:w="2377" w:type="dxa"/>
            <w:vMerge w:val="restart"/>
            <w:tcBorders>
              <w:top w:val="single" w:sz="4" w:space="0" w:color="auto"/>
              <w:left w:val="single" w:sz="4" w:space="0" w:color="auto"/>
              <w:bottom w:val="single" w:sz="4" w:space="0" w:color="auto"/>
              <w:right w:val="single" w:sz="4" w:space="0" w:color="auto"/>
            </w:tcBorders>
            <w:hideMark/>
          </w:tcPr>
          <w:p w:rsidR="000B55D8" w:rsidRPr="00E3352A" w:rsidRDefault="000B55D8" w:rsidP="00E3352A">
            <w:pPr>
              <w:jc w:val="center"/>
              <w:rPr>
                <w:rFonts w:ascii="Times New Roman" w:hAnsi="Times New Roman" w:cs="Times New Roman"/>
                <w:b/>
                <w:sz w:val="24"/>
                <w:szCs w:val="24"/>
              </w:rPr>
            </w:pPr>
            <w:r w:rsidRPr="00E3352A">
              <w:rPr>
                <w:rFonts w:ascii="Times New Roman" w:hAnsi="Times New Roman" w:cs="Times New Roman"/>
                <w:b/>
                <w:sz w:val="24"/>
                <w:szCs w:val="24"/>
              </w:rPr>
              <w:t>Внеурочная деятельность</w:t>
            </w:r>
          </w:p>
        </w:tc>
        <w:tc>
          <w:tcPr>
            <w:tcW w:w="4739" w:type="dxa"/>
            <w:gridSpan w:val="5"/>
            <w:tcBorders>
              <w:top w:val="single" w:sz="4" w:space="0" w:color="auto"/>
              <w:left w:val="single" w:sz="4" w:space="0" w:color="auto"/>
              <w:bottom w:val="single" w:sz="4" w:space="0" w:color="auto"/>
              <w:right w:val="single" w:sz="4" w:space="0" w:color="auto"/>
            </w:tcBorders>
            <w:hideMark/>
          </w:tcPr>
          <w:p w:rsidR="000B55D8" w:rsidRPr="00E3352A" w:rsidRDefault="000B55D8" w:rsidP="00E3352A">
            <w:pPr>
              <w:jc w:val="center"/>
              <w:rPr>
                <w:rFonts w:ascii="Times New Roman" w:hAnsi="Times New Roman" w:cs="Times New Roman"/>
                <w:b/>
                <w:sz w:val="24"/>
                <w:szCs w:val="24"/>
              </w:rPr>
            </w:pPr>
            <w:r w:rsidRPr="00E3352A">
              <w:rPr>
                <w:rFonts w:ascii="Times New Roman" w:hAnsi="Times New Roman" w:cs="Times New Roman"/>
                <w:b/>
                <w:sz w:val="24"/>
                <w:szCs w:val="24"/>
              </w:rPr>
              <w:t>Количество часов в неделю</w:t>
            </w:r>
          </w:p>
        </w:tc>
      </w:tr>
      <w:tr w:rsidR="000B55D8" w:rsidRPr="003C06FC" w:rsidTr="00D97648">
        <w:trPr>
          <w:jc w:val="center"/>
        </w:trPr>
        <w:tc>
          <w:tcPr>
            <w:tcW w:w="2650" w:type="dxa"/>
            <w:vMerge/>
            <w:tcBorders>
              <w:top w:val="single" w:sz="4" w:space="0" w:color="auto"/>
              <w:left w:val="single" w:sz="4" w:space="0" w:color="auto"/>
              <w:bottom w:val="single" w:sz="4" w:space="0" w:color="auto"/>
              <w:right w:val="single" w:sz="4" w:space="0" w:color="auto"/>
            </w:tcBorders>
            <w:vAlign w:val="center"/>
            <w:hideMark/>
          </w:tcPr>
          <w:p w:rsidR="000B55D8" w:rsidRPr="00E3352A" w:rsidRDefault="000B55D8" w:rsidP="00E3352A">
            <w:pPr>
              <w:jc w:val="center"/>
              <w:rPr>
                <w:rFonts w:ascii="Times New Roman" w:hAnsi="Times New Roman" w:cs="Times New Roman"/>
                <w:b/>
                <w:sz w:val="24"/>
                <w:szCs w:val="24"/>
              </w:rPr>
            </w:pPr>
          </w:p>
        </w:tc>
        <w:tc>
          <w:tcPr>
            <w:tcW w:w="2377" w:type="dxa"/>
            <w:vMerge/>
            <w:tcBorders>
              <w:top w:val="single" w:sz="4" w:space="0" w:color="auto"/>
              <w:left w:val="single" w:sz="4" w:space="0" w:color="auto"/>
              <w:bottom w:val="single" w:sz="4" w:space="0" w:color="auto"/>
              <w:right w:val="single" w:sz="4" w:space="0" w:color="auto"/>
            </w:tcBorders>
            <w:vAlign w:val="center"/>
            <w:hideMark/>
          </w:tcPr>
          <w:p w:rsidR="000B55D8" w:rsidRPr="00E3352A" w:rsidRDefault="000B55D8" w:rsidP="00E3352A">
            <w:pPr>
              <w:jc w:val="center"/>
              <w:rPr>
                <w:rFonts w:ascii="Times New Roman" w:hAnsi="Times New Roman" w:cs="Times New Roman"/>
                <w:b/>
                <w:sz w:val="24"/>
                <w:szCs w:val="24"/>
              </w:rPr>
            </w:pPr>
          </w:p>
        </w:tc>
        <w:tc>
          <w:tcPr>
            <w:tcW w:w="1046" w:type="dxa"/>
            <w:tcBorders>
              <w:top w:val="single" w:sz="4" w:space="0" w:color="auto"/>
              <w:left w:val="single" w:sz="4" w:space="0" w:color="auto"/>
              <w:bottom w:val="single" w:sz="4" w:space="0" w:color="auto"/>
              <w:right w:val="single" w:sz="4" w:space="0" w:color="auto"/>
            </w:tcBorders>
            <w:vAlign w:val="bottom"/>
            <w:hideMark/>
          </w:tcPr>
          <w:p w:rsidR="000B55D8" w:rsidRPr="00E3352A" w:rsidRDefault="000B55D8" w:rsidP="00E3352A">
            <w:pPr>
              <w:jc w:val="center"/>
              <w:rPr>
                <w:rFonts w:ascii="Times New Roman" w:hAnsi="Times New Roman" w:cs="Times New Roman"/>
                <w:b/>
                <w:sz w:val="24"/>
                <w:szCs w:val="24"/>
              </w:rPr>
            </w:pPr>
            <w:r w:rsidRPr="00E3352A">
              <w:rPr>
                <w:rFonts w:ascii="Times New Roman" w:hAnsi="Times New Roman" w:cs="Times New Roman"/>
                <w:b/>
                <w:sz w:val="24"/>
                <w:szCs w:val="24"/>
              </w:rPr>
              <w:t>5 класс</w:t>
            </w:r>
          </w:p>
        </w:tc>
        <w:tc>
          <w:tcPr>
            <w:tcW w:w="1046" w:type="dxa"/>
            <w:tcBorders>
              <w:top w:val="single" w:sz="4" w:space="0" w:color="auto"/>
              <w:left w:val="single" w:sz="4" w:space="0" w:color="auto"/>
              <w:bottom w:val="single" w:sz="4" w:space="0" w:color="auto"/>
              <w:right w:val="single" w:sz="4" w:space="0" w:color="auto"/>
            </w:tcBorders>
            <w:vAlign w:val="bottom"/>
            <w:hideMark/>
          </w:tcPr>
          <w:p w:rsidR="000B55D8" w:rsidRPr="00E3352A" w:rsidRDefault="000B55D8" w:rsidP="00E3352A">
            <w:pPr>
              <w:jc w:val="center"/>
              <w:rPr>
                <w:rFonts w:ascii="Times New Roman" w:hAnsi="Times New Roman" w:cs="Times New Roman"/>
                <w:b/>
                <w:sz w:val="24"/>
                <w:szCs w:val="24"/>
              </w:rPr>
            </w:pPr>
            <w:r w:rsidRPr="00E3352A">
              <w:rPr>
                <w:rFonts w:ascii="Times New Roman" w:hAnsi="Times New Roman" w:cs="Times New Roman"/>
                <w:b/>
                <w:sz w:val="24"/>
                <w:szCs w:val="24"/>
              </w:rPr>
              <w:t>6 класс</w:t>
            </w:r>
          </w:p>
        </w:tc>
        <w:tc>
          <w:tcPr>
            <w:tcW w:w="1003" w:type="dxa"/>
            <w:tcBorders>
              <w:top w:val="single" w:sz="4" w:space="0" w:color="auto"/>
              <w:left w:val="single" w:sz="4" w:space="0" w:color="auto"/>
              <w:bottom w:val="single" w:sz="4" w:space="0" w:color="auto"/>
              <w:right w:val="single" w:sz="4" w:space="0" w:color="auto"/>
            </w:tcBorders>
            <w:vAlign w:val="bottom"/>
            <w:hideMark/>
          </w:tcPr>
          <w:p w:rsidR="000B55D8" w:rsidRPr="00E3352A" w:rsidRDefault="000B55D8" w:rsidP="00E3352A">
            <w:pPr>
              <w:jc w:val="center"/>
              <w:rPr>
                <w:rFonts w:ascii="Times New Roman" w:hAnsi="Times New Roman" w:cs="Times New Roman"/>
                <w:b/>
                <w:sz w:val="24"/>
                <w:szCs w:val="24"/>
              </w:rPr>
            </w:pPr>
            <w:r w:rsidRPr="00E3352A">
              <w:rPr>
                <w:rFonts w:ascii="Times New Roman" w:hAnsi="Times New Roman" w:cs="Times New Roman"/>
                <w:b/>
                <w:sz w:val="24"/>
                <w:szCs w:val="24"/>
              </w:rPr>
              <w:t>7 класс</w:t>
            </w:r>
          </w:p>
        </w:tc>
        <w:tc>
          <w:tcPr>
            <w:tcW w:w="822" w:type="dxa"/>
            <w:tcBorders>
              <w:top w:val="single" w:sz="4" w:space="0" w:color="auto"/>
              <w:left w:val="single" w:sz="4" w:space="0" w:color="auto"/>
              <w:bottom w:val="single" w:sz="4" w:space="0" w:color="auto"/>
              <w:right w:val="single" w:sz="4" w:space="0" w:color="auto"/>
            </w:tcBorders>
          </w:tcPr>
          <w:p w:rsidR="000B55D8" w:rsidRPr="00E3352A" w:rsidRDefault="000B55D8" w:rsidP="00E3352A">
            <w:pPr>
              <w:jc w:val="center"/>
              <w:rPr>
                <w:rFonts w:ascii="Times New Roman" w:hAnsi="Times New Roman" w:cs="Times New Roman"/>
                <w:b/>
                <w:sz w:val="24"/>
                <w:szCs w:val="24"/>
              </w:rPr>
            </w:pPr>
            <w:r w:rsidRPr="00E3352A">
              <w:rPr>
                <w:rFonts w:ascii="Times New Roman" w:hAnsi="Times New Roman" w:cs="Times New Roman"/>
                <w:b/>
                <w:sz w:val="24"/>
                <w:szCs w:val="24"/>
              </w:rPr>
              <w:t>8 класс</w:t>
            </w:r>
          </w:p>
        </w:tc>
        <w:tc>
          <w:tcPr>
            <w:tcW w:w="822" w:type="dxa"/>
            <w:tcBorders>
              <w:top w:val="single" w:sz="4" w:space="0" w:color="auto"/>
              <w:left w:val="single" w:sz="4" w:space="0" w:color="auto"/>
              <w:bottom w:val="single" w:sz="4" w:space="0" w:color="auto"/>
              <w:right w:val="single" w:sz="4" w:space="0" w:color="auto"/>
            </w:tcBorders>
          </w:tcPr>
          <w:p w:rsidR="000B55D8" w:rsidRPr="00E3352A" w:rsidRDefault="000B55D8" w:rsidP="00E3352A">
            <w:pPr>
              <w:jc w:val="center"/>
              <w:rPr>
                <w:rFonts w:ascii="Times New Roman" w:hAnsi="Times New Roman" w:cs="Times New Roman"/>
                <w:b/>
                <w:sz w:val="24"/>
                <w:szCs w:val="24"/>
              </w:rPr>
            </w:pPr>
            <w:r w:rsidRPr="00E3352A">
              <w:rPr>
                <w:rFonts w:ascii="Times New Roman" w:hAnsi="Times New Roman" w:cs="Times New Roman"/>
                <w:b/>
                <w:sz w:val="24"/>
                <w:szCs w:val="24"/>
              </w:rPr>
              <w:t>9 класс</w:t>
            </w:r>
          </w:p>
        </w:tc>
      </w:tr>
      <w:tr w:rsidR="000B55D8" w:rsidRPr="003C06FC" w:rsidTr="00D97648">
        <w:trPr>
          <w:jc w:val="center"/>
        </w:trPr>
        <w:tc>
          <w:tcPr>
            <w:tcW w:w="2650" w:type="dxa"/>
            <w:vMerge w:val="restart"/>
            <w:tcBorders>
              <w:top w:val="single" w:sz="4" w:space="0" w:color="auto"/>
              <w:left w:val="single" w:sz="4" w:space="0" w:color="auto"/>
              <w:right w:val="single" w:sz="4" w:space="0" w:color="auto"/>
            </w:tcBorders>
            <w:vAlign w:val="center"/>
            <w:hideMark/>
          </w:tcPr>
          <w:p w:rsidR="000B55D8" w:rsidRPr="003C06FC" w:rsidRDefault="000B55D8" w:rsidP="00D97648">
            <w:pPr>
              <w:jc w:val="center"/>
              <w:rPr>
                <w:rFonts w:ascii="Times New Roman" w:hAnsi="Times New Roman" w:cs="Times New Roman"/>
                <w:sz w:val="24"/>
                <w:szCs w:val="24"/>
              </w:rPr>
            </w:pPr>
            <w:r w:rsidRPr="003C06FC">
              <w:rPr>
                <w:rFonts w:ascii="Times New Roman" w:hAnsi="Times New Roman" w:cs="Times New Roman"/>
                <w:sz w:val="24"/>
                <w:szCs w:val="24"/>
                <w:lang w:eastAsia="ru-RU"/>
              </w:rPr>
              <w:t>Спортивно-оздоровительное</w:t>
            </w:r>
          </w:p>
          <w:p w:rsidR="000B55D8" w:rsidRPr="003C06FC" w:rsidRDefault="000B55D8" w:rsidP="00D97648">
            <w:pPr>
              <w:jc w:val="center"/>
              <w:rPr>
                <w:rFonts w:ascii="Times New Roman" w:hAnsi="Times New Roman" w:cs="Times New Roman"/>
                <w:sz w:val="24"/>
                <w:szCs w:val="24"/>
              </w:rPr>
            </w:pPr>
          </w:p>
        </w:tc>
        <w:tc>
          <w:tcPr>
            <w:tcW w:w="2377" w:type="dxa"/>
            <w:tcBorders>
              <w:top w:val="single" w:sz="4" w:space="0" w:color="auto"/>
              <w:left w:val="single" w:sz="4" w:space="0" w:color="auto"/>
              <w:bottom w:val="single" w:sz="4" w:space="0" w:color="auto"/>
              <w:right w:val="single" w:sz="4" w:space="0" w:color="auto"/>
            </w:tcBorders>
            <w:hideMark/>
          </w:tcPr>
          <w:p w:rsidR="000B55D8" w:rsidRPr="00B17713" w:rsidRDefault="000B55D8" w:rsidP="00E3352A">
            <w:pPr>
              <w:rPr>
                <w:rFonts w:ascii="Times New Roman" w:hAnsi="Times New Roman" w:cs="Times New Roman"/>
                <w:sz w:val="24"/>
                <w:szCs w:val="24"/>
              </w:rPr>
            </w:pPr>
            <w:r w:rsidRPr="00B17713">
              <w:rPr>
                <w:rFonts w:ascii="Times New Roman" w:hAnsi="Times New Roman" w:cs="Times New Roman"/>
                <w:sz w:val="24"/>
                <w:szCs w:val="24"/>
              </w:rPr>
              <w:t>Культура здоровья</w:t>
            </w:r>
          </w:p>
        </w:tc>
        <w:tc>
          <w:tcPr>
            <w:tcW w:w="1046" w:type="dxa"/>
            <w:tcBorders>
              <w:top w:val="single" w:sz="4" w:space="0" w:color="auto"/>
              <w:left w:val="single" w:sz="4" w:space="0" w:color="auto"/>
              <w:bottom w:val="single" w:sz="4" w:space="0" w:color="auto"/>
              <w:right w:val="single" w:sz="4" w:space="0" w:color="auto"/>
            </w:tcBorders>
            <w:hideMark/>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1</w:t>
            </w:r>
          </w:p>
        </w:tc>
        <w:tc>
          <w:tcPr>
            <w:tcW w:w="1046" w:type="dxa"/>
            <w:tcBorders>
              <w:top w:val="single" w:sz="4" w:space="0" w:color="auto"/>
              <w:left w:val="single" w:sz="4" w:space="0" w:color="auto"/>
              <w:bottom w:val="single" w:sz="4" w:space="0" w:color="auto"/>
              <w:right w:val="single" w:sz="4" w:space="0" w:color="auto"/>
            </w:tcBorders>
            <w:hideMark/>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1</w:t>
            </w:r>
          </w:p>
        </w:tc>
        <w:tc>
          <w:tcPr>
            <w:tcW w:w="1003" w:type="dxa"/>
            <w:tcBorders>
              <w:top w:val="single" w:sz="4" w:space="0" w:color="auto"/>
              <w:left w:val="single" w:sz="4" w:space="0" w:color="auto"/>
              <w:bottom w:val="single" w:sz="4" w:space="0" w:color="auto"/>
              <w:right w:val="single" w:sz="4" w:space="0" w:color="auto"/>
            </w:tcBorders>
            <w:hideMark/>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1</w:t>
            </w:r>
          </w:p>
        </w:tc>
        <w:tc>
          <w:tcPr>
            <w:tcW w:w="822" w:type="dxa"/>
            <w:tcBorders>
              <w:top w:val="single" w:sz="4" w:space="0" w:color="auto"/>
              <w:left w:val="single" w:sz="4" w:space="0" w:color="auto"/>
              <w:bottom w:val="single" w:sz="4" w:space="0" w:color="auto"/>
              <w:right w:val="single" w:sz="4" w:space="0" w:color="auto"/>
            </w:tcBorders>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1</w:t>
            </w:r>
          </w:p>
        </w:tc>
        <w:tc>
          <w:tcPr>
            <w:tcW w:w="822" w:type="dxa"/>
            <w:tcBorders>
              <w:top w:val="single" w:sz="4" w:space="0" w:color="auto"/>
              <w:left w:val="single" w:sz="4" w:space="0" w:color="auto"/>
              <w:bottom w:val="single" w:sz="4" w:space="0" w:color="auto"/>
              <w:right w:val="single" w:sz="4" w:space="0" w:color="auto"/>
            </w:tcBorders>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1</w:t>
            </w:r>
          </w:p>
        </w:tc>
      </w:tr>
      <w:tr w:rsidR="000B55D8" w:rsidRPr="003C06FC" w:rsidTr="00D97648">
        <w:trPr>
          <w:jc w:val="center"/>
        </w:trPr>
        <w:tc>
          <w:tcPr>
            <w:tcW w:w="2650" w:type="dxa"/>
            <w:vMerge/>
            <w:tcBorders>
              <w:left w:val="single" w:sz="4" w:space="0" w:color="auto"/>
              <w:right w:val="single" w:sz="4" w:space="0" w:color="auto"/>
            </w:tcBorders>
            <w:vAlign w:val="center"/>
          </w:tcPr>
          <w:p w:rsidR="000B55D8" w:rsidRPr="003C06FC" w:rsidRDefault="000B55D8" w:rsidP="00D97648">
            <w:pPr>
              <w:jc w:val="center"/>
              <w:rPr>
                <w:rFonts w:ascii="Times New Roman" w:hAnsi="Times New Roman" w:cs="Times New Roman"/>
                <w:sz w:val="24"/>
                <w:szCs w:val="24"/>
              </w:rPr>
            </w:pPr>
          </w:p>
        </w:tc>
        <w:tc>
          <w:tcPr>
            <w:tcW w:w="2377" w:type="dxa"/>
            <w:tcBorders>
              <w:top w:val="single" w:sz="4" w:space="0" w:color="auto"/>
              <w:left w:val="single" w:sz="4" w:space="0" w:color="auto"/>
              <w:bottom w:val="single" w:sz="4" w:space="0" w:color="auto"/>
              <w:right w:val="single" w:sz="4" w:space="0" w:color="auto"/>
            </w:tcBorders>
          </w:tcPr>
          <w:p w:rsidR="000B55D8" w:rsidRPr="00B17713" w:rsidRDefault="000B55D8" w:rsidP="00E3352A">
            <w:pPr>
              <w:rPr>
                <w:rFonts w:ascii="Times New Roman" w:hAnsi="Times New Roman" w:cs="Times New Roman"/>
                <w:sz w:val="24"/>
                <w:szCs w:val="24"/>
              </w:rPr>
            </w:pPr>
            <w:r w:rsidRPr="00B17713">
              <w:rPr>
                <w:rFonts w:ascii="Times New Roman" w:hAnsi="Times New Roman" w:cs="Times New Roman"/>
                <w:sz w:val="24"/>
                <w:szCs w:val="24"/>
              </w:rPr>
              <w:t>Первая теннисная ракетка</w:t>
            </w:r>
          </w:p>
        </w:tc>
        <w:tc>
          <w:tcPr>
            <w:tcW w:w="1046" w:type="dxa"/>
            <w:tcBorders>
              <w:top w:val="single" w:sz="4" w:space="0" w:color="auto"/>
              <w:left w:val="single" w:sz="4" w:space="0" w:color="auto"/>
              <w:bottom w:val="single" w:sz="4" w:space="0" w:color="auto"/>
              <w:right w:val="single" w:sz="4" w:space="0" w:color="auto"/>
            </w:tcBorders>
          </w:tcPr>
          <w:p w:rsidR="000B55D8" w:rsidRPr="003C06FC" w:rsidRDefault="000B55D8" w:rsidP="00E3352A">
            <w:pPr>
              <w:rPr>
                <w:rFonts w:ascii="Times New Roman" w:hAnsi="Times New Roman" w:cs="Times New Roman"/>
                <w:sz w:val="24"/>
                <w:szCs w:val="24"/>
              </w:rPr>
            </w:pPr>
          </w:p>
        </w:tc>
        <w:tc>
          <w:tcPr>
            <w:tcW w:w="1046" w:type="dxa"/>
            <w:tcBorders>
              <w:top w:val="single" w:sz="4" w:space="0" w:color="auto"/>
              <w:left w:val="single" w:sz="4" w:space="0" w:color="auto"/>
              <w:bottom w:val="single" w:sz="4" w:space="0" w:color="auto"/>
              <w:right w:val="single" w:sz="4" w:space="0" w:color="auto"/>
            </w:tcBorders>
          </w:tcPr>
          <w:p w:rsidR="000B55D8" w:rsidRPr="003C06FC" w:rsidRDefault="000B55D8" w:rsidP="00E3352A">
            <w:pPr>
              <w:rPr>
                <w:rFonts w:ascii="Times New Roman" w:hAnsi="Times New Roman" w:cs="Times New Roman"/>
                <w:sz w:val="24"/>
                <w:szCs w:val="24"/>
              </w:rPr>
            </w:pPr>
          </w:p>
        </w:tc>
        <w:tc>
          <w:tcPr>
            <w:tcW w:w="1003" w:type="dxa"/>
            <w:tcBorders>
              <w:top w:val="single" w:sz="4" w:space="0" w:color="auto"/>
              <w:left w:val="single" w:sz="4" w:space="0" w:color="auto"/>
              <w:bottom w:val="single" w:sz="4" w:space="0" w:color="auto"/>
              <w:right w:val="single" w:sz="4" w:space="0" w:color="auto"/>
            </w:tcBorders>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1</w:t>
            </w:r>
          </w:p>
        </w:tc>
        <w:tc>
          <w:tcPr>
            <w:tcW w:w="822" w:type="dxa"/>
            <w:tcBorders>
              <w:top w:val="single" w:sz="4" w:space="0" w:color="auto"/>
              <w:left w:val="single" w:sz="4" w:space="0" w:color="auto"/>
              <w:bottom w:val="single" w:sz="4" w:space="0" w:color="auto"/>
              <w:right w:val="single" w:sz="4" w:space="0" w:color="auto"/>
            </w:tcBorders>
          </w:tcPr>
          <w:p w:rsidR="000B55D8" w:rsidRPr="003C06FC" w:rsidRDefault="000B55D8" w:rsidP="00E3352A">
            <w:pPr>
              <w:rPr>
                <w:rFonts w:ascii="Times New Roman" w:hAnsi="Times New Roman" w:cs="Times New Roman"/>
                <w:sz w:val="24"/>
                <w:szCs w:val="24"/>
              </w:rPr>
            </w:pPr>
          </w:p>
        </w:tc>
        <w:tc>
          <w:tcPr>
            <w:tcW w:w="822" w:type="dxa"/>
            <w:tcBorders>
              <w:top w:val="single" w:sz="4" w:space="0" w:color="auto"/>
              <w:left w:val="single" w:sz="4" w:space="0" w:color="auto"/>
              <w:bottom w:val="single" w:sz="4" w:space="0" w:color="auto"/>
              <w:right w:val="single" w:sz="4" w:space="0" w:color="auto"/>
            </w:tcBorders>
          </w:tcPr>
          <w:p w:rsidR="000B55D8" w:rsidRPr="003C06FC" w:rsidRDefault="000B55D8" w:rsidP="00E3352A">
            <w:pPr>
              <w:rPr>
                <w:rFonts w:ascii="Times New Roman" w:hAnsi="Times New Roman" w:cs="Times New Roman"/>
                <w:sz w:val="24"/>
                <w:szCs w:val="24"/>
              </w:rPr>
            </w:pPr>
          </w:p>
        </w:tc>
      </w:tr>
      <w:tr w:rsidR="00B17713" w:rsidRPr="003C06FC" w:rsidTr="00D97648">
        <w:trPr>
          <w:trHeight w:val="591"/>
          <w:jc w:val="center"/>
        </w:trPr>
        <w:tc>
          <w:tcPr>
            <w:tcW w:w="2650" w:type="dxa"/>
            <w:vMerge/>
            <w:tcBorders>
              <w:left w:val="single" w:sz="4" w:space="0" w:color="auto"/>
              <w:right w:val="single" w:sz="4" w:space="0" w:color="auto"/>
            </w:tcBorders>
            <w:vAlign w:val="center"/>
          </w:tcPr>
          <w:p w:rsidR="00B17713" w:rsidRPr="003C06FC" w:rsidRDefault="00B17713" w:rsidP="00D97648">
            <w:pPr>
              <w:jc w:val="center"/>
              <w:rPr>
                <w:rFonts w:ascii="Times New Roman" w:hAnsi="Times New Roman" w:cs="Times New Roman"/>
                <w:sz w:val="24"/>
                <w:szCs w:val="24"/>
                <w:lang w:eastAsia="ru-RU"/>
              </w:rPr>
            </w:pPr>
          </w:p>
        </w:tc>
        <w:tc>
          <w:tcPr>
            <w:tcW w:w="2377" w:type="dxa"/>
            <w:tcBorders>
              <w:top w:val="single" w:sz="4" w:space="0" w:color="auto"/>
              <w:left w:val="single" w:sz="4" w:space="0" w:color="auto"/>
              <w:right w:val="single" w:sz="4" w:space="0" w:color="auto"/>
            </w:tcBorders>
          </w:tcPr>
          <w:p w:rsidR="00B17713" w:rsidRPr="00B17713" w:rsidRDefault="00B17713" w:rsidP="0037014D">
            <w:pPr>
              <w:rPr>
                <w:rFonts w:ascii="Times New Roman" w:hAnsi="Times New Roman" w:cs="Times New Roman"/>
                <w:sz w:val="24"/>
                <w:szCs w:val="24"/>
              </w:rPr>
            </w:pPr>
            <w:r w:rsidRPr="00B17713">
              <w:rPr>
                <w:rFonts w:ascii="Times New Roman" w:hAnsi="Times New Roman" w:cs="Times New Roman"/>
                <w:sz w:val="24"/>
                <w:szCs w:val="24"/>
              </w:rPr>
              <w:t xml:space="preserve"> </w:t>
            </w:r>
          </w:p>
          <w:p w:rsidR="00B17713" w:rsidRPr="00B17713" w:rsidRDefault="00B17713" w:rsidP="00E3352A">
            <w:pPr>
              <w:rPr>
                <w:rFonts w:ascii="Times New Roman" w:hAnsi="Times New Roman" w:cs="Times New Roman"/>
                <w:sz w:val="24"/>
                <w:szCs w:val="24"/>
              </w:rPr>
            </w:pPr>
            <w:r w:rsidRPr="00B17713">
              <w:rPr>
                <w:rFonts w:ascii="Times New Roman" w:hAnsi="Times New Roman" w:cs="Times New Roman"/>
                <w:sz w:val="24"/>
                <w:szCs w:val="24"/>
              </w:rPr>
              <w:t>Подготовка к ГТО</w:t>
            </w:r>
          </w:p>
        </w:tc>
        <w:tc>
          <w:tcPr>
            <w:tcW w:w="1046" w:type="dxa"/>
            <w:tcBorders>
              <w:top w:val="single" w:sz="4" w:space="0" w:color="auto"/>
              <w:left w:val="single" w:sz="4" w:space="0" w:color="auto"/>
              <w:right w:val="single" w:sz="4" w:space="0" w:color="auto"/>
            </w:tcBorders>
          </w:tcPr>
          <w:p w:rsidR="00B17713" w:rsidRPr="003C06FC" w:rsidRDefault="00B17713" w:rsidP="00E3352A">
            <w:pPr>
              <w:rPr>
                <w:rFonts w:ascii="Times New Roman" w:hAnsi="Times New Roman" w:cs="Times New Roman"/>
                <w:sz w:val="24"/>
                <w:szCs w:val="24"/>
              </w:rPr>
            </w:pPr>
          </w:p>
        </w:tc>
        <w:tc>
          <w:tcPr>
            <w:tcW w:w="1046" w:type="dxa"/>
            <w:tcBorders>
              <w:top w:val="single" w:sz="4" w:space="0" w:color="auto"/>
              <w:left w:val="single" w:sz="4" w:space="0" w:color="auto"/>
              <w:right w:val="single" w:sz="4" w:space="0" w:color="auto"/>
            </w:tcBorders>
          </w:tcPr>
          <w:p w:rsidR="00B17713" w:rsidRPr="003C06FC" w:rsidRDefault="00B17713" w:rsidP="00E3352A">
            <w:pPr>
              <w:rPr>
                <w:rFonts w:ascii="Times New Roman" w:hAnsi="Times New Roman" w:cs="Times New Roman"/>
                <w:sz w:val="24"/>
                <w:szCs w:val="24"/>
              </w:rPr>
            </w:pPr>
          </w:p>
        </w:tc>
        <w:tc>
          <w:tcPr>
            <w:tcW w:w="1003" w:type="dxa"/>
            <w:tcBorders>
              <w:top w:val="single" w:sz="4" w:space="0" w:color="auto"/>
              <w:left w:val="single" w:sz="4" w:space="0" w:color="auto"/>
              <w:right w:val="single" w:sz="4" w:space="0" w:color="auto"/>
            </w:tcBorders>
          </w:tcPr>
          <w:p w:rsidR="00B17713" w:rsidRPr="003C06FC" w:rsidRDefault="00B17713" w:rsidP="00E3352A">
            <w:pPr>
              <w:rPr>
                <w:rFonts w:ascii="Times New Roman" w:hAnsi="Times New Roman" w:cs="Times New Roman"/>
                <w:sz w:val="24"/>
                <w:szCs w:val="24"/>
              </w:rPr>
            </w:pPr>
          </w:p>
        </w:tc>
        <w:tc>
          <w:tcPr>
            <w:tcW w:w="822" w:type="dxa"/>
            <w:tcBorders>
              <w:top w:val="single" w:sz="4" w:space="0" w:color="auto"/>
              <w:left w:val="single" w:sz="4" w:space="0" w:color="auto"/>
              <w:right w:val="single" w:sz="4" w:space="0" w:color="auto"/>
            </w:tcBorders>
          </w:tcPr>
          <w:p w:rsidR="00B17713" w:rsidRPr="003C06FC" w:rsidRDefault="00B17713" w:rsidP="00E3352A">
            <w:pPr>
              <w:rPr>
                <w:rFonts w:ascii="Times New Roman" w:hAnsi="Times New Roman" w:cs="Times New Roman"/>
                <w:sz w:val="24"/>
                <w:szCs w:val="24"/>
              </w:rPr>
            </w:pPr>
            <w:r w:rsidRPr="003C06FC">
              <w:rPr>
                <w:rFonts w:ascii="Times New Roman" w:hAnsi="Times New Roman" w:cs="Times New Roman"/>
                <w:sz w:val="24"/>
                <w:szCs w:val="24"/>
              </w:rPr>
              <w:t>1</w:t>
            </w:r>
          </w:p>
        </w:tc>
        <w:tc>
          <w:tcPr>
            <w:tcW w:w="822" w:type="dxa"/>
            <w:tcBorders>
              <w:top w:val="single" w:sz="4" w:space="0" w:color="auto"/>
              <w:left w:val="single" w:sz="4" w:space="0" w:color="auto"/>
              <w:right w:val="single" w:sz="4" w:space="0" w:color="auto"/>
            </w:tcBorders>
          </w:tcPr>
          <w:p w:rsidR="00B17713" w:rsidRPr="003C06FC" w:rsidRDefault="00B17713" w:rsidP="00E3352A">
            <w:pPr>
              <w:rPr>
                <w:rFonts w:ascii="Times New Roman" w:hAnsi="Times New Roman" w:cs="Times New Roman"/>
                <w:sz w:val="24"/>
                <w:szCs w:val="24"/>
              </w:rPr>
            </w:pPr>
          </w:p>
        </w:tc>
      </w:tr>
      <w:tr w:rsidR="000B55D8" w:rsidRPr="003C06FC" w:rsidTr="00D97648">
        <w:trPr>
          <w:jc w:val="center"/>
        </w:trPr>
        <w:tc>
          <w:tcPr>
            <w:tcW w:w="2650" w:type="dxa"/>
            <w:tcBorders>
              <w:top w:val="single" w:sz="4" w:space="0" w:color="auto"/>
              <w:left w:val="single" w:sz="4" w:space="0" w:color="auto"/>
              <w:bottom w:val="single" w:sz="4" w:space="0" w:color="auto"/>
              <w:right w:val="single" w:sz="4" w:space="0" w:color="auto"/>
            </w:tcBorders>
            <w:vAlign w:val="center"/>
            <w:hideMark/>
          </w:tcPr>
          <w:p w:rsidR="000B55D8" w:rsidRPr="003C06FC" w:rsidRDefault="000B55D8" w:rsidP="00D97648">
            <w:pPr>
              <w:jc w:val="center"/>
              <w:rPr>
                <w:rFonts w:ascii="Times New Roman" w:hAnsi="Times New Roman" w:cs="Times New Roman"/>
                <w:sz w:val="24"/>
                <w:szCs w:val="24"/>
              </w:rPr>
            </w:pPr>
            <w:r w:rsidRPr="003C06FC">
              <w:rPr>
                <w:rFonts w:ascii="Times New Roman" w:hAnsi="Times New Roman" w:cs="Times New Roman"/>
                <w:sz w:val="24"/>
                <w:szCs w:val="24"/>
              </w:rPr>
              <w:t>Социальное</w:t>
            </w:r>
          </w:p>
        </w:tc>
        <w:tc>
          <w:tcPr>
            <w:tcW w:w="2377" w:type="dxa"/>
            <w:tcBorders>
              <w:top w:val="single" w:sz="4" w:space="0" w:color="auto"/>
              <w:left w:val="single" w:sz="4" w:space="0" w:color="auto"/>
              <w:bottom w:val="single" w:sz="4" w:space="0" w:color="auto"/>
              <w:right w:val="single" w:sz="4" w:space="0" w:color="auto"/>
            </w:tcBorders>
            <w:hideMark/>
          </w:tcPr>
          <w:p w:rsidR="000B55D8" w:rsidRPr="00B17713" w:rsidRDefault="000B55D8" w:rsidP="00E3352A">
            <w:pPr>
              <w:rPr>
                <w:rFonts w:ascii="Times New Roman" w:hAnsi="Times New Roman" w:cs="Times New Roman"/>
                <w:sz w:val="24"/>
                <w:szCs w:val="24"/>
              </w:rPr>
            </w:pPr>
            <w:r w:rsidRPr="00B17713">
              <w:rPr>
                <w:rFonts w:ascii="Times New Roman" w:hAnsi="Times New Roman" w:cs="Times New Roman"/>
                <w:sz w:val="24"/>
                <w:szCs w:val="24"/>
              </w:rPr>
              <w:t>Основы профессионального самоопределения</w:t>
            </w:r>
          </w:p>
        </w:tc>
        <w:tc>
          <w:tcPr>
            <w:tcW w:w="1046" w:type="dxa"/>
            <w:tcBorders>
              <w:top w:val="single" w:sz="4" w:space="0" w:color="auto"/>
              <w:left w:val="single" w:sz="4" w:space="0" w:color="auto"/>
              <w:bottom w:val="single" w:sz="4" w:space="0" w:color="auto"/>
              <w:right w:val="single" w:sz="4" w:space="0" w:color="auto"/>
            </w:tcBorders>
          </w:tcPr>
          <w:p w:rsidR="000B55D8" w:rsidRPr="003C06FC" w:rsidRDefault="000B55D8" w:rsidP="00E3352A">
            <w:pPr>
              <w:rPr>
                <w:rFonts w:ascii="Times New Roman" w:hAnsi="Times New Roman" w:cs="Times New Roman"/>
                <w:sz w:val="24"/>
                <w:szCs w:val="24"/>
              </w:rPr>
            </w:pPr>
          </w:p>
        </w:tc>
        <w:tc>
          <w:tcPr>
            <w:tcW w:w="1046" w:type="dxa"/>
            <w:tcBorders>
              <w:top w:val="single" w:sz="4" w:space="0" w:color="auto"/>
              <w:left w:val="single" w:sz="4" w:space="0" w:color="auto"/>
              <w:bottom w:val="single" w:sz="4" w:space="0" w:color="auto"/>
              <w:right w:val="single" w:sz="4" w:space="0" w:color="auto"/>
            </w:tcBorders>
          </w:tcPr>
          <w:p w:rsidR="000B55D8" w:rsidRPr="003C06FC" w:rsidRDefault="000B55D8" w:rsidP="00E3352A">
            <w:pPr>
              <w:rPr>
                <w:rFonts w:ascii="Times New Roman" w:hAnsi="Times New Roman" w:cs="Times New Roman"/>
                <w:sz w:val="24"/>
                <w:szCs w:val="24"/>
              </w:rPr>
            </w:pPr>
          </w:p>
        </w:tc>
        <w:tc>
          <w:tcPr>
            <w:tcW w:w="1003" w:type="dxa"/>
            <w:tcBorders>
              <w:top w:val="single" w:sz="4" w:space="0" w:color="auto"/>
              <w:left w:val="single" w:sz="4" w:space="0" w:color="auto"/>
              <w:bottom w:val="single" w:sz="4" w:space="0" w:color="auto"/>
              <w:right w:val="single" w:sz="4" w:space="0" w:color="auto"/>
            </w:tcBorders>
            <w:hideMark/>
          </w:tcPr>
          <w:p w:rsidR="000B55D8" w:rsidRPr="003C06FC" w:rsidRDefault="000B55D8" w:rsidP="00E3352A">
            <w:pPr>
              <w:rPr>
                <w:rFonts w:ascii="Times New Roman" w:hAnsi="Times New Roman" w:cs="Times New Roman"/>
                <w:sz w:val="24"/>
                <w:szCs w:val="24"/>
              </w:rPr>
            </w:pPr>
          </w:p>
        </w:tc>
        <w:tc>
          <w:tcPr>
            <w:tcW w:w="822" w:type="dxa"/>
            <w:tcBorders>
              <w:top w:val="single" w:sz="4" w:space="0" w:color="auto"/>
              <w:left w:val="single" w:sz="4" w:space="0" w:color="auto"/>
              <w:bottom w:val="single" w:sz="4" w:space="0" w:color="auto"/>
              <w:right w:val="single" w:sz="4" w:space="0" w:color="auto"/>
            </w:tcBorders>
          </w:tcPr>
          <w:p w:rsidR="000B55D8" w:rsidRPr="003C06FC" w:rsidRDefault="000B55D8" w:rsidP="00E3352A">
            <w:pPr>
              <w:rPr>
                <w:rFonts w:ascii="Times New Roman" w:hAnsi="Times New Roman" w:cs="Times New Roman"/>
                <w:sz w:val="24"/>
                <w:szCs w:val="24"/>
              </w:rPr>
            </w:pPr>
          </w:p>
        </w:tc>
        <w:tc>
          <w:tcPr>
            <w:tcW w:w="822" w:type="dxa"/>
            <w:tcBorders>
              <w:top w:val="single" w:sz="4" w:space="0" w:color="auto"/>
              <w:left w:val="single" w:sz="4" w:space="0" w:color="auto"/>
              <w:bottom w:val="single" w:sz="4" w:space="0" w:color="auto"/>
              <w:right w:val="single" w:sz="4" w:space="0" w:color="auto"/>
            </w:tcBorders>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1</w:t>
            </w:r>
          </w:p>
        </w:tc>
      </w:tr>
      <w:tr w:rsidR="00B17713" w:rsidRPr="003C06FC" w:rsidTr="00D97648">
        <w:trPr>
          <w:trHeight w:val="654"/>
          <w:jc w:val="center"/>
        </w:trPr>
        <w:tc>
          <w:tcPr>
            <w:tcW w:w="2650" w:type="dxa"/>
            <w:vMerge w:val="restart"/>
            <w:tcBorders>
              <w:top w:val="single" w:sz="4" w:space="0" w:color="auto"/>
              <w:left w:val="single" w:sz="4" w:space="0" w:color="auto"/>
              <w:right w:val="single" w:sz="4" w:space="0" w:color="auto"/>
            </w:tcBorders>
            <w:vAlign w:val="center"/>
            <w:hideMark/>
          </w:tcPr>
          <w:p w:rsidR="00B17713" w:rsidRPr="003C06FC" w:rsidRDefault="00B17713" w:rsidP="00D97648">
            <w:pPr>
              <w:jc w:val="center"/>
              <w:rPr>
                <w:rFonts w:ascii="Times New Roman" w:hAnsi="Times New Roman" w:cs="Times New Roman"/>
                <w:sz w:val="24"/>
                <w:szCs w:val="24"/>
              </w:rPr>
            </w:pPr>
            <w:r w:rsidRPr="003C06FC">
              <w:rPr>
                <w:rFonts w:ascii="Times New Roman" w:hAnsi="Times New Roman" w:cs="Times New Roman"/>
                <w:sz w:val="24"/>
                <w:szCs w:val="24"/>
              </w:rPr>
              <w:t>Общеинтеллектуальное</w:t>
            </w:r>
          </w:p>
          <w:p w:rsidR="00B17713" w:rsidRPr="003C06FC" w:rsidRDefault="00B17713" w:rsidP="00D97648">
            <w:pPr>
              <w:jc w:val="center"/>
              <w:rPr>
                <w:rFonts w:ascii="Times New Roman" w:hAnsi="Times New Roman" w:cs="Times New Roman"/>
                <w:sz w:val="24"/>
                <w:szCs w:val="24"/>
              </w:rPr>
            </w:pPr>
          </w:p>
        </w:tc>
        <w:tc>
          <w:tcPr>
            <w:tcW w:w="2377" w:type="dxa"/>
            <w:tcBorders>
              <w:top w:val="single" w:sz="4" w:space="0" w:color="auto"/>
              <w:left w:val="single" w:sz="4" w:space="0" w:color="auto"/>
              <w:right w:val="single" w:sz="4" w:space="0" w:color="auto"/>
            </w:tcBorders>
            <w:hideMark/>
          </w:tcPr>
          <w:p w:rsidR="00B17713" w:rsidRPr="00B17713" w:rsidRDefault="00B17713" w:rsidP="00E3352A">
            <w:pPr>
              <w:rPr>
                <w:rFonts w:ascii="Times New Roman" w:hAnsi="Times New Roman" w:cs="Times New Roman"/>
                <w:sz w:val="24"/>
                <w:szCs w:val="24"/>
              </w:rPr>
            </w:pPr>
            <w:r w:rsidRPr="00B17713">
              <w:rPr>
                <w:rFonts w:ascii="Times New Roman" w:hAnsi="Times New Roman" w:cs="Times New Roman"/>
                <w:sz w:val="24"/>
                <w:szCs w:val="24"/>
              </w:rPr>
              <w:t>С компьютером на «ТЫ»</w:t>
            </w:r>
          </w:p>
        </w:tc>
        <w:tc>
          <w:tcPr>
            <w:tcW w:w="1046" w:type="dxa"/>
            <w:tcBorders>
              <w:top w:val="single" w:sz="4" w:space="0" w:color="auto"/>
              <w:left w:val="single" w:sz="4" w:space="0" w:color="auto"/>
              <w:right w:val="single" w:sz="4" w:space="0" w:color="auto"/>
            </w:tcBorders>
            <w:hideMark/>
          </w:tcPr>
          <w:p w:rsidR="00B17713" w:rsidRPr="003C06FC" w:rsidRDefault="00B17713" w:rsidP="00E3352A">
            <w:pPr>
              <w:rPr>
                <w:rFonts w:ascii="Times New Roman" w:hAnsi="Times New Roman" w:cs="Times New Roman"/>
                <w:sz w:val="24"/>
                <w:szCs w:val="24"/>
              </w:rPr>
            </w:pPr>
            <w:r w:rsidRPr="003C06FC">
              <w:rPr>
                <w:rFonts w:ascii="Times New Roman" w:hAnsi="Times New Roman" w:cs="Times New Roman"/>
                <w:sz w:val="24"/>
                <w:szCs w:val="24"/>
              </w:rPr>
              <w:t>1</w:t>
            </w:r>
          </w:p>
        </w:tc>
        <w:tc>
          <w:tcPr>
            <w:tcW w:w="1046" w:type="dxa"/>
            <w:tcBorders>
              <w:top w:val="single" w:sz="4" w:space="0" w:color="auto"/>
              <w:left w:val="single" w:sz="4" w:space="0" w:color="auto"/>
              <w:right w:val="single" w:sz="4" w:space="0" w:color="auto"/>
            </w:tcBorders>
            <w:hideMark/>
          </w:tcPr>
          <w:p w:rsidR="00B17713" w:rsidRPr="003C06FC" w:rsidRDefault="00B17713" w:rsidP="00E3352A">
            <w:pPr>
              <w:rPr>
                <w:rFonts w:ascii="Times New Roman" w:hAnsi="Times New Roman" w:cs="Times New Roman"/>
                <w:sz w:val="24"/>
                <w:szCs w:val="24"/>
              </w:rPr>
            </w:pPr>
            <w:r w:rsidRPr="003C06FC">
              <w:rPr>
                <w:rFonts w:ascii="Times New Roman" w:hAnsi="Times New Roman" w:cs="Times New Roman"/>
                <w:sz w:val="24"/>
                <w:szCs w:val="24"/>
              </w:rPr>
              <w:t>1</w:t>
            </w:r>
          </w:p>
        </w:tc>
        <w:tc>
          <w:tcPr>
            <w:tcW w:w="1003" w:type="dxa"/>
            <w:vMerge w:val="restart"/>
            <w:tcBorders>
              <w:top w:val="single" w:sz="4" w:space="0" w:color="auto"/>
              <w:left w:val="single" w:sz="4" w:space="0" w:color="auto"/>
              <w:right w:val="single" w:sz="4" w:space="0" w:color="auto"/>
            </w:tcBorders>
          </w:tcPr>
          <w:p w:rsidR="00B17713" w:rsidRPr="003C06FC" w:rsidRDefault="00B17713" w:rsidP="00E3352A">
            <w:pPr>
              <w:rPr>
                <w:rFonts w:ascii="Times New Roman" w:hAnsi="Times New Roman" w:cs="Times New Roman"/>
                <w:sz w:val="24"/>
                <w:szCs w:val="24"/>
              </w:rPr>
            </w:pPr>
          </w:p>
        </w:tc>
        <w:tc>
          <w:tcPr>
            <w:tcW w:w="822" w:type="dxa"/>
            <w:vMerge w:val="restart"/>
            <w:tcBorders>
              <w:top w:val="single" w:sz="4" w:space="0" w:color="auto"/>
              <w:left w:val="single" w:sz="4" w:space="0" w:color="auto"/>
              <w:right w:val="single" w:sz="4" w:space="0" w:color="auto"/>
            </w:tcBorders>
          </w:tcPr>
          <w:p w:rsidR="00B17713" w:rsidRPr="003C06FC" w:rsidRDefault="00B17713" w:rsidP="00E3352A">
            <w:pPr>
              <w:rPr>
                <w:rFonts w:ascii="Times New Roman" w:hAnsi="Times New Roman" w:cs="Times New Roman"/>
                <w:sz w:val="24"/>
                <w:szCs w:val="24"/>
              </w:rPr>
            </w:pPr>
          </w:p>
        </w:tc>
        <w:tc>
          <w:tcPr>
            <w:tcW w:w="822" w:type="dxa"/>
            <w:vMerge w:val="restart"/>
            <w:tcBorders>
              <w:top w:val="single" w:sz="4" w:space="0" w:color="auto"/>
              <w:left w:val="single" w:sz="4" w:space="0" w:color="auto"/>
              <w:right w:val="single" w:sz="4" w:space="0" w:color="auto"/>
            </w:tcBorders>
          </w:tcPr>
          <w:p w:rsidR="00B17713" w:rsidRPr="003C06FC" w:rsidRDefault="00B17713" w:rsidP="00E3352A">
            <w:pPr>
              <w:rPr>
                <w:rFonts w:ascii="Times New Roman" w:hAnsi="Times New Roman" w:cs="Times New Roman"/>
                <w:sz w:val="24"/>
                <w:szCs w:val="24"/>
              </w:rPr>
            </w:pPr>
          </w:p>
        </w:tc>
      </w:tr>
      <w:tr w:rsidR="00B17713" w:rsidRPr="003C06FC" w:rsidTr="00D97648">
        <w:trPr>
          <w:jc w:val="center"/>
        </w:trPr>
        <w:tc>
          <w:tcPr>
            <w:tcW w:w="2650" w:type="dxa"/>
            <w:vMerge/>
            <w:tcBorders>
              <w:left w:val="single" w:sz="4" w:space="0" w:color="auto"/>
              <w:bottom w:val="single" w:sz="4" w:space="0" w:color="auto"/>
              <w:right w:val="single" w:sz="4" w:space="0" w:color="auto"/>
            </w:tcBorders>
            <w:vAlign w:val="center"/>
            <w:hideMark/>
          </w:tcPr>
          <w:p w:rsidR="00B17713" w:rsidRPr="003C06FC" w:rsidRDefault="00B17713" w:rsidP="00E3352A">
            <w:pPr>
              <w:rPr>
                <w:rFonts w:ascii="Times New Roman" w:hAnsi="Times New Roman" w:cs="Times New Roman"/>
                <w:sz w:val="24"/>
                <w:szCs w:val="24"/>
              </w:rPr>
            </w:pPr>
          </w:p>
        </w:tc>
        <w:tc>
          <w:tcPr>
            <w:tcW w:w="2377" w:type="dxa"/>
            <w:tcBorders>
              <w:top w:val="single" w:sz="4" w:space="0" w:color="auto"/>
              <w:left w:val="single" w:sz="4" w:space="0" w:color="auto"/>
              <w:bottom w:val="single" w:sz="4" w:space="0" w:color="auto"/>
              <w:right w:val="single" w:sz="4" w:space="0" w:color="auto"/>
            </w:tcBorders>
            <w:hideMark/>
          </w:tcPr>
          <w:p w:rsidR="00B17713" w:rsidRPr="003C06FC" w:rsidRDefault="00B17713" w:rsidP="00E3352A">
            <w:pPr>
              <w:rPr>
                <w:rFonts w:ascii="Times New Roman" w:hAnsi="Times New Roman" w:cs="Times New Roman"/>
                <w:sz w:val="24"/>
                <w:szCs w:val="24"/>
              </w:rPr>
            </w:pPr>
          </w:p>
        </w:tc>
        <w:tc>
          <w:tcPr>
            <w:tcW w:w="1046" w:type="dxa"/>
            <w:tcBorders>
              <w:top w:val="single" w:sz="4" w:space="0" w:color="auto"/>
              <w:left w:val="single" w:sz="4" w:space="0" w:color="auto"/>
              <w:bottom w:val="single" w:sz="4" w:space="0" w:color="auto"/>
              <w:right w:val="single" w:sz="4" w:space="0" w:color="auto"/>
            </w:tcBorders>
            <w:hideMark/>
          </w:tcPr>
          <w:p w:rsidR="00B17713" w:rsidRPr="003C06FC" w:rsidRDefault="00B17713" w:rsidP="00E3352A">
            <w:pPr>
              <w:rPr>
                <w:rFonts w:ascii="Times New Roman" w:hAnsi="Times New Roman" w:cs="Times New Roman"/>
                <w:sz w:val="24"/>
                <w:szCs w:val="24"/>
              </w:rPr>
            </w:pPr>
          </w:p>
        </w:tc>
        <w:tc>
          <w:tcPr>
            <w:tcW w:w="1046" w:type="dxa"/>
            <w:tcBorders>
              <w:top w:val="single" w:sz="4" w:space="0" w:color="auto"/>
              <w:left w:val="single" w:sz="4" w:space="0" w:color="auto"/>
              <w:bottom w:val="single" w:sz="4" w:space="0" w:color="auto"/>
              <w:right w:val="single" w:sz="4" w:space="0" w:color="auto"/>
            </w:tcBorders>
            <w:hideMark/>
          </w:tcPr>
          <w:p w:rsidR="00B17713" w:rsidRPr="003C06FC" w:rsidRDefault="00B17713" w:rsidP="00E3352A">
            <w:pPr>
              <w:rPr>
                <w:rFonts w:ascii="Times New Roman" w:hAnsi="Times New Roman" w:cs="Times New Roman"/>
                <w:sz w:val="24"/>
                <w:szCs w:val="24"/>
              </w:rPr>
            </w:pPr>
          </w:p>
        </w:tc>
        <w:tc>
          <w:tcPr>
            <w:tcW w:w="1003" w:type="dxa"/>
            <w:vMerge/>
            <w:tcBorders>
              <w:left w:val="single" w:sz="4" w:space="0" w:color="auto"/>
              <w:bottom w:val="single" w:sz="4" w:space="0" w:color="auto"/>
              <w:right w:val="single" w:sz="4" w:space="0" w:color="auto"/>
            </w:tcBorders>
          </w:tcPr>
          <w:p w:rsidR="00B17713" w:rsidRPr="003C06FC" w:rsidRDefault="00B17713" w:rsidP="00E3352A">
            <w:pPr>
              <w:rPr>
                <w:rFonts w:ascii="Times New Roman" w:hAnsi="Times New Roman" w:cs="Times New Roman"/>
                <w:sz w:val="24"/>
                <w:szCs w:val="24"/>
              </w:rPr>
            </w:pPr>
          </w:p>
        </w:tc>
        <w:tc>
          <w:tcPr>
            <w:tcW w:w="822" w:type="dxa"/>
            <w:vMerge/>
            <w:tcBorders>
              <w:left w:val="single" w:sz="4" w:space="0" w:color="auto"/>
              <w:bottom w:val="single" w:sz="4" w:space="0" w:color="auto"/>
              <w:right w:val="single" w:sz="4" w:space="0" w:color="auto"/>
            </w:tcBorders>
          </w:tcPr>
          <w:p w:rsidR="00B17713" w:rsidRPr="003C06FC" w:rsidRDefault="00B17713" w:rsidP="00E3352A">
            <w:pPr>
              <w:rPr>
                <w:rFonts w:ascii="Times New Roman" w:hAnsi="Times New Roman" w:cs="Times New Roman"/>
                <w:sz w:val="24"/>
                <w:szCs w:val="24"/>
              </w:rPr>
            </w:pPr>
          </w:p>
        </w:tc>
        <w:tc>
          <w:tcPr>
            <w:tcW w:w="822" w:type="dxa"/>
            <w:vMerge/>
            <w:tcBorders>
              <w:left w:val="single" w:sz="4" w:space="0" w:color="auto"/>
              <w:bottom w:val="single" w:sz="4" w:space="0" w:color="auto"/>
              <w:right w:val="single" w:sz="4" w:space="0" w:color="auto"/>
            </w:tcBorders>
          </w:tcPr>
          <w:p w:rsidR="00B17713" w:rsidRPr="003C06FC" w:rsidRDefault="00B17713" w:rsidP="00E3352A">
            <w:pPr>
              <w:rPr>
                <w:rFonts w:ascii="Times New Roman" w:hAnsi="Times New Roman" w:cs="Times New Roman"/>
                <w:sz w:val="24"/>
                <w:szCs w:val="24"/>
              </w:rPr>
            </w:pPr>
          </w:p>
        </w:tc>
      </w:tr>
    </w:tbl>
    <w:p w:rsidR="000B55D8" w:rsidRPr="003C06FC" w:rsidRDefault="000B55D8" w:rsidP="003C06FC">
      <w:pPr>
        <w:ind w:firstLine="709"/>
        <w:rPr>
          <w:rFonts w:ascii="Times New Roman" w:hAnsi="Times New Roman" w:cs="Times New Roman"/>
          <w:sz w:val="24"/>
          <w:szCs w:val="24"/>
          <w:lang w:eastAsia="ru-RU"/>
        </w:rPr>
      </w:pPr>
    </w:p>
    <w:p w:rsidR="000B55D8" w:rsidRPr="00E3352A" w:rsidRDefault="000B55D8" w:rsidP="003C06FC">
      <w:pPr>
        <w:ind w:firstLine="709"/>
        <w:rPr>
          <w:rFonts w:ascii="Times New Roman" w:hAnsi="Times New Roman" w:cs="Times New Roman"/>
          <w:b/>
          <w:sz w:val="24"/>
          <w:szCs w:val="24"/>
          <w:lang w:eastAsia="ru-RU"/>
        </w:rPr>
      </w:pPr>
      <w:r w:rsidRPr="00E3352A">
        <w:rPr>
          <w:rFonts w:ascii="Times New Roman" w:hAnsi="Times New Roman" w:cs="Times New Roman"/>
          <w:b/>
          <w:sz w:val="24"/>
          <w:szCs w:val="24"/>
          <w:lang w:eastAsia="ru-RU"/>
        </w:rPr>
        <w:t>3.1.2. Календарный учебный график</w:t>
      </w:r>
    </w:p>
    <w:p w:rsidR="000B55D8" w:rsidRPr="003C06FC" w:rsidRDefault="000B55D8" w:rsidP="003C06FC">
      <w:pPr>
        <w:ind w:firstLine="709"/>
        <w:rPr>
          <w:rFonts w:ascii="Times New Roman" w:hAnsi="Times New Roman" w:cs="Times New Roman"/>
          <w:sz w:val="24"/>
          <w:szCs w:val="24"/>
          <w:lang w:eastAsia="ru-RU"/>
        </w:rPr>
      </w:pPr>
      <w:r w:rsidRPr="003C06FC">
        <w:rPr>
          <w:rFonts w:ascii="Times New Roman" w:hAnsi="Times New Roman" w:cs="Times New Roman"/>
          <w:sz w:val="24"/>
          <w:szCs w:val="24"/>
          <w:lang w:eastAsia="ru-RU"/>
        </w:rPr>
        <w:t>Календарный учебный график регламентирует порядок организации и осуществления образовательной деятельности по основным образовательным программам МБОУ Канадейская СШ в 2018-2019 учебном году и разработан на основании Федерального Закона от 29 декабря 2012 года № 273-ФЗ «Об образовании в Российской Федерации» и осуществления образовательной деятельности по основным общеобразовательным программам, утверждённым приказом Министерства образования и науки РФ от 30.08.2013 №1015, Постановления Главного государственного врача Российской Федерации от 29.12.2010 №189 «Санитарно-эпидемиологические требования к условиям и организации обучения в общеобразовательных учреждениях», лицензии на право ведения образовательной деятельности (серия 73 Л01 № 0000970 от 06.05.2015г.), свидетельства о государственной аккредитации (серия ОП № 010696 от 25 марта 2011г. регистрационный номер № 1730), устава МБОУ Канадейская СШ постановления Администрации МО «Николаевский район» Ульяновской области от 01.04.2015г. №368.</w:t>
      </w:r>
    </w:p>
    <w:p w:rsidR="000B55D8" w:rsidRPr="003C06FC" w:rsidRDefault="000B55D8" w:rsidP="003C06FC">
      <w:pPr>
        <w:ind w:firstLine="709"/>
        <w:rPr>
          <w:rFonts w:ascii="Times New Roman" w:hAnsi="Times New Roman" w:cs="Times New Roman"/>
          <w:sz w:val="24"/>
          <w:szCs w:val="24"/>
          <w:lang w:eastAsia="ru-RU"/>
        </w:rPr>
      </w:pPr>
    </w:p>
    <w:p w:rsidR="000B55D8" w:rsidRPr="00E3352A" w:rsidRDefault="000B55D8" w:rsidP="003C06FC">
      <w:pPr>
        <w:ind w:firstLine="709"/>
        <w:rPr>
          <w:rFonts w:ascii="Times New Roman" w:hAnsi="Times New Roman" w:cs="Times New Roman"/>
          <w:b/>
          <w:sz w:val="24"/>
          <w:szCs w:val="24"/>
          <w:lang w:eastAsia="ru-RU"/>
        </w:rPr>
      </w:pPr>
      <w:r w:rsidRPr="00E3352A">
        <w:rPr>
          <w:rFonts w:ascii="Times New Roman" w:hAnsi="Times New Roman" w:cs="Times New Roman"/>
          <w:b/>
          <w:sz w:val="24"/>
          <w:szCs w:val="24"/>
          <w:lang w:eastAsia="ru-RU"/>
        </w:rPr>
        <w:t>Продолжительность учебного года</w:t>
      </w:r>
    </w:p>
    <w:p w:rsidR="000B55D8" w:rsidRPr="003C06FC" w:rsidRDefault="000B55D8" w:rsidP="003C06FC">
      <w:pPr>
        <w:ind w:firstLine="709"/>
        <w:rPr>
          <w:rFonts w:ascii="Times New Roman" w:hAnsi="Times New Roman" w:cs="Times New Roman"/>
          <w:sz w:val="24"/>
          <w:szCs w:val="24"/>
          <w:lang w:eastAsia="ru-RU"/>
        </w:rPr>
      </w:pPr>
      <w:r w:rsidRPr="003C06FC">
        <w:rPr>
          <w:rFonts w:ascii="Times New Roman" w:hAnsi="Times New Roman" w:cs="Times New Roman"/>
          <w:sz w:val="24"/>
          <w:szCs w:val="24"/>
          <w:lang w:eastAsia="ru-RU"/>
        </w:rPr>
        <w:t>Начало учебного года – 01 сентября 2018 года</w:t>
      </w:r>
    </w:p>
    <w:p w:rsidR="000B55D8" w:rsidRPr="003C06FC" w:rsidRDefault="000B55D8" w:rsidP="003C06FC">
      <w:pPr>
        <w:ind w:firstLine="709"/>
        <w:rPr>
          <w:rFonts w:ascii="Times New Roman" w:hAnsi="Times New Roman" w:cs="Times New Roman"/>
          <w:sz w:val="24"/>
          <w:szCs w:val="24"/>
          <w:lang w:eastAsia="ru-RU"/>
        </w:rPr>
      </w:pPr>
      <w:r w:rsidRPr="003C06FC">
        <w:rPr>
          <w:rFonts w:ascii="Times New Roman" w:hAnsi="Times New Roman" w:cs="Times New Roman"/>
          <w:sz w:val="24"/>
          <w:szCs w:val="24"/>
          <w:lang w:eastAsia="ru-RU"/>
        </w:rPr>
        <w:t>Окончание учебного года:</w:t>
      </w:r>
    </w:p>
    <w:p w:rsidR="000B55D8" w:rsidRPr="00D97648" w:rsidRDefault="00D97648" w:rsidP="00196ED7">
      <w:pPr>
        <w:pStyle w:val="a3"/>
        <w:numPr>
          <w:ilvl w:val="0"/>
          <w:numId w:val="112"/>
        </w:numPr>
        <w:rPr>
          <w:rFonts w:ascii="Times New Roman" w:hAnsi="Times New Roman" w:cs="Times New Roman"/>
          <w:sz w:val="24"/>
          <w:szCs w:val="24"/>
          <w:lang w:eastAsia="ru-RU"/>
        </w:rPr>
      </w:pPr>
      <w:r w:rsidRPr="00D97648">
        <w:rPr>
          <w:rFonts w:ascii="Times New Roman" w:hAnsi="Times New Roman" w:cs="Times New Roman"/>
          <w:sz w:val="24"/>
          <w:szCs w:val="24"/>
          <w:lang w:eastAsia="ru-RU"/>
        </w:rPr>
        <w:t>для учащихся 9 класса</w:t>
      </w:r>
      <w:r w:rsidR="000B55D8" w:rsidRPr="00D97648">
        <w:rPr>
          <w:rFonts w:ascii="Times New Roman" w:hAnsi="Times New Roman" w:cs="Times New Roman"/>
          <w:sz w:val="24"/>
          <w:szCs w:val="24"/>
          <w:lang w:eastAsia="ru-RU"/>
        </w:rPr>
        <w:t xml:space="preserve"> – 24 мая 2019 года</w:t>
      </w:r>
    </w:p>
    <w:p w:rsidR="000B55D8" w:rsidRPr="00D97648" w:rsidRDefault="00D97648" w:rsidP="00196ED7">
      <w:pPr>
        <w:pStyle w:val="a3"/>
        <w:numPr>
          <w:ilvl w:val="0"/>
          <w:numId w:val="112"/>
        </w:numPr>
        <w:rPr>
          <w:rFonts w:ascii="Times New Roman" w:hAnsi="Times New Roman" w:cs="Times New Roman"/>
          <w:sz w:val="24"/>
          <w:szCs w:val="24"/>
          <w:lang w:eastAsia="ru-RU"/>
        </w:rPr>
      </w:pPr>
      <w:r w:rsidRPr="00D97648">
        <w:rPr>
          <w:rFonts w:ascii="Times New Roman" w:hAnsi="Times New Roman" w:cs="Times New Roman"/>
          <w:sz w:val="24"/>
          <w:szCs w:val="24"/>
          <w:lang w:eastAsia="ru-RU"/>
        </w:rPr>
        <w:t xml:space="preserve">для учащихся </w:t>
      </w:r>
      <w:r>
        <w:rPr>
          <w:rFonts w:ascii="Times New Roman" w:hAnsi="Times New Roman" w:cs="Times New Roman"/>
          <w:sz w:val="24"/>
          <w:szCs w:val="24"/>
          <w:lang w:eastAsia="ru-RU"/>
        </w:rPr>
        <w:t>5-8 классов – 31 мая 2019 года</w:t>
      </w:r>
    </w:p>
    <w:p w:rsidR="000B55D8" w:rsidRPr="003C06FC" w:rsidRDefault="000B55D8" w:rsidP="003C06FC">
      <w:pPr>
        <w:ind w:firstLine="709"/>
        <w:rPr>
          <w:rFonts w:ascii="Times New Roman" w:hAnsi="Times New Roman" w:cs="Times New Roman"/>
          <w:sz w:val="24"/>
          <w:szCs w:val="24"/>
          <w:lang w:eastAsia="ru-RU"/>
        </w:rPr>
      </w:pPr>
    </w:p>
    <w:p w:rsidR="000B55D8" w:rsidRPr="00E3352A" w:rsidRDefault="000B55D8" w:rsidP="003C06FC">
      <w:pPr>
        <w:ind w:firstLine="709"/>
        <w:rPr>
          <w:rFonts w:ascii="Times New Roman" w:hAnsi="Times New Roman" w:cs="Times New Roman"/>
          <w:b/>
          <w:sz w:val="24"/>
          <w:szCs w:val="24"/>
          <w:lang w:eastAsia="ru-RU"/>
        </w:rPr>
      </w:pPr>
      <w:r w:rsidRPr="00E3352A">
        <w:rPr>
          <w:rFonts w:ascii="Times New Roman" w:hAnsi="Times New Roman" w:cs="Times New Roman"/>
          <w:b/>
          <w:sz w:val="24"/>
          <w:szCs w:val="24"/>
          <w:lang w:eastAsia="ru-RU"/>
        </w:rPr>
        <w:t>Количество учебных недель в году</w:t>
      </w:r>
    </w:p>
    <w:p w:rsidR="000B55D8" w:rsidRPr="003C06FC" w:rsidRDefault="000B55D8" w:rsidP="003C06FC">
      <w:pPr>
        <w:ind w:firstLine="709"/>
        <w:rPr>
          <w:rFonts w:ascii="Times New Roman" w:hAnsi="Times New Roman" w:cs="Times New Roman"/>
          <w:sz w:val="24"/>
          <w:szCs w:val="24"/>
          <w:lang w:eastAsia="ru-RU"/>
        </w:rPr>
      </w:pPr>
      <w:r w:rsidRPr="003C06FC">
        <w:rPr>
          <w:rFonts w:ascii="Times New Roman" w:hAnsi="Times New Roman" w:cs="Times New Roman"/>
          <w:sz w:val="24"/>
          <w:szCs w:val="24"/>
          <w:lang w:eastAsia="ru-RU"/>
        </w:rPr>
        <w:lastRenderedPageBreak/>
        <w:t>5-9 классы – 34 учебных недели</w:t>
      </w:r>
    </w:p>
    <w:p w:rsidR="000B55D8" w:rsidRPr="003C06FC" w:rsidRDefault="000B55D8" w:rsidP="003C06FC">
      <w:pPr>
        <w:ind w:firstLine="709"/>
        <w:rPr>
          <w:rFonts w:ascii="Times New Roman" w:hAnsi="Times New Roman" w:cs="Times New Roman"/>
          <w:sz w:val="24"/>
          <w:szCs w:val="24"/>
          <w:lang w:eastAsia="ru-RU"/>
        </w:rPr>
      </w:pPr>
      <w:r w:rsidRPr="003C06FC">
        <w:rPr>
          <w:rFonts w:ascii="Times New Roman" w:hAnsi="Times New Roman" w:cs="Times New Roman"/>
          <w:sz w:val="24"/>
          <w:szCs w:val="24"/>
          <w:lang w:eastAsia="ru-RU"/>
        </w:rPr>
        <w:t>Формы обучения: очная, обучение по общеобразовательным программам на дому.</w:t>
      </w:r>
    </w:p>
    <w:p w:rsidR="000B55D8" w:rsidRPr="003C06FC" w:rsidRDefault="000B55D8" w:rsidP="003C06FC">
      <w:pPr>
        <w:ind w:firstLine="709"/>
        <w:rPr>
          <w:rFonts w:ascii="Times New Roman" w:hAnsi="Times New Roman" w:cs="Times New Roman"/>
          <w:sz w:val="24"/>
          <w:szCs w:val="24"/>
          <w:lang w:eastAsia="ru-RU"/>
        </w:rPr>
      </w:pPr>
    </w:p>
    <w:p w:rsidR="000B55D8" w:rsidRPr="00E3352A" w:rsidRDefault="000B55D8" w:rsidP="003C06FC">
      <w:pPr>
        <w:ind w:firstLine="709"/>
        <w:rPr>
          <w:rFonts w:ascii="Times New Roman" w:hAnsi="Times New Roman" w:cs="Times New Roman"/>
          <w:b/>
          <w:sz w:val="24"/>
          <w:szCs w:val="24"/>
          <w:lang w:eastAsia="ru-RU"/>
        </w:rPr>
      </w:pPr>
      <w:r w:rsidRPr="00E3352A">
        <w:rPr>
          <w:rFonts w:ascii="Times New Roman" w:hAnsi="Times New Roman" w:cs="Times New Roman"/>
          <w:b/>
          <w:sz w:val="24"/>
          <w:szCs w:val="24"/>
          <w:lang w:eastAsia="ru-RU"/>
        </w:rPr>
        <w:t>Режим занятий учащихся</w:t>
      </w:r>
    </w:p>
    <w:p w:rsidR="000B55D8" w:rsidRPr="003C06FC" w:rsidRDefault="000B55D8" w:rsidP="003C06FC">
      <w:pPr>
        <w:ind w:firstLine="709"/>
        <w:rPr>
          <w:rFonts w:ascii="Times New Roman" w:hAnsi="Times New Roman" w:cs="Times New Roman"/>
          <w:sz w:val="24"/>
          <w:szCs w:val="24"/>
          <w:lang w:eastAsia="ru-RU"/>
        </w:rPr>
      </w:pPr>
      <w:r w:rsidRPr="003C06FC">
        <w:rPr>
          <w:rFonts w:ascii="Times New Roman" w:hAnsi="Times New Roman" w:cs="Times New Roman"/>
          <w:sz w:val="24"/>
          <w:szCs w:val="24"/>
          <w:lang w:eastAsia="ru-RU"/>
        </w:rPr>
        <w:t>Школа работает в одну смену по графику пятидневной рабочей недели с двумя выходными. Учебные занятия начинаются в 8 часов 00 минут. Начало занятий групп продлённого дня – после окончания последнего урока.</w:t>
      </w:r>
    </w:p>
    <w:p w:rsidR="000B55D8" w:rsidRDefault="000B55D8" w:rsidP="00D97648">
      <w:pPr>
        <w:jc w:val="center"/>
        <w:rPr>
          <w:rFonts w:ascii="Times New Roman" w:hAnsi="Times New Roman" w:cs="Times New Roman"/>
          <w:b/>
          <w:sz w:val="24"/>
          <w:szCs w:val="24"/>
          <w:lang w:eastAsia="ru-RU"/>
        </w:rPr>
      </w:pPr>
      <w:r w:rsidRPr="00E3352A">
        <w:rPr>
          <w:rFonts w:ascii="Times New Roman" w:hAnsi="Times New Roman" w:cs="Times New Roman"/>
          <w:b/>
          <w:sz w:val="24"/>
          <w:szCs w:val="24"/>
          <w:lang w:eastAsia="ru-RU"/>
        </w:rPr>
        <w:t>Расписание звонков для 5-9 классов</w:t>
      </w:r>
    </w:p>
    <w:p w:rsidR="00E3352A" w:rsidRPr="00E3352A" w:rsidRDefault="00E3352A" w:rsidP="00E3352A">
      <w:pPr>
        <w:ind w:firstLine="709"/>
        <w:jc w:val="center"/>
        <w:rPr>
          <w:rFonts w:ascii="Times New Roman" w:hAnsi="Times New Roman" w:cs="Times New Roman"/>
          <w:b/>
          <w:sz w:val="24"/>
          <w:szCs w:val="24"/>
          <w:lang w:eastAsia="ru-RU"/>
        </w:rPr>
      </w:pPr>
    </w:p>
    <w:tbl>
      <w:tblPr>
        <w:tblStyle w:val="a4"/>
        <w:tblW w:w="0" w:type="auto"/>
        <w:jc w:val="center"/>
        <w:tblLook w:val="04A0" w:firstRow="1" w:lastRow="0" w:firstColumn="1" w:lastColumn="0" w:noHBand="0" w:noVBand="1"/>
      </w:tblPr>
      <w:tblGrid>
        <w:gridCol w:w="3190"/>
        <w:gridCol w:w="3190"/>
        <w:gridCol w:w="3191"/>
      </w:tblGrid>
      <w:tr w:rsidR="000B55D8" w:rsidRPr="003C06FC" w:rsidTr="00D97648">
        <w:trPr>
          <w:trHeight w:val="340"/>
          <w:jc w:val="center"/>
        </w:trPr>
        <w:tc>
          <w:tcPr>
            <w:tcW w:w="3190" w:type="dxa"/>
            <w:vAlign w:val="center"/>
          </w:tcPr>
          <w:p w:rsidR="000B55D8" w:rsidRPr="003C06FC" w:rsidRDefault="000B55D8" w:rsidP="00D97648">
            <w:pPr>
              <w:ind w:firstLine="709"/>
              <w:jc w:val="center"/>
              <w:rPr>
                <w:rFonts w:ascii="Times New Roman" w:hAnsi="Times New Roman" w:cs="Times New Roman"/>
                <w:sz w:val="24"/>
                <w:szCs w:val="24"/>
                <w:lang w:eastAsia="ru-RU"/>
              </w:rPr>
            </w:pPr>
          </w:p>
        </w:tc>
        <w:tc>
          <w:tcPr>
            <w:tcW w:w="3190" w:type="dxa"/>
            <w:vAlign w:val="center"/>
          </w:tcPr>
          <w:p w:rsidR="000B55D8" w:rsidRPr="00E3352A" w:rsidRDefault="000B55D8" w:rsidP="00D97648">
            <w:pPr>
              <w:ind w:firstLine="709"/>
              <w:jc w:val="center"/>
              <w:rPr>
                <w:rFonts w:ascii="Times New Roman" w:hAnsi="Times New Roman" w:cs="Times New Roman"/>
                <w:b/>
                <w:sz w:val="24"/>
                <w:szCs w:val="24"/>
                <w:lang w:eastAsia="ru-RU"/>
              </w:rPr>
            </w:pPr>
            <w:r w:rsidRPr="00E3352A">
              <w:rPr>
                <w:rFonts w:ascii="Times New Roman" w:hAnsi="Times New Roman" w:cs="Times New Roman"/>
                <w:b/>
                <w:sz w:val="24"/>
                <w:szCs w:val="24"/>
                <w:lang w:eastAsia="ru-RU"/>
              </w:rPr>
              <w:t>Время урока</w:t>
            </w:r>
          </w:p>
        </w:tc>
        <w:tc>
          <w:tcPr>
            <w:tcW w:w="3191" w:type="dxa"/>
            <w:vAlign w:val="center"/>
          </w:tcPr>
          <w:p w:rsidR="000B55D8" w:rsidRPr="00E3352A" w:rsidRDefault="000B55D8" w:rsidP="00D97648">
            <w:pPr>
              <w:ind w:firstLine="709"/>
              <w:jc w:val="center"/>
              <w:rPr>
                <w:rFonts w:ascii="Times New Roman" w:hAnsi="Times New Roman" w:cs="Times New Roman"/>
                <w:b/>
                <w:sz w:val="24"/>
                <w:szCs w:val="24"/>
                <w:lang w:eastAsia="ru-RU"/>
              </w:rPr>
            </w:pPr>
            <w:r w:rsidRPr="00E3352A">
              <w:rPr>
                <w:rFonts w:ascii="Times New Roman" w:hAnsi="Times New Roman" w:cs="Times New Roman"/>
                <w:b/>
                <w:sz w:val="24"/>
                <w:szCs w:val="24"/>
                <w:lang w:eastAsia="ru-RU"/>
              </w:rPr>
              <w:t>Перемена</w:t>
            </w:r>
          </w:p>
        </w:tc>
      </w:tr>
      <w:tr w:rsidR="000B55D8" w:rsidRPr="003C06FC" w:rsidTr="00D97648">
        <w:trPr>
          <w:trHeight w:val="340"/>
          <w:jc w:val="center"/>
        </w:trPr>
        <w:tc>
          <w:tcPr>
            <w:tcW w:w="3190" w:type="dxa"/>
            <w:vAlign w:val="center"/>
          </w:tcPr>
          <w:p w:rsidR="000B55D8" w:rsidRPr="003C06FC" w:rsidRDefault="000B55D8" w:rsidP="00D97648">
            <w:pPr>
              <w:ind w:firstLine="709"/>
              <w:jc w:val="center"/>
              <w:rPr>
                <w:rFonts w:ascii="Times New Roman" w:hAnsi="Times New Roman" w:cs="Times New Roman"/>
                <w:sz w:val="24"/>
                <w:szCs w:val="24"/>
                <w:lang w:eastAsia="ru-RU"/>
              </w:rPr>
            </w:pPr>
            <w:r w:rsidRPr="003C06FC">
              <w:rPr>
                <w:rFonts w:ascii="Times New Roman" w:hAnsi="Times New Roman" w:cs="Times New Roman"/>
                <w:sz w:val="24"/>
                <w:szCs w:val="24"/>
                <w:lang w:eastAsia="ru-RU"/>
              </w:rPr>
              <w:t>1 урок</w:t>
            </w:r>
          </w:p>
        </w:tc>
        <w:tc>
          <w:tcPr>
            <w:tcW w:w="3190" w:type="dxa"/>
            <w:vAlign w:val="center"/>
          </w:tcPr>
          <w:p w:rsidR="000B55D8" w:rsidRPr="003C06FC" w:rsidRDefault="000B55D8" w:rsidP="00D97648">
            <w:pPr>
              <w:ind w:firstLine="709"/>
              <w:jc w:val="center"/>
              <w:rPr>
                <w:rFonts w:ascii="Times New Roman" w:hAnsi="Times New Roman" w:cs="Times New Roman"/>
                <w:sz w:val="24"/>
                <w:szCs w:val="24"/>
                <w:lang w:eastAsia="ru-RU"/>
              </w:rPr>
            </w:pPr>
            <w:r w:rsidRPr="003C06FC">
              <w:rPr>
                <w:rFonts w:ascii="Times New Roman" w:hAnsi="Times New Roman" w:cs="Times New Roman"/>
                <w:sz w:val="24"/>
                <w:szCs w:val="24"/>
                <w:lang w:eastAsia="ru-RU"/>
              </w:rPr>
              <w:t>08:00 – 08:45</w:t>
            </w:r>
          </w:p>
        </w:tc>
        <w:tc>
          <w:tcPr>
            <w:tcW w:w="3191" w:type="dxa"/>
            <w:vAlign w:val="center"/>
          </w:tcPr>
          <w:p w:rsidR="000B55D8" w:rsidRPr="003C06FC" w:rsidRDefault="000B55D8" w:rsidP="00D97648">
            <w:pPr>
              <w:ind w:firstLine="709"/>
              <w:jc w:val="center"/>
              <w:rPr>
                <w:rFonts w:ascii="Times New Roman" w:hAnsi="Times New Roman" w:cs="Times New Roman"/>
                <w:sz w:val="24"/>
                <w:szCs w:val="24"/>
                <w:lang w:eastAsia="ru-RU"/>
              </w:rPr>
            </w:pPr>
            <w:r w:rsidRPr="003C06FC">
              <w:rPr>
                <w:rFonts w:ascii="Times New Roman" w:hAnsi="Times New Roman" w:cs="Times New Roman"/>
                <w:sz w:val="24"/>
                <w:szCs w:val="24"/>
                <w:lang w:eastAsia="ru-RU"/>
              </w:rPr>
              <w:t>10 мин</w:t>
            </w:r>
          </w:p>
        </w:tc>
      </w:tr>
      <w:tr w:rsidR="000B55D8" w:rsidRPr="003C06FC" w:rsidTr="00D97648">
        <w:trPr>
          <w:trHeight w:val="340"/>
          <w:jc w:val="center"/>
        </w:trPr>
        <w:tc>
          <w:tcPr>
            <w:tcW w:w="3190" w:type="dxa"/>
            <w:vAlign w:val="center"/>
          </w:tcPr>
          <w:p w:rsidR="000B55D8" w:rsidRPr="003C06FC" w:rsidRDefault="000B55D8" w:rsidP="00D97648">
            <w:pPr>
              <w:ind w:firstLine="709"/>
              <w:jc w:val="center"/>
              <w:rPr>
                <w:rFonts w:ascii="Times New Roman" w:hAnsi="Times New Roman" w:cs="Times New Roman"/>
                <w:sz w:val="24"/>
                <w:szCs w:val="24"/>
                <w:lang w:eastAsia="ru-RU"/>
              </w:rPr>
            </w:pPr>
            <w:r w:rsidRPr="003C06FC">
              <w:rPr>
                <w:rFonts w:ascii="Times New Roman" w:hAnsi="Times New Roman" w:cs="Times New Roman"/>
                <w:sz w:val="24"/>
                <w:szCs w:val="24"/>
                <w:lang w:eastAsia="ru-RU"/>
              </w:rPr>
              <w:t>2 урок</w:t>
            </w:r>
          </w:p>
        </w:tc>
        <w:tc>
          <w:tcPr>
            <w:tcW w:w="3190" w:type="dxa"/>
            <w:vAlign w:val="center"/>
          </w:tcPr>
          <w:p w:rsidR="000B55D8" w:rsidRPr="003C06FC" w:rsidRDefault="000B55D8" w:rsidP="00D97648">
            <w:pPr>
              <w:ind w:firstLine="709"/>
              <w:jc w:val="center"/>
              <w:rPr>
                <w:rFonts w:ascii="Times New Roman" w:hAnsi="Times New Roman" w:cs="Times New Roman"/>
                <w:sz w:val="24"/>
                <w:szCs w:val="24"/>
                <w:lang w:eastAsia="ru-RU"/>
              </w:rPr>
            </w:pPr>
            <w:r w:rsidRPr="003C06FC">
              <w:rPr>
                <w:rFonts w:ascii="Times New Roman" w:hAnsi="Times New Roman" w:cs="Times New Roman"/>
                <w:sz w:val="24"/>
                <w:szCs w:val="24"/>
                <w:lang w:eastAsia="ru-RU"/>
              </w:rPr>
              <w:t>08:55 – 09:40</w:t>
            </w:r>
          </w:p>
        </w:tc>
        <w:tc>
          <w:tcPr>
            <w:tcW w:w="3191" w:type="dxa"/>
            <w:vAlign w:val="center"/>
          </w:tcPr>
          <w:p w:rsidR="000B55D8" w:rsidRPr="003C06FC" w:rsidRDefault="000B55D8" w:rsidP="00D97648">
            <w:pPr>
              <w:ind w:firstLine="709"/>
              <w:jc w:val="center"/>
              <w:rPr>
                <w:rFonts w:ascii="Times New Roman" w:hAnsi="Times New Roman" w:cs="Times New Roman"/>
                <w:sz w:val="24"/>
                <w:szCs w:val="24"/>
                <w:lang w:eastAsia="ru-RU"/>
              </w:rPr>
            </w:pPr>
            <w:r w:rsidRPr="003C06FC">
              <w:rPr>
                <w:rFonts w:ascii="Times New Roman" w:hAnsi="Times New Roman" w:cs="Times New Roman"/>
                <w:sz w:val="24"/>
                <w:szCs w:val="24"/>
                <w:lang w:eastAsia="ru-RU"/>
              </w:rPr>
              <w:t>20 мин</w:t>
            </w:r>
          </w:p>
        </w:tc>
      </w:tr>
      <w:tr w:rsidR="000B55D8" w:rsidRPr="003C06FC" w:rsidTr="00D97648">
        <w:trPr>
          <w:trHeight w:val="340"/>
          <w:jc w:val="center"/>
        </w:trPr>
        <w:tc>
          <w:tcPr>
            <w:tcW w:w="3190" w:type="dxa"/>
            <w:vAlign w:val="center"/>
          </w:tcPr>
          <w:p w:rsidR="000B55D8" w:rsidRPr="003C06FC" w:rsidRDefault="000B55D8" w:rsidP="00D97648">
            <w:pPr>
              <w:ind w:firstLine="709"/>
              <w:jc w:val="center"/>
              <w:rPr>
                <w:rFonts w:ascii="Times New Roman" w:hAnsi="Times New Roman" w:cs="Times New Roman"/>
                <w:sz w:val="24"/>
                <w:szCs w:val="24"/>
                <w:lang w:eastAsia="ru-RU"/>
              </w:rPr>
            </w:pPr>
            <w:r w:rsidRPr="003C06FC">
              <w:rPr>
                <w:rFonts w:ascii="Times New Roman" w:hAnsi="Times New Roman" w:cs="Times New Roman"/>
                <w:sz w:val="24"/>
                <w:szCs w:val="24"/>
                <w:lang w:eastAsia="ru-RU"/>
              </w:rPr>
              <w:t>3 урок</w:t>
            </w:r>
          </w:p>
        </w:tc>
        <w:tc>
          <w:tcPr>
            <w:tcW w:w="3190" w:type="dxa"/>
            <w:vAlign w:val="center"/>
          </w:tcPr>
          <w:p w:rsidR="000B55D8" w:rsidRPr="003C06FC" w:rsidRDefault="000B55D8" w:rsidP="00D97648">
            <w:pPr>
              <w:ind w:firstLine="709"/>
              <w:jc w:val="center"/>
              <w:rPr>
                <w:rFonts w:ascii="Times New Roman" w:hAnsi="Times New Roman" w:cs="Times New Roman"/>
                <w:sz w:val="24"/>
                <w:szCs w:val="24"/>
                <w:lang w:eastAsia="ru-RU"/>
              </w:rPr>
            </w:pPr>
            <w:r w:rsidRPr="003C06FC">
              <w:rPr>
                <w:rFonts w:ascii="Times New Roman" w:hAnsi="Times New Roman" w:cs="Times New Roman"/>
                <w:sz w:val="24"/>
                <w:szCs w:val="24"/>
                <w:lang w:eastAsia="ru-RU"/>
              </w:rPr>
              <w:t>10:00 – 10:45</w:t>
            </w:r>
          </w:p>
        </w:tc>
        <w:tc>
          <w:tcPr>
            <w:tcW w:w="3191" w:type="dxa"/>
            <w:vAlign w:val="center"/>
          </w:tcPr>
          <w:p w:rsidR="000B55D8" w:rsidRPr="003C06FC" w:rsidRDefault="000B55D8" w:rsidP="00D97648">
            <w:pPr>
              <w:ind w:firstLine="709"/>
              <w:jc w:val="center"/>
              <w:rPr>
                <w:rFonts w:ascii="Times New Roman" w:hAnsi="Times New Roman" w:cs="Times New Roman"/>
                <w:sz w:val="24"/>
                <w:szCs w:val="24"/>
                <w:lang w:eastAsia="ru-RU"/>
              </w:rPr>
            </w:pPr>
            <w:r w:rsidRPr="003C06FC">
              <w:rPr>
                <w:rFonts w:ascii="Times New Roman" w:hAnsi="Times New Roman" w:cs="Times New Roman"/>
                <w:sz w:val="24"/>
                <w:szCs w:val="24"/>
                <w:lang w:eastAsia="ru-RU"/>
              </w:rPr>
              <w:t>20 мин</w:t>
            </w:r>
          </w:p>
        </w:tc>
      </w:tr>
      <w:tr w:rsidR="000B55D8" w:rsidRPr="003C06FC" w:rsidTr="00D97648">
        <w:trPr>
          <w:trHeight w:val="340"/>
          <w:jc w:val="center"/>
        </w:trPr>
        <w:tc>
          <w:tcPr>
            <w:tcW w:w="3190" w:type="dxa"/>
            <w:vAlign w:val="center"/>
          </w:tcPr>
          <w:p w:rsidR="000B55D8" w:rsidRPr="003C06FC" w:rsidRDefault="000B55D8" w:rsidP="00D97648">
            <w:pPr>
              <w:ind w:firstLine="709"/>
              <w:jc w:val="center"/>
              <w:rPr>
                <w:rFonts w:ascii="Times New Roman" w:hAnsi="Times New Roman" w:cs="Times New Roman"/>
                <w:sz w:val="24"/>
                <w:szCs w:val="24"/>
                <w:lang w:eastAsia="ru-RU"/>
              </w:rPr>
            </w:pPr>
            <w:r w:rsidRPr="003C06FC">
              <w:rPr>
                <w:rFonts w:ascii="Times New Roman" w:hAnsi="Times New Roman" w:cs="Times New Roman"/>
                <w:sz w:val="24"/>
                <w:szCs w:val="24"/>
                <w:lang w:eastAsia="ru-RU"/>
              </w:rPr>
              <w:t>4 урок</w:t>
            </w:r>
          </w:p>
        </w:tc>
        <w:tc>
          <w:tcPr>
            <w:tcW w:w="3190" w:type="dxa"/>
            <w:vAlign w:val="center"/>
          </w:tcPr>
          <w:p w:rsidR="000B55D8" w:rsidRPr="003C06FC" w:rsidRDefault="000B55D8" w:rsidP="00D97648">
            <w:pPr>
              <w:ind w:firstLine="709"/>
              <w:jc w:val="center"/>
              <w:rPr>
                <w:rFonts w:ascii="Times New Roman" w:hAnsi="Times New Roman" w:cs="Times New Roman"/>
                <w:sz w:val="24"/>
                <w:szCs w:val="24"/>
                <w:lang w:eastAsia="ru-RU"/>
              </w:rPr>
            </w:pPr>
            <w:r w:rsidRPr="003C06FC">
              <w:rPr>
                <w:rFonts w:ascii="Times New Roman" w:hAnsi="Times New Roman" w:cs="Times New Roman"/>
                <w:sz w:val="24"/>
                <w:szCs w:val="24"/>
                <w:lang w:eastAsia="ru-RU"/>
              </w:rPr>
              <w:t>11:05 – 11:50</w:t>
            </w:r>
          </w:p>
        </w:tc>
        <w:tc>
          <w:tcPr>
            <w:tcW w:w="3191" w:type="dxa"/>
            <w:vAlign w:val="center"/>
          </w:tcPr>
          <w:p w:rsidR="000B55D8" w:rsidRPr="003C06FC" w:rsidRDefault="000B55D8" w:rsidP="00D97648">
            <w:pPr>
              <w:ind w:firstLine="709"/>
              <w:jc w:val="center"/>
              <w:rPr>
                <w:rFonts w:ascii="Times New Roman" w:hAnsi="Times New Roman" w:cs="Times New Roman"/>
                <w:sz w:val="24"/>
                <w:szCs w:val="24"/>
                <w:lang w:eastAsia="ru-RU"/>
              </w:rPr>
            </w:pPr>
            <w:r w:rsidRPr="003C06FC">
              <w:rPr>
                <w:rFonts w:ascii="Times New Roman" w:hAnsi="Times New Roman" w:cs="Times New Roman"/>
                <w:sz w:val="24"/>
                <w:szCs w:val="24"/>
                <w:lang w:eastAsia="ru-RU"/>
              </w:rPr>
              <w:t>10 мин</w:t>
            </w:r>
          </w:p>
        </w:tc>
      </w:tr>
      <w:tr w:rsidR="000B55D8" w:rsidRPr="003C06FC" w:rsidTr="00D97648">
        <w:trPr>
          <w:trHeight w:val="340"/>
          <w:jc w:val="center"/>
        </w:trPr>
        <w:tc>
          <w:tcPr>
            <w:tcW w:w="3190" w:type="dxa"/>
            <w:vAlign w:val="center"/>
          </w:tcPr>
          <w:p w:rsidR="000B55D8" w:rsidRPr="003C06FC" w:rsidRDefault="000B55D8" w:rsidP="00D97648">
            <w:pPr>
              <w:ind w:firstLine="709"/>
              <w:jc w:val="center"/>
              <w:rPr>
                <w:rFonts w:ascii="Times New Roman" w:hAnsi="Times New Roman" w:cs="Times New Roman"/>
                <w:sz w:val="24"/>
                <w:szCs w:val="24"/>
                <w:lang w:eastAsia="ru-RU"/>
              </w:rPr>
            </w:pPr>
            <w:r w:rsidRPr="003C06FC">
              <w:rPr>
                <w:rFonts w:ascii="Times New Roman" w:hAnsi="Times New Roman" w:cs="Times New Roman"/>
                <w:sz w:val="24"/>
                <w:szCs w:val="24"/>
                <w:lang w:eastAsia="ru-RU"/>
              </w:rPr>
              <w:t>5 урок</w:t>
            </w:r>
          </w:p>
        </w:tc>
        <w:tc>
          <w:tcPr>
            <w:tcW w:w="3190" w:type="dxa"/>
            <w:vAlign w:val="center"/>
          </w:tcPr>
          <w:p w:rsidR="000B55D8" w:rsidRPr="003C06FC" w:rsidRDefault="000B55D8" w:rsidP="00D97648">
            <w:pPr>
              <w:ind w:firstLine="709"/>
              <w:jc w:val="center"/>
              <w:rPr>
                <w:rFonts w:ascii="Times New Roman" w:hAnsi="Times New Roman" w:cs="Times New Roman"/>
                <w:sz w:val="24"/>
                <w:szCs w:val="24"/>
                <w:lang w:eastAsia="ru-RU"/>
              </w:rPr>
            </w:pPr>
            <w:r w:rsidRPr="003C06FC">
              <w:rPr>
                <w:rFonts w:ascii="Times New Roman" w:hAnsi="Times New Roman" w:cs="Times New Roman"/>
                <w:sz w:val="24"/>
                <w:szCs w:val="24"/>
                <w:lang w:eastAsia="ru-RU"/>
              </w:rPr>
              <w:t>12:00 – 12:45</w:t>
            </w:r>
          </w:p>
        </w:tc>
        <w:tc>
          <w:tcPr>
            <w:tcW w:w="3191" w:type="dxa"/>
            <w:vAlign w:val="center"/>
          </w:tcPr>
          <w:p w:rsidR="000B55D8" w:rsidRPr="003C06FC" w:rsidRDefault="000B55D8" w:rsidP="00D97648">
            <w:pPr>
              <w:ind w:firstLine="709"/>
              <w:jc w:val="center"/>
              <w:rPr>
                <w:rFonts w:ascii="Times New Roman" w:hAnsi="Times New Roman" w:cs="Times New Roman"/>
                <w:sz w:val="24"/>
                <w:szCs w:val="24"/>
                <w:lang w:eastAsia="ru-RU"/>
              </w:rPr>
            </w:pPr>
            <w:r w:rsidRPr="003C06FC">
              <w:rPr>
                <w:rFonts w:ascii="Times New Roman" w:hAnsi="Times New Roman" w:cs="Times New Roman"/>
                <w:sz w:val="24"/>
                <w:szCs w:val="24"/>
                <w:lang w:eastAsia="ru-RU"/>
              </w:rPr>
              <w:t>10 мин</w:t>
            </w:r>
          </w:p>
        </w:tc>
      </w:tr>
      <w:tr w:rsidR="000B55D8" w:rsidRPr="003C06FC" w:rsidTr="00D97648">
        <w:trPr>
          <w:trHeight w:val="340"/>
          <w:jc w:val="center"/>
        </w:trPr>
        <w:tc>
          <w:tcPr>
            <w:tcW w:w="3190" w:type="dxa"/>
            <w:vAlign w:val="center"/>
          </w:tcPr>
          <w:p w:rsidR="000B55D8" w:rsidRPr="003C06FC" w:rsidRDefault="000B55D8" w:rsidP="00D97648">
            <w:pPr>
              <w:ind w:firstLine="709"/>
              <w:jc w:val="center"/>
              <w:rPr>
                <w:rFonts w:ascii="Times New Roman" w:hAnsi="Times New Roman" w:cs="Times New Roman"/>
                <w:sz w:val="24"/>
                <w:szCs w:val="24"/>
                <w:lang w:eastAsia="ru-RU"/>
              </w:rPr>
            </w:pPr>
            <w:r w:rsidRPr="003C06FC">
              <w:rPr>
                <w:rFonts w:ascii="Times New Roman" w:hAnsi="Times New Roman" w:cs="Times New Roman"/>
                <w:sz w:val="24"/>
                <w:szCs w:val="24"/>
                <w:lang w:eastAsia="ru-RU"/>
              </w:rPr>
              <w:t>6 урок</w:t>
            </w:r>
          </w:p>
        </w:tc>
        <w:tc>
          <w:tcPr>
            <w:tcW w:w="3190" w:type="dxa"/>
            <w:vAlign w:val="center"/>
          </w:tcPr>
          <w:p w:rsidR="000B55D8" w:rsidRPr="003C06FC" w:rsidRDefault="000B55D8" w:rsidP="00D97648">
            <w:pPr>
              <w:ind w:firstLine="709"/>
              <w:jc w:val="center"/>
              <w:rPr>
                <w:rFonts w:ascii="Times New Roman" w:hAnsi="Times New Roman" w:cs="Times New Roman"/>
                <w:sz w:val="24"/>
                <w:szCs w:val="24"/>
                <w:lang w:eastAsia="ru-RU"/>
              </w:rPr>
            </w:pPr>
            <w:r w:rsidRPr="003C06FC">
              <w:rPr>
                <w:rFonts w:ascii="Times New Roman" w:hAnsi="Times New Roman" w:cs="Times New Roman"/>
                <w:sz w:val="24"/>
                <w:szCs w:val="24"/>
                <w:lang w:eastAsia="ru-RU"/>
              </w:rPr>
              <w:t>12:55 – 13:40</w:t>
            </w:r>
          </w:p>
        </w:tc>
        <w:tc>
          <w:tcPr>
            <w:tcW w:w="3191" w:type="dxa"/>
            <w:vAlign w:val="center"/>
          </w:tcPr>
          <w:p w:rsidR="000B55D8" w:rsidRPr="003C06FC" w:rsidRDefault="000B55D8" w:rsidP="00D97648">
            <w:pPr>
              <w:ind w:firstLine="709"/>
              <w:jc w:val="center"/>
              <w:rPr>
                <w:rFonts w:ascii="Times New Roman" w:hAnsi="Times New Roman" w:cs="Times New Roman"/>
                <w:sz w:val="24"/>
                <w:szCs w:val="24"/>
                <w:lang w:eastAsia="ru-RU"/>
              </w:rPr>
            </w:pPr>
            <w:r w:rsidRPr="003C06FC">
              <w:rPr>
                <w:rFonts w:ascii="Times New Roman" w:hAnsi="Times New Roman" w:cs="Times New Roman"/>
                <w:sz w:val="24"/>
                <w:szCs w:val="24"/>
                <w:lang w:eastAsia="ru-RU"/>
              </w:rPr>
              <w:t>10 мин</w:t>
            </w:r>
          </w:p>
        </w:tc>
      </w:tr>
      <w:tr w:rsidR="000B55D8" w:rsidRPr="003C06FC" w:rsidTr="00D97648">
        <w:trPr>
          <w:trHeight w:val="340"/>
          <w:jc w:val="center"/>
        </w:trPr>
        <w:tc>
          <w:tcPr>
            <w:tcW w:w="3190" w:type="dxa"/>
            <w:vAlign w:val="center"/>
          </w:tcPr>
          <w:p w:rsidR="000B55D8" w:rsidRPr="003C06FC" w:rsidRDefault="000B55D8" w:rsidP="00D97648">
            <w:pPr>
              <w:ind w:firstLine="709"/>
              <w:jc w:val="center"/>
              <w:rPr>
                <w:rFonts w:ascii="Times New Roman" w:hAnsi="Times New Roman" w:cs="Times New Roman"/>
                <w:sz w:val="24"/>
                <w:szCs w:val="24"/>
                <w:lang w:eastAsia="ru-RU"/>
              </w:rPr>
            </w:pPr>
            <w:r w:rsidRPr="003C06FC">
              <w:rPr>
                <w:rFonts w:ascii="Times New Roman" w:hAnsi="Times New Roman" w:cs="Times New Roman"/>
                <w:sz w:val="24"/>
                <w:szCs w:val="24"/>
                <w:lang w:eastAsia="ru-RU"/>
              </w:rPr>
              <w:t>7 урок</w:t>
            </w:r>
          </w:p>
        </w:tc>
        <w:tc>
          <w:tcPr>
            <w:tcW w:w="3190" w:type="dxa"/>
            <w:vAlign w:val="center"/>
          </w:tcPr>
          <w:p w:rsidR="000B55D8" w:rsidRPr="003C06FC" w:rsidRDefault="000B55D8" w:rsidP="00D97648">
            <w:pPr>
              <w:ind w:firstLine="709"/>
              <w:jc w:val="center"/>
              <w:rPr>
                <w:rFonts w:ascii="Times New Roman" w:hAnsi="Times New Roman" w:cs="Times New Roman"/>
                <w:sz w:val="24"/>
                <w:szCs w:val="24"/>
                <w:lang w:eastAsia="ru-RU"/>
              </w:rPr>
            </w:pPr>
            <w:r w:rsidRPr="003C06FC">
              <w:rPr>
                <w:rFonts w:ascii="Times New Roman" w:hAnsi="Times New Roman" w:cs="Times New Roman"/>
                <w:sz w:val="24"/>
                <w:szCs w:val="24"/>
                <w:lang w:eastAsia="ru-RU"/>
              </w:rPr>
              <w:t>13:50– 14:35</w:t>
            </w:r>
          </w:p>
        </w:tc>
        <w:tc>
          <w:tcPr>
            <w:tcW w:w="3191" w:type="dxa"/>
            <w:vAlign w:val="center"/>
          </w:tcPr>
          <w:p w:rsidR="000B55D8" w:rsidRPr="003C06FC" w:rsidRDefault="000B55D8" w:rsidP="00D97648">
            <w:pPr>
              <w:ind w:firstLine="709"/>
              <w:jc w:val="center"/>
              <w:rPr>
                <w:rFonts w:ascii="Times New Roman" w:hAnsi="Times New Roman" w:cs="Times New Roman"/>
                <w:sz w:val="24"/>
                <w:szCs w:val="24"/>
                <w:lang w:eastAsia="ru-RU"/>
              </w:rPr>
            </w:pPr>
            <w:r w:rsidRPr="003C06FC">
              <w:rPr>
                <w:rFonts w:ascii="Times New Roman" w:hAnsi="Times New Roman" w:cs="Times New Roman"/>
                <w:sz w:val="24"/>
                <w:szCs w:val="24"/>
                <w:lang w:eastAsia="ru-RU"/>
              </w:rPr>
              <w:t>-</w:t>
            </w:r>
          </w:p>
        </w:tc>
      </w:tr>
    </w:tbl>
    <w:p w:rsidR="00E3352A" w:rsidRPr="003C06FC" w:rsidRDefault="00E3352A" w:rsidP="00D97648">
      <w:pPr>
        <w:rPr>
          <w:rFonts w:ascii="Times New Roman" w:hAnsi="Times New Roman" w:cs="Times New Roman"/>
          <w:sz w:val="24"/>
          <w:szCs w:val="24"/>
          <w:lang w:eastAsia="ru-RU"/>
        </w:rPr>
      </w:pPr>
    </w:p>
    <w:p w:rsidR="000B55D8" w:rsidRDefault="000B55D8" w:rsidP="00E3352A">
      <w:pPr>
        <w:ind w:firstLine="709"/>
        <w:jc w:val="center"/>
        <w:rPr>
          <w:rFonts w:ascii="Times New Roman" w:hAnsi="Times New Roman" w:cs="Times New Roman"/>
          <w:b/>
          <w:sz w:val="24"/>
          <w:szCs w:val="24"/>
        </w:rPr>
      </w:pPr>
      <w:r w:rsidRPr="00E3352A">
        <w:rPr>
          <w:rFonts w:ascii="Times New Roman" w:hAnsi="Times New Roman" w:cs="Times New Roman"/>
          <w:b/>
          <w:noProof/>
          <w:sz w:val="24"/>
          <w:szCs w:val="24"/>
          <w:lang w:eastAsia="ru-RU"/>
        </w:rPr>
        <mc:AlternateContent>
          <mc:Choice Requires="wpg">
            <w:drawing>
              <wp:anchor distT="0" distB="0" distL="114300" distR="114300" simplePos="0" relativeHeight="251660288" behindDoc="1" locked="0" layoutInCell="1" allowOverlap="1" wp14:anchorId="6A428B3B" wp14:editId="15E44D0C">
                <wp:simplePos x="0" y="0"/>
                <wp:positionH relativeFrom="page">
                  <wp:posOffset>2251075</wp:posOffset>
                </wp:positionH>
                <wp:positionV relativeFrom="paragraph">
                  <wp:posOffset>457835</wp:posOffset>
                </wp:positionV>
                <wp:extent cx="1270" cy="175260"/>
                <wp:effectExtent l="12700" t="7620" r="5080" b="7620"/>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75260"/>
                          <a:chOff x="3545" y="721"/>
                          <a:chExt cx="2" cy="276"/>
                        </a:xfrm>
                      </wpg:grpSpPr>
                      <wps:wsp>
                        <wps:cNvPr id="32" name="Freeform 25"/>
                        <wps:cNvSpPr>
                          <a:spLocks/>
                        </wps:cNvSpPr>
                        <wps:spPr bwMode="auto">
                          <a:xfrm>
                            <a:off x="3545" y="721"/>
                            <a:ext cx="2" cy="276"/>
                          </a:xfrm>
                          <a:custGeom>
                            <a:avLst/>
                            <a:gdLst>
                              <a:gd name="T0" fmla="+- 0 721 721"/>
                              <a:gd name="T1" fmla="*/ 721 h 276"/>
                              <a:gd name="T2" fmla="+- 0 997 721"/>
                              <a:gd name="T3" fmla="*/ 997 h 276"/>
                            </a:gdLst>
                            <a:ahLst/>
                            <a:cxnLst>
                              <a:cxn ang="0">
                                <a:pos x="0" y="T1"/>
                              </a:cxn>
                              <a:cxn ang="0">
                                <a:pos x="0" y="T3"/>
                              </a:cxn>
                            </a:cxnLst>
                            <a:rect l="0" t="0" r="r" b="b"/>
                            <a:pathLst>
                              <a:path h="276">
                                <a:moveTo>
                                  <a:pt x="0" y="0"/>
                                </a:moveTo>
                                <a:lnTo>
                                  <a:pt x="0" y="2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7A59571" id="Group 24" o:spid="_x0000_s1026" style="position:absolute;margin-left:177.25pt;margin-top:36.05pt;width:.1pt;height:13.8pt;z-index:-251656192;mso-position-horizontal-relative:page" coordorigin="3545,721" coordsize="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g47WAMAANsHAAAOAAAAZHJzL2Uyb0RvYy54bWykVVlu2zAQ/S/QOxD8bOHIkmU7FqIEhZeg&#10;QNoGSHoAmqIWVCJVkracFr17h0N5SdINqQDLpGY4fPNmu7jaNTXZCm0qJVMang0pEZKrrJJFSj/f&#10;rwbnlBjLZMZqJUVKH4ShV5evX110bSIiVao6E5qAEWmSrk1paW2bBIHhpWiYOVOtkCDMlW6Yha0u&#10;gkyzDqw3dRANh5OgUzprteLCGPi68EJ6ifbzXHD7Kc+NsKROKWCz+Nb4Xrt3cHnBkkKztqx4D4O9&#10;AEXDKgmXHkwtmGVko6tnppqKa2VUbs+4agKV5xUX6AN4Ew6feHOt1aZFX4qkK9oDTUDtE55ebJZ/&#10;3N5qUmUpHYWUSNZAjPBaEsWOnK4tEtC51u1de6u9h7C8UfyLAXHwVO72hVcm6+6DysAe21iF5Oxy&#10;3TgT4DbZYQweDjEQO0s4fAyjKcSJgyCcjqNJHyFeQhjdmdE4HlMC0mkU+uDxctkfjfy5aDpxkoAl&#10;/j7E2GNyDkGimSOX5v+4vCtZKzBExvG05xKgeC5XWgiXvSQaezpRbc+lOSXyROJAGuD7rxQ+p2PP&#10;42/IYAnfGHstFAaCbW+M9SWQwQrDm/XI7yEMeVNDNbwdkCEBvt3Pc14clCBpvNKbAFVK0tMPpXBQ&#10;Aiwnlmaz6a8sjfZKYMmpHCxBIIs9OlbuAfOd7BHDijDXboaYZK0yx+S6R8BgAZScd3/UHfVpg7r+&#10;TH+Fhj7ytINoSqCDrD0hLbMOmbvCLUmZUseD2zdqK+4VSuwRGOY13HGU1vK51jGVvRQOOPOY3Icr&#10;HdKTmEq1quoag1pL0kGljCYeiVF1lTmhA2N0sZ7XmmyZ64z49O4/UoMOJDM0VgqWLfu1ZVXt13B5&#10;jcxC3vUEuAzE1vd9Npwtz5fn8SCOJstBPFwsBu9W83gwWUFtL0aL+XwR/nAkhXFSVlkmpEO3b8Nh&#10;/G+l2Q8E30APjfiRF4+cXeHz3NngMQwkGXzZ/6N30Et8ZfpGslbZA1SpVn6uwByERan0N0o6mCkp&#10;NV83TAtK6vcSGs0sjGM3hHATj6cRbPSpZH0qYZKDqZRaCuntlnPrB9em1VVRwk0hJphU76DB5pUr&#10;ZMTnUfUb6HW4wgmCvvTTzo2o0z1qHWfy5U8AAAD//wMAUEsDBBQABgAIAAAAIQAtwYQz4AAAAAkB&#10;AAAPAAAAZHJzL2Rvd25yZXYueG1sTI/BTsMwDIbvSLxDZCRuLO1GKSt1p2kCTtMkNiTELWu8tlrj&#10;VE3Wdm9POMHR9qff35+vJtOKgXrXWEaIZxEI4tLqhiuEz8PbwzMI5xVr1VomhCs5WBW3N7nKtB35&#10;g4a9r0QIYZcphNr7LpPSlTUZ5Wa2Iw63k+2N8mHsK6l7NYZw08p5FD1JoxoOH2rV0aam8ry/GIT3&#10;UY3rRfw6bM+nzfX7kOy+tjEh3t9N6xcQnib/B8OvflCHIjgd7YW1Ey3CInlMAoqQzmMQAQiLFMQR&#10;YblMQRa5/N+g+AEAAP//AwBQSwECLQAUAAYACAAAACEAtoM4kv4AAADhAQAAEwAAAAAAAAAAAAAA&#10;AAAAAAAAW0NvbnRlbnRfVHlwZXNdLnhtbFBLAQItABQABgAIAAAAIQA4/SH/1gAAAJQBAAALAAAA&#10;AAAAAAAAAAAAAC8BAABfcmVscy8ucmVsc1BLAQItABQABgAIAAAAIQCG1g47WAMAANsHAAAOAAAA&#10;AAAAAAAAAAAAAC4CAABkcnMvZTJvRG9jLnhtbFBLAQItABQABgAIAAAAIQAtwYQz4AAAAAkBAAAP&#10;AAAAAAAAAAAAAAAAALIFAABkcnMvZG93bnJldi54bWxQSwUGAAAAAAQABADzAAAAvwYAAAAA&#10;">
                <v:shape id="Freeform 25" o:spid="_x0000_s1027" style="position:absolute;left:3545;top:721;width:2;height:276;visibility:visible;mso-wrap-style:square;v-text-anchor:top" coordsize="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bpsMA&#10;AADbAAAADwAAAGRycy9kb3ducmV2LnhtbESP0WrCQBRE3wv9h+UWfCm6MYUg0VVKMSBCH2r8gGv2&#10;mg1m74bsmsS/dwuFPg4zc4bZ7CbbioF63zhWsFwkIIgrpxuuFZzLYr4C4QOyxtYxKXiQh9329WWD&#10;uXYj/9BwCrWIEPY5KjAhdLmUvjJk0S9cRxy9q+sthij7Wuoexwi3rUyTJJMWG44LBjv6MlTdTner&#10;4FiPQ3HZT3QdZfmdOXovVi0pNXubPtcgAk3hP/zXPmgFHyn8fok/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YbpsMAAADbAAAADwAAAAAAAAAAAAAAAACYAgAAZHJzL2Rv&#10;d25yZXYueG1sUEsFBgAAAAAEAAQA9QAAAIgDAAAAAA==&#10;" path="m,l,276e" filled="f" strokeweight=".58pt">
                  <v:path arrowok="t" o:connecttype="custom" o:connectlocs="0,721;0,997" o:connectangles="0,0"/>
                </v:shape>
                <w10:wrap anchorx="page"/>
              </v:group>
            </w:pict>
          </mc:Fallback>
        </mc:AlternateContent>
      </w:r>
      <w:r w:rsidRPr="00E3352A">
        <w:rPr>
          <w:rFonts w:ascii="Times New Roman" w:hAnsi="Times New Roman" w:cs="Times New Roman"/>
          <w:b/>
          <w:noProof/>
          <w:sz w:val="24"/>
          <w:szCs w:val="24"/>
          <w:lang w:eastAsia="ru-RU"/>
        </w:rPr>
        <mc:AlternateContent>
          <mc:Choice Requires="wpg">
            <w:drawing>
              <wp:anchor distT="0" distB="0" distL="114300" distR="114300" simplePos="0" relativeHeight="251661312" behindDoc="1" locked="0" layoutInCell="1" allowOverlap="1" wp14:anchorId="726C8D70" wp14:editId="497AF7D9">
                <wp:simplePos x="0" y="0"/>
                <wp:positionH relativeFrom="page">
                  <wp:posOffset>3254375</wp:posOffset>
                </wp:positionH>
                <wp:positionV relativeFrom="paragraph">
                  <wp:posOffset>457835</wp:posOffset>
                </wp:positionV>
                <wp:extent cx="1270" cy="175260"/>
                <wp:effectExtent l="6350" t="7620" r="11430" b="7620"/>
                <wp:wrapNone/>
                <wp:docPr id="2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75260"/>
                          <a:chOff x="5125" y="721"/>
                          <a:chExt cx="2" cy="276"/>
                        </a:xfrm>
                      </wpg:grpSpPr>
                      <wps:wsp>
                        <wps:cNvPr id="30" name="Freeform 23"/>
                        <wps:cNvSpPr>
                          <a:spLocks/>
                        </wps:cNvSpPr>
                        <wps:spPr bwMode="auto">
                          <a:xfrm>
                            <a:off x="5125" y="721"/>
                            <a:ext cx="2" cy="276"/>
                          </a:xfrm>
                          <a:custGeom>
                            <a:avLst/>
                            <a:gdLst>
                              <a:gd name="T0" fmla="+- 0 721 721"/>
                              <a:gd name="T1" fmla="*/ 721 h 276"/>
                              <a:gd name="T2" fmla="+- 0 997 721"/>
                              <a:gd name="T3" fmla="*/ 997 h 276"/>
                            </a:gdLst>
                            <a:ahLst/>
                            <a:cxnLst>
                              <a:cxn ang="0">
                                <a:pos x="0" y="T1"/>
                              </a:cxn>
                              <a:cxn ang="0">
                                <a:pos x="0" y="T3"/>
                              </a:cxn>
                            </a:cxnLst>
                            <a:rect l="0" t="0" r="r" b="b"/>
                            <a:pathLst>
                              <a:path h="276">
                                <a:moveTo>
                                  <a:pt x="0" y="0"/>
                                </a:moveTo>
                                <a:lnTo>
                                  <a:pt x="0" y="2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945CA94" id="Group 22" o:spid="_x0000_s1026" style="position:absolute;margin-left:256.25pt;margin-top:36.05pt;width:.1pt;height:13.8pt;z-index:-251655168;mso-position-horizontal-relative:page" coordorigin="5125,721" coordsize="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TquVwMAANsHAAAOAAAAZHJzL2Uyb0RvYy54bWykVelu2zAM/j9g7yDo54bUseMmjdG0GHIU&#10;A7qtQLsHUGT5wGzJk5Q43bB3H0XZOdpd6ALEoUKa+vjxurze1RXZCm1KJWc0PBtSIiRXaSnzGf38&#10;sBpcUGIskymrlBQz+igMvb56/eqybRIRqUJVqdAEnEiTtM2MFtY2SRAYXoiamTPVCAnKTOmaWTjq&#10;PEg1a8F7XQXRcDgOWqXTRisujIF/F15Jr9B/lgluP2WZEZZUMwrYLD41PtfuGVxdsiTXrClK3sFg&#10;L0BRs1LCpXtXC2YZ2ejymau65FoZldkzrupAZVnJBcYA0YTDJ9HcaLVpMJY8afNmTxNQ+4SnF7vl&#10;H7d3mpTpjEZTSiSrIUd4LYkiR07b5AnY3OjmvrnTPkIQbxX/YkAdPNW7c+6Nybr9oFLwxzZWITm7&#10;TNfOBYRNdpiDx30OxM4SDn+G0QTyxEERTs6jcZchXkAa3TvnYXROCWgnUeiTx4tl92rk34smY6cJ&#10;WOLvQ4wdJhcQFJo5cGn+j8v7gjUCU2QcTx2XIwjBc7nSQrjqJdHI04lmPZfmmMgjjQNpgO+/Uvic&#10;jp7H35DBEr4x9kYoTATb3hrrWyAFCdObdsgfIIasrqAb3g7IkADf7us5z/dGYW/0JkCTgnT0Qyvs&#10;jQDLkafpdPIrT6PeCDw5k70nSGTeo2NFD5jvZIcYJMLcuBlikTXKHIrrAQGDBzBy0f3RFjPU2/rf&#10;7goNc+TpBNGUwARZe0IaZh0yd4UTSQH9BGXozrXaigeFGnsAhnUNdxy0lXxudShlr4UXnHss7v2V&#10;DulRTqValVWFSa0kaaFTRmOPxKiqTJ3SgTE6X88rTbbMTUb8dF1zYgYTSKborBAsXXayZWXlZbi8&#10;Qmah7joCXAXi6Ps+HU6XF8uLeBBH4+UgHi4Wg3ereTwYr6C3F6PFfL4IfziSwjgpyjQV0qHrx3AY&#10;/1trdgvBD9D9ID6J4iTYFX6eBxucwkCSIZb+F6ODWeI70w+StUofoUu18nsF9iAIhdLfKGlhp8yo&#10;+bphWlBSvZcwaKZhHLslhIf4fBLBQR9r1scaJjm4mlFLobydOLd+cW0aXeYF3BRigUn1DgZsVrpG&#10;RnweVXeAWYcSbhCMpdt2bkUdn9HqsJOvfgIAAP//AwBQSwMEFAAGAAgAAAAhALpPsh/gAAAACQEA&#10;AA8AAABkcnMvZG93bnJldi54bWxMj8FKw0AQhu+C77CM4M1uEomxMZNSinoqgq0g3qbZaRKa3Q3Z&#10;bZK+vevJHmfm45/vL1az7sTIg2utQYgXEQg2lVWtqRG+9m8PzyCcJ6Oos4YRLuxgVd7eFJQrO5lP&#10;Hne+FiHEuJwQGu/7XEpXNazJLWzPJtyOdtDkwzjUUg00hXDdySSKnqSm1oQPDfW8abg67c4a4X2i&#10;af0Yv47b03Fz+dmnH9/bmBHv7+b1CwjPs/+H4U8/qEMZnA72bJQTHUIaJ2lAEbIkBhGAsMhAHBCW&#10;ywxkWcjrBuUvAAAA//8DAFBLAQItABQABgAIAAAAIQC2gziS/gAAAOEBAAATAAAAAAAAAAAAAAAA&#10;AAAAAABbQ29udGVudF9UeXBlc10ueG1sUEsBAi0AFAAGAAgAAAAhADj9If/WAAAAlAEAAAsAAAAA&#10;AAAAAAAAAAAALwEAAF9yZWxzLy5yZWxzUEsBAi0AFAAGAAgAAAAhAIHJOq5XAwAA2wcAAA4AAAAA&#10;AAAAAAAAAAAALgIAAGRycy9lMm9Eb2MueG1sUEsBAi0AFAAGAAgAAAAhALpPsh/gAAAACQEAAA8A&#10;AAAAAAAAAAAAAAAAsQUAAGRycy9kb3ducmV2LnhtbFBLBQYAAAAABAAEAPMAAAC+BgAAAAA=&#10;">
                <v:shape id="Freeform 23" o:spid="_x0000_s1027" style="position:absolute;left:5125;top:721;width:2;height:276;visibility:visible;mso-wrap-style:square;v-text-anchor:top" coordsize="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ggSrwA&#10;AADbAAAADwAAAGRycy9kb3ducmV2LnhtbERPSwrCMBDdC94hjOBGNFVBpBpFxIIILvwcYGzGtthM&#10;ShPbenuzEFw+3n+97UwpGqpdYVnBdBKBIE6tLjhTcL8l4yUI55E1lpZJwYccbDf93hpjbVu+UHP1&#10;mQgh7GJUkHtfxVK6NCeDbmIr4sA9bW3QB1hnUtfYhnBTylkULaTBgkNDjhXtc0pf17dRcMraJnkc&#10;Onq28nZeWBoly5KUGg663QqEp87/xT/3USuYh/XhS/gBcvM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beCBKvAAAANsAAAAPAAAAAAAAAAAAAAAAAJgCAABkcnMvZG93bnJldi54&#10;bWxQSwUGAAAAAAQABAD1AAAAgQMAAAAA&#10;" path="m,l,276e" filled="f" strokeweight=".58pt">
                  <v:path arrowok="t" o:connecttype="custom" o:connectlocs="0,721;0,997" o:connectangles="0,0"/>
                </v:shape>
                <w10:wrap anchorx="page"/>
              </v:group>
            </w:pict>
          </mc:Fallback>
        </mc:AlternateContent>
      </w:r>
      <w:r w:rsidRPr="00E3352A">
        <w:rPr>
          <w:rFonts w:ascii="Times New Roman" w:hAnsi="Times New Roman" w:cs="Times New Roman"/>
          <w:b/>
          <w:noProof/>
          <w:sz w:val="24"/>
          <w:szCs w:val="24"/>
          <w:lang w:eastAsia="ru-RU"/>
        </w:rPr>
        <mc:AlternateContent>
          <mc:Choice Requires="wpg">
            <w:drawing>
              <wp:anchor distT="0" distB="0" distL="114300" distR="114300" simplePos="0" relativeHeight="251662336" behindDoc="1" locked="0" layoutInCell="1" allowOverlap="1" wp14:anchorId="0D832AE8" wp14:editId="7C11CF68">
                <wp:simplePos x="0" y="0"/>
                <wp:positionH relativeFrom="page">
                  <wp:posOffset>4258945</wp:posOffset>
                </wp:positionH>
                <wp:positionV relativeFrom="paragraph">
                  <wp:posOffset>457835</wp:posOffset>
                </wp:positionV>
                <wp:extent cx="1270" cy="175260"/>
                <wp:effectExtent l="10795" t="7620" r="6985" b="7620"/>
                <wp:wrapNone/>
                <wp:docPr id="2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75260"/>
                          <a:chOff x="6707" y="721"/>
                          <a:chExt cx="2" cy="276"/>
                        </a:xfrm>
                      </wpg:grpSpPr>
                      <wps:wsp>
                        <wps:cNvPr id="28" name="Freeform 21"/>
                        <wps:cNvSpPr>
                          <a:spLocks/>
                        </wps:cNvSpPr>
                        <wps:spPr bwMode="auto">
                          <a:xfrm>
                            <a:off x="6707" y="721"/>
                            <a:ext cx="2" cy="276"/>
                          </a:xfrm>
                          <a:custGeom>
                            <a:avLst/>
                            <a:gdLst>
                              <a:gd name="T0" fmla="+- 0 721 721"/>
                              <a:gd name="T1" fmla="*/ 721 h 276"/>
                              <a:gd name="T2" fmla="+- 0 997 721"/>
                              <a:gd name="T3" fmla="*/ 997 h 276"/>
                            </a:gdLst>
                            <a:ahLst/>
                            <a:cxnLst>
                              <a:cxn ang="0">
                                <a:pos x="0" y="T1"/>
                              </a:cxn>
                              <a:cxn ang="0">
                                <a:pos x="0" y="T3"/>
                              </a:cxn>
                            </a:cxnLst>
                            <a:rect l="0" t="0" r="r" b="b"/>
                            <a:pathLst>
                              <a:path h="276">
                                <a:moveTo>
                                  <a:pt x="0" y="0"/>
                                </a:moveTo>
                                <a:lnTo>
                                  <a:pt x="0" y="2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D0F5410" id="Group 20" o:spid="_x0000_s1026" style="position:absolute;margin-left:335.35pt;margin-top:36.05pt;width:.1pt;height:13.8pt;z-index:-251654144;mso-position-horizontal-relative:page" coordorigin="6707,721" coordsize="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IYBVgMAANsHAAAOAAAAZHJzL2Uyb0RvYy54bWykVelu2zAM/j9g7yDo54bUR72kMZoWRY5i&#10;QLcVaPcAiiwfmC15khKnG/buoyg7Sdtd6ALEkUOK/PjxOr/cNTXZCm0qJWc0OgkpEZKrrJLFjH6+&#10;X43OKDGWyYzVSooZfRCGXl68fnXetamIVanqTGgCRqRJu3ZGS2vbNAgML0XDzIlqhQRhrnTDLLzq&#10;Isg068B6UwdxGI6DTums1YoLY+DfhRfSC7Sf54LbT3luhCX1jAI2i0+Nz7V7BhfnLC00a8uK9zDY&#10;C1A0rJLgdG9qwSwjG109M9VUXCujcnvCVROoPK+4wBggmih8Es21VpsWYynSrmj3NAG1T3h6sVn+&#10;cXurSZXNaDyhRLIGcoRuSYzkdG2Rgs61bu/aW+0jhOON4l8McBc8lbv3wiuTdfdBZWCPbaxCcna5&#10;bpwJCJvsMAcP+xyInSUc/oziCeSJgyCavIvHfYZ4CWl0d8aTEHCCdBJHPnm8XPZXY38vnoydJGCp&#10;94cYe0yuLqDQzIFL839c3pWsFZgi43gauISq91yutBCueomH67yD2sClOSbySOLUDPD9Vwqf0zHw&#10;+BsyWMo3xl4LhYlg2xtjfQtkcML0Zj3ye0hD3tTQDW9HJCTAt/v2DbNXigalNwGqlKSnH1phrwRY&#10;jixNp5NfWTodlMCSU9lbgkQWAzpWDoD5TvaI4USYGzchFlmrzKG47hEwWAAlF90fdU/7skFdf6d3&#10;oWGOPJ0gmhKYIGtPSMusQ+ZcuCMpXT+NEU+jtuJeocQegGFdg4+DtJbPtQ6l7KVwwZnH4t67dEiP&#10;cirVqqprTGotSQedcjr2SIyqq8wJHRiji/W81mTL3GTETx/+IzWYQDJDY6Vg2bI/W1bV/gzOa2QW&#10;6q4nwFUgjr7v03C6PFueJaMkHi9HSbhYjK5W82Q0XkFvL04X8/ki+uFIipK0rLJMSIduGMNR8m+t&#10;2S8EP0D3g/hRFI+CXeHnebDBYxhIMsQy/GJ0MEt8Z/pBslbZA3SpVn6vwB6EQ6n0N0o62Ckzar5u&#10;mBaU1O8lDJpplCRuCeFL8m4CI5boY8n6WMIkB1MzaimUtzvOrV9cm1ZXRQmeIiwwqa5gwOaVa2TE&#10;51H1LzDr8IQbBGPpt51bUcfvqHXYyRc/AQAA//8DAFBLAwQUAAYACAAAACEA1a+AH+AAAAAJAQAA&#10;DwAAAGRycy9kb3ducmV2LnhtbEyPwUrDQBCG74LvsIzgzW5SsTFpNqUU9VQEW0F6m2anSWh2NmS3&#10;Sfr2rid7nJmPf74/X02mFQP1rrGsIJ5FIIhLqxuuFHzv359eQTiPrLG1TAqu5GBV3N/lmGk78hcN&#10;O1+JEMIuQwW1910mpStrMuhmtiMOt5PtDfow9pXUPY4h3LRyHkULabDh8KHGjjY1lefdxSj4GHFc&#10;P8dvw/Z82lwP+5fPn21MSj0+TOslCE+T/4fhTz+oQxGcjvbC2olWwSKJkoAqSOYxiACERQriqCBN&#10;E5BFLm8bFL8AAAD//wMAUEsBAi0AFAAGAAgAAAAhALaDOJL+AAAA4QEAABMAAAAAAAAAAAAAAAAA&#10;AAAAAFtDb250ZW50X1R5cGVzXS54bWxQSwECLQAUAAYACAAAACEAOP0h/9YAAACUAQAACwAAAAAA&#10;AAAAAAAAAAAvAQAAX3JlbHMvLnJlbHNQSwECLQAUAAYACAAAACEAYZSGAVYDAADbBwAADgAAAAAA&#10;AAAAAAAAAAAuAgAAZHJzL2Uyb0RvYy54bWxQSwECLQAUAAYACAAAACEA1a+AH+AAAAAJAQAADwAA&#10;AAAAAAAAAAAAAACwBQAAZHJzL2Rvd25yZXYueG1sUEsFBgAAAAAEAAQA8wAAAL0GAAAAAA==&#10;">
                <v:shape id="Freeform 21" o:spid="_x0000_s1027" style="position:absolute;left:6707;top:721;width:2;height:276;visibility:visible;mso-wrap-style:square;v-text-anchor:top" coordsize="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6kbwA&#10;AADbAAAADwAAAGRycy9kb3ducmV2LnhtbERPSwrCMBDdC94hjOBGNNWFSG0UEQsiuPBzgLEZ22Iz&#10;KU1s6+3NQnD5eP9k25tKtNS40rKC+SwCQZxZXXKu4H5LpysQziNrrCyTgg852G6GgwRjbTu+UHv1&#10;uQgh7GJUUHhfx1K6rCCDbmZr4sA9bWPQB9jkUjfYhXBTyUUULaXBkkNDgTXtC8pe17dRcMq7Nn0c&#10;enp28nZeWpqkq4qUGo/63RqEp97/xT/3UStYhLHhS/gBcvM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g17qRvAAAANsAAAAPAAAAAAAAAAAAAAAAAJgCAABkcnMvZG93bnJldi54&#10;bWxQSwUGAAAAAAQABAD1AAAAgQMAAAAA&#10;" path="m,l,276e" filled="f" strokeweight=".58pt">
                  <v:path arrowok="t" o:connecttype="custom" o:connectlocs="0,721;0,997" o:connectangles="0,0"/>
                </v:shape>
                <w10:wrap anchorx="page"/>
              </v:group>
            </w:pict>
          </mc:Fallback>
        </mc:AlternateContent>
      </w:r>
      <w:r w:rsidRPr="00E3352A">
        <w:rPr>
          <w:rFonts w:ascii="Times New Roman" w:hAnsi="Times New Roman" w:cs="Times New Roman"/>
          <w:b/>
          <w:noProof/>
          <w:sz w:val="24"/>
          <w:szCs w:val="24"/>
          <w:lang w:eastAsia="ru-RU"/>
        </w:rPr>
        <mc:AlternateContent>
          <mc:Choice Requires="wpg">
            <w:drawing>
              <wp:anchor distT="0" distB="0" distL="114300" distR="114300" simplePos="0" relativeHeight="251663360" behindDoc="1" locked="0" layoutInCell="1" allowOverlap="1" wp14:anchorId="524ED3C6" wp14:editId="351F2AAC">
                <wp:simplePos x="0" y="0"/>
                <wp:positionH relativeFrom="page">
                  <wp:posOffset>5261610</wp:posOffset>
                </wp:positionH>
                <wp:positionV relativeFrom="paragraph">
                  <wp:posOffset>457835</wp:posOffset>
                </wp:positionV>
                <wp:extent cx="1270" cy="175260"/>
                <wp:effectExtent l="13335" t="7620" r="4445" b="7620"/>
                <wp:wrapNone/>
                <wp:docPr id="2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75260"/>
                          <a:chOff x="8286" y="721"/>
                          <a:chExt cx="2" cy="276"/>
                        </a:xfrm>
                      </wpg:grpSpPr>
                      <wps:wsp>
                        <wps:cNvPr id="26" name="Freeform 19"/>
                        <wps:cNvSpPr>
                          <a:spLocks/>
                        </wps:cNvSpPr>
                        <wps:spPr bwMode="auto">
                          <a:xfrm>
                            <a:off x="8286" y="721"/>
                            <a:ext cx="2" cy="276"/>
                          </a:xfrm>
                          <a:custGeom>
                            <a:avLst/>
                            <a:gdLst>
                              <a:gd name="T0" fmla="+- 0 721 721"/>
                              <a:gd name="T1" fmla="*/ 721 h 276"/>
                              <a:gd name="T2" fmla="+- 0 997 721"/>
                              <a:gd name="T3" fmla="*/ 997 h 276"/>
                            </a:gdLst>
                            <a:ahLst/>
                            <a:cxnLst>
                              <a:cxn ang="0">
                                <a:pos x="0" y="T1"/>
                              </a:cxn>
                              <a:cxn ang="0">
                                <a:pos x="0" y="T3"/>
                              </a:cxn>
                            </a:cxnLst>
                            <a:rect l="0" t="0" r="r" b="b"/>
                            <a:pathLst>
                              <a:path h="276">
                                <a:moveTo>
                                  <a:pt x="0" y="0"/>
                                </a:moveTo>
                                <a:lnTo>
                                  <a:pt x="0" y="2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BD4C478" id="Group 18" o:spid="_x0000_s1026" style="position:absolute;margin-left:414.3pt;margin-top:36.05pt;width:.1pt;height:13.8pt;z-index:-251653120;mso-position-horizontal-relative:page" coordorigin="8286,721" coordsize="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jT4VwMAANsHAAAOAAAAZHJzL2Uyb0RvYy54bWykVVlu2zAQ/S/QOxD8bOHIUhQvQpyg8BIU&#10;SNsASQ9AU9SCSqRK0pbTonfvcCh5SbohFWCZ1AyHb95sl9e7uiJboU2p5IyGZ0NKhOQqLWU+o58f&#10;VoMJJcYymbJKSTGjj8LQ66vXry7bJhGRKlSVCk3AiDRJ28xoYW2TBIHhhaiZOVONkCDMlK6Zha3O&#10;g1SzFqzXVRANh6OgVTpttOLCGPi68EJ6hfazTHD7KcuMsKSaUcBm8a3xvXbv4OqSJblmTVHyDgZ7&#10;AYqalRIu3ZtaMMvIRpfPTNUl18qozJ5xVQcqy0ou0AfwJhw+8eZGq02DvuRJmzd7moDaJzy92Cz/&#10;uL3TpExnNLqgRLIaYoTXknDiyGmbPAGdG93cN3faewjLW8W/GBAHT+Vun3tlsm4/qBTssY1VSM4u&#10;07UzAW6THcbgcR8DsbOEw8cwGkOcOAjC8UU06iLECwijOzOJJiNKQDqOQh88Xiy7o5E/F41HThKw&#10;xN+HGDtMziFINHPg0vwfl/cFawSGyDieei4Bo+dypYVw2UvCqacT1XouzTGRRxIH0gDff6XwOR09&#10;j78hgyV8Y+yNUBgItr011pdACisMb9ohf4AwZHUF1fB2QIYE+HY/z3m+Vwp7pTcBqhSkox9KYa8E&#10;WI4sTafjX1k675XAklPZW4JA5j06VvSA+U52iGFFmGs3Q0yyRplDcj0gYLAASs67P+qed2mDuv5M&#10;d4WGPvK0g2hKoIOsPSENsw6Zu8ItSQH1BGno9rXaigeFEnsAhnkNdxyklXyudUhlL4UDzjwm9/5K&#10;h/QoplKtyqrCoFaStFAp5yOPxKiqTJ3QgTE6X88rTbbMdUZ8OvdP1KADyRSNFYKly25tWVn5NVxe&#10;IbOQdx0BLgOx9X2fDqfLyXISD+JotBzEw8Vi8G41jwejFdT24nwxny/CH46kME6KMk2FdOj6NhzG&#10;/1aa3UDwDXTfiE+8OHF2hc9zZ4NTGEgy+NL/o3fQS3xl+kayVukjVKlWfq7AHIRFofQ3SlqYKTNq&#10;vm6YFpRU7yU0mmkYx24I4Sa+GEew0ceS9bGESQ6mZtRSSG+3nFs/uDaNLvMCbgoxwaR6Bw02K10h&#10;Iz6PqttAr8MVThD0pZt2bkQd71HrMJOvfgIAAP//AwBQSwMEFAAGAAgAAAAhAFZD48XgAAAACQEA&#10;AA8AAABkcnMvZG93bnJldi54bWxMj8FKw0AQhu+C77CM4M1uErFN00xKKeqpCLaC9LbNTpPQ7G7I&#10;bpP07R1PepyZj3++P19PphUD9b5xFiGeRSDIlk43tkL4Orw9pSB8UFar1llCuJGHdXF/l6tMu9F+&#10;0rAPleAQ6zOFUIfQZVL6siaj/Mx1ZPl2dr1Rgce+krpXI4ebViZRNJdGNZY/1KqjbU3lZX81CO+j&#10;GjfP8euwu5y3t+Ph5eN7FxPi48O0WYEINIU/GH71WR0Kdjq5q9VetAhpks4ZRVgkMQgGeMFdTgjL&#10;5QJkkcv/DYofAAAA//8DAFBLAQItABQABgAIAAAAIQC2gziS/gAAAOEBAAATAAAAAAAAAAAAAAAA&#10;AAAAAABbQ29udGVudF9UeXBlc10ueG1sUEsBAi0AFAAGAAgAAAAhADj9If/WAAAAlAEAAAsAAAAA&#10;AAAAAAAAAAAALwEAAF9yZWxzLy5yZWxzUEsBAi0AFAAGAAgAAAAhAHMWNPhXAwAA2wcAAA4AAAAA&#10;AAAAAAAAAAAALgIAAGRycy9lMm9Eb2MueG1sUEsBAi0AFAAGAAgAAAAhAFZD48XgAAAACQEAAA8A&#10;AAAAAAAAAAAAAAAAsQUAAGRycy9kb3ducmV2LnhtbFBLBQYAAAAABAAEAPMAAAC+BgAAAAA=&#10;">
                <v:shape id="Freeform 19" o:spid="_x0000_s1027" style="position:absolute;left:8286;top:721;width:2;height:276;visibility:visible;mso-wrap-style:square;v-text-anchor:top" coordsize="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LeMEA&#10;AADbAAAADwAAAGRycy9kb3ducmV2LnhtbESPwarCMBRE94L/EK7gRjTVRZHaKCIWRHChvg+4r7m2&#10;xeamNLGtf28ePHA5zMwZJt0NphYdta6yrGC5iEAQ51ZXXCj4uWfzNQjnkTXWlknBmxzstuNRiom2&#10;PV+pu/lCBAi7BBWU3jeJlC4vyaBb2IY4eA/bGvRBtoXULfYBbmq5iqJYGqw4LJTY0KGk/Hl7GQXn&#10;ou+y3+NAj17eL7GlWbauSanpZNhvQHga/Df83z5pBasY/r6EHyC3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Ei3jBAAAA2wAAAA8AAAAAAAAAAAAAAAAAmAIAAGRycy9kb3du&#10;cmV2LnhtbFBLBQYAAAAABAAEAPUAAACGAwAAAAA=&#10;" path="m,l,276e" filled="f" strokeweight=".58pt">
                  <v:path arrowok="t" o:connecttype="custom" o:connectlocs="0,721;0,997" o:connectangles="0,0"/>
                </v:shape>
                <w10:wrap anchorx="page"/>
              </v:group>
            </w:pict>
          </mc:Fallback>
        </mc:AlternateContent>
      </w:r>
      <w:r w:rsidRPr="00E3352A">
        <w:rPr>
          <w:rFonts w:ascii="Times New Roman" w:hAnsi="Times New Roman" w:cs="Times New Roman"/>
          <w:b/>
          <w:noProof/>
          <w:sz w:val="24"/>
          <w:szCs w:val="24"/>
          <w:lang w:eastAsia="ru-RU"/>
        </w:rPr>
        <mc:AlternateContent>
          <mc:Choice Requires="wpg">
            <w:drawing>
              <wp:anchor distT="0" distB="0" distL="114300" distR="114300" simplePos="0" relativeHeight="251664384" behindDoc="1" locked="0" layoutInCell="1" allowOverlap="1" wp14:anchorId="07B4D6DD" wp14:editId="3FA38F9D">
                <wp:simplePos x="0" y="0"/>
                <wp:positionH relativeFrom="page">
                  <wp:posOffset>6266180</wp:posOffset>
                </wp:positionH>
                <wp:positionV relativeFrom="paragraph">
                  <wp:posOffset>457835</wp:posOffset>
                </wp:positionV>
                <wp:extent cx="1270" cy="175260"/>
                <wp:effectExtent l="8255" t="7620" r="9525" b="7620"/>
                <wp:wrapNone/>
                <wp:docPr id="2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75260"/>
                          <a:chOff x="9868" y="721"/>
                          <a:chExt cx="2" cy="276"/>
                        </a:xfrm>
                      </wpg:grpSpPr>
                      <wps:wsp>
                        <wps:cNvPr id="24" name="Freeform 17"/>
                        <wps:cNvSpPr>
                          <a:spLocks/>
                        </wps:cNvSpPr>
                        <wps:spPr bwMode="auto">
                          <a:xfrm>
                            <a:off x="9868" y="721"/>
                            <a:ext cx="2" cy="276"/>
                          </a:xfrm>
                          <a:custGeom>
                            <a:avLst/>
                            <a:gdLst>
                              <a:gd name="T0" fmla="+- 0 721 721"/>
                              <a:gd name="T1" fmla="*/ 721 h 276"/>
                              <a:gd name="T2" fmla="+- 0 997 721"/>
                              <a:gd name="T3" fmla="*/ 997 h 276"/>
                            </a:gdLst>
                            <a:ahLst/>
                            <a:cxnLst>
                              <a:cxn ang="0">
                                <a:pos x="0" y="T1"/>
                              </a:cxn>
                              <a:cxn ang="0">
                                <a:pos x="0" y="T3"/>
                              </a:cxn>
                            </a:cxnLst>
                            <a:rect l="0" t="0" r="r" b="b"/>
                            <a:pathLst>
                              <a:path h="276">
                                <a:moveTo>
                                  <a:pt x="0" y="0"/>
                                </a:moveTo>
                                <a:lnTo>
                                  <a:pt x="0" y="2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5D4B13E" id="Group 16" o:spid="_x0000_s1026" style="position:absolute;margin-left:493.4pt;margin-top:36.05pt;width:.1pt;height:13.8pt;z-index:-251652096;mso-position-horizontal-relative:page" coordorigin="9868,721" coordsize="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TTHVgMAANsHAAAOAAAAZHJzL2Uyb0RvYy54bWykVW1v2jAQ/j5p/8Hyx000JM2gRIWq4qWa&#10;1G2V2v0A4zgvWmJntiF00/77zucEaNmbOiTCmbucn3vu7fJqV1dkK7QplZzS8GxIiZBcpaXMp/Tz&#10;w2pwQYmxTKasUlJM6aMw9Gr2+tVl2yQiUoWqUqEJOJEmaZspLaxtkiAwvBA1M2eqERKUmdI1s3DU&#10;eZBq1oL3ugqi4XAUtEqnjVZcGAP/LrySztB/lgluP2WZEZZUUwrYLD41PtfuGcwuWZJr1hQl72Cw&#10;F6CoWSnh0r2rBbOMbHR54qouuVZGZfaMqzpQWVZygTFANOHwWTQ3Wm0ajCVP2rzZ0wTUPuPpxW75&#10;x+2dJmU6pdE5JZLVkCO8loQjR07b5AnY3OjmvrnTPkIQbxX/YkAdPNe7c+6Nybr9oFLwxzZWITm7&#10;TNfOBYRNdpiDx30OxM4SDn+G0RjyxEERjt9Foy5DvIA0uncmFyOoKNCOo9AnjxfL7tXIvxeNEXnA&#10;En8fYuwwuYCg0MyBS/N/XN4XrBGYIuN46rmMey5XWghXvSQcezrRrOfSHBN5pHEgDfD9VwpP6eh5&#10;/A0ZLOEbY2+EwkSw7a2xvgVSkDC9aVcFD5CGrK6gG94OyJAA3+7bNczeKOyN3gRoUpCOfmiFvRFg&#10;OfI0mYx/5QnKzxuBJ2ey9wSJzHt0rOgB853sEINEmBs3QyyyRplDcT0gYPAARi66P9qeu+B6W//b&#10;XaFhjjyfIJoSmCBrT0jDrEPmrnAiKaCfoAzduVZb8aBQYw/AsK7hjoO2kqdWh1L2WnjBuUeU+ysd&#10;0qOcSrUqqwqTWknSQqecjzwSo6oydUoHxuh8Pa802TI3GfHThf/EDCaQTNFZIVi67GTLysrLcHmF&#10;zELddQS4CsTR930ynCwvlhfxII5Gy0E8XCwG16t5PBitoLcX54v5fBH+cCSFcVKUaSqkQ9eP4TD+&#10;t9bsFoIfoPtB/CSKJ8Gu8HMabPAUBpIMsfS/GB3MEt+ZfpCsVfoIXaqV3yuwB0EolP5GSQs7ZUrN&#10;1w3TgpLqvYRBMwnj2C0hPMTvxhEc9LFmfaxhkoOrKbUUytuJc+sX16bRZV7ATSEWmFTXMGCz0jUy&#10;4vOougPMOpRwg2As3bZzK+r4jFaHnTz7CQAA//8DAFBLAwQUAAYACAAAACEATA6AkeAAAAAJAQAA&#10;DwAAAGRycy9kb3ducmV2LnhtbEyPT0vDQBDF74LfYRnBm92kYvPHbEop6qkItoJ422anSWh2NmS3&#10;SfrtHU96e8N7vPm9Yj3bTow4+NaRgngRgUCqnGmpVvB5eH1IQfigyejOESq4ood1eXtT6Ny4iT5w&#10;3IdacAn5XCtoQuhzKX3VoNV+4Xok9k5usDrwOdTSDHrictvJZRStpNUt8YdG97htsDrvL1bB26Sn&#10;zWP8Mu7Op+31+/D0/rWLUan7u3nzDCLgHP7C8IvP6FAy09FdyHjRKcjSFaMHBckyBsGBLE143JFF&#10;loAsC/l/QfkDAAD//wMAUEsBAi0AFAAGAAgAAAAhALaDOJL+AAAA4QEAABMAAAAAAAAAAAAAAAAA&#10;AAAAAFtDb250ZW50X1R5cGVzXS54bWxQSwECLQAUAAYACAAAACEAOP0h/9YAAACUAQAACwAAAAAA&#10;AAAAAAAAAAAvAQAAX3JlbHMvLnJlbHNQSwECLQAUAAYACAAAACEAueE0x1YDAADbBwAADgAAAAAA&#10;AAAAAAAAAAAuAgAAZHJzL2Uyb0RvYy54bWxQSwECLQAUAAYACAAAACEATA6AkeAAAAAJAQAADwAA&#10;AAAAAAAAAAAAAACwBQAAZHJzL2Rvd25yZXYueG1sUEsFBgAAAAAEAAQA8wAAAL0GAAAAAA==&#10;">
                <v:shape id="Freeform 17" o:spid="_x0000_s1027" style="position:absolute;left:9868;top:721;width:2;height:276;visibility:visible;mso-wrap-style:square;v-text-anchor:top" coordsize="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wlMMA&#10;AADbAAAADwAAAGRycy9kb3ducmV2LnhtbESP0WrCQBRE3wv9h+UWfCm6MZQg0VVKMSBCH2r8gGv2&#10;mg1m74bsmsS/dwuFPg4zc4bZ7CbbioF63zhWsFwkIIgrpxuuFZzLYr4C4QOyxtYxKXiQh9329WWD&#10;uXYj/9BwCrWIEPY5KjAhdLmUvjJk0S9cRxy9q+sthij7Wuoexwi3rUyTJJMWG44LBjv6MlTdTner&#10;4FiPQ3HZT3QdZfmdOXovVi0pNXubPtcgAk3hP/zXPmgF6Qf8fok/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qwlMMAAADbAAAADwAAAAAAAAAAAAAAAACYAgAAZHJzL2Rv&#10;d25yZXYueG1sUEsFBgAAAAAEAAQA9QAAAIgDAAAAAA==&#10;" path="m,l,276e" filled="f" strokeweight=".58pt">
                  <v:path arrowok="t" o:connecttype="custom" o:connectlocs="0,721;0,997" o:connectangles="0,0"/>
                </v:shape>
                <w10:wrap anchorx="page"/>
              </v:group>
            </w:pict>
          </mc:Fallback>
        </mc:AlternateContent>
      </w:r>
      <w:r w:rsidR="00D75389">
        <w:rPr>
          <w:rFonts w:ascii="Times New Roman" w:hAnsi="Times New Roman" w:cs="Times New Roman"/>
          <w:b/>
          <w:sz w:val="24"/>
          <w:szCs w:val="24"/>
        </w:rPr>
        <w:t>Продолжительность учебных четвертей в учебном году</w:t>
      </w:r>
    </w:p>
    <w:p w:rsidR="00D75389" w:rsidRDefault="00D75389" w:rsidP="00E3352A">
      <w:pPr>
        <w:ind w:firstLine="709"/>
        <w:jc w:val="center"/>
        <w:rPr>
          <w:rFonts w:ascii="Times New Roman" w:hAnsi="Times New Roman" w:cs="Times New Roman"/>
          <w:b/>
          <w:sz w:val="24"/>
          <w:szCs w:val="24"/>
        </w:rPr>
      </w:pPr>
    </w:p>
    <w:p w:rsidR="00D75389" w:rsidRPr="00D75389" w:rsidRDefault="00D75389" w:rsidP="00D75389">
      <w:pPr>
        <w:tabs>
          <w:tab w:val="left" w:pos="9165"/>
        </w:tabs>
        <w:jc w:val="left"/>
        <w:rPr>
          <w:rFonts w:ascii="Times New Roman" w:hAnsi="Times New Roman" w:cs="Times New Roman"/>
          <w:b/>
          <w:sz w:val="24"/>
          <w:szCs w:val="24"/>
        </w:rPr>
      </w:pPr>
    </w:p>
    <w:p w:rsidR="00E3352A" w:rsidRPr="00D75389" w:rsidRDefault="00E3352A" w:rsidP="003C06FC">
      <w:pPr>
        <w:ind w:firstLine="709"/>
        <w:rPr>
          <w:rFonts w:ascii="Times New Roman" w:hAnsi="Times New Roman" w:cs="Times New Roman"/>
          <w:sz w:val="24"/>
          <w:szCs w:val="24"/>
        </w:rPr>
      </w:pPr>
    </w:p>
    <w:tbl>
      <w:tblPr>
        <w:tblW w:w="0" w:type="auto"/>
        <w:jc w:val="center"/>
        <w:tblLayout w:type="fixed"/>
        <w:tblLook w:val="01E0" w:firstRow="1" w:lastRow="1" w:firstColumn="1" w:lastColumn="1" w:noHBand="0" w:noVBand="0"/>
      </w:tblPr>
      <w:tblGrid>
        <w:gridCol w:w="2585"/>
        <w:gridCol w:w="1701"/>
      </w:tblGrid>
      <w:tr w:rsidR="00D75389" w:rsidRPr="003C06FC" w:rsidTr="00D97648">
        <w:trPr>
          <w:trHeight w:val="20"/>
          <w:jc w:val="center"/>
        </w:trPr>
        <w:tc>
          <w:tcPr>
            <w:tcW w:w="2585" w:type="dxa"/>
            <w:tcBorders>
              <w:top w:val="single" w:sz="5" w:space="0" w:color="000000"/>
              <w:left w:val="single" w:sz="5" w:space="0" w:color="000000"/>
              <w:bottom w:val="single" w:sz="5" w:space="0" w:color="000000"/>
              <w:right w:val="single" w:sz="5" w:space="0" w:color="000000"/>
            </w:tcBorders>
            <w:vAlign w:val="center"/>
          </w:tcPr>
          <w:p w:rsidR="00D75389" w:rsidRPr="00E3352A" w:rsidRDefault="00D75389" w:rsidP="00E3352A">
            <w:pPr>
              <w:rPr>
                <w:rFonts w:ascii="Times New Roman" w:hAnsi="Times New Roman" w:cs="Times New Roman"/>
                <w:b/>
                <w:sz w:val="24"/>
                <w:szCs w:val="24"/>
              </w:rPr>
            </w:pPr>
          </w:p>
        </w:tc>
        <w:tc>
          <w:tcPr>
            <w:tcW w:w="1701" w:type="dxa"/>
            <w:tcBorders>
              <w:top w:val="single" w:sz="5" w:space="0" w:color="000000"/>
              <w:left w:val="single" w:sz="5" w:space="0" w:color="000000"/>
              <w:bottom w:val="single" w:sz="5" w:space="0" w:color="000000"/>
              <w:right w:val="single" w:sz="5" w:space="0" w:color="000000"/>
            </w:tcBorders>
            <w:vAlign w:val="center"/>
          </w:tcPr>
          <w:p w:rsidR="00D75389" w:rsidRPr="00E3352A" w:rsidRDefault="00D75389" w:rsidP="00E3352A">
            <w:pPr>
              <w:rPr>
                <w:rFonts w:ascii="Times New Roman" w:hAnsi="Times New Roman" w:cs="Times New Roman"/>
                <w:b/>
                <w:sz w:val="24"/>
                <w:szCs w:val="24"/>
              </w:rPr>
            </w:pPr>
            <w:r>
              <w:rPr>
                <w:rFonts w:ascii="Times New Roman" w:hAnsi="Times New Roman" w:cs="Times New Roman"/>
                <w:b/>
                <w:sz w:val="24"/>
                <w:szCs w:val="24"/>
              </w:rPr>
              <w:t>5-9</w:t>
            </w:r>
            <w:r w:rsidRPr="00E3352A">
              <w:rPr>
                <w:rFonts w:ascii="Times New Roman" w:hAnsi="Times New Roman" w:cs="Times New Roman"/>
                <w:b/>
                <w:sz w:val="24"/>
                <w:szCs w:val="24"/>
              </w:rPr>
              <w:t xml:space="preserve"> классы</w:t>
            </w:r>
          </w:p>
        </w:tc>
      </w:tr>
      <w:tr w:rsidR="00D75389" w:rsidRPr="003C06FC" w:rsidTr="00887B73">
        <w:trPr>
          <w:trHeight w:val="20"/>
          <w:jc w:val="center"/>
        </w:trPr>
        <w:tc>
          <w:tcPr>
            <w:tcW w:w="4286" w:type="dxa"/>
            <w:gridSpan w:val="2"/>
            <w:tcBorders>
              <w:top w:val="single" w:sz="5" w:space="0" w:color="000000"/>
              <w:left w:val="single" w:sz="5" w:space="0" w:color="000000"/>
              <w:bottom w:val="single" w:sz="5" w:space="0" w:color="000000"/>
              <w:right w:val="single" w:sz="5" w:space="0" w:color="000000"/>
            </w:tcBorders>
            <w:vAlign w:val="center"/>
          </w:tcPr>
          <w:p w:rsidR="00D75389" w:rsidRDefault="00D75389" w:rsidP="00D75389">
            <w:pPr>
              <w:jc w:val="center"/>
              <w:rPr>
                <w:rFonts w:ascii="Times New Roman" w:hAnsi="Times New Roman" w:cs="Times New Roman"/>
                <w:b/>
                <w:sz w:val="24"/>
                <w:szCs w:val="24"/>
              </w:rPr>
            </w:pPr>
            <w:r>
              <w:rPr>
                <w:rFonts w:ascii="Times New Roman" w:hAnsi="Times New Roman" w:cs="Times New Roman"/>
                <w:b/>
                <w:sz w:val="24"/>
                <w:szCs w:val="24"/>
              </w:rPr>
              <w:t>1 четверть</w:t>
            </w:r>
          </w:p>
        </w:tc>
      </w:tr>
      <w:tr w:rsidR="00D75389" w:rsidRPr="003C06FC" w:rsidTr="00D97648">
        <w:trPr>
          <w:trHeight w:val="20"/>
          <w:jc w:val="center"/>
        </w:trPr>
        <w:tc>
          <w:tcPr>
            <w:tcW w:w="2585" w:type="dxa"/>
            <w:tcBorders>
              <w:top w:val="single" w:sz="5" w:space="0" w:color="000000"/>
              <w:left w:val="single" w:sz="5" w:space="0" w:color="000000"/>
              <w:bottom w:val="single" w:sz="5" w:space="0" w:color="000000"/>
              <w:right w:val="single" w:sz="5" w:space="0" w:color="000000"/>
            </w:tcBorders>
            <w:vAlign w:val="center"/>
          </w:tcPr>
          <w:p w:rsidR="00D75389" w:rsidRPr="003C06FC" w:rsidRDefault="00D75389" w:rsidP="00E3352A">
            <w:pPr>
              <w:rPr>
                <w:rFonts w:ascii="Times New Roman" w:hAnsi="Times New Roman" w:cs="Times New Roman"/>
                <w:sz w:val="24"/>
                <w:szCs w:val="24"/>
              </w:rPr>
            </w:pPr>
            <w:r w:rsidRPr="003C06FC">
              <w:rPr>
                <w:rFonts w:ascii="Times New Roman" w:hAnsi="Times New Roman" w:cs="Times New Roman"/>
                <w:sz w:val="24"/>
                <w:szCs w:val="24"/>
              </w:rPr>
              <w:t>Начало</w:t>
            </w:r>
          </w:p>
        </w:tc>
        <w:tc>
          <w:tcPr>
            <w:tcW w:w="1701" w:type="dxa"/>
            <w:tcBorders>
              <w:top w:val="single" w:sz="5" w:space="0" w:color="000000"/>
              <w:left w:val="single" w:sz="5" w:space="0" w:color="000000"/>
              <w:bottom w:val="single" w:sz="5" w:space="0" w:color="000000"/>
              <w:right w:val="single" w:sz="5" w:space="0" w:color="000000"/>
            </w:tcBorders>
            <w:vAlign w:val="center"/>
          </w:tcPr>
          <w:p w:rsidR="00D75389" w:rsidRPr="003C06FC" w:rsidRDefault="00D75389" w:rsidP="00E3352A">
            <w:pPr>
              <w:rPr>
                <w:rFonts w:ascii="Times New Roman" w:hAnsi="Times New Roman" w:cs="Times New Roman"/>
                <w:sz w:val="24"/>
                <w:szCs w:val="24"/>
              </w:rPr>
            </w:pPr>
            <w:r w:rsidRPr="003C06FC">
              <w:rPr>
                <w:rFonts w:ascii="Times New Roman" w:hAnsi="Times New Roman" w:cs="Times New Roman"/>
                <w:sz w:val="24"/>
                <w:szCs w:val="24"/>
              </w:rPr>
              <w:t>01.09.18</w:t>
            </w:r>
          </w:p>
        </w:tc>
      </w:tr>
      <w:tr w:rsidR="00D75389" w:rsidRPr="003C06FC" w:rsidTr="00D97648">
        <w:trPr>
          <w:trHeight w:val="20"/>
          <w:jc w:val="center"/>
        </w:trPr>
        <w:tc>
          <w:tcPr>
            <w:tcW w:w="2585" w:type="dxa"/>
            <w:tcBorders>
              <w:top w:val="single" w:sz="5" w:space="0" w:color="000000"/>
              <w:left w:val="single" w:sz="5" w:space="0" w:color="000000"/>
              <w:bottom w:val="single" w:sz="5" w:space="0" w:color="000000"/>
              <w:right w:val="single" w:sz="5" w:space="0" w:color="000000"/>
            </w:tcBorders>
            <w:vAlign w:val="center"/>
          </w:tcPr>
          <w:p w:rsidR="00D75389" w:rsidRPr="003C06FC" w:rsidRDefault="00D75389" w:rsidP="00E3352A">
            <w:pPr>
              <w:rPr>
                <w:rFonts w:ascii="Times New Roman" w:hAnsi="Times New Roman" w:cs="Times New Roman"/>
                <w:sz w:val="24"/>
                <w:szCs w:val="24"/>
              </w:rPr>
            </w:pPr>
            <w:r w:rsidRPr="003C06FC">
              <w:rPr>
                <w:rFonts w:ascii="Times New Roman" w:hAnsi="Times New Roman" w:cs="Times New Roman"/>
                <w:sz w:val="24"/>
                <w:szCs w:val="24"/>
              </w:rPr>
              <w:t>Окончание</w:t>
            </w:r>
          </w:p>
        </w:tc>
        <w:tc>
          <w:tcPr>
            <w:tcW w:w="1701" w:type="dxa"/>
            <w:tcBorders>
              <w:top w:val="single" w:sz="5" w:space="0" w:color="000000"/>
              <w:left w:val="single" w:sz="5" w:space="0" w:color="000000"/>
              <w:bottom w:val="single" w:sz="5" w:space="0" w:color="000000"/>
              <w:right w:val="single" w:sz="5" w:space="0" w:color="000000"/>
            </w:tcBorders>
            <w:vAlign w:val="center"/>
          </w:tcPr>
          <w:p w:rsidR="00D75389" w:rsidRPr="003C06FC" w:rsidRDefault="00D75389" w:rsidP="00E3352A">
            <w:pPr>
              <w:rPr>
                <w:rFonts w:ascii="Times New Roman" w:hAnsi="Times New Roman" w:cs="Times New Roman"/>
                <w:sz w:val="24"/>
                <w:szCs w:val="24"/>
              </w:rPr>
            </w:pPr>
            <w:r w:rsidRPr="003C06FC">
              <w:rPr>
                <w:rFonts w:ascii="Times New Roman" w:hAnsi="Times New Roman" w:cs="Times New Roman"/>
                <w:sz w:val="24"/>
                <w:szCs w:val="24"/>
              </w:rPr>
              <w:t>26.10.18</w:t>
            </w:r>
          </w:p>
        </w:tc>
      </w:tr>
      <w:tr w:rsidR="00D75389" w:rsidRPr="003C06FC" w:rsidTr="00D97648">
        <w:trPr>
          <w:trHeight w:val="20"/>
          <w:jc w:val="center"/>
        </w:trPr>
        <w:tc>
          <w:tcPr>
            <w:tcW w:w="2585" w:type="dxa"/>
            <w:tcBorders>
              <w:top w:val="single" w:sz="5" w:space="0" w:color="000000"/>
              <w:left w:val="single" w:sz="5" w:space="0" w:color="000000"/>
              <w:bottom w:val="single" w:sz="5" w:space="0" w:color="000000"/>
              <w:right w:val="single" w:sz="5" w:space="0" w:color="000000"/>
            </w:tcBorders>
            <w:vAlign w:val="center"/>
          </w:tcPr>
          <w:p w:rsidR="00D75389" w:rsidRPr="003C06FC" w:rsidRDefault="00D75389" w:rsidP="00E3352A">
            <w:pPr>
              <w:rPr>
                <w:rFonts w:ascii="Times New Roman" w:hAnsi="Times New Roman" w:cs="Times New Roman"/>
                <w:sz w:val="24"/>
                <w:szCs w:val="24"/>
              </w:rPr>
            </w:pPr>
            <w:r w:rsidRPr="003C06FC">
              <w:rPr>
                <w:rFonts w:ascii="Times New Roman" w:hAnsi="Times New Roman" w:cs="Times New Roman"/>
                <w:sz w:val="24"/>
                <w:szCs w:val="24"/>
              </w:rPr>
              <w:t>Продолжительность</w:t>
            </w:r>
          </w:p>
        </w:tc>
        <w:tc>
          <w:tcPr>
            <w:tcW w:w="1701" w:type="dxa"/>
            <w:tcBorders>
              <w:top w:val="single" w:sz="5" w:space="0" w:color="000000"/>
              <w:left w:val="single" w:sz="5" w:space="0" w:color="000000"/>
              <w:bottom w:val="single" w:sz="5" w:space="0" w:color="000000"/>
              <w:right w:val="single" w:sz="5" w:space="0" w:color="000000"/>
            </w:tcBorders>
            <w:vAlign w:val="center"/>
          </w:tcPr>
          <w:p w:rsidR="00D75389" w:rsidRPr="003C06FC" w:rsidRDefault="00D75389" w:rsidP="00E3352A">
            <w:pPr>
              <w:rPr>
                <w:rFonts w:ascii="Times New Roman" w:hAnsi="Times New Roman" w:cs="Times New Roman"/>
                <w:sz w:val="24"/>
                <w:szCs w:val="24"/>
              </w:rPr>
            </w:pPr>
            <w:r w:rsidRPr="003C06FC">
              <w:rPr>
                <w:rFonts w:ascii="Times New Roman" w:hAnsi="Times New Roman" w:cs="Times New Roman"/>
                <w:sz w:val="24"/>
                <w:szCs w:val="24"/>
              </w:rPr>
              <w:t>8 недель</w:t>
            </w:r>
          </w:p>
        </w:tc>
      </w:tr>
      <w:tr w:rsidR="00D75389" w:rsidRPr="003C06FC" w:rsidTr="005563E1">
        <w:trPr>
          <w:trHeight w:val="20"/>
          <w:jc w:val="center"/>
        </w:trPr>
        <w:tc>
          <w:tcPr>
            <w:tcW w:w="4286" w:type="dxa"/>
            <w:gridSpan w:val="2"/>
            <w:tcBorders>
              <w:top w:val="single" w:sz="5" w:space="0" w:color="000000"/>
              <w:left w:val="single" w:sz="5" w:space="0" w:color="000000"/>
              <w:bottom w:val="single" w:sz="5" w:space="0" w:color="000000"/>
              <w:right w:val="single" w:sz="5" w:space="0" w:color="000000"/>
            </w:tcBorders>
            <w:vAlign w:val="center"/>
          </w:tcPr>
          <w:p w:rsidR="00D75389" w:rsidRPr="003C06FC" w:rsidRDefault="00D75389" w:rsidP="00D75389">
            <w:pPr>
              <w:jc w:val="center"/>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b/>
                <w:sz w:val="24"/>
                <w:szCs w:val="24"/>
              </w:rPr>
              <w:t xml:space="preserve"> четверть</w:t>
            </w:r>
          </w:p>
        </w:tc>
      </w:tr>
      <w:tr w:rsidR="00D75389" w:rsidRPr="003C06FC" w:rsidTr="00D97648">
        <w:trPr>
          <w:trHeight w:val="20"/>
          <w:jc w:val="center"/>
        </w:trPr>
        <w:tc>
          <w:tcPr>
            <w:tcW w:w="2585" w:type="dxa"/>
            <w:tcBorders>
              <w:top w:val="single" w:sz="5" w:space="0" w:color="000000"/>
              <w:left w:val="single" w:sz="5" w:space="0" w:color="000000"/>
              <w:bottom w:val="single" w:sz="5" w:space="0" w:color="000000"/>
              <w:right w:val="single" w:sz="5" w:space="0" w:color="000000"/>
            </w:tcBorders>
            <w:vAlign w:val="center"/>
          </w:tcPr>
          <w:p w:rsidR="00D75389" w:rsidRPr="003C06FC" w:rsidRDefault="00D75389" w:rsidP="00E3352A">
            <w:pPr>
              <w:rPr>
                <w:rFonts w:ascii="Times New Roman" w:hAnsi="Times New Roman" w:cs="Times New Roman"/>
                <w:sz w:val="24"/>
                <w:szCs w:val="24"/>
              </w:rPr>
            </w:pPr>
            <w:r w:rsidRPr="003C06FC">
              <w:rPr>
                <w:rFonts w:ascii="Times New Roman" w:hAnsi="Times New Roman" w:cs="Times New Roman"/>
                <w:sz w:val="24"/>
                <w:szCs w:val="24"/>
              </w:rPr>
              <w:t>Начало</w:t>
            </w:r>
          </w:p>
        </w:tc>
        <w:tc>
          <w:tcPr>
            <w:tcW w:w="1701" w:type="dxa"/>
            <w:tcBorders>
              <w:top w:val="single" w:sz="5" w:space="0" w:color="000000"/>
              <w:left w:val="single" w:sz="5" w:space="0" w:color="000000"/>
              <w:bottom w:val="single" w:sz="5" w:space="0" w:color="000000"/>
              <w:right w:val="single" w:sz="5" w:space="0" w:color="000000"/>
            </w:tcBorders>
            <w:vAlign w:val="center"/>
          </w:tcPr>
          <w:p w:rsidR="00D75389" w:rsidRPr="003C06FC" w:rsidRDefault="00D75389" w:rsidP="00E3352A">
            <w:pPr>
              <w:rPr>
                <w:rFonts w:ascii="Times New Roman" w:hAnsi="Times New Roman" w:cs="Times New Roman"/>
                <w:sz w:val="24"/>
                <w:szCs w:val="24"/>
              </w:rPr>
            </w:pPr>
            <w:r w:rsidRPr="003C06FC">
              <w:rPr>
                <w:rFonts w:ascii="Times New Roman" w:hAnsi="Times New Roman" w:cs="Times New Roman"/>
                <w:sz w:val="24"/>
                <w:szCs w:val="24"/>
              </w:rPr>
              <w:t>05.11.18</w:t>
            </w:r>
          </w:p>
        </w:tc>
      </w:tr>
      <w:tr w:rsidR="00D75389" w:rsidRPr="003C06FC" w:rsidTr="00D97648">
        <w:trPr>
          <w:trHeight w:val="20"/>
          <w:jc w:val="center"/>
        </w:trPr>
        <w:tc>
          <w:tcPr>
            <w:tcW w:w="2585" w:type="dxa"/>
            <w:tcBorders>
              <w:top w:val="single" w:sz="5" w:space="0" w:color="000000"/>
              <w:left w:val="single" w:sz="5" w:space="0" w:color="000000"/>
              <w:bottom w:val="single" w:sz="5" w:space="0" w:color="000000"/>
              <w:right w:val="single" w:sz="5" w:space="0" w:color="000000"/>
            </w:tcBorders>
            <w:vAlign w:val="center"/>
          </w:tcPr>
          <w:p w:rsidR="00D75389" w:rsidRPr="003C06FC" w:rsidRDefault="00D75389" w:rsidP="00E3352A">
            <w:pPr>
              <w:rPr>
                <w:rFonts w:ascii="Times New Roman" w:hAnsi="Times New Roman" w:cs="Times New Roman"/>
                <w:sz w:val="24"/>
                <w:szCs w:val="24"/>
              </w:rPr>
            </w:pPr>
            <w:r w:rsidRPr="003C06FC">
              <w:rPr>
                <w:rFonts w:ascii="Times New Roman" w:hAnsi="Times New Roman" w:cs="Times New Roman"/>
                <w:sz w:val="24"/>
                <w:szCs w:val="24"/>
              </w:rPr>
              <w:t>Окончание</w:t>
            </w:r>
          </w:p>
        </w:tc>
        <w:tc>
          <w:tcPr>
            <w:tcW w:w="1701" w:type="dxa"/>
            <w:tcBorders>
              <w:top w:val="single" w:sz="5" w:space="0" w:color="000000"/>
              <w:left w:val="single" w:sz="5" w:space="0" w:color="000000"/>
              <w:bottom w:val="single" w:sz="5" w:space="0" w:color="000000"/>
              <w:right w:val="single" w:sz="5" w:space="0" w:color="000000"/>
            </w:tcBorders>
            <w:vAlign w:val="center"/>
          </w:tcPr>
          <w:p w:rsidR="00D75389" w:rsidRPr="003C06FC" w:rsidRDefault="00D75389" w:rsidP="00E3352A">
            <w:pPr>
              <w:rPr>
                <w:rFonts w:ascii="Times New Roman" w:hAnsi="Times New Roman" w:cs="Times New Roman"/>
                <w:sz w:val="24"/>
                <w:szCs w:val="24"/>
              </w:rPr>
            </w:pPr>
            <w:r>
              <w:rPr>
                <w:rFonts w:ascii="Times New Roman" w:hAnsi="Times New Roman" w:cs="Times New Roman"/>
                <w:sz w:val="24"/>
                <w:szCs w:val="24"/>
              </w:rPr>
              <w:t>27</w:t>
            </w:r>
            <w:r w:rsidRPr="003C06FC">
              <w:rPr>
                <w:rFonts w:ascii="Times New Roman" w:hAnsi="Times New Roman" w:cs="Times New Roman"/>
                <w:sz w:val="24"/>
                <w:szCs w:val="24"/>
              </w:rPr>
              <w:t>.12.18</w:t>
            </w:r>
          </w:p>
        </w:tc>
      </w:tr>
      <w:tr w:rsidR="00D75389" w:rsidRPr="003C06FC" w:rsidTr="00D97648">
        <w:trPr>
          <w:trHeight w:val="20"/>
          <w:jc w:val="center"/>
        </w:trPr>
        <w:tc>
          <w:tcPr>
            <w:tcW w:w="2585" w:type="dxa"/>
            <w:tcBorders>
              <w:top w:val="single" w:sz="5" w:space="0" w:color="000000"/>
              <w:left w:val="single" w:sz="5" w:space="0" w:color="000000"/>
              <w:bottom w:val="single" w:sz="5" w:space="0" w:color="000000"/>
              <w:right w:val="single" w:sz="5" w:space="0" w:color="000000"/>
            </w:tcBorders>
            <w:vAlign w:val="center"/>
          </w:tcPr>
          <w:p w:rsidR="00D75389" w:rsidRPr="003C06FC" w:rsidRDefault="00D75389" w:rsidP="00E3352A">
            <w:pPr>
              <w:rPr>
                <w:rFonts w:ascii="Times New Roman" w:hAnsi="Times New Roman" w:cs="Times New Roman"/>
                <w:sz w:val="24"/>
                <w:szCs w:val="24"/>
              </w:rPr>
            </w:pPr>
            <w:r w:rsidRPr="003C06FC">
              <w:rPr>
                <w:rFonts w:ascii="Times New Roman" w:hAnsi="Times New Roman" w:cs="Times New Roman"/>
                <w:sz w:val="24"/>
                <w:szCs w:val="24"/>
              </w:rPr>
              <w:t>Продолжительность</w:t>
            </w:r>
          </w:p>
        </w:tc>
        <w:tc>
          <w:tcPr>
            <w:tcW w:w="1701" w:type="dxa"/>
            <w:tcBorders>
              <w:top w:val="single" w:sz="5" w:space="0" w:color="000000"/>
              <w:left w:val="single" w:sz="5" w:space="0" w:color="000000"/>
              <w:bottom w:val="single" w:sz="5" w:space="0" w:color="000000"/>
              <w:right w:val="single" w:sz="5" w:space="0" w:color="000000"/>
            </w:tcBorders>
            <w:vAlign w:val="center"/>
          </w:tcPr>
          <w:p w:rsidR="00D75389" w:rsidRPr="003C06FC" w:rsidRDefault="00D75389" w:rsidP="00E3352A">
            <w:pPr>
              <w:rPr>
                <w:rFonts w:ascii="Times New Roman" w:hAnsi="Times New Roman" w:cs="Times New Roman"/>
                <w:sz w:val="24"/>
                <w:szCs w:val="24"/>
              </w:rPr>
            </w:pPr>
            <w:r>
              <w:rPr>
                <w:rFonts w:ascii="Times New Roman" w:hAnsi="Times New Roman" w:cs="Times New Roman"/>
                <w:sz w:val="24"/>
                <w:szCs w:val="24"/>
              </w:rPr>
              <w:t>7,5</w:t>
            </w:r>
            <w:r w:rsidRPr="003C06FC">
              <w:rPr>
                <w:rFonts w:ascii="Times New Roman" w:hAnsi="Times New Roman" w:cs="Times New Roman"/>
                <w:sz w:val="24"/>
                <w:szCs w:val="24"/>
              </w:rPr>
              <w:t xml:space="preserve"> недель</w:t>
            </w:r>
          </w:p>
        </w:tc>
      </w:tr>
      <w:tr w:rsidR="00D75389" w:rsidRPr="003C06FC" w:rsidTr="00783843">
        <w:trPr>
          <w:trHeight w:val="20"/>
          <w:jc w:val="center"/>
        </w:trPr>
        <w:tc>
          <w:tcPr>
            <w:tcW w:w="4286" w:type="dxa"/>
            <w:gridSpan w:val="2"/>
            <w:tcBorders>
              <w:top w:val="single" w:sz="5" w:space="0" w:color="000000"/>
              <w:left w:val="single" w:sz="5" w:space="0" w:color="000000"/>
              <w:bottom w:val="single" w:sz="5" w:space="0" w:color="000000"/>
              <w:right w:val="single" w:sz="5" w:space="0" w:color="000000"/>
            </w:tcBorders>
            <w:vAlign w:val="center"/>
          </w:tcPr>
          <w:p w:rsidR="00D75389" w:rsidRPr="003C06FC" w:rsidRDefault="00D75389" w:rsidP="00D75389">
            <w:pPr>
              <w:jc w:val="center"/>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b/>
                <w:sz w:val="24"/>
                <w:szCs w:val="24"/>
              </w:rPr>
              <w:t xml:space="preserve"> четверть</w:t>
            </w:r>
          </w:p>
        </w:tc>
      </w:tr>
      <w:tr w:rsidR="00D75389" w:rsidRPr="003C06FC" w:rsidTr="00D97648">
        <w:trPr>
          <w:trHeight w:val="20"/>
          <w:jc w:val="center"/>
        </w:trPr>
        <w:tc>
          <w:tcPr>
            <w:tcW w:w="2585" w:type="dxa"/>
            <w:tcBorders>
              <w:top w:val="single" w:sz="5" w:space="0" w:color="000000"/>
              <w:left w:val="single" w:sz="5" w:space="0" w:color="000000"/>
              <w:bottom w:val="single" w:sz="5" w:space="0" w:color="000000"/>
              <w:right w:val="single" w:sz="5" w:space="0" w:color="000000"/>
            </w:tcBorders>
            <w:vAlign w:val="center"/>
          </w:tcPr>
          <w:p w:rsidR="00D75389" w:rsidRPr="003C06FC" w:rsidRDefault="00D75389" w:rsidP="00E3352A">
            <w:pPr>
              <w:rPr>
                <w:rFonts w:ascii="Times New Roman" w:hAnsi="Times New Roman" w:cs="Times New Roman"/>
                <w:sz w:val="24"/>
                <w:szCs w:val="24"/>
              </w:rPr>
            </w:pPr>
            <w:r w:rsidRPr="003C06FC">
              <w:rPr>
                <w:rFonts w:ascii="Times New Roman" w:hAnsi="Times New Roman" w:cs="Times New Roman"/>
                <w:sz w:val="24"/>
                <w:szCs w:val="24"/>
              </w:rPr>
              <w:t>Начало</w:t>
            </w:r>
          </w:p>
        </w:tc>
        <w:tc>
          <w:tcPr>
            <w:tcW w:w="1701" w:type="dxa"/>
            <w:tcBorders>
              <w:top w:val="single" w:sz="5" w:space="0" w:color="000000"/>
              <w:left w:val="single" w:sz="5" w:space="0" w:color="000000"/>
              <w:bottom w:val="single" w:sz="5" w:space="0" w:color="000000"/>
              <w:right w:val="single" w:sz="5" w:space="0" w:color="000000"/>
            </w:tcBorders>
            <w:vAlign w:val="center"/>
          </w:tcPr>
          <w:p w:rsidR="00D75389" w:rsidRPr="003C06FC" w:rsidRDefault="00D75389" w:rsidP="00E3352A">
            <w:pPr>
              <w:rPr>
                <w:rFonts w:ascii="Times New Roman" w:hAnsi="Times New Roman" w:cs="Times New Roman"/>
                <w:sz w:val="24"/>
                <w:szCs w:val="24"/>
              </w:rPr>
            </w:pPr>
            <w:r w:rsidRPr="003C06FC">
              <w:rPr>
                <w:rFonts w:ascii="Times New Roman" w:hAnsi="Times New Roman" w:cs="Times New Roman"/>
                <w:sz w:val="24"/>
                <w:szCs w:val="24"/>
              </w:rPr>
              <w:t>11.01.19</w:t>
            </w:r>
          </w:p>
        </w:tc>
      </w:tr>
      <w:tr w:rsidR="00D75389" w:rsidRPr="003C06FC" w:rsidTr="00D97648">
        <w:trPr>
          <w:trHeight w:val="20"/>
          <w:jc w:val="center"/>
        </w:trPr>
        <w:tc>
          <w:tcPr>
            <w:tcW w:w="2585" w:type="dxa"/>
            <w:tcBorders>
              <w:top w:val="single" w:sz="5" w:space="0" w:color="000000"/>
              <w:left w:val="single" w:sz="5" w:space="0" w:color="000000"/>
              <w:bottom w:val="single" w:sz="5" w:space="0" w:color="000000"/>
              <w:right w:val="single" w:sz="5" w:space="0" w:color="000000"/>
            </w:tcBorders>
            <w:vAlign w:val="center"/>
          </w:tcPr>
          <w:p w:rsidR="00D75389" w:rsidRPr="003C06FC" w:rsidRDefault="00D75389" w:rsidP="00E3352A">
            <w:pPr>
              <w:rPr>
                <w:rFonts w:ascii="Times New Roman" w:hAnsi="Times New Roman" w:cs="Times New Roman"/>
                <w:sz w:val="24"/>
                <w:szCs w:val="24"/>
              </w:rPr>
            </w:pPr>
            <w:r w:rsidRPr="003C06FC">
              <w:rPr>
                <w:rFonts w:ascii="Times New Roman" w:hAnsi="Times New Roman" w:cs="Times New Roman"/>
                <w:sz w:val="24"/>
                <w:szCs w:val="24"/>
              </w:rPr>
              <w:t>Окончание</w:t>
            </w:r>
          </w:p>
        </w:tc>
        <w:tc>
          <w:tcPr>
            <w:tcW w:w="1701" w:type="dxa"/>
            <w:tcBorders>
              <w:top w:val="single" w:sz="5" w:space="0" w:color="000000"/>
              <w:left w:val="single" w:sz="5" w:space="0" w:color="000000"/>
              <w:bottom w:val="single" w:sz="5" w:space="0" w:color="000000"/>
              <w:right w:val="single" w:sz="5" w:space="0" w:color="000000"/>
            </w:tcBorders>
            <w:vAlign w:val="center"/>
          </w:tcPr>
          <w:p w:rsidR="00D75389" w:rsidRPr="003C06FC" w:rsidRDefault="00D75389" w:rsidP="00E3352A">
            <w:pPr>
              <w:rPr>
                <w:rFonts w:ascii="Times New Roman" w:hAnsi="Times New Roman" w:cs="Times New Roman"/>
                <w:sz w:val="24"/>
                <w:szCs w:val="24"/>
              </w:rPr>
            </w:pPr>
            <w:r w:rsidRPr="003C06FC">
              <w:rPr>
                <w:rFonts w:ascii="Times New Roman" w:hAnsi="Times New Roman" w:cs="Times New Roman"/>
                <w:sz w:val="24"/>
                <w:szCs w:val="24"/>
              </w:rPr>
              <w:t>22.03.19</w:t>
            </w:r>
          </w:p>
        </w:tc>
      </w:tr>
      <w:tr w:rsidR="00D75389" w:rsidRPr="003C06FC" w:rsidTr="00D97648">
        <w:trPr>
          <w:trHeight w:val="20"/>
          <w:jc w:val="center"/>
        </w:trPr>
        <w:tc>
          <w:tcPr>
            <w:tcW w:w="2585" w:type="dxa"/>
            <w:tcBorders>
              <w:top w:val="single" w:sz="5" w:space="0" w:color="000000"/>
              <w:left w:val="single" w:sz="5" w:space="0" w:color="000000"/>
              <w:bottom w:val="single" w:sz="5" w:space="0" w:color="000000"/>
              <w:right w:val="single" w:sz="5" w:space="0" w:color="000000"/>
            </w:tcBorders>
            <w:vAlign w:val="center"/>
          </w:tcPr>
          <w:p w:rsidR="00D75389" w:rsidRPr="003C06FC" w:rsidRDefault="00D75389" w:rsidP="00E3352A">
            <w:pPr>
              <w:rPr>
                <w:rFonts w:ascii="Times New Roman" w:hAnsi="Times New Roman" w:cs="Times New Roman"/>
                <w:sz w:val="24"/>
                <w:szCs w:val="24"/>
              </w:rPr>
            </w:pPr>
            <w:r w:rsidRPr="003C06FC">
              <w:rPr>
                <w:rFonts w:ascii="Times New Roman" w:hAnsi="Times New Roman" w:cs="Times New Roman"/>
                <w:sz w:val="24"/>
                <w:szCs w:val="24"/>
              </w:rPr>
              <w:t>Продолжительность</w:t>
            </w:r>
          </w:p>
        </w:tc>
        <w:tc>
          <w:tcPr>
            <w:tcW w:w="1701" w:type="dxa"/>
            <w:tcBorders>
              <w:top w:val="single" w:sz="5" w:space="0" w:color="000000"/>
              <w:left w:val="single" w:sz="5" w:space="0" w:color="000000"/>
              <w:bottom w:val="single" w:sz="5" w:space="0" w:color="000000"/>
              <w:right w:val="single" w:sz="5" w:space="0" w:color="000000"/>
            </w:tcBorders>
            <w:vAlign w:val="center"/>
          </w:tcPr>
          <w:p w:rsidR="00D75389" w:rsidRPr="003C06FC" w:rsidRDefault="00D75389" w:rsidP="00E3352A">
            <w:pPr>
              <w:rPr>
                <w:rFonts w:ascii="Times New Roman" w:hAnsi="Times New Roman" w:cs="Times New Roman"/>
                <w:sz w:val="24"/>
                <w:szCs w:val="24"/>
              </w:rPr>
            </w:pPr>
            <w:r>
              <w:rPr>
                <w:rFonts w:ascii="Times New Roman" w:hAnsi="Times New Roman" w:cs="Times New Roman"/>
                <w:sz w:val="24"/>
                <w:szCs w:val="24"/>
              </w:rPr>
              <w:t>10 недель</w:t>
            </w:r>
          </w:p>
        </w:tc>
      </w:tr>
      <w:tr w:rsidR="00D75389" w:rsidRPr="003C06FC" w:rsidTr="008B18C4">
        <w:trPr>
          <w:trHeight w:val="20"/>
          <w:jc w:val="center"/>
        </w:trPr>
        <w:tc>
          <w:tcPr>
            <w:tcW w:w="4286" w:type="dxa"/>
            <w:gridSpan w:val="2"/>
            <w:tcBorders>
              <w:top w:val="single" w:sz="5" w:space="0" w:color="000000"/>
              <w:left w:val="single" w:sz="5" w:space="0" w:color="000000"/>
              <w:bottom w:val="single" w:sz="5" w:space="0" w:color="000000"/>
              <w:right w:val="single" w:sz="5" w:space="0" w:color="000000"/>
            </w:tcBorders>
            <w:vAlign w:val="center"/>
          </w:tcPr>
          <w:p w:rsidR="00D75389" w:rsidRPr="003C06FC" w:rsidRDefault="00D75389" w:rsidP="00D75389">
            <w:pPr>
              <w:jc w:val="center"/>
              <w:rPr>
                <w:rFonts w:ascii="Times New Roman" w:hAnsi="Times New Roman" w:cs="Times New Roman"/>
                <w:sz w:val="24"/>
                <w:szCs w:val="24"/>
              </w:rPr>
            </w:pPr>
            <w:r>
              <w:rPr>
                <w:rFonts w:ascii="Times New Roman" w:hAnsi="Times New Roman" w:cs="Times New Roman"/>
                <w:b/>
                <w:sz w:val="24"/>
                <w:szCs w:val="24"/>
              </w:rPr>
              <w:t>4</w:t>
            </w:r>
            <w:r>
              <w:rPr>
                <w:rFonts w:ascii="Times New Roman" w:hAnsi="Times New Roman" w:cs="Times New Roman"/>
                <w:b/>
                <w:sz w:val="24"/>
                <w:szCs w:val="24"/>
              </w:rPr>
              <w:t xml:space="preserve"> четверть</w:t>
            </w:r>
          </w:p>
        </w:tc>
      </w:tr>
      <w:tr w:rsidR="00D75389" w:rsidRPr="003C06FC" w:rsidTr="00D97648">
        <w:trPr>
          <w:trHeight w:val="20"/>
          <w:jc w:val="center"/>
        </w:trPr>
        <w:tc>
          <w:tcPr>
            <w:tcW w:w="2585" w:type="dxa"/>
            <w:tcBorders>
              <w:top w:val="single" w:sz="5" w:space="0" w:color="000000"/>
              <w:left w:val="single" w:sz="5" w:space="0" w:color="000000"/>
              <w:bottom w:val="single" w:sz="5" w:space="0" w:color="000000"/>
              <w:right w:val="single" w:sz="5" w:space="0" w:color="000000"/>
            </w:tcBorders>
            <w:vAlign w:val="center"/>
          </w:tcPr>
          <w:p w:rsidR="00D75389" w:rsidRPr="003C06FC" w:rsidRDefault="00D75389" w:rsidP="00E3352A">
            <w:pPr>
              <w:rPr>
                <w:rFonts w:ascii="Times New Roman" w:hAnsi="Times New Roman" w:cs="Times New Roman"/>
                <w:sz w:val="24"/>
                <w:szCs w:val="24"/>
              </w:rPr>
            </w:pPr>
            <w:r w:rsidRPr="003C06FC">
              <w:rPr>
                <w:rFonts w:ascii="Times New Roman" w:hAnsi="Times New Roman" w:cs="Times New Roman"/>
                <w:sz w:val="24"/>
                <w:szCs w:val="24"/>
              </w:rPr>
              <w:t>Начало</w:t>
            </w:r>
          </w:p>
        </w:tc>
        <w:tc>
          <w:tcPr>
            <w:tcW w:w="1701" w:type="dxa"/>
            <w:tcBorders>
              <w:top w:val="single" w:sz="5" w:space="0" w:color="000000"/>
              <w:left w:val="single" w:sz="5" w:space="0" w:color="000000"/>
              <w:bottom w:val="single" w:sz="5" w:space="0" w:color="000000"/>
              <w:right w:val="single" w:sz="5" w:space="0" w:color="000000"/>
            </w:tcBorders>
            <w:vAlign w:val="center"/>
          </w:tcPr>
          <w:p w:rsidR="00D75389" w:rsidRPr="003C06FC" w:rsidRDefault="00D75389" w:rsidP="00E3352A">
            <w:pPr>
              <w:rPr>
                <w:rFonts w:ascii="Times New Roman" w:hAnsi="Times New Roman" w:cs="Times New Roman"/>
                <w:sz w:val="24"/>
                <w:szCs w:val="24"/>
              </w:rPr>
            </w:pPr>
            <w:r w:rsidRPr="003C06FC">
              <w:rPr>
                <w:rFonts w:ascii="Times New Roman" w:hAnsi="Times New Roman" w:cs="Times New Roman"/>
                <w:sz w:val="24"/>
                <w:szCs w:val="24"/>
              </w:rPr>
              <w:t>01.04.19</w:t>
            </w:r>
          </w:p>
        </w:tc>
      </w:tr>
      <w:tr w:rsidR="00D75389" w:rsidRPr="003C06FC" w:rsidTr="00D97648">
        <w:trPr>
          <w:trHeight w:val="20"/>
          <w:jc w:val="center"/>
        </w:trPr>
        <w:tc>
          <w:tcPr>
            <w:tcW w:w="2585" w:type="dxa"/>
            <w:tcBorders>
              <w:top w:val="single" w:sz="5" w:space="0" w:color="000000"/>
              <w:left w:val="single" w:sz="5" w:space="0" w:color="000000"/>
              <w:bottom w:val="single" w:sz="5" w:space="0" w:color="000000"/>
              <w:right w:val="single" w:sz="5" w:space="0" w:color="000000"/>
            </w:tcBorders>
            <w:vAlign w:val="center"/>
          </w:tcPr>
          <w:p w:rsidR="00D75389" w:rsidRPr="003C06FC" w:rsidRDefault="00D75389" w:rsidP="00E3352A">
            <w:pPr>
              <w:rPr>
                <w:rFonts w:ascii="Times New Roman" w:hAnsi="Times New Roman" w:cs="Times New Roman"/>
                <w:sz w:val="24"/>
                <w:szCs w:val="24"/>
              </w:rPr>
            </w:pPr>
            <w:r w:rsidRPr="003C06FC">
              <w:rPr>
                <w:rFonts w:ascii="Times New Roman" w:hAnsi="Times New Roman" w:cs="Times New Roman"/>
                <w:sz w:val="24"/>
                <w:szCs w:val="24"/>
              </w:rPr>
              <w:t>Окончание</w:t>
            </w:r>
          </w:p>
        </w:tc>
        <w:tc>
          <w:tcPr>
            <w:tcW w:w="1701" w:type="dxa"/>
            <w:tcBorders>
              <w:top w:val="single" w:sz="5" w:space="0" w:color="000000"/>
              <w:left w:val="single" w:sz="5" w:space="0" w:color="000000"/>
              <w:bottom w:val="single" w:sz="5" w:space="0" w:color="000000"/>
              <w:right w:val="single" w:sz="5" w:space="0" w:color="000000"/>
            </w:tcBorders>
            <w:vAlign w:val="center"/>
          </w:tcPr>
          <w:p w:rsidR="00D75389" w:rsidRPr="003C06FC" w:rsidRDefault="00D75389" w:rsidP="00E3352A">
            <w:pPr>
              <w:rPr>
                <w:rFonts w:ascii="Times New Roman" w:hAnsi="Times New Roman" w:cs="Times New Roman"/>
                <w:sz w:val="24"/>
                <w:szCs w:val="24"/>
              </w:rPr>
            </w:pPr>
            <w:r w:rsidRPr="003C06FC">
              <w:rPr>
                <w:rFonts w:ascii="Times New Roman" w:hAnsi="Times New Roman" w:cs="Times New Roman"/>
                <w:sz w:val="24"/>
                <w:szCs w:val="24"/>
              </w:rPr>
              <w:t>31.05.19</w:t>
            </w:r>
          </w:p>
        </w:tc>
      </w:tr>
      <w:tr w:rsidR="00D75389" w:rsidRPr="003C06FC" w:rsidTr="00D97648">
        <w:trPr>
          <w:trHeight w:val="20"/>
          <w:jc w:val="center"/>
        </w:trPr>
        <w:tc>
          <w:tcPr>
            <w:tcW w:w="2585" w:type="dxa"/>
            <w:tcBorders>
              <w:top w:val="single" w:sz="5" w:space="0" w:color="000000"/>
              <w:left w:val="single" w:sz="5" w:space="0" w:color="000000"/>
              <w:bottom w:val="single" w:sz="5" w:space="0" w:color="000000"/>
              <w:right w:val="single" w:sz="5" w:space="0" w:color="000000"/>
            </w:tcBorders>
            <w:vAlign w:val="center"/>
          </w:tcPr>
          <w:p w:rsidR="00D75389" w:rsidRPr="003C06FC" w:rsidRDefault="00D75389" w:rsidP="00E3352A">
            <w:pPr>
              <w:rPr>
                <w:rFonts w:ascii="Times New Roman" w:hAnsi="Times New Roman" w:cs="Times New Roman"/>
                <w:sz w:val="24"/>
                <w:szCs w:val="24"/>
              </w:rPr>
            </w:pPr>
            <w:r w:rsidRPr="003C06FC">
              <w:rPr>
                <w:rFonts w:ascii="Times New Roman" w:hAnsi="Times New Roman" w:cs="Times New Roman"/>
                <w:sz w:val="24"/>
                <w:szCs w:val="24"/>
              </w:rPr>
              <w:t>Продолжительность</w:t>
            </w:r>
          </w:p>
        </w:tc>
        <w:tc>
          <w:tcPr>
            <w:tcW w:w="1701" w:type="dxa"/>
            <w:tcBorders>
              <w:top w:val="single" w:sz="5" w:space="0" w:color="000000"/>
              <w:left w:val="single" w:sz="5" w:space="0" w:color="000000"/>
              <w:bottom w:val="single" w:sz="5" w:space="0" w:color="000000"/>
              <w:right w:val="single" w:sz="5" w:space="0" w:color="000000"/>
            </w:tcBorders>
            <w:vAlign w:val="center"/>
          </w:tcPr>
          <w:p w:rsidR="00D75389" w:rsidRPr="003C06FC" w:rsidRDefault="00D75389" w:rsidP="00E3352A">
            <w:pPr>
              <w:rPr>
                <w:rFonts w:ascii="Times New Roman" w:hAnsi="Times New Roman" w:cs="Times New Roman"/>
                <w:sz w:val="24"/>
                <w:szCs w:val="24"/>
              </w:rPr>
            </w:pPr>
            <w:r>
              <w:rPr>
                <w:rFonts w:ascii="Times New Roman" w:hAnsi="Times New Roman" w:cs="Times New Roman"/>
                <w:sz w:val="24"/>
                <w:szCs w:val="24"/>
              </w:rPr>
              <w:t>9</w:t>
            </w:r>
            <w:r w:rsidRPr="003C06FC">
              <w:rPr>
                <w:rFonts w:ascii="Times New Roman" w:hAnsi="Times New Roman" w:cs="Times New Roman"/>
                <w:sz w:val="24"/>
                <w:szCs w:val="24"/>
              </w:rPr>
              <w:t xml:space="preserve"> недель</w:t>
            </w:r>
          </w:p>
        </w:tc>
      </w:tr>
    </w:tbl>
    <w:p w:rsidR="000B55D8" w:rsidRPr="003C06FC" w:rsidRDefault="000B55D8" w:rsidP="00D97648">
      <w:pPr>
        <w:rPr>
          <w:rFonts w:ascii="Times New Roman" w:hAnsi="Times New Roman" w:cs="Times New Roman"/>
          <w:sz w:val="24"/>
          <w:szCs w:val="24"/>
          <w:lang w:val="en-US"/>
        </w:rPr>
      </w:pPr>
    </w:p>
    <w:p w:rsidR="000B55D8" w:rsidRPr="00D75389" w:rsidRDefault="000B55D8" w:rsidP="00E3352A">
      <w:pPr>
        <w:ind w:firstLine="709"/>
        <w:jc w:val="center"/>
        <w:rPr>
          <w:rFonts w:ascii="Times New Roman" w:hAnsi="Times New Roman" w:cs="Times New Roman"/>
          <w:b/>
          <w:sz w:val="24"/>
          <w:szCs w:val="24"/>
        </w:rPr>
      </w:pPr>
      <w:r w:rsidRPr="00E3352A">
        <w:rPr>
          <w:rFonts w:ascii="Times New Roman" w:hAnsi="Times New Roman" w:cs="Times New Roman"/>
          <w:b/>
          <w:noProof/>
          <w:sz w:val="24"/>
          <w:szCs w:val="24"/>
          <w:lang w:eastAsia="ru-RU"/>
        </w:rPr>
        <mc:AlternateContent>
          <mc:Choice Requires="wpg">
            <w:drawing>
              <wp:anchor distT="0" distB="0" distL="114300" distR="114300" simplePos="0" relativeHeight="251659264" behindDoc="1" locked="0" layoutInCell="1" allowOverlap="1" wp14:anchorId="00C93DC6" wp14:editId="43539033">
                <wp:simplePos x="0" y="0"/>
                <wp:positionH relativeFrom="page">
                  <wp:posOffset>2251075</wp:posOffset>
                </wp:positionH>
                <wp:positionV relativeFrom="paragraph">
                  <wp:posOffset>456565</wp:posOffset>
                </wp:positionV>
                <wp:extent cx="1270" cy="175260"/>
                <wp:effectExtent l="12700" t="12065" r="5080" b="12700"/>
                <wp:wrapNone/>
                <wp:docPr id="2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75260"/>
                          <a:chOff x="3545" y="719"/>
                          <a:chExt cx="2" cy="276"/>
                        </a:xfrm>
                      </wpg:grpSpPr>
                      <wps:wsp>
                        <wps:cNvPr id="22" name="Freeform 15"/>
                        <wps:cNvSpPr>
                          <a:spLocks/>
                        </wps:cNvSpPr>
                        <wps:spPr bwMode="auto">
                          <a:xfrm>
                            <a:off x="3545" y="719"/>
                            <a:ext cx="2" cy="276"/>
                          </a:xfrm>
                          <a:custGeom>
                            <a:avLst/>
                            <a:gdLst>
                              <a:gd name="T0" fmla="+- 0 719 719"/>
                              <a:gd name="T1" fmla="*/ 719 h 276"/>
                              <a:gd name="T2" fmla="+- 0 995 719"/>
                              <a:gd name="T3" fmla="*/ 995 h 276"/>
                            </a:gdLst>
                            <a:ahLst/>
                            <a:cxnLst>
                              <a:cxn ang="0">
                                <a:pos x="0" y="T1"/>
                              </a:cxn>
                              <a:cxn ang="0">
                                <a:pos x="0" y="T3"/>
                              </a:cxn>
                            </a:cxnLst>
                            <a:rect l="0" t="0" r="r" b="b"/>
                            <a:pathLst>
                              <a:path h="276">
                                <a:moveTo>
                                  <a:pt x="0" y="0"/>
                                </a:moveTo>
                                <a:lnTo>
                                  <a:pt x="0" y="2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8360DC7" id="Group 14" o:spid="_x0000_s1026" style="position:absolute;margin-left:177.25pt;margin-top:35.95pt;width:.1pt;height:13.8pt;z-index:-251657216;mso-position-horizontal-relative:page" coordorigin="3545,719" coordsize="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VNVgMAANsHAAAOAAAAZHJzL2Uyb0RvYy54bWykVelu2zAM/j9g7yDo54bUseMkjdG0GHIU&#10;A7qtQLMHUGT5wGzJk5Q43bB3H0U5V7sLXYA4UkiTHz9eVze7uiJboU2p5JSGF31KhOQqLWU+pZ9X&#10;y94lJcYymbJKSTGlj8LQm+vXr67aJhGRKlSVCk3AiDRJ20xpYW2TBIHhhaiZuVCNkCDMlK6ZhavO&#10;g1SzFqzXVRD1+6OgVTpttOLCGPh37oX0Gu1nmeD2U5YZYUk1pYDN4lPjc+2ewfUVS3LNmqLkHQz2&#10;AhQ1KyU4PZiaM8vIRpfPTNUl18qozF5wVQcqy0ouMAaIJuw/ieZWq02DseRJmzcHmoDaJzy92Cz/&#10;uL3XpEynNAopkayGHKFbEsaOnLbJE9C51c1Dc699hHC8U/yLAXHwVO7uuVcm6/aDSsEe21iF5Owy&#10;XTsTEDbZYQ4eDzkQO0s4/BlGY8gTB0E4HkajLkO8gDS6dwbDeEgJSMfhxCePF4vu1ci/F41HThKw&#10;xPtDjB0mFxAUmjlyaf6Py4eCNQJTZBxPey4BiudyqYVw1UvCoacT1fZcmlMiTyQOpAG+/0rhczr2&#10;PP6GDJbwjbG3QmEi2PbOWN8CKZwwvWmHfAVpyOoKuuFtj/QJ8O2+nvP8oARF45XeBKhSkI5+aIWD&#10;EmA5sTSZDH9labBXAktO5WAJEpnv0bFiD5jvZIcYToS5cdPHImuUORbXKuxKAZRcdH/UHZzqgtej&#10;Cw1z5OkE0ZTABFl7QhpmHTLnwh1JAf0EZejutdqKlUKJPQLDugYfR2kln2sdS9lL4QVnHov74NIh&#10;PcmpVMuyqjCplSQtdMpg5JEYVZWpEzowRufrWaXJlrnJiJ8u/DM1mEAyRWOFYOmiO1tWVv4Mzitk&#10;FuquI8BVII6+75P+ZHG5uIx7cTRa9OL+fN57t5zFvdESens+mM9m8/CHIymMk6JMUyEduv0YDuN/&#10;a81uIfgBehjEZ1GcBbvEz/Ngg3MYSDLEsv/F6GCW+M70g2St0kfoUq38XoE9CIdC6W+UtLBTptR8&#10;3TAtKKneSxg0kzCO3RLCSzwcR3DRp5L1qYRJDqam1FIob3ecWb+4No0u8wI8hVhgUr2DAZuVrpER&#10;n0fVXWDW4Qk3CMbSbTu3ok7vqHXcydc/AQAA//8DAFBLAwQUAAYACAAAACEAkknxbeAAAAAJAQAA&#10;DwAAAGRycy9kb3ducmV2LnhtbEyPwU7DMAyG70i8Q2Qkbiwto2wtdadpAk4TEhsS2i1rvLZak1RN&#10;1nZvjznB0fan39+frybTioF63ziLEM8iEGRLpxtbIXzt3x6WIHxQVqvWWUK4kodVcXuTq0y70X7S&#10;sAuV4BDrM4VQh9BlUvqyJqP8zHVk+XZyvVGBx76Sulcjh5tWPkbRszSqsfyhVh1tairPu4tBeB/V&#10;uJ7Hr8P2fNpcD/vk43sbE+L93bR+ARFoCn8w/OqzOhTsdHQXq71oEebJU8IowiJOQTDAiwWII0Ka&#10;JiCLXP5vUPwAAAD//wMAUEsBAi0AFAAGAAgAAAAhALaDOJL+AAAA4QEAABMAAAAAAAAAAAAAAAAA&#10;AAAAAFtDb250ZW50X1R5cGVzXS54bWxQSwECLQAUAAYACAAAACEAOP0h/9YAAACUAQAACwAAAAAA&#10;AAAAAAAAAAAvAQAAX3JlbHMvLnJlbHNQSwECLQAUAAYACAAAACEAmEjlTVYDAADbBwAADgAAAAAA&#10;AAAAAAAAAAAuAgAAZHJzL2Uyb0RvYy54bWxQSwECLQAUAAYACAAAACEAkknxbeAAAAAJAQAADwAA&#10;AAAAAAAAAAAAAACwBQAAZHJzL2Rvd25yZXYueG1sUEsFBgAAAAAEAAQA8wAAAL0GAAAAAA==&#10;">
                <v:shape id="Freeform 15" o:spid="_x0000_s1027" style="position:absolute;left:3545;top:719;width:2;height:276;visibility:visible;mso-wrap-style:square;v-text-anchor:top" coordsize="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e8EA&#10;AADbAAAADwAAAGRycy9kb3ducmV2LnhtbESPQYvCMBSE74L/ITzBi2i6PYhU0yJiQQQP6v6At82z&#10;LTYvpcm29d+bhQWPw8x8w+yy0TSip87VlhV8rSIQxIXVNZcKvu/5cgPCeWSNjWVS8CIHWTqd7DDR&#10;duAr9TdfigBhl6CCyvs2kdIVFRl0K9sSB+9hO4M+yK6UusMhwE0j4yhaS4M1h4UKWzpUVDxvv0bB&#10;uRz6/Oc40mOQ98va0iLfNKTUfDbutyA8jf4T/m+ftII4hr8v4QfI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jXvBAAAA2wAAAA8AAAAAAAAAAAAAAAAAmAIAAGRycy9kb3du&#10;cmV2LnhtbFBLBQYAAAAABAAEAPUAAACGAwAAAAA=&#10;" path="m,l,276e" filled="f" strokeweight=".58pt">
                  <v:path arrowok="t" o:connecttype="custom" o:connectlocs="0,719;0,995" o:connectangles="0,0"/>
                </v:shape>
                <w10:wrap anchorx="page"/>
              </v:group>
            </w:pict>
          </mc:Fallback>
        </mc:AlternateContent>
      </w:r>
      <w:r w:rsidR="00D75389">
        <w:rPr>
          <w:rFonts w:ascii="Times New Roman" w:hAnsi="Times New Roman" w:cs="Times New Roman"/>
          <w:b/>
          <w:sz w:val="24"/>
          <w:szCs w:val="24"/>
        </w:rPr>
        <w:t>Продолжительность к</w:t>
      </w:r>
      <w:r w:rsidR="00D75389">
        <w:rPr>
          <w:rFonts w:ascii="Times New Roman" w:hAnsi="Times New Roman" w:cs="Times New Roman"/>
          <w:b/>
          <w:sz w:val="24"/>
          <w:szCs w:val="24"/>
          <w:lang w:val="en-US"/>
        </w:rPr>
        <w:t>аникул</w:t>
      </w:r>
      <w:r w:rsidR="00D75389">
        <w:rPr>
          <w:rFonts w:ascii="Times New Roman" w:hAnsi="Times New Roman" w:cs="Times New Roman"/>
          <w:b/>
          <w:sz w:val="24"/>
          <w:szCs w:val="24"/>
        </w:rPr>
        <w:t xml:space="preserve"> в учебном году</w:t>
      </w:r>
    </w:p>
    <w:p w:rsidR="000B55D8" w:rsidRPr="003C06FC" w:rsidRDefault="000B55D8" w:rsidP="003C06FC">
      <w:pPr>
        <w:ind w:firstLine="709"/>
        <w:rPr>
          <w:rFonts w:ascii="Times New Roman" w:hAnsi="Times New Roman" w:cs="Times New Roman"/>
          <w:sz w:val="24"/>
          <w:szCs w:val="24"/>
          <w:lang w:val="en-US"/>
        </w:rPr>
      </w:pPr>
    </w:p>
    <w:tbl>
      <w:tblPr>
        <w:tblW w:w="0" w:type="auto"/>
        <w:jc w:val="center"/>
        <w:tblInd w:w="-365" w:type="dxa"/>
        <w:tblLayout w:type="fixed"/>
        <w:tblLook w:val="01E0" w:firstRow="1" w:lastRow="1" w:firstColumn="1" w:lastColumn="1" w:noHBand="0" w:noVBand="0"/>
      </w:tblPr>
      <w:tblGrid>
        <w:gridCol w:w="1560"/>
        <w:gridCol w:w="2425"/>
        <w:gridCol w:w="1580"/>
      </w:tblGrid>
      <w:tr w:rsidR="00156522" w:rsidRPr="003C06FC" w:rsidTr="00156522">
        <w:trPr>
          <w:trHeight w:val="340"/>
          <w:jc w:val="center"/>
        </w:trPr>
        <w:tc>
          <w:tcPr>
            <w:tcW w:w="1560" w:type="dxa"/>
            <w:vMerge w:val="restart"/>
            <w:tcBorders>
              <w:top w:val="single" w:sz="5" w:space="0" w:color="000000"/>
              <w:left w:val="single" w:sz="5" w:space="0" w:color="000000"/>
              <w:right w:val="single" w:sz="5" w:space="0" w:color="000000"/>
            </w:tcBorders>
            <w:vAlign w:val="center"/>
          </w:tcPr>
          <w:p w:rsidR="00156522" w:rsidRPr="00E3352A" w:rsidRDefault="00156522" w:rsidP="00D97648">
            <w:pPr>
              <w:jc w:val="center"/>
              <w:rPr>
                <w:rFonts w:ascii="Times New Roman" w:hAnsi="Times New Roman" w:cs="Times New Roman"/>
                <w:b/>
                <w:sz w:val="24"/>
                <w:szCs w:val="24"/>
              </w:rPr>
            </w:pPr>
            <w:r w:rsidRPr="00E3352A">
              <w:rPr>
                <w:rFonts w:ascii="Times New Roman" w:hAnsi="Times New Roman" w:cs="Times New Roman"/>
                <w:b/>
                <w:sz w:val="24"/>
                <w:szCs w:val="24"/>
              </w:rPr>
              <w:t>Осенние</w:t>
            </w:r>
          </w:p>
        </w:tc>
        <w:tc>
          <w:tcPr>
            <w:tcW w:w="2425" w:type="dxa"/>
            <w:tcBorders>
              <w:top w:val="single" w:sz="5" w:space="0" w:color="000000"/>
              <w:left w:val="single" w:sz="5" w:space="0" w:color="000000"/>
              <w:bottom w:val="single" w:sz="5" w:space="0" w:color="000000"/>
              <w:right w:val="single" w:sz="5" w:space="0" w:color="000000"/>
            </w:tcBorders>
          </w:tcPr>
          <w:p w:rsidR="00156522" w:rsidRPr="003C06FC" w:rsidRDefault="00156522" w:rsidP="00E3352A">
            <w:pPr>
              <w:rPr>
                <w:rFonts w:ascii="Times New Roman" w:hAnsi="Times New Roman" w:cs="Times New Roman"/>
                <w:sz w:val="24"/>
                <w:szCs w:val="24"/>
                <w:lang w:val="en-US"/>
              </w:rPr>
            </w:pPr>
            <w:r w:rsidRPr="003C06FC">
              <w:rPr>
                <w:rFonts w:ascii="Times New Roman" w:hAnsi="Times New Roman" w:cs="Times New Roman"/>
                <w:sz w:val="24"/>
                <w:szCs w:val="24"/>
                <w:lang w:val="en-US"/>
              </w:rPr>
              <w:t>Начало</w:t>
            </w:r>
          </w:p>
        </w:tc>
        <w:tc>
          <w:tcPr>
            <w:tcW w:w="1580" w:type="dxa"/>
            <w:tcBorders>
              <w:top w:val="single" w:sz="5" w:space="0" w:color="000000"/>
              <w:left w:val="single" w:sz="5" w:space="0" w:color="000000"/>
              <w:bottom w:val="single" w:sz="5" w:space="0" w:color="000000"/>
              <w:right w:val="single" w:sz="5" w:space="0" w:color="000000"/>
            </w:tcBorders>
            <w:vAlign w:val="center"/>
          </w:tcPr>
          <w:p w:rsidR="00156522" w:rsidRPr="003C06FC" w:rsidRDefault="00156522" w:rsidP="00D97648">
            <w:pPr>
              <w:jc w:val="center"/>
              <w:rPr>
                <w:rFonts w:ascii="Times New Roman" w:hAnsi="Times New Roman" w:cs="Times New Roman"/>
                <w:sz w:val="24"/>
                <w:szCs w:val="24"/>
                <w:lang w:val="en-US"/>
              </w:rPr>
            </w:pPr>
            <w:r w:rsidRPr="003C06FC">
              <w:rPr>
                <w:rFonts w:ascii="Times New Roman" w:hAnsi="Times New Roman" w:cs="Times New Roman"/>
                <w:sz w:val="24"/>
                <w:szCs w:val="24"/>
                <w:lang w:val="en-US"/>
              </w:rPr>
              <w:t>29.10.18</w:t>
            </w:r>
          </w:p>
        </w:tc>
      </w:tr>
      <w:tr w:rsidR="00156522" w:rsidRPr="003C06FC" w:rsidTr="00156522">
        <w:trPr>
          <w:trHeight w:val="340"/>
          <w:jc w:val="center"/>
        </w:trPr>
        <w:tc>
          <w:tcPr>
            <w:tcW w:w="1560" w:type="dxa"/>
            <w:vMerge/>
            <w:tcBorders>
              <w:left w:val="single" w:sz="5" w:space="0" w:color="000000"/>
              <w:right w:val="single" w:sz="5" w:space="0" w:color="000000"/>
            </w:tcBorders>
            <w:vAlign w:val="center"/>
          </w:tcPr>
          <w:p w:rsidR="00156522" w:rsidRPr="00E3352A" w:rsidRDefault="00156522" w:rsidP="00D97648">
            <w:pPr>
              <w:jc w:val="center"/>
              <w:rPr>
                <w:rFonts w:ascii="Times New Roman" w:hAnsi="Times New Roman" w:cs="Times New Roman"/>
                <w:b/>
                <w:sz w:val="24"/>
                <w:szCs w:val="24"/>
                <w:lang w:val="en-US"/>
              </w:rPr>
            </w:pPr>
          </w:p>
        </w:tc>
        <w:tc>
          <w:tcPr>
            <w:tcW w:w="2425" w:type="dxa"/>
            <w:tcBorders>
              <w:top w:val="single" w:sz="5" w:space="0" w:color="000000"/>
              <w:left w:val="single" w:sz="5" w:space="0" w:color="000000"/>
              <w:bottom w:val="single" w:sz="5" w:space="0" w:color="000000"/>
              <w:right w:val="single" w:sz="5" w:space="0" w:color="000000"/>
            </w:tcBorders>
          </w:tcPr>
          <w:p w:rsidR="00156522" w:rsidRPr="003C06FC" w:rsidRDefault="00156522" w:rsidP="00E3352A">
            <w:pPr>
              <w:rPr>
                <w:rFonts w:ascii="Times New Roman" w:hAnsi="Times New Roman" w:cs="Times New Roman"/>
                <w:sz w:val="24"/>
                <w:szCs w:val="24"/>
                <w:lang w:val="en-US"/>
              </w:rPr>
            </w:pPr>
            <w:r w:rsidRPr="003C06FC">
              <w:rPr>
                <w:rFonts w:ascii="Times New Roman" w:hAnsi="Times New Roman" w:cs="Times New Roman"/>
                <w:sz w:val="24"/>
                <w:szCs w:val="24"/>
                <w:lang w:val="en-US"/>
              </w:rPr>
              <w:t>Окончание</w:t>
            </w:r>
          </w:p>
        </w:tc>
        <w:tc>
          <w:tcPr>
            <w:tcW w:w="1580" w:type="dxa"/>
            <w:tcBorders>
              <w:top w:val="single" w:sz="5" w:space="0" w:color="000000"/>
              <w:left w:val="single" w:sz="5" w:space="0" w:color="000000"/>
              <w:bottom w:val="single" w:sz="5" w:space="0" w:color="000000"/>
              <w:right w:val="single" w:sz="5" w:space="0" w:color="000000"/>
            </w:tcBorders>
            <w:vAlign w:val="center"/>
          </w:tcPr>
          <w:p w:rsidR="00156522" w:rsidRPr="003C06FC" w:rsidRDefault="00156522" w:rsidP="00D97648">
            <w:pPr>
              <w:jc w:val="center"/>
              <w:rPr>
                <w:rFonts w:ascii="Times New Roman" w:hAnsi="Times New Roman" w:cs="Times New Roman"/>
                <w:sz w:val="24"/>
                <w:szCs w:val="24"/>
                <w:lang w:val="en-US"/>
              </w:rPr>
            </w:pPr>
            <w:r w:rsidRPr="003C06FC">
              <w:rPr>
                <w:rFonts w:ascii="Times New Roman" w:hAnsi="Times New Roman" w:cs="Times New Roman"/>
                <w:sz w:val="24"/>
                <w:szCs w:val="24"/>
                <w:lang w:val="en-US"/>
              </w:rPr>
              <w:t>04.11.18</w:t>
            </w:r>
          </w:p>
        </w:tc>
      </w:tr>
      <w:tr w:rsidR="00156522" w:rsidRPr="003C06FC" w:rsidTr="00156522">
        <w:trPr>
          <w:trHeight w:val="340"/>
          <w:jc w:val="center"/>
        </w:trPr>
        <w:tc>
          <w:tcPr>
            <w:tcW w:w="1560" w:type="dxa"/>
            <w:vMerge/>
            <w:tcBorders>
              <w:left w:val="single" w:sz="5" w:space="0" w:color="000000"/>
              <w:bottom w:val="single" w:sz="5" w:space="0" w:color="000000"/>
              <w:right w:val="single" w:sz="5" w:space="0" w:color="000000"/>
            </w:tcBorders>
            <w:vAlign w:val="center"/>
          </w:tcPr>
          <w:p w:rsidR="00156522" w:rsidRPr="00E3352A" w:rsidRDefault="00156522" w:rsidP="00D97648">
            <w:pPr>
              <w:jc w:val="center"/>
              <w:rPr>
                <w:rFonts w:ascii="Times New Roman" w:hAnsi="Times New Roman" w:cs="Times New Roman"/>
                <w:b/>
                <w:sz w:val="24"/>
                <w:szCs w:val="24"/>
                <w:lang w:val="en-US"/>
              </w:rPr>
            </w:pPr>
          </w:p>
        </w:tc>
        <w:tc>
          <w:tcPr>
            <w:tcW w:w="2425" w:type="dxa"/>
            <w:tcBorders>
              <w:top w:val="single" w:sz="5" w:space="0" w:color="000000"/>
              <w:left w:val="single" w:sz="5" w:space="0" w:color="000000"/>
              <w:bottom w:val="single" w:sz="5" w:space="0" w:color="000000"/>
              <w:right w:val="single" w:sz="5" w:space="0" w:color="000000"/>
            </w:tcBorders>
          </w:tcPr>
          <w:p w:rsidR="00156522" w:rsidRPr="00156522" w:rsidRDefault="00156522" w:rsidP="00E3352A">
            <w:pPr>
              <w:rPr>
                <w:rFonts w:ascii="Times New Roman" w:hAnsi="Times New Roman" w:cs="Times New Roman"/>
                <w:sz w:val="24"/>
                <w:szCs w:val="24"/>
              </w:rPr>
            </w:pPr>
            <w:r>
              <w:rPr>
                <w:rFonts w:ascii="Times New Roman" w:hAnsi="Times New Roman" w:cs="Times New Roman"/>
                <w:sz w:val="24"/>
                <w:szCs w:val="24"/>
              </w:rPr>
              <w:t>Продолжительность</w:t>
            </w:r>
          </w:p>
        </w:tc>
        <w:tc>
          <w:tcPr>
            <w:tcW w:w="1580" w:type="dxa"/>
            <w:tcBorders>
              <w:top w:val="single" w:sz="5" w:space="0" w:color="000000"/>
              <w:left w:val="single" w:sz="5" w:space="0" w:color="000000"/>
              <w:bottom w:val="single" w:sz="5" w:space="0" w:color="000000"/>
              <w:right w:val="single" w:sz="5" w:space="0" w:color="000000"/>
            </w:tcBorders>
            <w:vAlign w:val="center"/>
          </w:tcPr>
          <w:p w:rsidR="00156522" w:rsidRPr="00156522" w:rsidRDefault="00156522" w:rsidP="00D97648">
            <w:pPr>
              <w:jc w:val="center"/>
              <w:rPr>
                <w:rFonts w:ascii="Times New Roman" w:hAnsi="Times New Roman" w:cs="Times New Roman"/>
                <w:sz w:val="24"/>
                <w:szCs w:val="24"/>
              </w:rPr>
            </w:pPr>
            <w:r>
              <w:rPr>
                <w:rFonts w:ascii="Times New Roman" w:hAnsi="Times New Roman" w:cs="Times New Roman"/>
                <w:sz w:val="24"/>
                <w:szCs w:val="24"/>
              </w:rPr>
              <w:t>7 дней</w:t>
            </w:r>
          </w:p>
        </w:tc>
      </w:tr>
      <w:tr w:rsidR="00156522" w:rsidRPr="003C06FC" w:rsidTr="00156522">
        <w:trPr>
          <w:trHeight w:val="340"/>
          <w:jc w:val="center"/>
        </w:trPr>
        <w:tc>
          <w:tcPr>
            <w:tcW w:w="1560" w:type="dxa"/>
            <w:vMerge w:val="restart"/>
            <w:tcBorders>
              <w:top w:val="single" w:sz="5" w:space="0" w:color="000000"/>
              <w:left w:val="single" w:sz="5" w:space="0" w:color="000000"/>
              <w:right w:val="single" w:sz="5" w:space="0" w:color="000000"/>
            </w:tcBorders>
            <w:vAlign w:val="center"/>
          </w:tcPr>
          <w:p w:rsidR="00156522" w:rsidRPr="00E3352A" w:rsidRDefault="00156522" w:rsidP="00D97648">
            <w:pPr>
              <w:jc w:val="center"/>
              <w:rPr>
                <w:rFonts w:ascii="Times New Roman" w:hAnsi="Times New Roman" w:cs="Times New Roman"/>
                <w:b/>
                <w:sz w:val="24"/>
                <w:szCs w:val="24"/>
              </w:rPr>
            </w:pPr>
            <w:r w:rsidRPr="00E3352A">
              <w:rPr>
                <w:rFonts w:ascii="Times New Roman" w:hAnsi="Times New Roman" w:cs="Times New Roman"/>
                <w:b/>
                <w:sz w:val="24"/>
                <w:szCs w:val="24"/>
              </w:rPr>
              <w:lastRenderedPageBreak/>
              <w:t>Зимние</w:t>
            </w:r>
          </w:p>
        </w:tc>
        <w:tc>
          <w:tcPr>
            <w:tcW w:w="2425" w:type="dxa"/>
            <w:tcBorders>
              <w:top w:val="single" w:sz="5" w:space="0" w:color="000000"/>
              <w:left w:val="single" w:sz="5" w:space="0" w:color="000000"/>
              <w:bottom w:val="single" w:sz="5" w:space="0" w:color="000000"/>
              <w:right w:val="single" w:sz="5" w:space="0" w:color="000000"/>
            </w:tcBorders>
          </w:tcPr>
          <w:p w:rsidR="00156522" w:rsidRPr="003C06FC" w:rsidRDefault="00156522" w:rsidP="00E3352A">
            <w:pPr>
              <w:rPr>
                <w:rFonts w:ascii="Times New Roman" w:hAnsi="Times New Roman" w:cs="Times New Roman"/>
                <w:sz w:val="24"/>
                <w:szCs w:val="24"/>
                <w:lang w:val="en-US"/>
              </w:rPr>
            </w:pPr>
            <w:r w:rsidRPr="003C06FC">
              <w:rPr>
                <w:rFonts w:ascii="Times New Roman" w:hAnsi="Times New Roman" w:cs="Times New Roman"/>
                <w:sz w:val="24"/>
                <w:szCs w:val="24"/>
                <w:lang w:val="en-US"/>
              </w:rPr>
              <w:t>Начало</w:t>
            </w:r>
          </w:p>
        </w:tc>
        <w:tc>
          <w:tcPr>
            <w:tcW w:w="1580" w:type="dxa"/>
            <w:tcBorders>
              <w:top w:val="single" w:sz="5" w:space="0" w:color="000000"/>
              <w:left w:val="single" w:sz="5" w:space="0" w:color="000000"/>
              <w:bottom w:val="single" w:sz="5" w:space="0" w:color="000000"/>
              <w:right w:val="single" w:sz="5" w:space="0" w:color="000000"/>
            </w:tcBorders>
            <w:vAlign w:val="center"/>
          </w:tcPr>
          <w:p w:rsidR="00156522" w:rsidRPr="003C06FC" w:rsidRDefault="00156522" w:rsidP="00D97648">
            <w:pPr>
              <w:jc w:val="center"/>
              <w:rPr>
                <w:rFonts w:ascii="Times New Roman" w:hAnsi="Times New Roman" w:cs="Times New Roman"/>
                <w:sz w:val="24"/>
                <w:szCs w:val="24"/>
                <w:lang w:val="en-US"/>
              </w:rPr>
            </w:pPr>
            <w:r w:rsidRPr="003C06FC">
              <w:rPr>
                <w:rFonts w:ascii="Times New Roman" w:hAnsi="Times New Roman" w:cs="Times New Roman"/>
                <w:sz w:val="24"/>
                <w:szCs w:val="24"/>
                <w:lang w:val="en-US"/>
              </w:rPr>
              <w:t>28.12.17</w:t>
            </w:r>
          </w:p>
        </w:tc>
      </w:tr>
      <w:tr w:rsidR="00156522" w:rsidRPr="003C06FC" w:rsidTr="00156522">
        <w:trPr>
          <w:trHeight w:val="340"/>
          <w:jc w:val="center"/>
        </w:trPr>
        <w:tc>
          <w:tcPr>
            <w:tcW w:w="1560" w:type="dxa"/>
            <w:vMerge/>
            <w:tcBorders>
              <w:left w:val="single" w:sz="5" w:space="0" w:color="000000"/>
              <w:right w:val="single" w:sz="5" w:space="0" w:color="000000"/>
            </w:tcBorders>
            <w:vAlign w:val="center"/>
          </w:tcPr>
          <w:p w:rsidR="00156522" w:rsidRPr="00E3352A" w:rsidRDefault="00156522" w:rsidP="00D97648">
            <w:pPr>
              <w:jc w:val="center"/>
              <w:rPr>
                <w:rFonts w:ascii="Times New Roman" w:hAnsi="Times New Roman" w:cs="Times New Roman"/>
                <w:b/>
                <w:sz w:val="24"/>
                <w:szCs w:val="24"/>
                <w:lang w:val="en-US"/>
              </w:rPr>
            </w:pPr>
          </w:p>
        </w:tc>
        <w:tc>
          <w:tcPr>
            <w:tcW w:w="2425" w:type="dxa"/>
            <w:tcBorders>
              <w:top w:val="single" w:sz="5" w:space="0" w:color="000000"/>
              <w:left w:val="single" w:sz="5" w:space="0" w:color="000000"/>
              <w:bottom w:val="single" w:sz="5" w:space="0" w:color="000000"/>
              <w:right w:val="single" w:sz="5" w:space="0" w:color="000000"/>
            </w:tcBorders>
          </w:tcPr>
          <w:p w:rsidR="00156522" w:rsidRPr="003C06FC" w:rsidRDefault="00156522" w:rsidP="00E3352A">
            <w:pPr>
              <w:rPr>
                <w:rFonts w:ascii="Times New Roman" w:hAnsi="Times New Roman" w:cs="Times New Roman"/>
                <w:sz w:val="24"/>
                <w:szCs w:val="24"/>
                <w:lang w:val="en-US"/>
              </w:rPr>
            </w:pPr>
            <w:r w:rsidRPr="003C06FC">
              <w:rPr>
                <w:rFonts w:ascii="Times New Roman" w:hAnsi="Times New Roman" w:cs="Times New Roman"/>
                <w:sz w:val="24"/>
                <w:szCs w:val="24"/>
                <w:lang w:val="en-US"/>
              </w:rPr>
              <w:t>Окончание</w:t>
            </w:r>
          </w:p>
        </w:tc>
        <w:tc>
          <w:tcPr>
            <w:tcW w:w="1580" w:type="dxa"/>
            <w:tcBorders>
              <w:top w:val="single" w:sz="5" w:space="0" w:color="000000"/>
              <w:left w:val="single" w:sz="5" w:space="0" w:color="000000"/>
              <w:bottom w:val="single" w:sz="5" w:space="0" w:color="000000"/>
              <w:right w:val="single" w:sz="5" w:space="0" w:color="000000"/>
            </w:tcBorders>
            <w:vAlign w:val="center"/>
          </w:tcPr>
          <w:p w:rsidR="00156522" w:rsidRPr="003C06FC" w:rsidRDefault="00156522" w:rsidP="00D97648">
            <w:pPr>
              <w:jc w:val="center"/>
              <w:rPr>
                <w:rFonts w:ascii="Times New Roman" w:hAnsi="Times New Roman" w:cs="Times New Roman"/>
                <w:sz w:val="24"/>
                <w:szCs w:val="24"/>
                <w:lang w:val="en-US"/>
              </w:rPr>
            </w:pPr>
            <w:r w:rsidRPr="003C06FC">
              <w:rPr>
                <w:rFonts w:ascii="Times New Roman" w:hAnsi="Times New Roman" w:cs="Times New Roman"/>
                <w:sz w:val="24"/>
                <w:szCs w:val="24"/>
                <w:lang w:val="en-US"/>
              </w:rPr>
              <w:t>10.01.19</w:t>
            </w:r>
          </w:p>
        </w:tc>
      </w:tr>
      <w:tr w:rsidR="00156522" w:rsidRPr="003C06FC" w:rsidTr="00156522">
        <w:trPr>
          <w:trHeight w:val="340"/>
          <w:jc w:val="center"/>
        </w:trPr>
        <w:tc>
          <w:tcPr>
            <w:tcW w:w="1560" w:type="dxa"/>
            <w:vMerge/>
            <w:tcBorders>
              <w:left w:val="single" w:sz="5" w:space="0" w:color="000000"/>
              <w:bottom w:val="single" w:sz="5" w:space="0" w:color="000000"/>
              <w:right w:val="single" w:sz="5" w:space="0" w:color="000000"/>
            </w:tcBorders>
            <w:vAlign w:val="center"/>
          </w:tcPr>
          <w:p w:rsidR="00156522" w:rsidRPr="00E3352A" w:rsidRDefault="00156522" w:rsidP="00D97648">
            <w:pPr>
              <w:jc w:val="center"/>
              <w:rPr>
                <w:rFonts w:ascii="Times New Roman" w:hAnsi="Times New Roman" w:cs="Times New Roman"/>
                <w:b/>
                <w:sz w:val="24"/>
                <w:szCs w:val="24"/>
                <w:lang w:val="en-US"/>
              </w:rPr>
            </w:pPr>
          </w:p>
        </w:tc>
        <w:tc>
          <w:tcPr>
            <w:tcW w:w="2425" w:type="dxa"/>
            <w:tcBorders>
              <w:top w:val="single" w:sz="5" w:space="0" w:color="000000"/>
              <w:left w:val="single" w:sz="5" w:space="0" w:color="000000"/>
              <w:bottom w:val="single" w:sz="5" w:space="0" w:color="000000"/>
              <w:right w:val="single" w:sz="5" w:space="0" w:color="000000"/>
            </w:tcBorders>
          </w:tcPr>
          <w:p w:rsidR="00156522" w:rsidRPr="00156522" w:rsidRDefault="00156522" w:rsidP="00E3352A">
            <w:pPr>
              <w:rPr>
                <w:rFonts w:ascii="Times New Roman" w:hAnsi="Times New Roman" w:cs="Times New Roman"/>
                <w:sz w:val="24"/>
                <w:szCs w:val="24"/>
              </w:rPr>
            </w:pPr>
            <w:r>
              <w:rPr>
                <w:rFonts w:ascii="Times New Roman" w:hAnsi="Times New Roman" w:cs="Times New Roman"/>
                <w:sz w:val="24"/>
                <w:szCs w:val="24"/>
              </w:rPr>
              <w:t>Продолжительность</w:t>
            </w:r>
          </w:p>
        </w:tc>
        <w:tc>
          <w:tcPr>
            <w:tcW w:w="1580" w:type="dxa"/>
            <w:tcBorders>
              <w:top w:val="single" w:sz="5" w:space="0" w:color="000000"/>
              <w:left w:val="single" w:sz="5" w:space="0" w:color="000000"/>
              <w:bottom w:val="single" w:sz="5" w:space="0" w:color="000000"/>
              <w:right w:val="single" w:sz="5" w:space="0" w:color="000000"/>
            </w:tcBorders>
            <w:vAlign w:val="center"/>
          </w:tcPr>
          <w:p w:rsidR="00156522" w:rsidRPr="00156522" w:rsidRDefault="00156522" w:rsidP="00D97648">
            <w:pPr>
              <w:jc w:val="center"/>
              <w:rPr>
                <w:rFonts w:ascii="Times New Roman" w:hAnsi="Times New Roman" w:cs="Times New Roman"/>
                <w:sz w:val="24"/>
                <w:szCs w:val="24"/>
              </w:rPr>
            </w:pPr>
            <w:r>
              <w:rPr>
                <w:rFonts w:ascii="Times New Roman" w:hAnsi="Times New Roman" w:cs="Times New Roman"/>
                <w:sz w:val="24"/>
                <w:szCs w:val="24"/>
              </w:rPr>
              <w:t>14 дней</w:t>
            </w:r>
          </w:p>
        </w:tc>
      </w:tr>
      <w:tr w:rsidR="00156522" w:rsidRPr="003C06FC" w:rsidTr="00156522">
        <w:trPr>
          <w:trHeight w:val="340"/>
          <w:jc w:val="center"/>
        </w:trPr>
        <w:tc>
          <w:tcPr>
            <w:tcW w:w="1560" w:type="dxa"/>
            <w:vMerge w:val="restart"/>
            <w:tcBorders>
              <w:top w:val="single" w:sz="5" w:space="0" w:color="000000"/>
              <w:left w:val="single" w:sz="5" w:space="0" w:color="000000"/>
              <w:right w:val="single" w:sz="5" w:space="0" w:color="000000"/>
            </w:tcBorders>
            <w:vAlign w:val="center"/>
          </w:tcPr>
          <w:p w:rsidR="00156522" w:rsidRPr="00E3352A" w:rsidRDefault="00156522" w:rsidP="00D97648">
            <w:pPr>
              <w:jc w:val="center"/>
              <w:rPr>
                <w:rFonts w:ascii="Times New Roman" w:hAnsi="Times New Roman" w:cs="Times New Roman"/>
                <w:b/>
                <w:sz w:val="24"/>
                <w:szCs w:val="24"/>
              </w:rPr>
            </w:pPr>
            <w:r w:rsidRPr="00E3352A">
              <w:rPr>
                <w:rFonts w:ascii="Times New Roman" w:hAnsi="Times New Roman" w:cs="Times New Roman"/>
                <w:b/>
                <w:sz w:val="24"/>
                <w:szCs w:val="24"/>
              </w:rPr>
              <w:t>Весенние</w:t>
            </w:r>
          </w:p>
        </w:tc>
        <w:tc>
          <w:tcPr>
            <w:tcW w:w="2425" w:type="dxa"/>
            <w:tcBorders>
              <w:top w:val="single" w:sz="5" w:space="0" w:color="000000"/>
              <w:left w:val="single" w:sz="5" w:space="0" w:color="000000"/>
              <w:bottom w:val="single" w:sz="5" w:space="0" w:color="000000"/>
              <w:right w:val="single" w:sz="5" w:space="0" w:color="000000"/>
            </w:tcBorders>
          </w:tcPr>
          <w:p w:rsidR="00156522" w:rsidRPr="003C06FC" w:rsidRDefault="00156522" w:rsidP="00E3352A">
            <w:pPr>
              <w:rPr>
                <w:rFonts w:ascii="Times New Roman" w:hAnsi="Times New Roman" w:cs="Times New Roman"/>
                <w:sz w:val="24"/>
                <w:szCs w:val="24"/>
                <w:lang w:val="en-US"/>
              </w:rPr>
            </w:pPr>
            <w:r w:rsidRPr="003C06FC">
              <w:rPr>
                <w:rFonts w:ascii="Times New Roman" w:hAnsi="Times New Roman" w:cs="Times New Roman"/>
                <w:sz w:val="24"/>
                <w:szCs w:val="24"/>
                <w:lang w:val="en-US"/>
              </w:rPr>
              <w:t>Начало</w:t>
            </w:r>
          </w:p>
        </w:tc>
        <w:tc>
          <w:tcPr>
            <w:tcW w:w="1580" w:type="dxa"/>
            <w:tcBorders>
              <w:top w:val="single" w:sz="5" w:space="0" w:color="000000"/>
              <w:left w:val="single" w:sz="5" w:space="0" w:color="000000"/>
              <w:bottom w:val="single" w:sz="5" w:space="0" w:color="000000"/>
              <w:right w:val="single" w:sz="5" w:space="0" w:color="000000"/>
            </w:tcBorders>
            <w:vAlign w:val="center"/>
          </w:tcPr>
          <w:p w:rsidR="00156522" w:rsidRPr="003C06FC" w:rsidRDefault="00156522" w:rsidP="00D97648">
            <w:pPr>
              <w:jc w:val="center"/>
              <w:rPr>
                <w:rFonts w:ascii="Times New Roman" w:hAnsi="Times New Roman" w:cs="Times New Roman"/>
                <w:sz w:val="24"/>
                <w:szCs w:val="24"/>
                <w:lang w:val="en-US"/>
              </w:rPr>
            </w:pPr>
            <w:r w:rsidRPr="003C06FC">
              <w:rPr>
                <w:rFonts w:ascii="Times New Roman" w:hAnsi="Times New Roman" w:cs="Times New Roman"/>
                <w:sz w:val="24"/>
                <w:szCs w:val="24"/>
                <w:lang w:val="en-US"/>
              </w:rPr>
              <w:t>25.03.19</w:t>
            </w:r>
          </w:p>
        </w:tc>
      </w:tr>
      <w:tr w:rsidR="00156522" w:rsidRPr="003C06FC" w:rsidTr="00156522">
        <w:trPr>
          <w:trHeight w:val="340"/>
          <w:jc w:val="center"/>
        </w:trPr>
        <w:tc>
          <w:tcPr>
            <w:tcW w:w="1560" w:type="dxa"/>
            <w:vMerge/>
            <w:tcBorders>
              <w:left w:val="single" w:sz="5" w:space="0" w:color="000000"/>
              <w:right w:val="single" w:sz="5" w:space="0" w:color="000000"/>
            </w:tcBorders>
            <w:vAlign w:val="center"/>
          </w:tcPr>
          <w:p w:rsidR="00156522" w:rsidRPr="00E3352A" w:rsidRDefault="00156522" w:rsidP="00D97648">
            <w:pPr>
              <w:jc w:val="center"/>
              <w:rPr>
                <w:rFonts w:ascii="Times New Roman" w:hAnsi="Times New Roman" w:cs="Times New Roman"/>
                <w:b/>
                <w:sz w:val="24"/>
                <w:szCs w:val="24"/>
                <w:lang w:val="en-US"/>
              </w:rPr>
            </w:pPr>
          </w:p>
        </w:tc>
        <w:tc>
          <w:tcPr>
            <w:tcW w:w="2425" w:type="dxa"/>
            <w:tcBorders>
              <w:top w:val="single" w:sz="5" w:space="0" w:color="000000"/>
              <w:left w:val="single" w:sz="5" w:space="0" w:color="000000"/>
              <w:bottom w:val="single" w:sz="5" w:space="0" w:color="000000"/>
              <w:right w:val="single" w:sz="5" w:space="0" w:color="000000"/>
            </w:tcBorders>
          </w:tcPr>
          <w:p w:rsidR="00156522" w:rsidRPr="003C06FC" w:rsidRDefault="00156522" w:rsidP="00E3352A">
            <w:pPr>
              <w:rPr>
                <w:rFonts w:ascii="Times New Roman" w:hAnsi="Times New Roman" w:cs="Times New Roman"/>
                <w:sz w:val="24"/>
                <w:szCs w:val="24"/>
                <w:lang w:val="en-US"/>
              </w:rPr>
            </w:pPr>
            <w:r w:rsidRPr="003C06FC">
              <w:rPr>
                <w:rFonts w:ascii="Times New Roman" w:hAnsi="Times New Roman" w:cs="Times New Roman"/>
                <w:sz w:val="24"/>
                <w:szCs w:val="24"/>
                <w:lang w:val="en-US"/>
              </w:rPr>
              <w:t>Окончание</w:t>
            </w:r>
          </w:p>
        </w:tc>
        <w:tc>
          <w:tcPr>
            <w:tcW w:w="1580" w:type="dxa"/>
            <w:tcBorders>
              <w:top w:val="single" w:sz="5" w:space="0" w:color="000000"/>
              <w:left w:val="single" w:sz="5" w:space="0" w:color="000000"/>
              <w:bottom w:val="single" w:sz="5" w:space="0" w:color="000000"/>
              <w:right w:val="single" w:sz="5" w:space="0" w:color="000000"/>
            </w:tcBorders>
            <w:vAlign w:val="center"/>
          </w:tcPr>
          <w:p w:rsidR="00156522" w:rsidRPr="003C06FC" w:rsidRDefault="00156522" w:rsidP="00D97648">
            <w:pPr>
              <w:jc w:val="center"/>
              <w:rPr>
                <w:rFonts w:ascii="Times New Roman" w:hAnsi="Times New Roman" w:cs="Times New Roman"/>
                <w:sz w:val="24"/>
                <w:szCs w:val="24"/>
                <w:lang w:val="en-US"/>
              </w:rPr>
            </w:pPr>
            <w:r w:rsidRPr="003C06FC">
              <w:rPr>
                <w:rFonts w:ascii="Times New Roman" w:hAnsi="Times New Roman" w:cs="Times New Roman"/>
                <w:sz w:val="24"/>
                <w:szCs w:val="24"/>
                <w:lang w:val="en-US"/>
              </w:rPr>
              <w:t>31.03.19</w:t>
            </w:r>
          </w:p>
        </w:tc>
      </w:tr>
      <w:tr w:rsidR="00156522" w:rsidRPr="003C06FC" w:rsidTr="00156522">
        <w:trPr>
          <w:trHeight w:val="340"/>
          <w:jc w:val="center"/>
        </w:trPr>
        <w:tc>
          <w:tcPr>
            <w:tcW w:w="1560" w:type="dxa"/>
            <w:vMerge/>
            <w:tcBorders>
              <w:left w:val="single" w:sz="5" w:space="0" w:color="000000"/>
              <w:bottom w:val="single" w:sz="5" w:space="0" w:color="000000"/>
              <w:right w:val="single" w:sz="5" w:space="0" w:color="000000"/>
            </w:tcBorders>
            <w:vAlign w:val="center"/>
          </w:tcPr>
          <w:p w:rsidR="00156522" w:rsidRPr="00E3352A" w:rsidRDefault="00156522" w:rsidP="00D97648">
            <w:pPr>
              <w:jc w:val="center"/>
              <w:rPr>
                <w:rFonts w:ascii="Times New Roman" w:hAnsi="Times New Roman" w:cs="Times New Roman"/>
                <w:b/>
                <w:sz w:val="24"/>
                <w:szCs w:val="24"/>
                <w:lang w:val="en-US"/>
              </w:rPr>
            </w:pPr>
          </w:p>
        </w:tc>
        <w:tc>
          <w:tcPr>
            <w:tcW w:w="2425" w:type="dxa"/>
            <w:tcBorders>
              <w:top w:val="single" w:sz="5" w:space="0" w:color="000000"/>
              <w:left w:val="single" w:sz="5" w:space="0" w:color="000000"/>
              <w:bottom w:val="single" w:sz="5" w:space="0" w:color="000000"/>
              <w:right w:val="single" w:sz="5" w:space="0" w:color="000000"/>
            </w:tcBorders>
          </w:tcPr>
          <w:p w:rsidR="00156522" w:rsidRPr="00156522" w:rsidRDefault="00156522" w:rsidP="00E3352A">
            <w:pPr>
              <w:rPr>
                <w:rFonts w:ascii="Times New Roman" w:hAnsi="Times New Roman" w:cs="Times New Roman"/>
                <w:sz w:val="24"/>
                <w:szCs w:val="24"/>
              </w:rPr>
            </w:pPr>
            <w:r>
              <w:rPr>
                <w:rFonts w:ascii="Times New Roman" w:hAnsi="Times New Roman" w:cs="Times New Roman"/>
                <w:sz w:val="24"/>
                <w:szCs w:val="24"/>
              </w:rPr>
              <w:t>Продолжительность</w:t>
            </w:r>
          </w:p>
        </w:tc>
        <w:tc>
          <w:tcPr>
            <w:tcW w:w="1580" w:type="dxa"/>
            <w:tcBorders>
              <w:top w:val="single" w:sz="5" w:space="0" w:color="000000"/>
              <w:left w:val="single" w:sz="5" w:space="0" w:color="000000"/>
              <w:bottom w:val="single" w:sz="5" w:space="0" w:color="000000"/>
              <w:right w:val="single" w:sz="5" w:space="0" w:color="000000"/>
            </w:tcBorders>
            <w:vAlign w:val="center"/>
          </w:tcPr>
          <w:p w:rsidR="00156522" w:rsidRPr="00156522" w:rsidRDefault="00156522" w:rsidP="00D97648">
            <w:pPr>
              <w:jc w:val="center"/>
              <w:rPr>
                <w:rFonts w:ascii="Times New Roman" w:hAnsi="Times New Roman" w:cs="Times New Roman"/>
                <w:sz w:val="24"/>
                <w:szCs w:val="24"/>
              </w:rPr>
            </w:pPr>
            <w:r>
              <w:rPr>
                <w:rFonts w:ascii="Times New Roman" w:hAnsi="Times New Roman" w:cs="Times New Roman"/>
                <w:sz w:val="24"/>
                <w:szCs w:val="24"/>
              </w:rPr>
              <w:t>7 дней</w:t>
            </w:r>
          </w:p>
        </w:tc>
      </w:tr>
      <w:tr w:rsidR="00E3352A" w:rsidRPr="003C06FC" w:rsidTr="00156522">
        <w:trPr>
          <w:trHeight w:val="340"/>
          <w:jc w:val="center"/>
        </w:trPr>
        <w:tc>
          <w:tcPr>
            <w:tcW w:w="1560" w:type="dxa"/>
            <w:vMerge w:val="restart"/>
            <w:tcBorders>
              <w:top w:val="single" w:sz="5" w:space="0" w:color="000000"/>
              <w:left w:val="single" w:sz="5" w:space="0" w:color="000000"/>
              <w:right w:val="single" w:sz="5" w:space="0" w:color="000000"/>
            </w:tcBorders>
            <w:vAlign w:val="center"/>
          </w:tcPr>
          <w:p w:rsidR="00E3352A" w:rsidRPr="00E3352A" w:rsidRDefault="00E3352A" w:rsidP="00D97648">
            <w:pPr>
              <w:jc w:val="center"/>
              <w:rPr>
                <w:rFonts w:ascii="Times New Roman" w:hAnsi="Times New Roman" w:cs="Times New Roman"/>
                <w:b/>
                <w:sz w:val="24"/>
                <w:szCs w:val="24"/>
              </w:rPr>
            </w:pPr>
            <w:r w:rsidRPr="00E3352A">
              <w:rPr>
                <w:rFonts w:ascii="Times New Roman" w:hAnsi="Times New Roman" w:cs="Times New Roman"/>
                <w:b/>
                <w:sz w:val="24"/>
                <w:szCs w:val="24"/>
              </w:rPr>
              <w:t>Летние</w:t>
            </w:r>
          </w:p>
        </w:tc>
        <w:tc>
          <w:tcPr>
            <w:tcW w:w="2425" w:type="dxa"/>
            <w:tcBorders>
              <w:top w:val="single" w:sz="5" w:space="0" w:color="000000"/>
              <w:left w:val="single" w:sz="5" w:space="0" w:color="000000"/>
              <w:bottom w:val="single" w:sz="5" w:space="0" w:color="000000"/>
              <w:right w:val="single" w:sz="5" w:space="0" w:color="000000"/>
            </w:tcBorders>
          </w:tcPr>
          <w:p w:rsidR="00E3352A" w:rsidRPr="003C06FC" w:rsidRDefault="00E3352A" w:rsidP="00E3352A">
            <w:pPr>
              <w:rPr>
                <w:rFonts w:ascii="Times New Roman" w:hAnsi="Times New Roman" w:cs="Times New Roman"/>
                <w:sz w:val="24"/>
                <w:szCs w:val="24"/>
                <w:lang w:val="en-US"/>
              </w:rPr>
            </w:pPr>
            <w:r w:rsidRPr="003C06FC">
              <w:rPr>
                <w:rFonts w:ascii="Times New Roman" w:hAnsi="Times New Roman" w:cs="Times New Roman"/>
                <w:sz w:val="24"/>
                <w:szCs w:val="24"/>
                <w:lang w:val="en-US"/>
              </w:rPr>
              <w:t>Начало</w:t>
            </w:r>
          </w:p>
        </w:tc>
        <w:tc>
          <w:tcPr>
            <w:tcW w:w="1580" w:type="dxa"/>
            <w:tcBorders>
              <w:top w:val="single" w:sz="5" w:space="0" w:color="000000"/>
              <w:left w:val="single" w:sz="5" w:space="0" w:color="000000"/>
              <w:bottom w:val="single" w:sz="5" w:space="0" w:color="000000"/>
              <w:right w:val="single" w:sz="5" w:space="0" w:color="000000"/>
            </w:tcBorders>
            <w:vAlign w:val="center"/>
          </w:tcPr>
          <w:p w:rsidR="00E3352A" w:rsidRPr="003C06FC" w:rsidRDefault="00E3352A" w:rsidP="00D97648">
            <w:pPr>
              <w:jc w:val="center"/>
              <w:rPr>
                <w:rFonts w:ascii="Times New Roman" w:hAnsi="Times New Roman" w:cs="Times New Roman"/>
                <w:sz w:val="24"/>
                <w:szCs w:val="24"/>
                <w:lang w:val="en-US"/>
              </w:rPr>
            </w:pPr>
            <w:r w:rsidRPr="003C06FC">
              <w:rPr>
                <w:rFonts w:ascii="Times New Roman" w:hAnsi="Times New Roman" w:cs="Times New Roman"/>
                <w:sz w:val="24"/>
                <w:szCs w:val="24"/>
                <w:lang w:val="en-US"/>
              </w:rPr>
              <w:t>01.06.19</w:t>
            </w:r>
          </w:p>
        </w:tc>
      </w:tr>
      <w:tr w:rsidR="00E3352A" w:rsidRPr="003C06FC" w:rsidTr="00156522">
        <w:trPr>
          <w:trHeight w:val="340"/>
          <w:jc w:val="center"/>
        </w:trPr>
        <w:tc>
          <w:tcPr>
            <w:tcW w:w="1560" w:type="dxa"/>
            <w:vMerge/>
            <w:tcBorders>
              <w:left w:val="single" w:sz="5" w:space="0" w:color="000000"/>
              <w:right w:val="single" w:sz="5" w:space="0" w:color="000000"/>
            </w:tcBorders>
          </w:tcPr>
          <w:p w:rsidR="00E3352A" w:rsidRPr="003C06FC" w:rsidRDefault="00E3352A" w:rsidP="00E3352A">
            <w:pPr>
              <w:rPr>
                <w:rFonts w:ascii="Times New Roman" w:hAnsi="Times New Roman" w:cs="Times New Roman"/>
                <w:sz w:val="24"/>
                <w:szCs w:val="24"/>
                <w:lang w:val="en-US"/>
              </w:rPr>
            </w:pPr>
          </w:p>
        </w:tc>
        <w:tc>
          <w:tcPr>
            <w:tcW w:w="2425" w:type="dxa"/>
            <w:tcBorders>
              <w:top w:val="single" w:sz="5" w:space="0" w:color="000000"/>
              <w:left w:val="single" w:sz="5" w:space="0" w:color="000000"/>
              <w:bottom w:val="single" w:sz="5" w:space="0" w:color="000000"/>
              <w:right w:val="single" w:sz="5" w:space="0" w:color="000000"/>
            </w:tcBorders>
          </w:tcPr>
          <w:p w:rsidR="00E3352A" w:rsidRPr="003C06FC" w:rsidRDefault="00E3352A" w:rsidP="00E3352A">
            <w:pPr>
              <w:rPr>
                <w:rFonts w:ascii="Times New Roman" w:hAnsi="Times New Roman" w:cs="Times New Roman"/>
                <w:sz w:val="24"/>
                <w:szCs w:val="24"/>
                <w:lang w:val="en-US"/>
              </w:rPr>
            </w:pPr>
            <w:r w:rsidRPr="003C06FC">
              <w:rPr>
                <w:rFonts w:ascii="Times New Roman" w:hAnsi="Times New Roman" w:cs="Times New Roman"/>
                <w:sz w:val="24"/>
                <w:szCs w:val="24"/>
                <w:lang w:val="en-US"/>
              </w:rPr>
              <w:t>Окончание</w:t>
            </w:r>
          </w:p>
        </w:tc>
        <w:tc>
          <w:tcPr>
            <w:tcW w:w="1580" w:type="dxa"/>
            <w:tcBorders>
              <w:top w:val="single" w:sz="5" w:space="0" w:color="000000"/>
              <w:left w:val="single" w:sz="5" w:space="0" w:color="000000"/>
              <w:bottom w:val="single" w:sz="5" w:space="0" w:color="000000"/>
              <w:right w:val="single" w:sz="5" w:space="0" w:color="000000"/>
            </w:tcBorders>
            <w:vAlign w:val="center"/>
          </w:tcPr>
          <w:p w:rsidR="00E3352A" w:rsidRPr="003C06FC" w:rsidRDefault="00E3352A" w:rsidP="00D97648">
            <w:pPr>
              <w:jc w:val="center"/>
              <w:rPr>
                <w:rFonts w:ascii="Times New Roman" w:hAnsi="Times New Roman" w:cs="Times New Roman"/>
                <w:sz w:val="24"/>
                <w:szCs w:val="24"/>
                <w:lang w:val="en-US"/>
              </w:rPr>
            </w:pPr>
            <w:r w:rsidRPr="003C06FC">
              <w:rPr>
                <w:rFonts w:ascii="Times New Roman" w:hAnsi="Times New Roman" w:cs="Times New Roman"/>
                <w:sz w:val="24"/>
                <w:szCs w:val="24"/>
                <w:lang w:val="en-US"/>
              </w:rPr>
              <w:t>31.08.19</w:t>
            </w:r>
          </w:p>
        </w:tc>
      </w:tr>
      <w:tr w:rsidR="00156522" w:rsidRPr="003C06FC" w:rsidTr="00156522">
        <w:trPr>
          <w:trHeight w:val="340"/>
          <w:jc w:val="center"/>
        </w:trPr>
        <w:tc>
          <w:tcPr>
            <w:tcW w:w="1560" w:type="dxa"/>
            <w:tcBorders>
              <w:left w:val="single" w:sz="5" w:space="0" w:color="000000"/>
              <w:bottom w:val="single" w:sz="5" w:space="0" w:color="000000"/>
              <w:right w:val="single" w:sz="5" w:space="0" w:color="000000"/>
            </w:tcBorders>
          </w:tcPr>
          <w:p w:rsidR="00156522" w:rsidRPr="003C06FC" w:rsidRDefault="00156522" w:rsidP="00E3352A">
            <w:pPr>
              <w:rPr>
                <w:rFonts w:ascii="Times New Roman" w:hAnsi="Times New Roman" w:cs="Times New Roman"/>
                <w:sz w:val="24"/>
                <w:szCs w:val="24"/>
                <w:lang w:val="en-US"/>
              </w:rPr>
            </w:pPr>
          </w:p>
        </w:tc>
        <w:tc>
          <w:tcPr>
            <w:tcW w:w="2425" w:type="dxa"/>
            <w:tcBorders>
              <w:top w:val="single" w:sz="5" w:space="0" w:color="000000"/>
              <w:left w:val="single" w:sz="5" w:space="0" w:color="000000"/>
              <w:bottom w:val="single" w:sz="5" w:space="0" w:color="000000"/>
              <w:right w:val="single" w:sz="5" w:space="0" w:color="000000"/>
            </w:tcBorders>
          </w:tcPr>
          <w:p w:rsidR="00156522" w:rsidRPr="00156522" w:rsidRDefault="00156522" w:rsidP="00E3352A">
            <w:pPr>
              <w:rPr>
                <w:rFonts w:ascii="Times New Roman" w:hAnsi="Times New Roman" w:cs="Times New Roman"/>
                <w:sz w:val="24"/>
                <w:szCs w:val="24"/>
              </w:rPr>
            </w:pPr>
            <w:r>
              <w:rPr>
                <w:rFonts w:ascii="Times New Roman" w:hAnsi="Times New Roman" w:cs="Times New Roman"/>
                <w:sz w:val="24"/>
                <w:szCs w:val="24"/>
              </w:rPr>
              <w:t>Продолжительность</w:t>
            </w:r>
          </w:p>
        </w:tc>
        <w:tc>
          <w:tcPr>
            <w:tcW w:w="1580" w:type="dxa"/>
            <w:tcBorders>
              <w:top w:val="single" w:sz="5" w:space="0" w:color="000000"/>
              <w:left w:val="single" w:sz="5" w:space="0" w:color="000000"/>
              <w:bottom w:val="single" w:sz="5" w:space="0" w:color="000000"/>
              <w:right w:val="single" w:sz="5" w:space="0" w:color="000000"/>
            </w:tcBorders>
            <w:vAlign w:val="center"/>
          </w:tcPr>
          <w:p w:rsidR="00156522" w:rsidRPr="00156522" w:rsidRDefault="00156522" w:rsidP="00D97648">
            <w:pPr>
              <w:jc w:val="center"/>
              <w:rPr>
                <w:rFonts w:ascii="Times New Roman" w:hAnsi="Times New Roman" w:cs="Times New Roman"/>
                <w:sz w:val="24"/>
                <w:szCs w:val="24"/>
              </w:rPr>
            </w:pPr>
            <w:r>
              <w:rPr>
                <w:rFonts w:ascii="Times New Roman" w:hAnsi="Times New Roman" w:cs="Times New Roman"/>
                <w:sz w:val="24"/>
                <w:szCs w:val="24"/>
              </w:rPr>
              <w:t>92 дня</w:t>
            </w:r>
          </w:p>
        </w:tc>
      </w:tr>
    </w:tbl>
    <w:p w:rsidR="000B55D8" w:rsidRPr="003C06FC" w:rsidRDefault="000B55D8" w:rsidP="003C06FC">
      <w:pPr>
        <w:ind w:firstLine="709"/>
        <w:rPr>
          <w:rFonts w:ascii="Times New Roman" w:hAnsi="Times New Roman" w:cs="Times New Roman"/>
          <w:sz w:val="24"/>
          <w:szCs w:val="24"/>
          <w:lang w:eastAsia="ru-RU"/>
        </w:rPr>
      </w:pPr>
    </w:p>
    <w:p w:rsidR="000B55D8" w:rsidRPr="003C06FC" w:rsidRDefault="000B55D8" w:rsidP="003C06FC">
      <w:pPr>
        <w:ind w:firstLine="709"/>
        <w:rPr>
          <w:rFonts w:ascii="Times New Roman" w:hAnsi="Times New Roman" w:cs="Times New Roman"/>
          <w:sz w:val="24"/>
          <w:szCs w:val="24"/>
          <w:lang w:eastAsia="ru-RU"/>
        </w:rPr>
      </w:pPr>
    </w:p>
    <w:p w:rsidR="000B55D8" w:rsidRPr="00E3352A" w:rsidRDefault="000B55D8" w:rsidP="003C06FC">
      <w:pPr>
        <w:ind w:firstLine="709"/>
        <w:rPr>
          <w:rFonts w:ascii="Times New Roman" w:hAnsi="Times New Roman" w:cs="Times New Roman"/>
          <w:b/>
          <w:sz w:val="24"/>
          <w:szCs w:val="24"/>
          <w:lang w:eastAsia="ru-RU"/>
        </w:rPr>
      </w:pPr>
      <w:r w:rsidRPr="00E3352A">
        <w:rPr>
          <w:rFonts w:ascii="Times New Roman" w:hAnsi="Times New Roman" w:cs="Times New Roman"/>
          <w:b/>
          <w:sz w:val="24"/>
          <w:szCs w:val="24"/>
          <w:lang w:eastAsia="ru-RU"/>
        </w:rPr>
        <w:t>Проведение промежуточной аттестации в переводных классах</w:t>
      </w:r>
    </w:p>
    <w:p w:rsidR="000B55D8" w:rsidRPr="003C06FC" w:rsidRDefault="000B55D8" w:rsidP="003C06FC">
      <w:pPr>
        <w:ind w:firstLine="709"/>
        <w:rPr>
          <w:rFonts w:ascii="Times New Roman" w:hAnsi="Times New Roman" w:cs="Times New Roman"/>
          <w:sz w:val="24"/>
          <w:szCs w:val="24"/>
          <w:lang w:eastAsia="ru-RU"/>
        </w:rPr>
      </w:pPr>
      <w:r w:rsidRPr="003C06FC">
        <w:rPr>
          <w:rFonts w:ascii="Times New Roman" w:hAnsi="Times New Roman" w:cs="Times New Roman"/>
          <w:sz w:val="24"/>
          <w:szCs w:val="24"/>
          <w:lang w:eastAsia="ru-RU"/>
        </w:rPr>
        <w:t>Промежуточная аттестац</w:t>
      </w:r>
      <w:r w:rsidR="00B17713">
        <w:rPr>
          <w:rFonts w:ascii="Times New Roman" w:hAnsi="Times New Roman" w:cs="Times New Roman"/>
          <w:sz w:val="24"/>
          <w:szCs w:val="24"/>
          <w:lang w:eastAsia="ru-RU"/>
        </w:rPr>
        <w:t>ия в 5-8 классах проводится с 13 по 24</w:t>
      </w:r>
      <w:r w:rsidRPr="003C06FC">
        <w:rPr>
          <w:rFonts w:ascii="Times New Roman" w:hAnsi="Times New Roman" w:cs="Times New Roman"/>
          <w:sz w:val="24"/>
          <w:szCs w:val="24"/>
          <w:lang w:eastAsia="ru-RU"/>
        </w:rPr>
        <w:t xml:space="preserve"> мая 2019 г.</w:t>
      </w:r>
    </w:p>
    <w:p w:rsidR="000B55D8" w:rsidRPr="003C06FC" w:rsidRDefault="000B55D8" w:rsidP="003C06FC">
      <w:pPr>
        <w:ind w:firstLine="709"/>
        <w:rPr>
          <w:rFonts w:ascii="Times New Roman" w:hAnsi="Times New Roman" w:cs="Times New Roman"/>
          <w:sz w:val="24"/>
          <w:szCs w:val="24"/>
          <w:lang w:eastAsia="ru-RU"/>
        </w:rPr>
      </w:pPr>
    </w:p>
    <w:p w:rsidR="000B55D8" w:rsidRPr="00E3352A" w:rsidRDefault="000B55D8" w:rsidP="003C06FC">
      <w:pPr>
        <w:ind w:firstLine="709"/>
        <w:rPr>
          <w:rFonts w:ascii="Times New Roman" w:hAnsi="Times New Roman" w:cs="Times New Roman"/>
          <w:b/>
          <w:sz w:val="24"/>
          <w:szCs w:val="24"/>
          <w:lang w:eastAsia="ru-RU"/>
        </w:rPr>
      </w:pPr>
      <w:r w:rsidRPr="00E3352A">
        <w:rPr>
          <w:rFonts w:ascii="Times New Roman" w:hAnsi="Times New Roman" w:cs="Times New Roman"/>
          <w:b/>
          <w:sz w:val="24"/>
          <w:szCs w:val="24"/>
          <w:lang w:eastAsia="ru-RU"/>
        </w:rPr>
        <w:t>Проведение государственной итоговой аттестации в 9 классе</w:t>
      </w:r>
    </w:p>
    <w:p w:rsidR="000B55D8" w:rsidRPr="003C06FC" w:rsidRDefault="000B55D8" w:rsidP="003C06FC">
      <w:pPr>
        <w:ind w:firstLine="709"/>
        <w:rPr>
          <w:rFonts w:ascii="Times New Roman" w:hAnsi="Times New Roman" w:cs="Times New Roman"/>
          <w:sz w:val="24"/>
          <w:szCs w:val="24"/>
          <w:lang w:eastAsia="ru-RU"/>
        </w:rPr>
      </w:pPr>
      <w:r w:rsidRPr="003C06FC">
        <w:rPr>
          <w:rFonts w:ascii="Times New Roman" w:hAnsi="Times New Roman" w:cs="Times New Roman"/>
          <w:sz w:val="24"/>
          <w:szCs w:val="24"/>
          <w:lang w:eastAsia="ru-RU"/>
        </w:rPr>
        <w:t>Сроки проведения государственной итоговой аттестации в 9 классе устанавливаются М</w:t>
      </w:r>
      <w:r w:rsidR="00B17713">
        <w:rPr>
          <w:rFonts w:ascii="Times New Roman" w:hAnsi="Times New Roman" w:cs="Times New Roman"/>
          <w:sz w:val="24"/>
          <w:szCs w:val="24"/>
          <w:lang w:eastAsia="ru-RU"/>
        </w:rPr>
        <w:t>инистерством просвещения</w:t>
      </w:r>
      <w:r w:rsidRPr="003C06FC">
        <w:rPr>
          <w:rFonts w:ascii="Times New Roman" w:hAnsi="Times New Roman" w:cs="Times New Roman"/>
          <w:sz w:val="24"/>
          <w:szCs w:val="24"/>
          <w:lang w:eastAsia="ru-RU"/>
        </w:rPr>
        <w:t xml:space="preserve"> Российской Федерации.</w:t>
      </w:r>
    </w:p>
    <w:p w:rsidR="00D97648" w:rsidRDefault="00D97648" w:rsidP="003C06FC">
      <w:pPr>
        <w:ind w:firstLine="709"/>
        <w:rPr>
          <w:rFonts w:ascii="Times New Roman" w:hAnsi="Times New Roman" w:cs="Times New Roman"/>
          <w:b/>
          <w:sz w:val="24"/>
          <w:szCs w:val="24"/>
          <w:lang w:eastAsia="ru-RU"/>
        </w:rPr>
      </w:pPr>
      <w:bookmarkStart w:id="369" w:name="_Toc406059071"/>
      <w:bookmarkStart w:id="370" w:name="_Toc409691735"/>
      <w:bookmarkStart w:id="371" w:name="_Toc410654075"/>
      <w:bookmarkStart w:id="372" w:name="_Toc414553285"/>
    </w:p>
    <w:p w:rsidR="00D97648" w:rsidRDefault="00D97648" w:rsidP="003C06FC">
      <w:pPr>
        <w:ind w:firstLine="709"/>
        <w:rPr>
          <w:rFonts w:ascii="Times New Roman" w:hAnsi="Times New Roman" w:cs="Times New Roman"/>
          <w:b/>
          <w:sz w:val="24"/>
          <w:szCs w:val="24"/>
          <w:lang w:eastAsia="ru-RU"/>
        </w:rPr>
      </w:pPr>
    </w:p>
    <w:p w:rsidR="000B55D8" w:rsidRPr="00D97648" w:rsidRDefault="007A12FC" w:rsidP="00D97648">
      <w:pPr>
        <w:ind w:firstLine="709"/>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3.2. </w:t>
      </w:r>
      <w:r w:rsidR="000B55D8" w:rsidRPr="00E3352A">
        <w:rPr>
          <w:rFonts w:ascii="Times New Roman" w:hAnsi="Times New Roman" w:cs="Times New Roman"/>
          <w:b/>
          <w:sz w:val="24"/>
          <w:szCs w:val="24"/>
          <w:lang w:eastAsia="ru-RU"/>
        </w:rPr>
        <w:t>Система условий</w:t>
      </w:r>
      <w:bookmarkEnd w:id="369"/>
      <w:r w:rsidR="000B55D8" w:rsidRPr="00E3352A">
        <w:rPr>
          <w:rFonts w:ascii="Times New Roman" w:hAnsi="Times New Roman" w:cs="Times New Roman"/>
          <w:b/>
          <w:sz w:val="24"/>
          <w:szCs w:val="24"/>
          <w:lang w:eastAsia="ru-RU"/>
        </w:rPr>
        <w:t xml:space="preserve"> реализации основной образовательной программы</w:t>
      </w:r>
      <w:bookmarkStart w:id="373" w:name="_Toc409691736"/>
      <w:bookmarkEnd w:id="370"/>
      <w:bookmarkEnd w:id="371"/>
      <w:bookmarkEnd w:id="372"/>
      <w:r w:rsidR="00D97648">
        <w:rPr>
          <w:rFonts w:ascii="Times New Roman" w:hAnsi="Times New Roman" w:cs="Times New Roman"/>
          <w:b/>
          <w:sz w:val="24"/>
          <w:szCs w:val="24"/>
          <w:lang w:eastAsia="ru-RU"/>
        </w:rPr>
        <w:t xml:space="preserve"> МБОУ Канадейская СШ</w:t>
      </w:r>
    </w:p>
    <w:p w:rsidR="000B55D8" w:rsidRPr="00E3352A" w:rsidRDefault="000B55D8" w:rsidP="007A12FC">
      <w:pPr>
        <w:ind w:left="708" w:firstLine="709"/>
        <w:rPr>
          <w:rFonts w:ascii="Times New Roman" w:hAnsi="Times New Roman" w:cs="Times New Roman"/>
          <w:b/>
          <w:sz w:val="24"/>
          <w:szCs w:val="24"/>
          <w:lang w:eastAsia="ru-RU"/>
        </w:rPr>
      </w:pPr>
      <w:bookmarkStart w:id="374" w:name="_Toc414553286"/>
      <w:bookmarkEnd w:id="373"/>
      <w:r w:rsidRPr="00E3352A">
        <w:rPr>
          <w:rFonts w:ascii="Times New Roman" w:hAnsi="Times New Roman" w:cs="Times New Roman"/>
          <w:b/>
          <w:sz w:val="24"/>
          <w:szCs w:val="24"/>
          <w:lang w:eastAsia="ru-RU"/>
        </w:rPr>
        <w:t xml:space="preserve">3.2.1. Описание кадровых условий реализации основной образовательной программы основного общего образования </w:t>
      </w:r>
      <w:bookmarkEnd w:id="374"/>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МБОУ Канадейская СШ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0B55D8" w:rsidRPr="003C06FC" w:rsidRDefault="000B55D8" w:rsidP="007A12FC">
      <w:pPr>
        <w:ind w:firstLine="709"/>
        <w:rPr>
          <w:rFonts w:ascii="Times New Roman" w:hAnsi="Times New Roman" w:cs="Times New Roman"/>
          <w:sz w:val="24"/>
          <w:szCs w:val="24"/>
        </w:rPr>
      </w:pPr>
      <w:r w:rsidRPr="003C06FC">
        <w:rPr>
          <w:rFonts w:ascii="Times New Roman" w:hAnsi="Times New Roman" w:cs="Times New Roman"/>
          <w:sz w:val="24"/>
          <w:szCs w:val="24"/>
        </w:rPr>
        <w:t>Аттестация педагогических работников в соответствии с Федеральным законом«Об образовании в Российской</w:t>
      </w:r>
      <w:r w:rsidRPr="003C06FC">
        <w:rPr>
          <w:rFonts w:ascii="Times New Roman" w:hAnsi="Times New Roman" w:cs="Times New Roman"/>
          <w:sz w:val="24"/>
          <w:szCs w:val="24"/>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аттестационной комиссией, само</w:t>
      </w:r>
      <w:r w:rsidR="007A12FC">
        <w:rPr>
          <w:rFonts w:ascii="Times New Roman" w:hAnsi="Times New Roman" w:cs="Times New Roman"/>
          <w:sz w:val="24"/>
          <w:szCs w:val="24"/>
        </w:rPr>
        <w:t xml:space="preserve">стоятельно формируемой школой. </w:t>
      </w:r>
    </w:p>
    <w:p w:rsidR="000B55D8" w:rsidRPr="003C06FC" w:rsidRDefault="000B55D8" w:rsidP="003C06FC">
      <w:pPr>
        <w:ind w:firstLine="709"/>
        <w:rPr>
          <w:rFonts w:ascii="Times New Roman" w:hAnsi="Times New Roman" w:cs="Times New Roman"/>
          <w:sz w:val="24"/>
          <w:szCs w:val="24"/>
        </w:rPr>
      </w:pPr>
    </w:p>
    <w:p w:rsidR="000B55D8" w:rsidRPr="00E3352A" w:rsidRDefault="000B55D8" w:rsidP="007A12FC">
      <w:pPr>
        <w:ind w:left="708" w:firstLine="709"/>
        <w:rPr>
          <w:rFonts w:ascii="Times New Roman" w:hAnsi="Times New Roman" w:cs="Times New Roman"/>
          <w:b/>
          <w:sz w:val="24"/>
          <w:szCs w:val="24"/>
          <w:lang w:eastAsia="ru-RU"/>
        </w:rPr>
      </w:pPr>
      <w:bookmarkStart w:id="375" w:name="_Toc410654077"/>
      <w:bookmarkStart w:id="376" w:name="_Toc409691737"/>
      <w:bookmarkStart w:id="377" w:name="_Toc414553287"/>
      <w:r w:rsidRPr="00E3352A">
        <w:rPr>
          <w:rFonts w:ascii="Times New Roman" w:hAnsi="Times New Roman" w:cs="Times New Roman"/>
          <w:b/>
          <w:sz w:val="24"/>
          <w:szCs w:val="24"/>
          <w:lang w:eastAsia="ru-RU"/>
        </w:rPr>
        <w:t>3.2.2. Психолого-педагогические условия реализации основной</w:t>
      </w:r>
      <w:bookmarkStart w:id="378" w:name="_Toc410654078"/>
      <w:bookmarkEnd w:id="375"/>
      <w:r w:rsidRPr="00E3352A">
        <w:rPr>
          <w:rFonts w:ascii="Times New Roman" w:hAnsi="Times New Roman" w:cs="Times New Roman"/>
          <w:b/>
          <w:sz w:val="24"/>
          <w:szCs w:val="24"/>
          <w:lang w:eastAsia="ru-RU"/>
        </w:rPr>
        <w:t xml:space="preserve"> образовательной программы основного общего образования</w:t>
      </w:r>
      <w:bookmarkEnd w:id="376"/>
      <w:bookmarkEnd w:id="377"/>
      <w:bookmarkEnd w:id="378"/>
      <w:r w:rsidRPr="00E3352A">
        <w:rPr>
          <w:rFonts w:ascii="Times New Roman" w:hAnsi="Times New Roman" w:cs="Times New Roman"/>
          <w:b/>
          <w:sz w:val="24"/>
          <w:szCs w:val="24"/>
          <w:lang w:eastAsia="ru-RU"/>
        </w:rPr>
        <w:t xml:space="preserve"> МБОУ Канадейская СШ</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включают: учебное сотрудничество, совместную деятельность, разновозрастное сотрудничество, тренинги, групповую игру, освоение рефлексию, педагогическое общение, а также информационно-методическое обеспечение образовательно-воспитательного процесса.</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Основными формами психолого-педагогического сопровождения выступают:</w:t>
      </w:r>
    </w:p>
    <w:p w:rsidR="000B55D8" w:rsidRPr="00E3352A" w:rsidRDefault="000B55D8" w:rsidP="00196ED7">
      <w:pPr>
        <w:pStyle w:val="a3"/>
        <w:numPr>
          <w:ilvl w:val="0"/>
          <w:numId w:val="84"/>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lastRenderedPageBreak/>
        <w:t>диагностика, направленная на определение особенностей статуса обучающегося, которая проводится на этапе перехода ученика на следующий уровень образования и в конце каждого учебного года;</w:t>
      </w:r>
    </w:p>
    <w:p w:rsidR="000B55D8" w:rsidRPr="00E3352A" w:rsidRDefault="000B55D8" w:rsidP="00196ED7">
      <w:pPr>
        <w:pStyle w:val="a3"/>
        <w:numPr>
          <w:ilvl w:val="0"/>
          <w:numId w:val="84"/>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консультирование педагогов и родителей, которое осуществляется учителем и  с учетом результатов диагностики, а также администрацией образовательной организации;</w:t>
      </w:r>
    </w:p>
    <w:p w:rsidR="000B55D8" w:rsidRPr="00E3352A" w:rsidRDefault="000B55D8" w:rsidP="00196ED7">
      <w:pPr>
        <w:pStyle w:val="a3"/>
        <w:numPr>
          <w:ilvl w:val="0"/>
          <w:numId w:val="84"/>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профилактика, экспертиза, развивающая работа, просвещение, коррекционная работа, осуществляемая в течение всего учебного времени.</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К основным направлениям психолого-педагогического сопровождения относятся:</w:t>
      </w:r>
    </w:p>
    <w:p w:rsidR="000B55D8" w:rsidRPr="00E3352A" w:rsidRDefault="000B55D8" w:rsidP="00196ED7">
      <w:pPr>
        <w:pStyle w:val="a3"/>
        <w:numPr>
          <w:ilvl w:val="0"/>
          <w:numId w:val="85"/>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сохранение и укрепление психологического здоровья;</w:t>
      </w:r>
    </w:p>
    <w:p w:rsidR="000B55D8" w:rsidRPr="00E3352A" w:rsidRDefault="000B55D8" w:rsidP="00196ED7">
      <w:pPr>
        <w:pStyle w:val="a3"/>
        <w:numPr>
          <w:ilvl w:val="0"/>
          <w:numId w:val="85"/>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мониторинг возможностей и способностей обучающихся;</w:t>
      </w:r>
    </w:p>
    <w:p w:rsidR="000B55D8" w:rsidRPr="00E3352A" w:rsidRDefault="000B55D8" w:rsidP="00196ED7">
      <w:pPr>
        <w:pStyle w:val="a3"/>
        <w:numPr>
          <w:ilvl w:val="0"/>
          <w:numId w:val="85"/>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формирование у обучающихся понимания ценности здоровья и безопасного образа жизни;</w:t>
      </w:r>
    </w:p>
    <w:p w:rsidR="000B55D8" w:rsidRPr="00E3352A" w:rsidRDefault="000B55D8" w:rsidP="00196ED7">
      <w:pPr>
        <w:pStyle w:val="a3"/>
        <w:numPr>
          <w:ilvl w:val="0"/>
          <w:numId w:val="85"/>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развитие экологической культуры;</w:t>
      </w:r>
    </w:p>
    <w:p w:rsidR="000B55D8" w:rsidRPr="00E3352A" w:rsidRDefault="000B55D8" w:rsidP="00196ED7">
      <w:pPr>
        <w:pStyle w:val="a3"/>
        <w:numPr>
          <w:ilvl w:val="0"/>
          <w:numId w:val="85"/>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выявление и поддержку детей с особыми образовательными потребностями и особыми возможностями здоровья;</w:t>
      </w:r>
    </w:p>
    <w:p w:rsidR="000B55D8" w:rsidRPr="00E3352A" w:rsidRDefault="000B55D8" w:rsidP="00196ED7">
      <w:pPr>
        <w:pStyle w:val="a3"/>
        <w:numPr>
          <w:ilvl w:val="0"/>
          <w:numId w:val="85"/>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формирование коммуникативных навыков в разновозрастной среде и среде сверстников;</w:t>
      </w:r>
    </w:p>
    <w:p w:rsidR="000B55D8" w:rsidRPr="00E3352A" w:rsidRDefault="000B55D8" w:rsidP="00196ED7">
      <w:pPr>
        <w:pStyle w:val="a3"/>
        <w:numPr>
          <w:ilvl w:val="0"/>
          <w:numId w:val="85"/>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поддержку детских объединений и ученического самоуправления;</w:t>
      </w:r>
    </w:p>
    <w:p w:rsidR="000B55D8" w:rsidRPr="00E3352A" w:rsidRDefault="000B55D8" w:rsidP="00196ED7">
      <w:pPr>
        <w:pStyle w:val="a3"/>
        <w:numPr>
          <w:ilvl w:val="0"/>
          <w:numId w:val="85"/>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выявление и поддержку детей, проявивших выдающиеся способности.</w:t>
      </w:r>
    </w:p>
    <w:p w:rsidR="000B55D8" w:rsidRPr="003C06FC" w:rsidRDefault="000B55D8" w:rsidP="003C06FC">
      <w:pPr>
        <w:ind w:firstLine="709"/>
        <w:rPr>
          <w:rFonts w:ascii="Times New Roman" w:hAnsi="Times New Roman" w:cs="Times New Roman"/>
          <w:sz w:val="24"/>
          <w:szCs w:val="24"/>
        </w:rPr>
      </w:pPr>
    </w:p>
    <w:p w:rsidR="000B55D8" w:rsidRPr="00E3352A" w:rsidRDefault="000B55D8" w:rsidP="003C06FC">
      <w:pPr>
        <w:ind w:firstLine="709"/>
        <w:rPr>
          <w:rFonts w:ascii="Times New Roman" w:hAnsi="Times New Roman" w:cs="Times New Roman"/>
          <w:b/>
          <w:sz w:val="24"/>
          <w:szCs w:val="24"/>
          <w:lang w:eastAsia="ru-RU"/>
        </w:rPr>
      </w:pPr>
      <w:bookmarkStart w:id="379" w:name="_Toc410654079"/>
      <w:bookmarkStart w:id="380" w:name="_Toc409691738"/>
      <w:bookmarkStart w:id="381" w:name="_Toc414553288"/>
      <w:r w:rsidRPr="00E3352A">
        <w:rPr>
          <w:rFonts w:ascii="Times New Roman" w:hAnsi="Times New Roman" w:cs="Times New Roman"/>
          <w:b/>
          <w:sz w:val="24"/>
          <w:szCs w:val="24"/>
          <w:lang w:eastAsia="ru-RU"/>
        </w:rPr>
        <w:t>3.2.3. Финансово-экономические условия реализации образовательной</w:t>
      </w:r>
      <w:bookmarkStart w:id="382" w:name="_Toc410654080"/>
      <w:bookmarkEnd w:id="379"/>
      <w:r w:rsidRPr="00E3352A">
        <w:rPr>
          <w:rFonts w:ascii="Times New Roman" w:hAnsi="Times New Roman" w:cs="Times New Roman"/>
          <w:b/>
          <w:sz w:val="24"/>
          <w:szCs w:val="24"/>
          <w:lang w:eastAsia="ru-RU"/>
        </w:rPr>
        <w:t xml:space="preserve"> программы основного общего образования</w:t>
      </w:r>
      <w:bookmarkEnd w:id="380"/>
      <w:bookmarkEnd w:id="381"/>
      <w:bookmarkEnd w:id="382"/>
      <w:r w:rsidRPr="00E3352A">
        <w:rPr>
          <w:rFonts w:ascii="Times New Roman" w:hAnsi="Times New Roman" w:cs="Times New Roman"/>
          <w:b/>
          <w:sz w:val="24"/>
          <w:szCs w:val="24"/>
          <w:lang w:eastAsia="ru-RU"/>
        </w:rPr>
        <w:t xml:space="preserve"> в МБОУ Канадейская </w:t>
      </w:r>
      <w:r w:rsidR="00E3352A">
        <w:rPr>
          <w:rFonts w:ascii="Times New Roman" w:hAnsi="Times New Roman" w:cs="Times New Roman"/>
          <w:b/>
          <w:sz w:val="24"/>
          <w:szCs w:val="24"/>
          <w:lang w:eastAsia="ru-RU"/>
        </w:rPr>
        <w:t>СШ</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Финансовое обеспечение реализации образовательной программы основного общего образования МБОУ Канадейская СШ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w:t>
      </w:r>
    </w:p>
    <w:p w:rsidR="000B55D8" w:rsidRPr="003C06FC" w:rsidRDefault="000B55D8" w:rsidP="003C06FC">
      <w:pPr>
        <w:ind w:firstLine="709"/>
        <w:rPr>
          <w:rFonts w:ascii="Times New Roman" w:hAnsi="Times New Roman" w:cs="Times New Roman"/>
          <w:sz w:val="24"/>
          <w:szCs w:val="24"/>
        </w:rPr>
      </w:pPr>
    </w:p>
    <w:p w:rsidR="000B55D8" w:rsidRPr="00E3352A" w:rsidRDefault="00B17713" w:rsidP="003C06FC">
      <w:pPr>
        <w:ind w:firstLine="709"/>
        <w:rPr>
          <w:rFonts w:ascii="Times New Roman" w:hAnsi="Times New Roman" w:cs="Times New Roman"/>
          <w:b/>
          <w:sz w:val="24"/>
          <w:szCs w:val="24"/>
          <w:lang w:eastAsia="ru-RU"/>
        </w:rPr>
      </w:pPr>
      <w:bookmarkStart w:id="383" w:name="_Toc410654081"/>
      <w:bookmarkStart w:id="384" w:name="_Toc409691739"/>
      <w:bookmarkStart w:id="385" w:name="_Toc414553289"/>
      <w:r>
        <w:rPr>
          <w:rFonts w:ascii="Times New Roman" w:hAnsi="Times New Roman" w:cs="Times New Roman"/>
          <w:b/>
          <w:sz w:val="24"/>
          <w:szCs w:val="24"/>
          <w:lang w:eastAsia="ru-RU"/>
        </w:rPr>
        <w:t xml:space="preserve">3.2.4. </w:t>
      </w:r>
      <w:r w:rsidR="000B55D8" w:rsidRPr="00E3352A">
        <w:rPr>
          <w:rFonts w:ascii="Times New Roman" w:hAnsi="Times New Roman" w:cs="Times New Roman"/>
          <w:b/>
          <w:sz w:val="24"/>
          <w:szCs w:val="24"/>
          <w:lang w:eastAsia="ru-RU"/>
        </w:rPr>
        <w:t>Материально-технические условия реализации основной</w:t>
      </w:r>
      <w:bookmarkStart w:id="386" w:name="_Toc410654082"/>
      <w:bookmarkEnd w:id="383"/>
      <w:r w:rsidR="000B55D8" w:rsidRPr="00E3352A">
        <w:rPr>
          <w:rFonts w:ascii="Times New Roman" w:hAnsi="Times New Roman" w:cs="Times New Roman"/>
          <w:b/>
          <w:sz w:val="24"/>
          <w:szCs w:val="24"/>
          <w:lang w:eastAsia="ru-RU"/>
        </w:rPr>
        <w:t xml:space="preserve"> образовательной программы</w:t>
      </w:r>
      <w:bookmarkEnd w:id="384"/>
      <w:bookmarkEnd w:id="385"/>
      <w:bookmarkEnd w:id="386"/>
      <w:r w:rsidR="000B55D8" w:rsidRPr="00E3352A">
        <w:rPr>
          <w:rFonts w:ascii="Times New Roman" w:hAnsi="Times New Roman" w:cs="Times New Roman"/>
          <w:b/>
          <w:sz w:val="24"/>
          <w:szCs w:val="24"/>
          <w:lang w:eastAsia="ru-RU"/>
        </w:rPr>
        <w:t xml:space="preserve"> МБОУ Канадейская СШ</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Материально-техническая база МБОУ Канадейская СШ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В МБОУ Канадейская СШ, реализующей основную образовательную программу основного общего образования, созданы:</w:t>
      </w:r>
    </w:p>
    <w:p w:rsidR="000B55D8" w:rsidRPr="00E3352A" w:rsidRDefault="000B55D8" w:rsidP="00196ED7">
      <w:pPr>
        <w:pStyle w:val="a3"/>
        <w:numPr>
          <w:ilvl w:val="0"/>
          <w:numId w:val="86"/>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учебные кабинеты;</w:t>
      </w:r>
    </w:p>
    <w:p w:rsidR="000B55D8" w:rsidRPr="00E3352A" w:rsidRDefault="000B55D8" w:rsidP="00196ED7">
      <w:pPr>
        <w:pStyle w:val="a3"/>
        <w:numPr>
          <w:ilvl w:val="0"/>
          <w:numId w:val="86"/>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информационно-библиотечный центр.</w:t>
      </w:r>
    </w:p>
    <w:p w:rsidR="000B55D8" w:rsidRPr="00E3352A" w:rsidRDefault="000B55D8" w:rsidP="00196ED7">
      <w:pPr>
        <w:pStyle w:val="a3"/>
        <w:numPr>
          <w:ilvl w:val="0"/>
          <w:numId w:val="86"/>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актовый зал;</w:t>
      </w:r>
    </w:p>
    <w:p w:rsidR="000B55D8" w:rsidRPr="00E3352A" w:rsidRDefault="000B55D8" w:rsidP="00196ED7">
      <w:pPr>
        <w:pStyle w:val="a3"/>
        <w:numPr>
          <w:ilvl w:val="0"/>
          <w:numId w:val="86"/>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спортивный зал</w:t>
      </w:r>
    </w:p>
    <w:p w:rsidR="000B55D8" w:rsidRPr="00E3352A" w:rsidRDefault="000B55D8" w:rsidP="00196ED7">
      <w:pPr>
        <w:pStyle w:val="a3"/>
        <w:numPr>
          <w:ilvl w:val="0"/>
          <w:numId w:val="86"/>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0B55D8" w:rsidRPr="00E3352A" w:rsidRDefault="000B55D8" w:rsidP="00196ED7">
      <w:pPr>
        <w:pStyle w:val="a3"/>
        <w:numPr>
          <w:ilvl w:val="0"/>
          <w:numId w:val="86"/>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административные и иные помещения;</w:t>
      </w:r>
    </w:p>
    <w:p w:rsidR="000B55D8" w:rsidRPr="00E3352A" w:rsidRDefault="000B55D8" w:rsidP="00196ED7">
      <w:pPr>
        <w:pStyle w:val="a3"/>
        <w:numPr>
          <w:ilvl w:val="0"/>
          <w:numId w:val="86"/>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гардеробы, санузлы;</w:t>
      </w:r>
    </w:p>
    <w:p w:rsidR="000B55D8" w:rsidRPr="00E3352A" w:rsidRDefault="000B55D8" w:rsidP="00196ED7">
      <w:pPr>
        <w:pStyle w:val="a3"/>
        <w:numPr>
          <w:ilvl w:val="0"/>
          <w:numId w:val="86"/>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участок (территория) с необходимым набором оснащенных зон.</w:t>
      </w:r>
    </w:p>
    <w:p w:rsidR="000B55D8" w:rsidRPr="003C06FC" w:rsidRDefault="00D97648" w:rsidP="003C06FC">
      <w:pPr>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Все помещения обеспечиваются мебелью </w:t>
      </w:r>
      <w:r w:rsidR="000B55D8" w:rsidRPr="003C06FC">
        <w:rPr>
          <w:rFonts w:ascii="Times New Roman" w:hAnsi="Times New Roman" w:cs="Times New Roman"/>
          <w:sz w:val="24"/>
          <w:szCs w:val="24"/>
        </w:rPr>
        <w:t xml:space="preserve">и необходимым инвентарем. </w:t>
      </w:r>
    </w:p>
    <w:p w:rsidR="000B55D8" w:rsidRPr="003C06FC" w:rsidRDefault="000B55D8" w:rsidP="003C06FC">
      <w:pPr>
        <w:ind w:firstLine="709"/>
        <w:rPr>
          <w:rFonts w:ascii="Times New Roman" w:hAnsi="Times New Roman" w:cs="Times New Roman"/>
          <w:sz w:val="24"/>
          <w:szCs w:val="24"/>
        </w:rPr>
      </w:pPr>
    </w:p>
    <w:p w:rsidR="000B55D8" w:rsidRPr="00E3352A" w:rsidRDefault="00B17713" w:rsidP="003C06FC">
      <w:pPr>
        <w:ind w:firstLine="709"/>
        <w:rPr>
          <w:rFonts w:ascii="Times New Roman" w:hAnsi="Times New Roman" w:cs="Times New Roman"/>
          <w:b/>
          <w:sz w:val="24"/>
          <w:szCs w:val="24"/>
          <w:lang w:eastAsia="ru-RU"/>
        </w:rPr>
      </w:pPr>
      <w:bookmarkStart w:id="387" w:name="_Toc410654083"/>
      <w:bookmarkStart w:id="388" w:name="_Toc409691740"/>
      <w:bookmarkStart w:id="389" w:name="_Toc414553290"/>
      <w:r>
        <w:rPr>
          <w:rFonts w:ascii="Times New Roman" w:hAnsi="Times New Roman" w:cs="Times New Roman"/>
          <w:b/>
          <w:sz w:val="24"/>
          <w:szCs w:val="24"/>
          <w:lang w:eastAsia="ru-RU"/>
        </w:rPr>
        <w:t xml:space="preserve">3.2.5. </w:t>
      </w:r>
      <w:r w:rsidR="000B55D8" w:rsidRPr="00E3352A">
        <w:rPr>
          <w:rFonts w:ascii="Times New Roman" w:hAnsi="Times New Roman" w:cs="Times New Roman"/>
          <w:b/>
          <w:sz w:val="24"/>
          <w:szCs w:val="24"/>
          <w:lang w:eastAsia="ru-RU"/>
        </w:rPr>
        <w:t>Информационно-методические условия реализации основной</w:t>
      </w:r>
      <w:bookmarkStart w:id="390" w:name="_Toc410654084"/>
      <w:bookmarkEnd w:id="387"/>
      <w:r w:rsidR="000B55D8" w:rsidRPr="00E3352A">
        <w:rPr>
          <w:rFonts w:ascii="Times New Roman" w:hAnsi="Times New Roman" w:cs="Times New Roman"/>
          <w:b/>
          <w:sz w:val="24"/>
          <w:szCs w:val="24"/>
          <w:lang w:eastAsia="ru-RU"/>
        </w:rPr>
        <w:t xml:space="preserve"> образовательной программы основного общего образования</w:t>
      </w:r>
      <w:bookmarkEnd w:id="388"/>
      <w:bookmarkEnd w:id="389"/>
      <w:bookmarkEnd w:id="390"/>
      <w:r w:rsidR="000B55D8" w:rsidRPr="00E3352A">
        <w:rPr>
          <w:rFonts w:ascii="Times New Roman" w:hAnsi="Times New Roman" w:cs="Times New Roman"/>
          <w:b/>
          <w:sz w:val="24"/>
          <w:szCs w:val="24"/>
          <w:lang w:eastAsia="ru-RU"/>
        </w:rPr>
        <w:t xml:space="preserve"> МБОУ Канадейская СШ</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Основными элементами ИОС в школе являются:</w:t>
      </w:r>
    </w:p>
    <w:p w:rsidR="000B55D8" w:rsidRPr="00E3352A" w:rsidRDefault="000B55D8" w:rsidP="00196ED7">
      <w:pPr>
        <w:pStyle w:val="a3"/>
        <w:numPr>
          <w:ilvl w:val="0"/>
          <w:numId w:val="87"/>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информационно-образовательные ресурсы в виде печатной продукции;</w:t>
      </w:r>
    </w:p>
    <w:p w:rsidR="000B55D8" w:rsidRPr="00E3352A" w:rsidRDefault="000B55D8" w:rsidP="00196ED7">
      <w:pPr>
        <w:pStyle w:val="a3"/>
        <w:numPr>
          <w:ilvl w:val="0"/>
          <w:numId w:val="87"/>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информационно-образовательные ресурсы на сменных оптических носителях;</w:t>
      </w:r>
    </w:p>
    <w:p w:rsidR="000B55D8" w:rsidRPr="00E3352A" w:rsidRDefault="000B55D8" w:rsidP="00196ED7">
      <w:pPr>
        <w:pStyle w:val="a3"/>
        <w:numPr>
          <w:ilvl w:val="0"/>
          <w:numId w:val="87"/>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информационно-образовательные ресурсы сети Интернет;</w:t>
      </w:r>
    </w:p>
    <w:p w:rsidR="000B55D8" w:rsidRPr="00E3352A" w:rsidRDefault="000B55D8" w:rsidP="00196ED7">
      <w:pPr>
        <w:pStyle w:val="a3"/>
        <w:numPr>
          <w:ilvl w:val="0"/>
          <w:numId w:val="87"/>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вычислительная и информаци</w:t>
      </w:r>
      <w:r w:rsidR="00D97648">
        <w:rPr>
          <w:rFonts w:ascii="Times New Roman" w:hAnsi="Times New Roman" w:cs="Times New Roman"/>
          <w:sz w:val="24"/>
          <w:szCs w:val="24"/>
          <w:lang w:eastAsia="ru-RU"/>
        </w:rPr>
        <w:t>онно-телекоммуникационная инфра</w:t>
      </w:r>
      <w:r w:rsidRPr="00E3352A">
        <w:rPr>
          <w:rFonts w:ascii="Times New Roman" w:hAnsi="Times New Roman" w:cs="Times New Roman"/>
          <w:sz w:val="24"/>
          <w:szCs w:val="24"/>
          <w:lang w:eastAsia="ru-RU"/>
        </w:rPr>
        <w:t>структура;</w:t>
      </w:r>
    </w:p>
    <w:p w:rsidR="000B55D8" w:rsidRPr="00E3352A" w:rsidRDefault="000B55D8" w:rsidP="00196ED7">
      <w:pPr>
        <w:pStyle w:val="a3"/>
        <w:numPr>
          <w:ilvl w:val="0"/>
          <w:numId w:val="87"/>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Необходимое для исполь</w:t>
      </w:r>
      <w:r w:rsidR="00D97648">
        <w:rPr>
          <w:rFonts w:ascii="Times New Roman" w:hAnsi="Times New Roman" w:cs="Times New Roman"/>
          <w:sz w:val="24"/>
          <w:szCs w:val="24"/>
        </w:rPr>
        <w:t xml:space="preserve">зования ИКТ оборудование </w:t>
      </w:r>
      <w:r w:rsidRPr="003C06FC">
        <w:rPr>
          <w:rFonts w:ascii="Times New Roman" w:hAnsi="Times New Roman" w:cs="Times New Roman"/>
          <w:sz w:val="24"/>
          <w:szCs w:val="24"/>
        </w:rPr>
        <w:t>отвечает современным требованиям и обеспечивать использование ИКТ:</w:t>
      </w:r>
    </w:p>
    <w:p w:rsidR="000B55D8" w:rsidRPr="00E3352A" w:rsidRDefault="000B55D8" w:rsidP="00196ED7">
      <w:pPr>
        <w:pStyle w:val="a3"/>
        <w:numPr>
          <w:ilvl w:val="0"/>
          <w:numId w:val="88"/>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в учебной деятельности;</w:t>
      </w:r>
    </w:p>
    <w:p w:rsidR="000B55D8" w:rsidRPr="00E3352A" w:rsidRDefault="000B55D8" w:rsidP="00196ED7">
      <w:pPr>
        <w:pStyle w:val="a3"/>
        <w:numPr>
          <w:ilvl w:val="0"/>
          <w:numId w:val="88"/>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во внеурочной деятельности;</w:t>
      </w:r>
    </w:p>
    <w:p w:rsidR="000B55D8" w:rsidRPr="00E3352A" w:rsidRDefault="000B55D8" w:rsidP="00196ED7">
      <w:pPr>
        <w:pStyle w:val="a3"/>
        <w:numPr>
          <w:ilvl w:val="0"/>
          <w:numId w:val="88"/>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в исследовательской и проектной деятельности;</w:t>
      </w:r>
    </w:p>
    <w:p w:rsidR="000B55D8" w:rsidRPr="00E3352A" w:rsidRDefault="000B55D8" w:rsidP="00196ED7">
      <w:pPr>
        <w:pStyle w:val="a3"/>
        <w:numPr>
          <w:ilvl w:val="0"/>
          <w:numId w:val="88"/>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при измерении, контроле и оценке результатов образования;</w:t>
      </w:r>
    </w:p>
    <w:p w:rsidR="000B55D8" w:rsidRPr="00E3352A" w:rsidRDefault="000B55D8" w:rsidP="00196ED7">
      <w:pPr>
        <w:pStyle w:val="a3"/>
        <w:numPr>
          <w:ilvl w:val="0"/>
          <w:numId w:val="88"/>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в административной деятельности.</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Учебно-методическое и информационное оснащение образовательного процесса обеспечивает возможность:</w:t>
      </w:r>
    </w:p>
    <w:p w:rsidR="000B55D8" w:rsidRPr="00E3352A" w:rsidRDefault="000B55D8" w:rsidP="00196ED7">
      <w:pPr>
        <w:pStyle w:val="a3"/>
        <w:numPr>
          <w:ilvl w:val="0"/>
          <w:numId w:val="89"/>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реализации индивидуальных образовательных планов обучающихся, осуществления их самостоятельной образовательной деятельности;</w:t>
      </w:r>
    </w:p>
    <w:p w:rsidR="000B55D8" w:rsidRPr="00E3352A" w:rsidRDefault="000B55D8" w:rsidP="00196ED7">
      <w:pPr>
        <w:pStyle w:val="a3"/>
        <w:numPr>
          <w:ilvl w:val="0"/>
          <w:numId w:val="89"/>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редактирования и структурирования текста средствами текстового редактора;</w:t>
      </w:r>
    </w:p>
    <w:p w:rsidR="000B55D8" w:rsidRPr="00E3352A" w:rsidRDefault="000B55D8" w:rsidP="00196ED7">
      <w:pPr>
        <w:pStyle w:val="a3"/>
        <w:numPr>
          <w:ilvl w:val="0"/>
          <w:numId w:val="89"/>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w:t>
      </w:r>
    </w:p>
    <w:p w:rsidR="000B55D8" w:rsidRPr="00E3352A" w:rsidRDefault="000B55D8" w:rsidP="00196ED7">
      <w:pPr>
        <w:pStyle w:val="a3"/>
        <w:numPr>
          <w:ilvl w:val="0"/>
          <w:numId w:val="89"/>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0B55D8" w:rsidRPr="00E3352A" w:rsidRDefault="000B55D8" w:rsidP="00196ED7">
      <w:pPr>
        <w:pStyle w:val="a3"/>
        <w:numPr>
          <w:ilvl w:val="0"/>
          <w:numId w:val="89"/>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выступления с аудио-, видео- и графическим экранным сопровождением;</w:t>
      </w:r>
    </w:p>
    <w:p w:rsidR="000B55D8" w:rsidRPr="00E3352A" w:rsidRDefault="000B55D8" w:rsidP="00196ED7">
      <w:pPr>
        <w:pStyle w:val="a3"/>
        <w:numPr>
          <w:ilvl w:val="0"/>
          <w:numId w:val="89"/>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вывода информации на бумагу и т. п. и в трехмерную материальную среду (печать);</w:t>
      </w:r>
    </w:p>
    <w:p w:rsidR="000B55D8" w:rsidRPr="00E3352A" w:rsidRDefault="000B55D8" w:rsidP="00196ED7">
      <w:pPr>
        <w:pStyle w:val="a3"/>
        <w:numPr>
          <w:ilvl w:val="0"/>
          <w:numId w:val="89"/>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информационного подключения к локальной сети и глобальной сети Интернет, входа в информационную среду организации, в том числе через Интернет;</w:t>
      </w:r>
    </w:p>
    <w:p w:rsidR="000B55D8" w:rsidRPr="00E3352A" w:rsidRDefault="000B55D8" w:rsidP="00196ED7">
      <w:pPr>
        <w:pStyle w:val="a3"/>
        <w:numPr>
          <w:ilvl w:val="0"/>
          <w:numId w:val="89"/>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поиска и получения информации;</w:t>
      </w:r>
    </w:p>
    <w:p w:rsidR="000B55D8" w:rsidRPr="00E3352A" w:rsidRDefault="000B55D8" w:rsidP="00196ED7">
      <w:pPr>
        <w:pStyle w:val="a3"/>
        <w:numPr>
          <w:ilvl w:val="0"/>
          <w:numId w:val="89"/>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использования источников информации на бумажных и цифровых носителях (в том числе в справочниках, словарях, поисковых системах);</w:t>
      </w:r>
    </w:p>
    <w:p w:rsidR="000B55D8" w:rsidRPr="00E3352A" w:rsidRDefault="000B55D8" w:rsidP="00196ED7">
      <w:pPr>
        <w:pStyle w:val="a3"/>
        <w:numPr>
          <w:ilvl w:val="0"/>
          <w:numId w:val="89"/>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использования носимых аудиовидеоустройств для учебной деятельности на уроке и вне урока;</w:t>
      </w:r>
    </w:p>
    <w:p w:rsidR="000B55D8" w:rsidRPr="00E3352A" w:rsidRDefault="000B55D8" w:rsidP="00196ED7">
      <w:pPr>
        <w:pStyle w:val="a3"/>
        <w:numPr>
          <w:ilvl w:val="0"/>
          <w:numId w:val="89"/>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lastRenderedPageBreak/>
        <w:t>общения в Интернете, взаимодействия в социальных группах и сетях, участия в форумах, групповой работы над сообщениями;</w:t>
      </w:r>
    </w:p>
    <w:p w:rsidR="000B55D8" w:rsidRPr="00E3352A" w:rsidRDefault="000B55D8" w:rsidP="00196ED7">
      <w:pPr>
        <w:pStyle w:val="a3"/>
        <w:numPr>
          <w:ilvl w:val="0"/>
          <w:numId w:val="89"/>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создания, заполнения и анализа баз данных;</w:t>
      </w:r>
    </w:p>
    <w:p w:rsidR="000B55D8" w:rsidRPr="00E3352A" w:rsidRDefault="000B55D8" w:rsidP="00196ED7">
      <w:pPr>
        <w:pStyle w:val="a3"/>
        <w:numPr>
          <w:ilvl w:val="0"/>
          <w:numId w:val="89"/>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w:t>
      </w:r>
    </w:p>
    <w:p w:rsidR="000B55D8" w:rsidRPr="00E3352A" w:rsidRDefault="000B55D8" w:rsidP="00196ED7">
      <w:pPr>
        <w:pStyle w:val="a3"/>
        <w:numPr>
          <w:ilvl w:val="0"/>
          <w:numId w:val="89"/>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w:t>
      </w:r>
    </w:p>
    <w:p w:rsidR="000B55D8" w:rsidRPr="00E3352A" w:rsidRDefault="000B55D8" w:rsidP="00196ED7">
      <w:pPr>
        <w:pStyle w:val="a3"/>
        <w:numPr>
          <w:ilvl w:val="0"/>
          <w:numId w:val="89"/>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0B55D8" w:rsidRPr="00E3352A" w:rsidRDefault="000B55D8" w:rsidP="00196ED7">
      <w:pPr>
        <w:pStyle w:val="a3"/>
        <w:numPr>
          <w:ilvl w:val="0"/>
          <w:numId w:val="89"/>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0B55D8" w:rsidRPr="00E3352A" w:rsidRDefault="000B55D8" w:rsidP="00196ED7">
      <w:pPr>
        <w:pStyle w:val="a3"/>
        <w:numPr>
          <w:ilvl w:val="0"/>
          <w:numId w:val="89"/>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0B55D8" w:rsidRPr="00E3352A" w:rsidRDefault="000B55D8" w:rsidP="00196ED7">
      <w:pPr>
        <w:pStyle w:val="a3"/>
        <w:numPr>
          <w:ilvl w:val="0"/>
          <w:numId w:val="89"/>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0B55D8" w:rsidRPr="003C06FC" w:rsidRDefault="000B55D8" w:rsidP="00B17713">
      <w:pPr>
        <w:ind w:firstLine="709"/>
        <w:rPr>
          <w:rFonts w:ascii="Times New Roman" w:hAnsi="Times New Roman" w:cs="Times New Roman"/>
          <w:sz w:val="24"/>
          <w:szCs w:val="24"/>
          <w:lang w:eastAsia="ru-RU"/>
        </w:rPr>
      </w:pPr>
      <w:r w:rsidRPr="003C06FC">
        <w:rPr>
          <w:rFonts w:ascii="Times New Roman" w:hAnsi="Times New Roman" w:cs="Times New Roman"/>
          <w:sz w:val="24"/>
          <w:szCs w:val="24"/>
          <w:lang w:eastAsia="ru-RU"/>
        </w:rPr>
        <w:t>Все указанные виды деятельности обеспеч</w:t>
      </w:r>
      <w:r w:rsidR="00B17713">
        <w:rPr>
          <w:rFonts w:ascii="Times New Roman" w:hAnsi="Times New Roman" w:cs="Times New Roman"/>
          <w:sz w:val="24"/>
          <w:szCs w:val="24"/>
          <w:lang w:eastAsia="ru-RU"/>
        </w:rPr>
        <w:t>иваются расходными материалами.</w:t>
      </w:r>
    </w:p>
    <w:p w:rsidR="000B55D8" w:rsidRPr="003C06FC" w:rsidRDefault="000B55D8" w:rsidP="003C06FC">
      <w:pPr>
        <w:ind w:firstLine="709"/>
        <w:rPr>
          <w:rFonts w:ascii="Times New Roman" w:hAnsi="Times New Roman" w:cs="Times New Roman"/>
          <w:sz w:val="24"/>
          <w:szCs w:val="24"/>
        </w:rPr>
      </w:pPr>
    </w:p>
    <w:p w:rsidR="000B55D8" w:rsidRPr="00E3352A" w:rsidRDefault="000B55D8" w:rsidP="00E3352A">
      <w:pPr>
        <w:ind w:firstLine="709"/>
        <w:jc w:val="center"/>
        <w:rPr>
          <w:rFonts w:ascii="Times New Roman" w:hAnsi="Times New Roman" w:cs="Times New Roman"/>
          <w:b/>
          <w:sz w:val="24"/>
          <w:szCs w:val="24"/>
        </w:rPr>
      </w:pPr>
      <w:r w:rsidRPr="00E3352A">
        <w:rPr>
          <w:rFonts w:ascii="Times New Roman" w:hAnsi="Times New Roman" w:cs="Times New Roman"/>
          <w:b/>
          <w:sz w:val="24"/>
          <w:szCs w:val="24"/>
        </w:rPr>
        <w:t>Создание в образовательной организации информационно-</w:t>
      </w:r>
    </w:p>
    <w:p w:rsidR="000B55D8" w:rsidRPr="00E3352A" w:rsidRDefault="000B55D8" w:rsidP="00E3352A">
      <w:pPr>
        <w:ind w:firstLine="709"/>
        <w:jc w:val="center"/>
        <w:rPr>
          <w:rFonts w:ascii="Times New Roman" w:hAnsi="Times New Roman" w:cs="Times New Roman"/>
          <w:b/>
          <w:sz w:val="24"/>
          <w:szCs w:val="24"/>
        </w:rPr>
      </w:pPr>
      <w:r w:rsidRPr="00E3352A">
        <w:rPr>
          <w:rFonts w:ascii="Times New Roman" w:hAnsi="Times New Roman" w:cs="Times New Roman"/>
          <w:b/>
          <w:sz w:val="24"/>
          <w:szCs w:val="24"/>
        </w:rPr>
        <w:t>образовательной среды, соответствующей требованиям ФГОС</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851"/>
        <w:gridCol w:w="4818"/>
        <w:gridCol w:w="1984"/>
        <w:gridCol w:w="1983"/>
      </w:tblGrid>
      <w:tr w:rsidR="000B55D8" w:rsidRPr="003C06FC" w:rsidTr="00D97648">
        <w:trPr>
          <w:jc w:val="center"/>
        </w:trPr>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E3352A" w:rsidRDefault="000B55D8" w:rsidP="00E3352A">
            <w:pPr>
              <w:jc w:val="center"/>
              <w:rPr>
                <w:rFonts w:ascii="Times New Roman" w:hAnsi="Times New Roman" w:cs="Times New Roman"/>
                <w:b/>
                <w:sz w:val="24"/>
                <w:szCs w:val="24"/>
              </w:rPr>
            </w:pPr>
            <w:r w:rsidRPr="00E3352A">
              <w:rPr>
                <w:rFonts w:ascii="Times New Roman" w:hAnsi="Times New Roman" w:cs="Times New Roman"/>
                <w:b/>
                <w:sz w:val="24"/>
                <w:szCs w:val="24"/>
              </w:rPr>
              <w:t>№</w:t>
            </w:r>
          </w:p>
          <w:p w:rsidR="000B55D8" w:rsidRPr="00E3352A" w:rsidRDefault="000B55D8" w:rsidP="00E3352A">
            <w:pPr>
              <w:jc w:val="center"/>
              <w:rPr>
                <w:rFonts w:ascii="Times New Roman" w:hAnsi="Times New Roman" w:cs="Times New Roman"/>
                <w:b/>
                <w:sz w:val="24"/>
                <w:szCs w:val="24"/>
              </w:rPr>
            </w:pPr>
            <w:r w:rsidRPr="00E3352A">
              <w:rPr>
                <w:rFonts w:ascii="Times New Roman" w:hAnsi="Times New Roman" w:cs="Times New Roman"/>
                <w:b/>
                <w:sz w:val="24"/>
                <w:szCs w:val="24"/>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E3352A" w:rsidRDefault="000B55D8" w:rsidP="00E3352A">
            <w:pPr>
              <w:jc w:val="center"/>
              <w:rPr>
                <w:rFonts w:ascii="Times New Roman" w:hAnsi="Times New Roman" w:cs="Times New Roman"/>
                <w:b/>
                <w:sz w:val="24"/>
                <w:szCs w:val="24"/>
              </w:rPr>
            </w:pPr>
            <w:r w:rsidRPr="00E3352A">
              <w:rPr>
                <w:rFonts w:ascii="Times New Roman" w:hAnsi="Times New Roman" w:cs="Times New Roman"/>
                <w:b/>
                <w:sz w:val="24"/>
                <w:szCs w:val="24"/>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E3352A" w:rsidRDefault="000B55D8" w:rsidP="00E3352A">
            <w:pPr>
              <w:jc w:val="center"/>
              <w:rPr>
                <w:rFonts w:ascii="Times New Roman" w:hAnsi="Times New Roman" w:cs="Times New Roman"/>
                <w:b/>
                <w:sz w:val="24"/>
                <w:szCs w:val="24"/>
              </w:rPr>
            </w:pPr>
            <w:r w:rsidRPr="00E3352A">
              <w:rPr>
                <w:rFonts w:ascii="Times New Roman" w:hAnsi="Times New Roman" w:cs="Times New Roman"/>
                <w:b/>
                <w:sz w:val="24"/>
                <w:szCs w:val="24"/>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E3352A" w:rsidRDefault="000B55D8" w:rsidP="00E3352A">
            <w:pPr>
              <w:jc w:val="center"/>
              <w:rPr>
                <w:rFonts w:ascii="Times New Roman" w:hAnsi="Times New Roman" w:cs="Times New Roman"/>
                <w:b/>
                <w:sz w:val="24"/>
                <w:szCs w:val="24"/>
              </w:rPr>
            </w:pPr>
            <w:r w:rsidRPr="00E3352A">
              <w:rPr>
                <w:rFonts w:ascii="Times New Roman" w:hAnsi="Times New Roman" w:cs="Times New Roman"/>
                <w:b/>
                <w:sz w:val="24"/>
                <w:szCs w:val="24"/>
              </w:rPr>
              <w:t>Сроки создания условий в соответствии с требованиями ФГОС</w:t>
            </w:r>
          </w:p>
        </w:tc>
      </w:tr>
      <w:tr w:rsidR="000B55D8" w:rsidRPr="003C06FC" w:rsidTr="00D97648">
        <w:trPr>
          <w:jc w:val="center"/>
        </w:trPr>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3C06FC" w:rsidRDefault="00D97648" w:rsidP="00D97648">
            <w:pPr>
              <w:jc w:val="center"/>
              <w:rPr>
                <w:rFonts w:ascii="Times New Roman" w:hAnsi="Times New Roman" w:cs="Times New Roman"/>
                <w:sz w:val="24"/>
                <w:szCs w:val="24"/>
              </w:rPr>
            </w:pPr>
            <w:r>
              <w:rPr>
                <w:rFonts w:ascii="Times New Roman" w:hAnsi="Times New Roman" w:cs="Times New Roman"/>
                <w:sz w:val="24"/>
                <w:szCs w:val="24"/>
              </w:rPr>
              <w:t>1</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3C06FC" w:rsidRDefault="000B55D8" w:rsidP="00D97648">
            <w:pPr>
              <w:ind w:left="57" w:right="57"/>
              <w:jc w:val="center"/>
              <w:rPr>
                <w:rFonts w:ascii="Times New Roman" w:hAnsi="Times New Roman" w:cs="Times New Roman"/>
                <w:sz w:val="24"/>
                <w:szCs w:val="24"/>
              </w:rPr>
            </w:pPr>
            <w:r w:rsidRPr="003C06FC">
              <w:rPr>
                <w:rFonts w:ascii="Times New Roman" w:hAnsi="Times New Roman" w:cs="Times New Roman"/>
                <w:sz w:val="24"/>
                <w:szCs w:val="24"/>
              </w:rPr>
              <w:t>19 ПК и ноутбуков</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3C06FC" w:rsidRDefault="000B55D8" w:rsidP="00D97648">
            <w:pPr>
              <w:ind w:left="57" w:right="57"/>
              <w:jc w:val="center"/>
              <w:rPr>
                <w:rFonts w:ascii="Times New Roman" w:hAnsi="Times New Roman" w:cs="Times New Roman"/>
                <w:sz w:val="24"/>
                <w:szCs w:val="24"/>
              </w:rPr>
            </w:pPr>
            <w:r w:rsidRPr="003C06FC">
              <w:rPr>
                <w:rFonts w:ascii="Times New Roman" w:hAnsi="Times New Roman" w:cs="Times New Roman"/>
                <w:sz w:val="24"/>
                <w:szCs w:val="24"/>
              </w:rPr>
              <w:t>2019 год- уста</w:t>
            </w:r>
            <w:r w:rsidR="00D97648">
              <w:rPr>
                <w:rFonts w:ascii="Times New Roman" w:hAnsi="Times New Roman" w:cs="Times New Roman"/>
                <w:sz w:val="24"/>
                <w:szCs w:val="24"/>
              </w:rPr>
              <w:t>-</w:t>
            </w:r>
            <w:r w:rsidRPr="003C06FC">
              <w:rPr>
                <w:rFonts w:ascii="Times New Roman" w:hAnsi="Times New Roman" w:cs="Times New Roman"/>
                <w:sz w:val="24"/>
                <w:szCs w:val="24"/>
              </w:rPr>
              <w:t>новка интерактивной доски</w:t>
            </w:r>
          </w:p>
        </w:tc>
      </w:tr>
      <w:tr w:rsidR="000B55D8" w:rsidRPr="003C06FC" w:rsidTr="00D97648">
        <w:trPr>
          <w:jc w:val="center"/>
        </w:trPr>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3C06FC" w:rsidRDefault="00D97648" w:rsidP="00D97648">
            <w:pPr>
              <w:jc w:val="center"/>
              <w:rPr>
                <w:rFonts w:ascii="Times New Roman" w:hAnsi="Times New Roman" w:cs="Times New Roman"/>
                <w:sz w:val="24"/>
                <w:szCs w:val="24"/>
              </w:rPr>
            </w:pPr>
            <w:r>
              <w:rPr>
                <w:rFonts w:ascii="Times New Roman" w:hAnsi="Times New Roman" w:cs="Times New Roman"/>
                <w:sz w:val="24"/>
                <w:szCs w:val="24"/>
              </w:rPr>
              <w:t>2</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3C06FC" w:rsidRDefault="000B55D8" w:rsidP="00D97648">
            <w:pPr>
              <w:jc w:val="center"/>
              <w:rPr>
                <w:rFonts w:ascii="Times New Roman" w:hAnsi="Times New Roman" w:cs="Times New Roman"/>
                <w:sz w:val="24"/>
                <w:szCs w:val="24"/>
              </w:rPr>
            </w:pPr>
            <w:r w:rsidRPr="003C06FC">
              <w:rPr>
                <w:rFonts w:ascii="Times New Roman" w:hAnsi="Times New Roman" w:cs="Times New Roman"/>
                <w:sz w:val="24"/>
                <w:szCs w:val="24"/>
              </w:rPr>
              <w:t>обеспечены</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3C06FC" w:rsidRDefault="000B55D8" w:rsidP="00D97648">
            <w:pPr>
              <w:jc w:val="center"/>
              <w:rPr>
                <w:rFonts w:ascii="Times New Roman" w:hAnsi="Times New Roman" w:cs="Times New Roman"/>
                <w:sz w:val="24"/>
                <w:szCs w:val="24"/>
              </w:rPr>
            </w:pPr>
          </w:p>
        </w:tc>
      </w:tr>
      <w:tr w:rsidR="000B55D8" w:rsidRPr="003C06FC" w:rsidTr="00D97648">
        <w:trPr>
          <w:jc w:val="center"/>
        </w:trPr>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3C06FC" w:rsidRDefault="00D97648" w:rsidP="00D97648">
            <w:pPr>
              <w:jc w:val="center"/>
              <w:rPr>
                <w:rFonts w:ascii="Times New Roman" w:hAnsi="Times New Roman" w:cs="Times New Roman"/>
                <w:sz w:val="24"/>
                <w:szCs w:val="24"/>
              </w:rPr>
            </w:pPr>
            <w:r>
              <w:rPr>
                <w:rFonts w:ascii="Times New Roman" w:hAnsi="Times New Roman" w:cs="Times New Roman"/>
                <w:sz w:val="24"/>
                <w:szCs w:val="24"/>
              </w:rPr>
              <w:t>3</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3C06FC" w:rsidRDefault="000B55D8" w:rsidP="00D97648">
            <w:pPr>
              <w:jc w:val="center"/>
              <w:rPr>
                <w:rFonts w:ascii="Times New Roman" w:hAnsi="Times New Roman" w:cs="Times New Roman"/>
                <w:sz w:val="24"/>
                <w:szCs w:val="24"/>
              </w:rPr>
            </w:pPr>
            <w:r w:rsidRPr="003C06FC">
              <w:rPr>
                <w:rFonts w:ascii="Times New Roman" w:hAnsi="Times New Roman" w:cs="Times New Roman"/>
                <w:sz w:val="24"/>
                <w:szCs w:val="24"/>
              </w:rPr>
              <w:t>(90%)</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3C06FC" w:rsidRDefault="00261F42" w:rsidP="00D97648">
            <w:pPr>
              <w:jc w:val="center"/>
              <w:rPr>
                <w:rFonts w:ascii="Times New Roman" w:hAnsi="Times New Roman" w:cs="Times New Roman"/>
                <w:sz w:val="24"/>
                <w:szCs w:val="24"/>
              </w:rPr>
            </w:pPr>
            <w:r>
              <w:rPr>
                <w:rFonts w:ascii="Times New Roman" w:hAnsi="Times New Roman" w:cs="Times New Roman"/>
                <w:sz w:val="24"/>
                <w:szCs w:val="24"/>
              </w:rPr>
              <w:t>2019 год</w:t>
            </w:r>
          </w:p>
        </w:tc>
      </w:tr>
      <w:tr w:rsidR="000B55D8" w:rsidRPr="003C06FC" w:rsidTr="00D97648">
        <w:trPr>
          <w:jc w:val="center"/>
        </w:trPr>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3C06FC" w:rsidRDefault="00D97648" w:rsidP="00D97648">
            <w:pPr>
              <w:jc w:val="center"/>
              <w:rPr>
                <w:rFonts w:ascii="Times New Roman" w:hAnsi="Times New Roman" w:cs="Times New Roman"/>
                <w:sz w:val="24"/>
                <w:szCs w:val="24"/>
              </w:rPr>
            </w:pPr>
            <w:r>
              <w:rPr>
                <w:rFonts w:ascii="Times New Roman" w:hAnsi="Times New Roman" w:cs="Times New Roman"/>
                <w:sz w:val="24"/>
                <w:szCs w:val="24"/>
              </w:rPr>
              <w:t>4</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3C06FC" w:rsidRDefault="000B55D8" w:rsidP="00D97648">
            <w:pPr>
              <w:jc w:val="center"/>
              <w:rPr>
                <w:rFonts w:ascii="Times New Roman" w:hAnsi="Times New Roman" w:cs="Times New Roman"/>
                <w:sz w:val="24"/>
                <w:szCs w:val="24"/>
              </w:rPr>
            </w:pPr>
            <w:r w:rsidRPr="003C06FC">
              <w:rPr>
                <w:rFonts w:ascii="Times New Roman" w:hAnsi="Times New Roman" w:cs="Times New Roman"/>
                <w:sz w:val="24"/>
                <w:szCs w:val="24"/>
              </w:rPr>
              <w:t>Сайт школы</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3C06FC" w:rsidRDefault="000B55D8" w:rsidP="00E3352A">
            <w:pPr>
              <w:rPr>
                <w:rFonts w:ascii="Times New Roman" w:hAnsi="Times New Roman" w:cs="Times New Roman"/>
                <w:sz w:val="24"/>
                <w:szCs w:val="24"/>
              </w:rPr>
            </w:pPr>
          </w:p>
        </w:tc>
      </w:tr>
      <w:tr w:rsidR="000B55D8" w:rsidRPr="003C06FC" w:rsidTr="00D97648">
        <w:trPr>
          <w:jc w:val="center"/>
        </w:trPr>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3C06FC" w:rsidRDefault="00D97648" w:rsidP="00D97648">
            <w:pPr>
              <w:jc w:val="center"/>
              <w:rPr>
                <w:rFonts w:ascii="Times New Roman" w:hAnsi="Times New Roman" w:cs="Times New Roman"/>
                <w:sz w:val="24"/>
                <w:szCs w:val="24"/>
              </w:rPr>
            </w:pPr>
            <w:r>
              <w:rPr>
                <w:rFonts w:ascii="Times New Roman" w:hAnsi="Times New Roman" w:cs="Times New Roman"/>
                <w:sz w:val="24"/>
                <w:szCs w:val="24"/>
              </w:rPr>
              <w:t>5</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3C06FC" w:rsidRDefault="000B55D8" w:rsidP="00D97648">
            <w:pPr>
              <w:jc w:val="center"/>
              <w:rPr>
                <w:rFonts w:ascii="Times New Roman" w:hAnsi="Times New Roman" w:cs="Times New Roman"/>
                <w:sz w:val="24"/>
                <w:szCs w:val="24"/>
              </w:rPr>
            </w:pPr>
            <w:r w:rsidRPr="003C06FC">
              <w:rPr>
                <w:rFonts w:ascii="Times New Roman" w:hAnsi="Times New Roman" w:cs="Times New Roman"/>
                <w:sz w:val="24"/>
                <w:szCs w:val="24"/>
              </w:rPr>
              <w:t>100 %</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3C06FC" w:rsidRDefault="000B55D8" w:rsidP="00E3352A">
            <w:pPr>
              <w:rPr>
                <w:rFonts w:ascii="Times New Roman" w:hAnsi="Times New Roman" w:cs="Times New Roman"/>
                <w:sz w:val="24"/>
                <w:szCs w:val="24"/>
              </w:rPr>
            </w:pPr>
          </w:p>
        </w:tc>
      </w:tr>
      <w:tr w:rsidR="000B55D8" w:rsidRPr="003C06FC" w:rsidTr="00D97648">
        <w:trPr>
          <w:jc w:val="center"/>
        </w:trPr>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3C06FC" w:rsidRDefault="00D97648" w:rsidP="00D97648">
            <w:pPr>
              <w:jc w:val="center"/>
              <w:rPr>
                <w:rFonts w:ascii="Times New Roman" w:hAnsi="Times New Roman" w:cs="Times New Roman"/>
                <w:sz w:val="24"/>
                <w:szCs w:val="24"/>
              </w:rPr>
            </w:pPr>
            <w:r>
              <w:rPr>
                <w:rFonts w:ascii="Times New Roman" w:hAnsi="Times New Roman" w:cs="Times New Roman"/>
                <w:sz w:val="24"/>
                <w:szCs w:val="24"/>
              </w:rPr>
              <w:t>6</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3C06FC" w:rsidRDefault="000B55D8" w:rsidP="00D97648">
            <w:pPr>
              <w:jc w:val="center"/>
              <w:rPr>
                <w:rFonts w:ascii="Times New Roman" w:hAnsi="Times New Roman" w:cs="Times New Roman"/>
                <w:sz w:val="24"/>
                <w:szCs w:val="24"/>
              </w:rPr>
            </w:pPr>
            <w:r w:rsidRPr="003C06FC">
              <w:rPr>
                <w:rFonts w:ascii="Times New Roman" w:hAnsi="Times New Roman" w:cs="Times New Roman"/>
                <w:sz w:val="24"/>
                <w:szCs w:val="24"/>
              </w:rPr>
              <w:t>70 %</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3C06FC" w:rsidRDefault="000B55D8" w:rsidP="00E3352A">
            <w:pPr>
              <w:rPr>
                <w:rFonts w:ascii="Times New Roman" w:hAnsi="Times New Roman" w:cs="Times New Roman"/>
                <w:sz w:val="24"/>
                <w:szCs w:val="24"/>
              </w:rPr>
            </w:pPr>
          </w:p>
        </w:tc>
      </w:tr>
    </w:tbl>
    <w:p w:rsidR="000B55D8" w:rsidRPr="003C06FC" w:rsidRDefault="000B55D8" w:rsidP="003C06FC">
      <w:pPr>
        <w:ind w:firstLine="709"/>
        <w:rPr>
          <w:rFonts w:ascii="Times New Roman" w:hAnsi="Times New Roman" w:cs="Times New Roman"/>
          <w:sz w:val="24"/>
          <w:szCs w:val="24"/>
        </w:rPr>
      </w:pP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lastRenderedPageBreak/>
        <w:t>Технические средства: мультимедийный проектор и экран; принтер монохромный; принтер цветной; фотопринтер; цифровой фотоаппарат; оборудование компьютерной сети</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 Программные инструменты; музыкальный редактор; редактор подготовки презентаций; редактор видео; редактор звука; </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Отображение образовательного процесса в информационной среде: размещаются домашние задания (текстовая формулировка; творческие работы учителей и обучающихся; осуществляется связь учителей, администрации, родителей, органов управления.</w:t>
      </w:r>
    </w:p>
    <w:p w:rsidR="00156522"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Компоненты н</w:t>
      </w:r>
      <w:r w:rsidR="00156522">
        <w:rPr>
          <w:rFonts w:ascii="Times New Roman" w:hAnsi="Times New Roman" w:cs="Times New Roman"/>
          <w:sz w:val="24"/>
          <w:szCs w:val="24"/>
        </w:rPr>
        <w:t>а бумажных носителях: учебники.</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Компоненты на CD и DVD: электронные приложения к учебникам</w:t>
      </w:r>
      <w:r w:rsidR="00156522">
        <w:rPr>
          <w:rFonts w:ascii="Times New Roman" w:hAnsi="Times New Roman" w:cs="Times New Roman"/>
          <w:sz w:val="24"/>
          <w:szCs w:val="24"/>
        </w:rPr>
        <w:t>; электронные наглядные пособия</w:t>
      </w:r>
      <w:r w:rsidRPr="003C06FC">
        <w:rPr>
          <w:rFonts w:ascii="Times New Roman" w:hAnsi="Times New Roman" w:cs="Times New Roman"/>
          <w:sz w:val="24"/>
          <w:szCs w:val="24"/>
        </w:rPr>
        <w:t>.</w:t>
      </w:r>
    </w:p>
    <w:p w:rsidR="000B55D8" w:rsidRPr="003C06FC" w:rsidRDefault="000B55D8" w:rsidP="003C06FC">
      <w:pPr>
        <w:ind w:firstLine="709"/>
        <w:rPr>
          <w:rFonts w:ascii="Times New Roman" w:hAnsi="Times New Roman" w:cs="Times New Roman"/>
          <w:sz w:val="24"/>
          <w:szCs w:val="24"/>
          <w:lang w:eastAsia="ru-RU"/>
        </w:rPr>
      </w:pPr>
      <w:bookmarkStart w:id="391" w:name="_Toc406059072"/>
      <w:bookmarkStart w:id="392" w:name="_Toc409691741"/>
      <w:bookmarkStart w:id="393" w:name="_Toc410654085"/>
    </w:p>
    <w:p w:rsidR="000B55D8" w:rsidRPr="00D97648" w:rsidRDefault="00B17713" w:rsidP="003C06FC">
      <w:pPr>
        <w:ind w:firstLine="709"/>
        <w:rPr>
          <w:rFonts w:ascii="Times New Roman" w:hAnsi="Times New Roman" w:cs="Times New Roman"/>
          <w:b/>
          <w:sz w:val="24"/>
          <w:szCs w:val="24"/>
          <w:lang w:eastAsia="ru-RU"/>
        </w:rPr>
      </w:pPr>
      <w:bookmarkStart w:id="394" w:name="_Toc414553291"/>
      <w:r w:rsidRPr="00D97648">
        <w:rPr>
          <w:rFonts w:ascii="Times New Roman" w:hAnsi="Times New Roman" w:cs="Times New Roman"/>
          <w:b/>
          <w:sz w:val="24"/>
          <w:szCs w:val="24"/>
          <w:lang w:eastAsia="ru-RU"/>
        </w:rPr>
        <w:t>3.2.6</w:t>
      </w:r>
      <w:r w:rsidR="00D97648" w:rsidRPr="00D97648">
        <w:rPr>
          <w:rFonts w:ascii="Times New Roman" w:hAnsi="Times New Roman" w:cs="Times New Roman"/>
          <w:b/>
          <w:sz w:val="24"/>
          <w:szCs w:val="24"/>
          <w:lang w:eastAsia="ru-RU"/>
        </w:rPr>
        <w:t xml:space="preserve">. </w:t>
      </w:r>
      <w:r w:rsidR="000B55D8" w:rsidRPr="00D97648">
        <w:rPr>
          <w:rFonts w:ascii="Times New Roman" w:hAnsi="Times New Roman" w:cs="Times New Roman"/>
          <w:b/>
          <w:sz w:val="24"/>
          <w:szCs w:val="24"/>
          <w:lang w:eastAsia="ru-RU"/>
        </w:rPr>
        <w:t>Механизмы достижения целевых ориентиров в системе условий</w:t>
      </w:r>
      <w:bookmarkEnd w:id="391"/>
      <w:bookmarkEnd w:id="392"/>
      <w:bookmarkEnd w:id="393"/>
      <w:bookmarkEnd w:id="394"/>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Интегративным результатом выполнения требований основной образовательной программы МБОУ Канадейская СШ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r w:rsidR="00D97648">
        <w:rPr>
          <w:rFonts w:ascii="Times New Roman" w:hAnsi="Times New Roman" w:cs="Times New Roman"/>
          <w:sz w:val="24"/>
          <w:szCs w:val="24"/>
        </w:rPr>
        <w:t xml:space="preserve">Созданные МБОУ Канадейская СШ, </w:t>
      </w:r>
      <w:r w:rsidRPr="003C06FC">
        <w:rPr>
          <w:rFonts w:ascii="Times New Roman" w:hAnsi="Times New Roman" w:cs="Times New Roman"/>
          <w:sz w:val="24"/>
          <w:szCs w:val="24"/>
        </w:rPr>
        <w:t>реализующей ООП ООО, условия:</w:t>
      </w:r>
    </w:p>
    <w:p w:rsidR="000B55D8" w:rsidRPr="003C06FC" w:rsidRDefault="000B55D8" w:rsidP="003C06FC">
      <w:pPr>
        <w:ind w:firstLine="709"/>
        <w:rPr>
          <w:rFonts w:ascii="Times New Roman" w:hAnsi="Times New Roman" w:cs="Times New Roman"/>
          <w:sz w:val="24"/>
          <w:szCs w:val="24"/>
          <w:lang w:eastAsia="ru-RU"/>
        </w:rPr>
      </w:pPr>
      <w:r w:rsidRPr="003C06FC">
        <w:rPr>
          <w:rFonts w:ascii="Times New Roman" w:hAnsi="Times New Roman" w:cs="Times New Roman"/>
          <w:sz w:val="24"/>
          <w:szCs w:val="24"/>
          <w:lang w:eastAsia="ru-RU"/>
        </w:rPr>
        <w:t>соответствуют требованиям ФГОС ООО;</w:t>
      </w:r>
    </w:p>
    <w:p w:rsidR="000B55D8" w:rsidRPr="003C06FC" w:rsidRDefault="000B55D8" w:rsidP="003C06FC">
      <w:pPr>
        <w:ind w:firstLine="709"/>
        <w:rPr>
          <w:rFonts w:ascii="Times New Roman" w:hAnsi="Times New Roman" w:cs="Times New Roman"/>
          <w:sz w:val="24"/>
          <w:szCs w:val="24"/>
          <w:lang w:eastAsia="ru-RU"/>
        </w:rPr>
      </w:pPr>
      <w:r w:rsidRPr="003C06FC">
        <w:rPr>
          <w:rFonts w:ascii="Times New Roman" w:hAnsi="Times New Roman" w:cs="Times New Roman"/>
          <w:sz w:val="24"/>
          <w:szCs w:val="24"/>
          <w:lang w:eastAsia="ru-RU"/>
        </w:rPr>
        <w:t>обеспечивают достижение планируемых результатов освоения основной образовательной программы и реализацию предусмотренных в ней образовательных программ;</w:t>
      </w:r>
    </w:p>
    <w:p w:rsidR="000B55D8" w:rsidRPr="003C06FC" w:rsidRDefault="000B55D8" w:rsidP="003C06FC">
      <w:pPr>
        <w:ind w:firstLine="709"/>
        <w:rPr>
          <w:rFonts w:ascii="Times New Roman" w:hAnsi="Times New Roman" w:cs="Times New Roman"/>
          <w:sz w:val="24"/>
          <w:szCs w:val="24"/>
          <w:lang w:eastAsia="ru-RU"/>
        </w:rPr>
      </w:pPr>
      <w:r w:rsidRPr="003C06FC">
        <w:rPr>
          <w:rFonts w:ascii="Times New Roman" w:hAnsi="Times New Roman" w:cs="Times New Roman"/>
          <w:sz w:val="24"/>
          <w:szCs w:val="24"/>
          <w:lang w:eastAsia="ru-RU"/>
        </w:rPr>
        <w:t>учитывают особенности образовательной организации, ее организационную структуру, запросы участников образовательного процесса;</w:t>
      </w:r>
    </w:p>
    <w:p w:rsidR="000B55D8" w:rsidRPr="003C06FC" w:rsidRDefault="000B55D8" w:rsidP="003C06FC">
      <w:pPr>
        <w:ind w:firstLine="709"/>
        <w:rPr>
          <w:rFonts w:ascii="Times New Roman" w:hAnsi="Times New Roman" w:cs="Times New Roman"/>
          <w:sz w:val="24"/>
          <w:szCs w:val="24"/>
          <w:lang w:eastAsia="ru-RU"/>
        </w:rPr>
      </w:pPr>
      <w:r w:rsidRPr="003C06FC">
        <w:rPr>
          <w:rFonts w:ascii="Times New Roman" w:hAnsi="Times New Roman" w:cs="Times New Roman"/>
          <w:sz w:val="24"/>
          <w:szCs w:val="24"/>
          <w:lang w:eastAsia="ru-RU"/>
        </w:rPr>
        <w:t>предоставляют возможность взаимодействия с социальными партнерами, использования ресурсов социума.</w:t>
      </w:r>
    </w:p>
    <w:p w:rsidR="000B55D8" w:rsidRPr="003C06FC" w:rsidRDefault="000B55D8" w:rsidP="003C06FC">
      <w:pPr>
        <w:ind w:firstLine="709"/>
        <w:rPr>
          <w:rFonts w:ascii="Times New Roman" w:hAnsi="Times New Roman" w:cs="Times New Roman"/>
          <w:sz w:val="24"/>
          <w:szCs w:val="24"/>
        </w:rPr>
      </w:pPr>
    </w:p>
    <w:p w:rsidR="000B55D8" w:rsidRPr="00E3352A" w:rsidRDefault="00B17713" w:rsidP="003C06FC">
      <w:pPr>
        <w:ind w:firstLine="709"/>
        <w:rPr>
          <w:rFonts w:ascii="Times New Roman" w:hAnsi="Times New Roman" w:cs="Times New Roman"/>
          <w:b/>
          <w:sz w:val="24"/>
          <w:szCs w:val="24"/>
          <w:lang w:eastAsia="ru-RU"/>
        </w:rPr>
      </w:pPr>
      <w:bookmarkStart w:id="395" w:name="_Toc414553292"/>
      <w:r>
        <w:rPr>
          <w:rFonts w:ascii="Times New Roman" w:hAnsi="Times New Roman" w:cs="Times New Roman"/>
          <w:b/>
          <w:sz w:val="24"/>
          <w:szCs w:val="24"/>
          <w:lang w:eastAsia="ru-RU"/>
        </w:rPr>
        <w:t>3.2.7.</w:t>
      </w:r>
      <w:r w:rsidR="000B55D8" w:rsidRPr="00E3352A">
        <w:rPr>
          <w:rFonts w:ascii="Times New Roman" w:hAnsi="Times New Roman" w:cs="Times New Roman"/>
          <w:b/>
          <w:sz w:val="24"/>
          <w:szCs w:val="24"/>
          <w:lang w:eastAsia="ru-RU"/>
        </w:rPr>
        <w:t>Сетевой график (дорожная карта) по формированию необходимой</w:t>
      </w:r>
      <w:bookmarkStart w:id="396" w:name="_Toc410654087"/>
      <w:r w:rsidR="000B55D8" w:rsidRPr="00E3352A">
        <w:rPr>
          <w:rFonts w:ascii="Times New Roman" w:hAnsi="Times New Roman" w:cs="Times New Roman"/>
          <w:b/>
          <w:sz w:val="24"/>
          <w:szCs w:val="24"/>
          <w:lang w:eastAsia="ru-RU"/>
        </w:rPr>
        <w:t xml:space="preserve"> системы условий</w:t>
      </w:r>
      <w:bookmarkEnd w:id="395"/>
      <w:bookmarkEnd w:id="396"/>
    </w:p>
    <w:tbl>
      <w:tblPr>
        <w:tblW w:w="9786" w:type="dxa"/>
        <w:jc w:val="center"/>
        <w:tblLayout w:type="fixed"/>
        <w:tblCellMar>
          <w:left w:w="0" w:type="dxa"/>
          <w:right w:w="0" w:type="dxa"/>
        </w:tblCellMar>
        <w:tblLook w:val="0000" w:firstRow="0" w:lastRow="0" w:firstColumn="0" w:lastColumn="0" w:noHBand="0" w:noVBand="0"/>
      </w:tblPr>
      <w:tblGrid>
        <w:gridCol w:w="2132"/>
        <w:gridCol w:w="6095"/>
        <w:gridCol w:w="1559"/>
      </w:tblGrid>
      <w:tr w:rsidR="000B55D8" w:rsidRPr="003C06FC" w:rsidTr="00E3352A">
        <w:trPr>
          <w:trHeight w:val="500"/>
          <w:tblHeader/>
          <w:jc w:val="center"/>
        </w:trPr>
        <w:tc>
          <w:tcPr>
            <w:tcW w:w="213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B55D8" w:rsidRPr="00D97648" w:rsidRDefault="000B55D8" w:rsidP="00D97648">
            <w:pPr>
              <w:jc w:val="center"/>
              <w:rPr>
                <w:rFonts w:ascii="Times New Roman" w:hAnsi="Times New Roman" w:cs="Times New Roman"/>
                <w:b/>
                <w:sz w:val="24"/>
                <w:szCs w:val="24"/>
                <w:lang w:eastAsia="ru-RU"/>
              </w:rPr>
            </w:pPr>
            <w:r w:rsidRPr="00D97648">
              <w:rPr>
                <w:rFonts w:ascii="Times New Roman" w:hAnsi="Times New Roman" w:cs="Times New Roman"/>
                <w:b/>
                <w:sz w:val="24"/>
                <w:szCs w:val="24"/>
                <w:lang w:eastAsia="ru-RU"/>
              </w:rPr>
              <w:t>Направление мероприятий</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B55D8" w:rsidRPr="00D97648" w:rsidRDefault="000B55D8" w:rsidP="00D97648">
            <w:pPr>
              <w:jc w:val="center"/>
              <w:rPr>
                <w:rFonts w:ascii="Times New Roman" w:hAnsi="Times New Roman" w:cs="Times New Roman"/>
                <w:b/>
                <w:sz w:val="24"/>
                <w:szCs w:val="24"/>
                <w:lang w:eastAsia="ru-RU"/>
              </w:rPr>
            </w:pPr>
            <w:r w:rsidRPr="00D97648">
              <w:rPr>
                <w:rFonts w:ascii="Times New Roman" w:hAnsi="Times New Roman" w:cs="Times New Roman"/>
                <w:b/>
                <w:sz w:val="24"/>
                <w:szCs w:val="24"/>
                <w:lang w:eastAsia="ru-RU"/>
              </w:rPr>
              <w:t>Мероприятия</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B55D8" w:rsidRPr="00D97648" w:rsidRDefault="000B55D8" w:rsidP="00D97648">
            <w:pPr>
              <w:jc w:val="center"/>
              <w:rPr>
                <w:rFonts w:ascii="Times New Roman" w:hAnsi="Times New Roman" w:cs="Times New Roman"/>
                <w:b/>
                <w:sz w:val="24"/>
                <w:szCs w:val="24"/>
                <w:lang w:eastAsia="ru-RU"/>
              </w:rPr>
            </w:pPr>
            <w:r w:rsidRPr="00D97648">
              <w:rPr>
                <w:rFonts w:ascii="Times New Roman" w:hAnsi="Times New Roman" w:cs="Times New Roman"/>
                <w:b/>
                <w:sz w:val="24"/>
                <w:szCs w:val="24"/>
                <w:lang w:eastAsia="ru-RU"/>
              </w:rPr>
              <w:t>Сроки реализации</w:t>
            </w:r>
          </w:p>
        </w:tc>
      </w:tr>
      <w:tr w:rsidR="006B2637" w:rsidRPr="003C06FC" w:rsidTr="006B2637">
        <w:trPr>
          <w:trHeight w:val="1388"/>
          <w:jc w:val="center"/>
        </w:trPr>
        <w:tc>
          <w:tcPr>
            <w:tcW w:w="2132"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B2637" w:rsidRPr="003C06FC" w:rsidRDefault="006B2637" w:rsidP="00156522">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I.</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Нормативное обеспечение ФГОС ООО</w:t>
            </w:r>
          </w:p>
        </w:tc>
        <w:tc>
          <w:tcPr>
            <w:tcW w:w="6095" w:type="dxa"/>
            <w:tcBorders>
              <w:top w:val="single" w:sz="4" w:space="0" w:color="000000"/>
              <w:left w:val="single" w:sz="4" w:space="0" w:color="000000"/>
              <w:right w:val="single" w:sz="4" w:space="0" w:color="000000"/>
            </w:tcBorders>
            <w:tcMar>
              <w:top w:w="68" w:type="dxa"/>
              <w:left w:w="85" w:type="dxa"/>
              <w:bottom w:w="85" w:type="dxa"/>
              <w:right w:w="85" w:type="dxa"/>
            </w:tcMar>
          </w:tcPr>
          <w:p w:rsidR="006B2637" w:rsidRPr="003C06FC" w:rsidRDefault="006B2637"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2.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1559" w:type="dxa"/>
            <w:tcBorders>
              <w:top w:val="single" w:sz="4" w:space="0" w:color="000000"/>
              <w:left w:val="single" w:sz="4" w:space="0" w:color="000000"/>
              <w:right w:val="single" w:sz="4" w:space="0" w:color="000000"/>
            </w:tcBorders>
            <w:tcMar>
              <w:top w:w="68" w:type="dxa"/>
              <w:left w:w="85" w:type="dxa"/>
              <w:bottom w:w="85" w:type="dxa"/>
              <w:right w:w="85" w:type="dxa"/>
            </w:tcMar>
          </w:tcPr>
          <w:p w:rsidR="006B2637" w:rsidRPr="003C06FC" w:rsidRDefault="006B2637" w:rsidP="00E3352A">
            <w:pPr>
              <w:rPr>
                <w:rFonts w:ascii="Times New Roman" w:hAnsi="Times New Roman" w:cs="Times New Roman"/>
                <w:sz w:val="24"/>
                <w:szCs w:val="24"/>
                <w:lang w:eastAsia="ru-RU"/>
              </w:rPr>
            </w:pPr>
            <w:r>
              <w:rPr>
                <w:rFonts w:ascii="Times New Roman" w:hAnsi="Times New Roman" w:cs="Times New Roman"/>
                <w:sz w:val="24"/>
                <w:szCs w:val="24"/>
                <w:lang w:eastAsia="ru-RU"/>
              </w:rPr>
              <w:t>2018-2019</w:t>
            </w:r>
          </w:p>
        </w:tc>
      </w:tr>
      <w:tr w:rsidR="000B55D8" w:rsidRPr="003C06FC" w:rsidTr="00E3352A">
        <w:trPr>
          <w:trHeight w:val="402"/>
          <w:jc w:val="center"/>
        </w:trPr>
        <w:tc>
          <w:tcPr>
            <w:tcW w:w="2132"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B55D8" w:rsidRPr="003C06FC" w:rsidRDefault="000B55D8" w:rsidP="00E3352A">
            <w:pPr>
              <w:rPr>
                <w:rFonts w:ascii="Times New Roman" w:hAnsi="Times New Roman" w:cs="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3.</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B55D8" w:rsidRPr="003C06FC" w:rsidRDefault="00B17713" w:rsidP="00E3352A">
            <w:pPr>
              <w:rPr>
                <w:rFonts w:ascii="Times New Roman" w:hAnsi="Times New Roman" w:cs="Times New Roman"/>
                <w:sz w:val="24"/>
                <w:szCs w:val="24"/>
                <w:lang w:eastAsia="ru-RU"/>
              </w:rPr>
            </w:pPr>
            <w:r>
              <w:rPr>
                <w:rFonts w:ascii="Times New Roman" w:hAnsi="Times New Roman" w:cs="Times New Roman"/>
                <w:sz w:val="24"/>
                <w:szCs w:val="24"/>
                <w:lang w:eastAsia="ru-RU"/>
              </w:rPr>
              <w:t>2018</w:t>
            </w:r>
          </w:p>
        </w:tc>
      </w:tr>
      <w:tr w:rsidR="000B55D8" w:rsidRPr="003C06FC" w:rsidTr="00E3352A">
        <w:trPr>
          <w:trHeight w:val="60"/>
          <w:jc w:val="center"/>
        </w:trPr>
        <w:tc>
          <w:tcPr>
            <w:tcW w:w="2132" w:type="dxa"/>
            <w:vMerge/>
            <w:tcBorders>
              <w:top w:val="single" w:sz="4" w:space="0" w:color="000000"/>
              <w:left w:val="single" w:sz="4" w:space="0" w:color="000000"/>
              <w:bottom w:val="single" w:sz="4" w:space="0" w:color="000000"/>
              <w:right w:val="single" w:sz="4" w:space="0" w:color="000000"/>
            </w:tcBorders>
          </w:tcPr>
          <w:p w:rsidR="000B55D8" w:rsidRPr="003C06FC" w:rsidRDefault="000B55D8" w:rsidP="00E3352A">
            <w:pPr>
              <w:rPr>
                <w:rFonts w:ascii="Times New Roman" w:hAnsi="Times New Roman" w:cs="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4.</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 xml:space="preserve"> Утверждение основной образовательной программы образовательной организации</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B55D8" w:rsidRPr="003C06FC" w:rsidRDefault="00B17713" w:rsidP="00E3352A">
            <w:pPr>
              <w:rPr>
                <w:rFonts w:ascii="Times New Roman" w:hAnsi="Times New Roman" w:cs="Times New Roman"/>
                <w:sz w:val="24"/>
                <w:szCs w:val="24"/>
                <w:lang w:eastAsia="ru-RU"/>
              </w:rPr>
            </w:pPr>
            <w:r>
              <w:rPr>
                <w:rFonts w:ascii="Times New Roman" w:hAnsi="Times New Roman" w:cs="Times New Roman"/>
                <w:sz w:val="24"/>
                <w:szCs w:val="24"/>
                <w:lang w:eastAsia="ru-RU"/>
              </w:rPr>
              <w:t>Сентябрь 2018</w:t>
            </w:r>
          </w:p>
        </w:tc>
      </w:tr>
      <w:tr w:rsidR="000B55D8" w:rsidRPr="003C06FC" w:rsidTr="00E3352A">
        <w:trPr>
          <w:trHeight w:val="1355"/>
          <w:jc w:val="center"/>
        </w:trPr>
        <w:tc>
          <w:tcPr>
            <w:tcW w:w="2132" w:type="dxa"/>
            <w:vMerge/>
            <w:tcBorders>
              <w:top w:val="single" w:sz="4" w:space="0" w:color="000000"/>
              <w:left w:val="single" w:sz="4" w:space="0" w:color="000000"/>
              <w:bottom w:val="single" w:sz="4" w:space="0" w:color="000000"/>
              <w:right w:val="single" w:sz="4" w:space="0" w:color="000000"/>
            </w:tcBorders>
          </w:tcPr>
          <w:p w:rsidR="000B55D8" w:rsidRPr="003C06FC" w:rsidRDefault="000B55D8" w:rsidP="00E3352A">
            <w:pPr>
              <w:rPr>
                <w:rFonts w:ascii="Times New Roman" w:hAnsi="Times New Roman" w:cs="Times New Roman"/>
                <w:sz w:val="24"/>
                <w:szCs w:val="24"/>
                <w:lang w:eastAsia="ru-RU"/>
              </w:rPr>
            </w:pPr>
          </w:p>
        </w:tc>
        <w:tc>
          <w:tcPr>
            <w:tcW w:w="6095" w:type="dxa"/>
            <w:tcBorders>
              <w:top w:val="single" w:sz="4" w:space="0" w:color="000000"/>
              <w:left w:val="single" w:sz="4" w:space="0" w:color="000000"/>
              <w:right w:val="single" w:sz="4" w:space="0" w:color="000000"/>
            </w:tcBorders>
            <w:tcMar>
              <w:top w:w="68" w:type="dxa"/>
              <w:left w:w="85" w:type="dxa"/>
              <w:bottom w:w="85" w:type="dxa"/>
              <w:right w:w="85" w:type="dxa"/>
            </w:tcMar>
          </w:tcPr>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5.</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w:t>
            </w:r>
            <w:r w:rsidR="00D97648">
              <w:rPr>
                <w:rFonts w:ascii="Times New Roman" w:hAnsi="Times New Roman" w:cs="Times New Roman"/>
                <w:sz w:val="24"/>
                <w:szCs w:val="24"/>
                <w:lang w:eastAsia="ru-RU"/>
              </w:rPr>
              <w:t xml:space="preserve"> </w:t>
            </w:r>
            <w:r w:rsidRPr="003C06FC">
              <w:rPr>
                <w:rFonts w:ascii="Times New Roman" w:hAnsi="Times New Roman" w:cs="Times New Roman"/>
                <w:sz w:val="24"/>
                <w:szCs w:val="24"/>
                <w:lang w:eastAsia="ru-RU"/>
              </w:rPr>
              <w:t>и профессиональным стандартом</w:t>
            </w:r>
          </w:p>
        </w:tc>
        <w:tc>
          <w:tcPr>
            <w:tcW w:w="1559" w:type="dxa"/>
            <w:tcBorders>
              <w:top w:val="single" w:sz="4" w:space="0" w:color="000000"/>
              <w:left w:val="single" w:sz="4" w:space="0" w:color="000000"/>
              <w:right w:val="single" w:sz="4" w:space="0" w:color="000000"/>
            </w:tcBorders>
            <w:tcMar>
              <w:top w:w="68" w:type="dxa"/>
              <w:left w:w="85" w:type="dxa"/>
              <w:bottom w:w="85" w:type="dxa"/>
              <w:right w:w="85" w:type="dxa"/>
            </w:tcMar>
          </w:tcPr>
          <w:p w:rsidR="000B55D8" w:rsidRPr="003C06FC" w:rsidRDefault="00B17713" w:rsidP="00E3352A">
            <w:pPr>
              <w:rPr>
                <w:rFonts w:ascii="Times New Roman" w:hAnsi="Times New Roman" w:cs="Times New Roman"/>
                <w:sz w:val="24"/>
                <w:szCs w:val="24"/>
                <w:lang w:eastAsia="ru-RU"/>
              </w:rPr>
            </w:pPr>
            <w:r>
              <w:rPr>
                <w:rFonts w:ascii="Times New Roman" w:hAnsi="Times New Roman" w:cs="Times New Roman"/>
                <w:sz w:val="24"/>
                <w:szCs w:val="24"/>
                <w:lang w:eastAsia="ru-RU"/>
              </w:rPr>
              <w:t>Август-сентябрь 2018</w:t>
            </w:r>
          </w:p>
        </w:tc>
      </w:tr>
      <w:tr w:rsidR="000B55D8" w:rsidRPr="003C06FC" w:rsidTr="00E3352A">
        <w:trPr>
          <w:trHeight w:val="808"/>
          <w:jc w:val="center"/>
        </w:trPr>
        <w:tc>
          <w:tcPr>
            <w:tcW w:w="2132" w:type="dxa"/>
            <w:vMerge w:val="restart"/>
            <w:tcBorders>
              <w:left w:val="single" w:sz="4" w:space="0" w:color="000000"/>
              <w:right w:val="single" w:sz="4" w:space="0" w:color="000000"/>
            </w:tcBorders>
            <w:tcMar>
              <w:top w:w="71" w:type="dxa"/>
              <w:left w:w="85" w:type="dxa"/>
              <w:bottom w:w="85" w:type="dxa"/>
              <w:right w:w="85" w:type="dxa"/>
            </w:tcMar>
          </w:tcPr>
          <w:p w:rsidR="000B55D8" w:rsidRPr="003C06FC" w:rsidRDefault="000B55D8" w:rsidP="00E3352A">
            <w:pPr>
              <w:rPr>
                <w:rFonts w:ascii="Times New Roman" w:hAnsi="Times New Roman" w:cs="Times New Roman"/>
                <w:sz w:val="24"/>
                <w:szCs w:val="24"/>
                <w:lang w:eastAsia="ru-RU"/>
              </w:rPr>
            </w:pPr>
          </w:p>
          <w:p w:rsidR="000B55D8" w:rsidRPr="003C06FC" w:rsidRDefault="000B55D8" w:rsidP="00E3352A">
            <w:pPr>
              <w:rPr>
                <w:rFonts w:ascii="Times New Roman" w:hAnsi="Times New Roman" w:cs="Times New Roman"/>
                <w:sz w:val="24"/>
                <w:szCs w:val="24"/>
                <w:lang w:eastAsia="ru-RU"/>
              </w:rPr>
            </w:pPr>
          </w:p>
          <w:p w:rsidR="000B55D8" w:rsidRPr="003C06FC" w:rsidRDefault="000B55D8" w:rsidP="00E3352A">
            <w:pPr>
              <w:rPr>
                <w:rFonts w:ascii="Times New Roman" w:hAnsi="Times New Roman" w:cs="Times New Roman"/>
                <w:sz w:val="24"/>
                <w:szCs w:val="24"/>
                <w:lang w:eastAsia="ru-RU"/>
              </w:rPr>
            </w:pPr>
          </w:p>
          <w:p w:rsidR="000B55D8" w:rsidRPr="003C06FC" w:rsidRDefault="000B55D8" w:rsidP="00E3352A">
            <w:pPr>
              <w:rPr>
                <w:rFonts w:ascii="Times New Roman" w:hAnsi="Times New Roman" w:cs="Times New Roman"/>
                <w:sz w:val="24"/>
                <w:szCs w:val="24"/>
                <w:lang w:eastAsia="ru-RU"/>
              </w:rPr>
            </w:pPr>
          </w:p>
          <w:p w:rsidR="000B55D8" w:rsidRPr="003C06FC" w:rsidRDefault="000B55D8" w:rsidP="00E3352A">
            <w:pPr>
              <w:rPr>
                <w:rFonts w:ascii="Times New Roman" w:hAnsi="Times New Roman" w:cs="Times New Roman"/>
                <w:sz w:val="24"/>
                <w:szCs w:val="24"/>
                <w:lang w:eastAsia="ru-RU"/>
              </w:rPr>
            </w:pPr>
          </w:p>
          <w:p w:rsidR="000B55D8" w:rsidRPr="003C06FC" w:rsidRDefault="000B55D8" w:rsidP="00E3352A">
            <w:pPr>
              <w:rPr>
                <w:rFonts w:ascii="Times New Roman" w:hAnsi="Times New Roman" w:cs="Times New Roman"/>
                <w:sz w:val="24"/>
                <w:szCs w:val="24"/>
                <w:lang w:eastAsia="ru-RU"/>
              </w:rPr>
            </w:pPr>
          </w:p>
          <w:p w:rsidR="000B55D8" w:rsidRPr="003C06FC" w:rsidRDefault="000B55D8" w:rsidP="00E3352A">
            <w:pPr>
              <w:rPr>
                <w:rFonts w:ascii="Times New Roman" w:hAnsi="Times New Roman" w:cs="Times New Roman"/>
                <w:sz w:val="24"/>
                <w:szCs w:val="24"/>
                <w:lang w:eastAsia="ru-RU"/>
              </w:rPr>
            </w:pPr>
          </w:p>
          <w:p w:rsidR="000B55D8" w:rsidRPr="003C06FC" w:rsidRDefault="000B55D8" w:rsidP="00E3352A">
            <w:pPr>
              <w:rPr>
                <w:rFonts w:ascii="Times New Roman" w:hAnsi="Times New Roman" w:cs="Times New Roman"/>
                <w:sz w:val="24"/>
                <w:szCs w:val="24"/>
                <w:lang w:eastAsia="ru-RU"/>
              </w:rPr>
            </w:pPr>
          </w:p>
          <w:p w:rsidR="000B55D8" w:rsidRPr="003C06FC" w:rsidRDefault="000B55D8" w:rsidP="00E3352A">
            <w:pPr>
              <w:rPr>
                <w:rFonts w:ascii="Times New Roman" w:hAnsi="Times New Roman" w:cs="Times New Roman"/>
                <w:sz w:val="24"/>
                <w:szCs w:val="24"/>
                <w:lang w:eastAsia="ru-RU"/>
              </w:rPr>
            </w:pPr>
          </w:p>
          <w:p w:rsidR="00D97648" w:rsidRDefault="00D97648" w:rsidP="00E3352A">
            <w:pPr>
              <w:rPr>
                <w:rFonts w:ascii="Times New Roman" w:hAnsi="Times New Roman" w:cs="Times New Roman"/>
                <w:sz w:val="24"/>
                <w:szCs w:val="24"/>
                <w:lang w:eastAsia="ru-RU"/>
              </w:rPr>
            </w:pPr>
          </w:p>
          <w:p w:rsidR="00D97648" w:rsidRPr="003C06FC" w:rsidRDefault="00D97648" w:rsidP="00E3352A">
            <w:pPr>
              <w:rPr>
                <w:rFonts w:ascii="Times New Roman" w:hAnsi="Times New Roman" w:cs="Times New Roman"/>
                <w:sz w:val="24"/>
                <w:szCs w:val="24"/>
                <w:lang w:eastAsia="ru-RU"/>
              </w:rPr>
            </w:pPr>
          </w:p>
          <w:p w:rsidR="000B55D8" w:rsidRPr="003C06FC" w:rsidRDefault="000B55D8" w:rsidP="00E3352A">
            <w:pPr>
              <w:rPr>
                <w:rFonts w:ascii="Times New Roman" w:hAnsi="Times New Roman" w:cs="Times New Roman"/>
                <w:sz w:val="24"/>
                <w:szCs w:val="24"/>
                <w:lang w:eastAsia="ru-RU"/>
              </w:rPr>
            </w:pPr>
          </w:p>
          <w:p w:rsidR="000B55D8" w:rsidRPr="003C06FC" w:rsidRDefault="000B55D8" w:rsidP="00E3352A">
            <w:pPr>
              <w:rPr>
                <w:rFonts w:ascii="Times New Roman" w:hAnsi="Times New Roman" w:cs="Times New Roman"/>
                <w:sz w:val="24"/>
                <w:szCs w:val="24"/>
                <w:lang w:eastAsia="ru-RU"/>
              </w:rPr>
            </w:pPr>
          </w:p>
          <w:p w:rsidR="000B55D8" w:rsidRPr="003C06FC" w:rsidRDefault="000B55D8" w:rsidP="00E3352A">
            <w:pPr>
              <w:rPr>
                <w:rFonts w:ascii="Times New Roman" w:hAnsi="Times New Roman" w:cs="Times New Roman"/>
                <w:sz w:val="24"/>
                <w:szCs w:val="24"/>
                <w:lang w:eastAsia="ru-RU"/>
              </w:rPr>
            </w:pPr>
          </w:p>
          <w:p w:rsidR="00D97648" w:rsidRDefault="000B55D8" w:rsidP="00D97648">
            <w:pPr>
              <w:jc w:val="center"/>
              <w:rPr>
                <w:rFonts w:ascii="Times New Roman" w:hAnsi="Times New Roman" w:cs="Times New Roman"/>
                <w:sz w:val="24"/>
                <w:szCs w:val="24"/>
                <w:lang w:eastAsia="ru-RU"/>
              </w:rPr>
            </w:pPr>
            <w:r w:rsidRPr="003C06FC">
              <w:rPr>
                <w:rFonts w:ascii="Times New Roman" w:hAnsi="Times New Roman" w:cs="Times New Roman"/>
                <w:sz w:val="24"/>
                <w:szCs w:val="24"/>
                <w:lang w:eastAsia="ru-RU"/>
              </w:rPr>
              <w:t>II.</w:t>
            </w:r>
          </w:p>
          <w:p w:rsidR="000B55D8" w:rsidRPr="003C06FC" w:rsidRDefault="000B55D8" w:rsidP="00D97648">
            <w:pPr>
              <w:jc w:val="center"/>
              <w:rPr>
                <w:rFonts w:ascii="Times New Roman" w:hAnsi="Times New Roman" w:cs="Times New Roman"/>
                <w:sz w:val="24"/>
                <w:szCs w:val="24"/>
                <w:lang w:eastAsia="ru-RU"/>
              </w:rPr>
            </w:pPr>
            <w:r w:rsidRPr="003C06FC">
              <w:rPr>
                <w:rFonts w:ascii="Times New Roman" w:hAnsi="Times New Roman" w:cs="Times New Roman"/>
                <w:sz w:val="24"/>
                <w:szCs w:val="24"/>
                <w:lang w:eastAsia="ru-RU"/>
              </w:rPr>
              <w:t>Финансовое обеспечение введения ФГОС основного общего образования</w:t>
            </w:r>
          </w:p>
        </w:tc>
        <w:tc>
          <w:tcPr>
            <w:tcW w:w="6095" w:type="dxa"/>
            <w:tcBorders>
              <w:top w:val="single" w:sz="4" w:space="0" w:color="000000"/>
              <w:left w:val="single" w:sz="4" w:space="0" w:color="000000"/>
              <w:right w:val="single" w:sz="4" w:space="0" w:color="000000"/>
            </w:tcBorders>
            <w:tcMar>
              <w:top w:w="71" w:type="dxa"/>
              <w:left w:w="85" w:type="dxa"/>
              <w:bottom w:w="85" w:type="dxa"/>
              <w:right w:w="85" w:type="dxa"/>
            </w:tcMar>
          </w:tcPr>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6.</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559" w:type="dxa"/>
            <w:tcBorders>
              <w:top w:val="single" w:sz="4" w:space="0" w:color="000000"/>
              <w:left w:val="single" w:sz="4" w:space="0" w:color="000000"/>
              <w:right w:val="single" w:sz="4" w:space="0" w:color="000000"/>
            </w:tcBorders>
            <w:tcMar>
              <w:top w:w="71" w:type="dxa"/>
              <w:left w:w="85" w:type="dxa"/>
              <w:bottom w:w="85" w:type="dxa"/>
              <w:right w:w="85" w:type="dxa"/>
            </w:tcMar>
          </w:tcPr>
          <w:p w:rsidR="000B55D8" w:rsidRPr="003C06FC" w:rsidRDefault="00B17713" w:rsidP="00E3352A">
            <w:pPr>
              <w:rPr>
                <w:rFonts w:ascii="Times New Roman" w:hAnsi="Times New Roman" w:cs="Times New Roman"/>
                <w:sz w:val="24"/>
                <w:szCs w:val="24"/>
                <w:lang w:eastAsia="ru-RU"/>
              </w:rPr>
            </w:pPr>
            <w:r>
              <w:rPr>
                <w:rFonts w:ascii="Times New Roman" w:hAnsi="Times New Roman" w:cs="Times New Roman"/>
                <w:sz w:val="24"/>
                <w:szCs w:val="24"/>
                <w:lang w:eastAsia="ru-RU"/>
              </w:rPr>
              <w:t>Август 2018</w:t>
            </w:r>
          </w:p>
        </w:tc>
      </w:tr>
      <w:tr w:rsidR="000B55D8" w:rsidRPr="003C06FC" w:rsidTr="00E3352A">
        <w:trPr>
          <w:trHeight w:val="1388"/>
          <w:jc w:val="center"/>
        </w:trPr>
        <w:tc>
          <w:tcPr>
            <w:tcW w:w="2132" w:type="dxa"/>
            <w:vMerge/>
            <w:tcBorders>
              <w:left w:val="single" w:sz="4" w:space="0" w:color="000000"/>
              <w:right w:val="single" w:sz="4" w:space="0" w:color="000000"/>
            </w:tcBorders>
          </w:tcPr>
          <w:p w:rsidR="000B55D8" w:rsidRPr="003C06FC" w:rsidRDefault="000B55D8" w:rsidP="00E3352A">
            <w:pPr>
              <w:rPr>
                <w:rFonts w:ascii="Times New Roman" w:hAnsi="Times New Roman" w:cs="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rPr>
              <w:t>7.</w:t>
            </w:r>
            <w:r w:rsidRPr="003C06FC">
              <w:rPr>
                <w:rFonts w:ascii="Times New Roman" w:hAnsi="Times New Roman" w:cs="Times New Roman"/>
                <w:sz w:val="24"/>
                <w:szCs w:val="24"/>
              </w:rPr>
              <w:t> </w:t>
            </w:r>
            <w:r w:rsidRPr="003C06FC">
              <w:rPr>
                <w:rFonts w:ascii="Times New Roman" w:hAnsi="Times New Roman" w:cs="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55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B55D8" w:rsidRPr="003C06FC" w:rsidRDefault="00B17713" w:rsidP="00E3352A">
            <w:pPr>
              <w:rPr>
                <w:rFonts w:ascii="Times New Roman" w:hAnsi="Times New Roman" w:cs="Times New Roman"/>
                <w:sz w:val="24"/>
                <w:szCs w:val="24"/>
                <w:lang w:eastAsia="ru-RU"/>
              </w:rPr>
            </w:pPr>
            <w:r>
              <w:rPr>
                <w:rFonts w:ascii="Times New Roman" w:hAnsi="Times New Roman" w:cs="Times New Roman"/>
                <w:sz w:val="24"/>
                <w:szCs w:val="24"/>
                <w:lang w:eastAsia="ru-RU"/>
              </w:rPr>
              <w:t>Август 2018</w:t>
            </w:r>
          </w:p>
        </w:tc>
      </w:tr>
      <w:tr w:rsidR="000B55D8" w:rsidRPr="003C06FC" w:rsidTr="00E3352A">
        <w:trPr>
          <w:trHeight w:val="688"/>
          <w:jc w:val="center"/>
        </w:trPr>
        <w:tc>
          <w:tcPr>
            <w:tcW w:w="2132" w:type="dxa"/>
            <w:vMerge/>
            <w:tcBorders>
              <w:left w:val="single" w:sz="4" w:space="0" w:color="000000"/>
              <w:right w:val="single" w:sz="4" w:space="0" w:color="000000"/>
            </w:tcBorders>
          </w:tcPr>
          <w:p w:rsidR="000B55D8" w:rsidRPr="003C06FC" w:rsidRDefault="000B55D8" w:rsidP="00E3352A">
            <w:pPr>
              <w:rPr>
                <w:rFonts w:ascii="Times New Roman" w:hAnsi="Times New Roman" w:cs="Times New Roman"/>
                <w:sz w:val="24"/>
                <w:szCs w:val="24"/>
                <w:lang w:eastAsia="ru-RU"/>
              </w:rPr>
            </w:pPr>
          </w:p>
        </w:tc>
        <w:tc>
          <w:tcPr>
            <w:tcW w:w="6095" w:type="dxa"/>
            <w:tcBorders>
              <w:top w:val="single" w:sz="4" w:space="0" w:color="000000"/>
              <w:left w:val="single" w:sz="4" w:space="0" w:color="000000"/>
              <w:right w:val="single" w:sz="4" w:space="0" w:color="000000"/>
            </w:tcBorders>
            <w:tcMar>
              <w:top w:w="71" w:type="dxa"/>
              <w:left w:w="85" w:type="dxa"/>
              <w:bottom w:w="85" w:type="dxa"/>
              <w:right w:w="85" w:type="dxa"/>
            </w:tcMar>
          </w:tcPr>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8.</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 xml:space="preserve"> Доработка:</w:t>
            </w:r>
          </w:p>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rPr>
              <w:t>–</w:t>
            </w:r>
            <w:r w:rsidRPr="003C06FC">
              <w:rPr>
                <w:rFonts w:ascii="Times New Roman" w:hAnsi="Times New Roman" w:cs="Times New Roman"/>
                <w:sz w:val="24"/>
                <w:szCs w:val="24"/>
                <w:lang w:eastAsia="ru-RU"/>
              </w:rPr>
              <w:t> </w:t>
            </w:r>
            <w:r w:rsidR="00D97648">
              <w:rPr>
                <w:rFonts w:ascii="Times New Roman" w:hAnsi="Times New Roman" w:cs="Times New Roman"/>
                <w:sz w:val="24"/>
                <w:szCs w:val="24"/>
                <w:lang w:eastAsia="ru-RU"/>
              </w:rPr>
              <w:t>образовательных программ</w:t>
            </w:r>
            <w:r w:rsidRPr="003C06FC">
              <w:rPr>
                <w:rFonts w:ascii="Times New Roman" w:hAnsi="Times New Roman" w:cs="Times New Roman"/>
                <w:sz w:val="24"/>
                <w:szCs w:val="24"/>
                <w:lang w:eastAsia="ru-RU"/>
              </w:rPr>
              <w:t>;</w:t>
            </w:r>
          </w:p>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rPr>
              <w:t>–</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учебного плана;</w:t>
            </w:r>
          </w:p>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rPr>
              <w:t>–</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рабочих программ учебных предметов, курсов, дисциплин, модулей;</w:t>
            </w:r>
          </w:p>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rPr>
              <w:t>–</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 xml:space="preserve"> календарного учебного графика;</w:t>
            </w:r>
          </w:p>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rPr>
              <w:t>–</w:t>
            </w:r>
            <w:r w:rsidRPr="003C06FC">
              <w:rPr>
                <w:rFonts w:ascii="Times New Roman" w:hAnsi="Times New Roman" w:cs="Times New Roman"/>
                <w:sz w:val="24"/>
                <w:szCs w:val="24"/>
                <w:lang w:eastAsia="ru-RU"/>
              </w:rPr>
              <w:t> положений о внеурочной деятельности обучающихся;</w:t>
            </w:r>
          </w:p>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rPr>
              <w:t>–</w:t>
            </w:r>
            <w:r w:rsidRPr="003C06FC">
              <w:rPr>
                <w:rFonts w:ascii="Times New Roman" w:hAnsi="Times New Roman" w:cs="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rPr>
              <w:t>–</w:t>
            </w:r>
            <w:r w:rsidRPr="003C06FC">
              <w:rPr>
                <w:rFonts w:ascii="Times New Roman" w:hAnsi="Times New Roman" w:cs="Times New Roman"/>
                <w:sz w:val="24"/>
                <w:szCs w:val="24"/>
                <w:lang w:eastAsia="ru-RU"/>
              </w:rPr>
              <w:t> положения о формах получения образования</w:t>
            </w:r>
          </w:p>
        </w:tc>
        <w:tc>
          <w:tcPr>
            <w:tcW w:w="1559" w:type="dxa"/>
            <w:tcBorders>
              <w:top w:val="single" w:sz="4" w:space="0" w:color="000000"/>
              <w:left w:val="single" w:sz="4" w:space="0" w:color="000000"/>
              <w:right w:val="single" w:sz="4" w:space="0" w:color="000000"/>
            </w:tcBorders>
            <w:tcMar>
              <w:top w:w="71" w:type="dxa"/>
              <w:left w:w="85" w:type="dxa"/>
              <w:bottom w:w="85" w:type="dxa"/>
              <w:right w:w="85" w:type="dxa"/>
            </w:tcMar>
          </w:tcPr>
          <w:p w:rsidR="000B55D8" w:rsidRPr="003C06FC" w:rsidRDefault="00B17713" w:rsidP="00E3352A">
            <w:pPr>
              <w:rPr>
                <w:rFonts w:ascii="Times New Roman" w:hAnsi="Times New Roman" w:cs="Times New Roman"/>
                <w:sz w:val="24"/>
                <w:szCs w:val="24"/>
                <w:lang w:eastAsia="ru-RU"/>
              </w:rPr>
            </w:pPr>
            <w:r>
              <w:rPr>
                <w:rFonts w:ascii="Times New Roman" w:hAnsi="Times New Roman" w:cs="Times New Roman"/>
                <w:sz w:val="24"/>
                <w:szCs w:val="24"/>
                <w:lang w:eastAsia="ru-RU"/>
              </w:rPr>
              <w:t>Сентябрь-октябрь 2018</w:t>
            </w:r>
          </w:p>
        </w:tc>
      </w:tr>
      <w:tr w:rsidR="000B55D8" w:rsidRPr="003C06FC" w:rsidTr="00E3352A">
        <w:trPr>
          <w:trHeight w:val="931"/>
          <w:jc w:val="center"/>
        </w:trPr>
        <w:tc>
          <w:tcPr>
            <w:tcW w:w="2132" w:type="dxa"/>
            <w:vMerge/>
            <w:tcBorders>
              <w:left w:val="single" w:sz="4" w:space="0" w:color="000000"/>
              <w:right w:val="single" w:sz="4" w:space="0" w:color="000000"/>
            </w:tcBorders>
          </w:tcPr>
          <w:p w:rsidR="000B55D8" w:rsidRPr="003C06FC" w:rsidRDefault="000B55D8" w:rsidP="00E3352A">
            <w:pPr>
              <w:rPr>
                <w:rFonts w:ascii="Times New Roman" w:hAnsi="Times New Roman" w:cs="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1.</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Определение объема расходов, необходимых для реализации ООП и достижения планируемых результатов</w:t>
            </w:r>
          </w:p>
        </w:tc>
        <w:tc>
          <w:tcPr>
            <w:tcW w:w="155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B55D8" w:rsidRPr="003C06FC" w:rsidRDefault="00B17713" w:rsidP="00E3352A">
            <w:pPr>
              <w:rPr>
                <w:rFonts w:ascii="Times New Roman" w:hAnsi="Times New Roman" w:cs="Times New Roman"/>
                <w:sz w:val="24"/>
                <w:szCs w:val="24"/>
                <w:lang w:eastAsia="ru-RU"/>
              </w:rPr>
            </w:pPr>
            <w:r>
              <w:rPr>
                <w:rFonts w:ascii="Times New Roman" w:hAnsi="Times New Roman" w:cs="Times New Roman"/>
                <w:sz w:val="24"/>
                <w:szCs w:val="24"/>
                <w:lang w:eastAsia="ru-RU"/>
              </w:rPr>
              <w:t>Август 2018</w:t>
            </w:r>
          </w:p>
        </w:tc>
      </w:tr>
      <w:tr w:rsidR="000B55D8" w:rsidRPr="003C06FC" w:rsidTr="00E3352A">
        <w:trPr>
          <w:trHeight w:val="484"/>
          <w:jc w:val="center"/>
        </w:trPr>
        <w:tc>
          <w:tcPr>
            <w:tcW w:w="2132" w:type="dxa"/>
            <w:vMerge/>
            <w:tcBorders>
              <w:left w:val="single" w:sz="4" w:space="0" w:color="000000"/>
              <w:right w:val="single" w:sz="4" w:space="0" w:color="000000"/>
            </w:tcBorders>
            <w:tcMar>
              <w:top w:w="68" w:type="dxa"/>
              <w:left w:w="85" w:type="dxa"/>
              <w:bottom w:w="82" w:type="dxa"/>
              <w:right w:w="85" w:type="dxa"/>
            </w:tcMar>
          </w:tcPr>
          <w:p w:rsidR="000B55D8" w:rsidRPr="003C06FC" w:rsidRDefault="000B55D8" w:rsidP="00E3352A">
            <w:pPr>
              <w:rPr>
                <w:rFonts w:ascii="Times New Roman" w:hAnsi="Times New Roman" w:cs="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2.</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B55D8" w:rsidRPr="003C06FC" w:rsidRDefault="00B17713" w:rsidP="00E3352A">
            <w:pPr>
              <w:rPr>
                <w:rFonts w:ascii="Times New Roman" w:hAnsi="Times New Roman" w:cs="Times New Roman"/>
                <w:sz w:val="24"/>
                <w:szCs w:val="24"/>
                <w:lang w:eastAsia="ru-RU"/>
              </w:rPr>
            </w:pPr>
            <w:r>
              <w:rPr>
                <w:rFonts w:ascii="Times New Roman" w:hAnsi="Times New Roman" w:cs="Times New Roman"/>
                <w:sz w:val="24"/>
                <w:szCs w:val="24"/>
                <w:lang w:eastAsia="ru-RU"/>
              </w:rPr>
              <w:t>Август 2018</w:t>
            </w:r>
          </w:p>
        </w:tc>
      </w:tr>
      <w:tr w:rsidR="000B55D8" w:rsidRPr="003C06FC" w:rsidTr="00E3352A">
        <w:trPr>
          <w:trHeight w:val="635"/>
          <w:jc w:val="center"/>
        </w:trPr>
        <w:tc>
          <w:tcPr>
            <w:tcW w:w="2132" w:type="dxa"/>
            <w:vMerge/>
            <w:tcBorders>
              <w:left w:val="single" w:sz="4" w:space="0" w:color="000000"/>
              <w:right w:val="single" w:sz="4" w:space="0" w:color="000000"/>
            </w:tcBorders>
          </w:tcPr>
          <w:p w:rsidR="000B55D8" w:rsidRPr="003C06FC" w:rsidRDefault="000B55D8" w:rsidP="00E3352A">
            <w:pPr>
              <w:rPr>
                <w:rFonts w:ascii="Times New Roman" w:hAnsi="Times New Roman" w:cs="Times New Roman"/>
                <w:sz w:val="24"/>
                <w:szCs w:val="24"/>
                <w:lang w:eastAsia="ru-RU"/>
              </w:rPr>
            </w:pPr>
          </w:p>
        </w:tc>
        <w:tc>
          <w:tcPr>
            <w:tcW w:w="6095" w:type="dxa"/>
            <w:tcBorders>
              <w:top w:val="single" w:sz="4" w:space="0" w:color="000000"/>
              <w:left w:val="single" w:sz="4" w:space="0" w:color="000000"/>
              <w:right w:val="single" w:sz="4" w:space="0" w:color="000000"/>
            </w:tcBorders>
            <w:tcMar>
              <w:top w:w="68" w:type="dxa"/>
              <w:left w:w="85" w:type="dxa"/>
              <w:bottom w:w="82" w:type="dxa"/>
              <w:right w:w="85" w:type="dxa"/>
            </w:tcMar>
          </w:tcPr>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3.</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Заключение дополнительных соглашений к трудовому договору с педагогическими работниками</w:t>
            </w:r>
          </w:p>
        </w:tc>
        <w:tc>
          <w:tcPr>
            <w:tcW w:w="1559" w:type="dxa"/>
            <w:tcBorders>
              <w:top w:val="single" w:sz="4" w:space="0" w:color="000000"/>
              <w:left w:val="single" w:sz="4" w:space="0" w:color="000000"/>
              <w:right w:val="single" w:sz="4" w:space="0" w:color="000000"/>
            </w:tcBorders>
            <w:tcMar>
              <w:top w:w="68" w:type="dxa"/>
              <w:left w:w="85" w:type="dxa"/>
              <w:bottom w:w="82" w:type="dxa"/>
              <w:right w:w="85" w:type="dxa"/>
            </w:tcMar>
          </w:tcPr>
          <w:p w:rsidR="000B55D8" w:rsidRPr="003C06FC" w:rsidRDefault="00B17713" w:rsidP="00E3352A">
            <w:pPr>
              <w:rPr>
                <w:rFonts w:ascii="Times New Roman" w:hAnsi="Times New Roman" w:cs="Times New Roman"/>
                <w:sz w:val="24"/>
                <w:szCs w:val="24"/>
                <w:lang w:eastAsia="ru-RU"/>
              </w:rPr>
            </w:pPr>
            <w:r>
              <w:rPr>
                <w:rFonts w:ascii="Times New Roman" w:hAnsi="Times New Roman" w:cs="Times New Roman"/>
                <w:sz w:val="24"/>
                <w:szCs w:val="24"/>
                <w:lang w:eastAsia="ru-RU"/>
              </w:rPr>
              <w:t>Сентябрь 2018</w:t>
            </w:r>
          </w:p>
        </w:tc>
      </w:tr>
      <w:tr w:rsidR="000B55D8" w:rsidRPr="003C06FC" w:rsidTr="00E3352A">
        <w:trPr>
          <w:trHeight w:val="1949"/>
          <w:jc w:val="center"/>
        </w:trPr>
        <w:tc>
          <w:tcPr>
            <w:tcW w:w="2132"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B55D8" w:rsidRPr="003C06FC" w:rsidRDefault="000B55D8" w:rsidP="00D97648">
            <w:pPr>
              <w:jc w:val="center"/>
              <w:rPr>
                <w:rFonts w:ascii="Times New Roman" w:hAnsi="Times New Roman" w:cs="Times New Roman"/>
                <w:sz w:val="24"/>
                <w:szCs w:val="24"/>
                <w:lang w:eastAsia="ru-RU"/>
              </w:rPr>
            </w:pPr>
            <w:r w:rsidRPr="003C06FC">
              <w:rPr>
                <w:rFonts w:ascii="Times New Roman" w:hAnsi="Times New Roman" w:cs="Times New Roman"/>
                <w:sz w:val="24"/>
                <w:szCs w:val="24"/>
                <w:lang w:eastAsia="ru-RU"/>
              </w:rPr>
              <w:t>III.</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Организационное обеспечение введения ФГОС основного общего образования</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B55D8" w:rsidRPr="003C06FC" w:rsidRDefault="00B17713" w:rsidP="00B17713">
            <w:pPr>
              <w:rPr>
                <w:rFonts w:ascii="Times New Roman" w:hAnsi="Times New Roman" w:cs="Times New Roman"/>
                <w:sz w:val="24"/>
                <w:szCs w:val="24"/>
                <w:lang w:eastAsia="ru-RU"/>
              </w:rPr>
            </w:pPr>
            <w:r>
              <w:rPr>
                <w:rFonts w:ascii="Times New Roman" w:hAnsi="Times New Roman" w:cs="Times New Roman"/>
                <w:sz w:val="24"/>
                <w:szCs w:val="24"/>
                <w:lang w:eastAsia="ru-RU"/>
              </w:rPr>
              <w:t>1</w:t>
            </w:r>
            <w:r w:rsidR="000B55D8" w:rsidRPr="003C06FC">
              <w:rPr>
                <w:rFonts w:ascii="Times New Roman" w:hAnsi="Times New Roman" w:cs="Times New Roman"/>
                <w:sz w:val="24"/>
                <w:szCs w:val="24"/>
                <w:lang w:eastAsia="ru-RU"/>
              </w:rPr>
              <w:t>.</w:t>
            </w:r>
            <w:r w:rsidR="000B55D8" w:rsidRPr="003C06FC">
              <w:rPr>
                <w:rFonts w:ascii="Times New Roman" w:hAnsi="Times New Roman" w:cs="Times New Roman"/>
                <w:sz w:val="24"/>
                <w:szCs w:val="24"/>
                <w:lang w:eastAsia="ru-RU"/>
              </w:rPr>
              <w:t> </w:t>
            </w:r>
            <w:r w:rsidR="000B55D8" w:rsidRPr="003C06FC">
              <w:rPr>
                <w:rFonts w:ascii="Times New Roman" w:hAnsi="Times New Roman" w:cs="Times New Roman"/>
                <w:sz w:val="24"/>
                <w:szCs w:val="24"/>
                <w:lang w:eastAsia="ru-RU"/>
              </w:rPr>
              <w:t>Разработка и реализация моделей взаимодействия организации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B55D8" w:rsidRPr="003C06FC" w:rsidRDefault="00B17713" w:rsidP="00E3352A">
            <w:pPr>
              <w:rPr>
                <w:rFonts w:ascii="Times New Roman" w:hAnsi="Times New Roman" w:cs="Times New Roman"/>
                <w:sz w:val="24"/>
                <w:szCs w:val="24"/>
                <w:lang w:eastAsia="ru-RU"/>
              </w:rPr>
            </w:pPr>
            <w:r>
              <w:rPr>
                <w:rFonts w:ascii="Times New Roman" w:hAnsi="Times New Roman" w:cs="Times New Roman"/>
                <w:sz w:val="24"/>
                <w:szCs w:val="24"/>
                <w:lang w:eastAsia="ru-RU"/>
              </w:rPr>
              <w:t>Сентябрь 2018</w:t>
            </w:r>
          </w:p>
        </w:tc>
      </w:tr>
      <w:tr w:rsidR="000B55D8" w:rsidRPr="003C06FC" w:rsidTr="00E3352A">
        <w:trPr>
          <w:trHeight w:val="1076"/>
          <w:jc w:val="center"/>
        </w:trPr>
        <w:tc>
          <w:tcPr>
            <w:tcW w:w="2132" w:type="dxa"/>
            <w:vMerge/>
            <w:tcBorders>
              <w:top w:val="single" w:sz="4" w:space="0" w:color="000000"/>
              <w:left w:val="single" w:sz="4" w:space="0" w:color="000000"/>
              <w:bottom w:val="single" w:sz="4" w:space="0" w:color="000000"/>
              <w:right w:val="single" w:sz="4" w:space="0" w:color="000000"/>
            </w:tcBorders>
          </w:tcPr>
          <w:p w:rsidR="000B55D8" w:rsidRPr="003C06FC" w:rsidRDefault="000B55D8" w:rsidP="00E3352A">
            <w:pPr>
              <w:ind w:firstLine="709"/>
              <w:rPr>
                <w:rFonts w:ascii="Times New Roman" w:hAnsi="Times New Roman" w:cs="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B55D8" w:rsidRPr="003C06FC" w:rsidRDefault="00B17713" w:rsidP="00E3352A">
            <w:pPr>
              <w:rPr>
                <w:rFonts w:ascii="Times New Roman" w:hAnsi="Times New Roman" w:cs="Times New Roman"/>
                <w:sz w:val="24"/>
                <w:szCs w:val="24"/>
                <w:lang w:eastAsia="ru-RU"/>
              </w:rPr>
            </w:pPr>
            <w:r>
              <w:rPr>
                <w:rFonts w:ascii="Times New Roman" w:hAnsi="Times New Roman" w:cs="Times New Roman"/>
                <w:sz w:val="24"/>
                <w:szCs w:val="24"/>
                <w:lang w:eastAsia="ru-RU"/>
              </w:rPr>
              <w:t>2</w:t>
            </w:r>
            <w:r w:rsidR="000B55D8" w:rsidRPr="003C06FC">
              <w:rPr>
                <w:rFonts w:ascii="Times New Roman" w:hAnsi="Times New Roman" w:cs="Times New Roman"/>
                <w:sz w:val="24"/>
                <w:szCs w:val="24"/>
                <w:lang w:eastAsia="ru-RU"/>
              </w:rPr>
              <w:t>.</w:t>
            </w:r>
            <w:r w:rsidR="000B55D8" w:rsidRPr="003C06FC">
              <w:rPr>
                <w:rFonts w:ascii="Times New Roman" w:hAnsi="Times New Roman" w:cs="Times New Roman"/>
                <w:sz w:val="24"/>
                <w:szCs w:val="24"/>
                <w:lang w:eastAsia="ru-RU"/>
              </w:rPr>
              <w:t> </w:t>
            </w:r>
            <w:r w:rsidR="000B55D8" w:rsidRPr="003C06FC">
              <w:rPr>
                <w:rFonts w:ascii="Times New Roman" w:hAnsi="Times New Roman" w:cs="Times New Roman"/>
                <w:sz w:val="24"/>
                <w:szCs w:val="24"/>
                <w:lang w:eastAsia="ru-RU"/>
              </w:rPr>
              <w:t>Разработка и реализация сист</w:t>
            </w:r>
            <w:r w:rsidR="00D97648">
              <w:rPr>
                <w:rFonts w:ascii="Times New Roman" w:hAnsi="Times New Roman" w:cs="Times New Roman"/>
                <w:sz w:val="24"/>
                <w:szCs w:val="24"/>
                <w:lang w:eastAsia="ru-RU"/>
              </w:rPr>
              <w:t xml:space="preserve">емы мониторинга образовательных </w:t>
            </w:r>
            <w:r w:rsidR="000B55D8" w:rsidRPr="003C06FC">
              <w:rPr>
                <w:rFonts w:ascii="Times New Roman" w:hAnsi="Times New Roman" w:cs="Times New Roman"/>
                <w:sz w:val="24"/>
                <w:szCs w:val="24"/>
                <w:lang w:eastAsia="ru-RU"/>
              </w:rPr>
              <w:t>потребностей обучающихся и родителей по использованию часов вариативной части учебного плана и внеурочной деятельности</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B55D8" w:rsidRPr="003C06FC" w:rsidRDefault="00B17713" w:rsidP="00E3352A">
            <w:pPr>
              <w:rPr>
                <w:rFonts w:ascii="Times New Roman" w:hAnsi="Times New Roman" w:cs="Times New Roman"/>
                <w:sz w:val="24"/>
                <w:szCs w:val="24"/>
                <w:lang w:eastAsia="ru-RU"/>
              </w:rPr>
            </w:pPr>
            <w:r>
              <w:rPr>
                <w:rFonts w:ascii="Times New Roman" w:hAnsi="Times New Roman" w:cs="Times New Roman"/>
                <w:sz w:val="24"/>
                <w:szCs w:val="24"/>
                <w:lang w:eastAsia="ru-RU"/>
              </w:rPr>
              <w:t>Сентябрь 2018</w:t>
            </w:r>
          </w:p>
        </w:tc>
      </w:tr>
      <w:tr w:rsidR="000B55D8" w:rsidRPr="003C06FC" w:rsidTr="00E3352A">
        <w:trPr>
          <w:trHeight w:val="992"/>
          <w:jc w:val="center"/>
        </w:trPr>
        <w:tc>
          <w:tcPr>
            <w:tcW w:w="2132" w:type="dxa"/>
            <w:vMerge/>
            <w:tcBorders>
              <w:top w:val="single" w:sz="4" w:space="0" w:color="000000"/>
              <w:left w:val="single" w:sz="4" w:space="0" w:color="000000"/>
              <w:bottom w:val="single" w:sz="4" w:space="0" w:color="000000"/>
              <w:right w:val="single" w:sz="4" w:space="0" w:color="000000"/>
            </w:tcBorders>
          </w:tcPr>
          <w:p w:rsidR="000B55D8" w:rsidRPr="003C06FC" w:rsidRDefault="000B55D8" w:rsidP="00E3352A">
            <w:pPr>
              <w:ind w:firstLine="709"/>
              <w:rPr>
                <w:rFonts w:ascii="Times New Roman" w:hAnsi="Times New Roman" w:cs="Times New Roman"/>
                <w:sz w:val="24"/>
                <w:szCs w:val="24"/>
                <w:lang w:eastAsia="ru-RU"/>
              </w:rPr>
            </w:pPr>
          </w:p>
        </w:tc>
        <w:tc>
          <w:tcPr>
            <w:tcW w:w="6095" w:type="dxa"/>
            <w:tcBorders>
              <w:top w:val="single" w:sz="4" w:space="0" w:color="000000"/>
              <w:left w:val="single" w:sz="4" w:space="0" w:color="000000"/>
              <w:right w:val="single" w:sz="4" w:space="0" w:color="000000"/>
            </w:tcBorders>
            <w:tcMar>
              <w:top w:w="68" w:type="dxa"/>
              <w:left w:w="85" w:type="dxa"/>
              <w:bottom w:w="82" w:type="dxa"/>
              <w:right w:w="85" w:type="dxa"/>
            </w:tcMar>
          </w:tcPr>
          <w:p w:rsidR="000B55D8" w:rsidRPr="003C06FC" w:rsidRDefault="00B17713" w:rsidP="00E3352A">
            <w:pPr>
              <w:rPr>
                <w:rFonts w:ascii="Times New Roman" w:hAnsi="Times New Roman" w:cs="Times New Roman"/>
                <w:sz w:val="24"/>
                <w:szCs w:val="24"/>
                <w:lang w:eastAsia="ru-RU"/>
              </w:rPr>
            </w:pPr>
            <w:r>
              <w:rPr>
                <w:rFonts w:ascii="Times New Roman" w:hAnsi="Times New Roman" w:cs="Times New Roman"/>
                <w:sz w:val="24"/>
                <w:szCs w:val="24"/>
                <w:lang w:eastAsia="ru-RU"/>
              </w:rPr>
              <w:t>3</w:t>
            </w:r>
            <w:r w:rsidR="000B55D8" w:rsidRPr="003C06FC">
              <w:rPr>
                <w:rFonts w:ascii="Times New Roman" w:hAnsi="Times New Roman" w:cs="Times New Roman"/>
                <w:sz w:val="24"/>
                <w:szCs w:val="24"/>
                <w:lang w:eastAsia="ru-RU"/>
              </w:rPr>
              <w:t>.</w:t>
            </w:r>
            <w:r w:rsidR="000B55D8" w:rsidRPr="003C06FC">
              <w:rPr>
                <w:rFonts w:ascii="Times New Roman" w:hAnsi="Times New Roman" w:cs="Times New Roman"/>
                <w:sz w:val="24"/>
                <w:szCs w:val="24"/>
                <w:lang w:eastAsia="ru-RU"/>
              </w:rPr>
              <w:t> </w:t>
            </w:r>
            <w:r w:rsidR="000B55D8" w:rsidRPr="003C06FC">
              <w:rPr>
                <w:rFonts w:ascii="Times New Roman" w:hAnsi="Times New Roman" w:cs="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1559" w:type="dxa"/>
            <w:tcBorders>
              <w:top w:val="single" w:sz="4" w:space="0" w:color="000000"/>
              <w:left w:val="single" w:sz="4" w:space="0" w:color="000000"/>
              <w:right w:val="single" w:sz="4" w:space="0" w:color="000000"/>
            </w:tcBorders>
            <w:tcMar>
              <w:top w:w="68" w:type="dxa"/>
              <w:left w:w="85" w:type="dxa"/>
              <w:bottom w:w="82" w:type="dxa"/>
              <w:right w:w="85" w:type="dxa"/>
            </w:tcMar>
          </w:tcPr>
          <w:p w:rsidR="000B55D8" w:rsidRPr="003C06FC" w:rsidRDefault="00B17713" w:rsidP="00E3352A">
            <w:pPr>
              <w:rPr>
                <w:rFonts w:ascii="Times New Roman" w:hAnsi="Times New Roman" w:cs="Times New Roman"/>
                <w:sz w:val="24"/>
                <w:szCs w:val="24"/>
                <w:lang w:eastAsia="ru-RU"/>
              </w:rPr>
            </w:pPr>
            <w:r>
              <w:rPr>
                <w:rFonts w:ascii="Times New Roman" w:hAnsi="Times New Roman" w:cs="Times New Roman"/>
                <w:sz w:val="24"/>
                <w:szCs w:val="24"/>
                <w:lang w:eastAsia="ru-RU"/>
              </w:rPr>
              <w:t>Сентябрь 2018</w:t>
            </w:r>
          </w:p>
        </w:tc>
      </w:tr>
      <w:tr w:rsidR="00156522" w:rsidRPr="003C06FC" w:rsidTr="00086D47">
        <w:trPr>
          <w:trHeight w:val="1932"/>
          <w:jc w:val="center"/>
        </w:trPr>
        <w:tc>
          <w:tcPr>
            <w:tcW w:w="213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56522" w:rsidRPr="003C06FC" w:rsidRDefault="00156522" w:rsidP="00E3352A">
            <w:pPr>
              <w:ind w:firstLine="709"/>
              <w:rPr>
                <w:rFonts w:ascii="Times New Roman" w:hAnsi="Times New Roman" w:cs="Times New Roman"/>
                <w:sz w:val="24"/>
                <w:szCs w:val="24"/>
                <w:lang w:eastAsia="ru-RU"/>
              </w:rPr>
            </w:pPr>
            <w:r w:rsidRPr="003C06FC">
              <w:rPr>
                <w:rFonts w:ascii="Times New Roman" w:hAnsi="Times New Roman" w:cs="Times New Roman"/>
                <w:sz w:val="24"/>
                <w:szCs w:val="24"/>
                <w:lang w:eastAsia="ru-RU"/>
              </w:rPr>
              <w:t>IV.</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Кадровое обеспечение введения ФГОС основного общего образования</w:t>
            </w:r>
          </w:p>
        </w:tc>
        <w:tc>
          <w:tcPr>
            <w:tcW w:w="6095" w:type="dxa"/>
            <w:tcBorders>
              <w:top w:val="single" w:sz="4" w:space="0" w:color="000000"/>
              <w:left w:val="single" w:sz="4" w:space="0" w:color="000000"/>
              <w:right w:val="single" w:sz="4" w:space="0" w:color="000000"/>
            </w:tcBorders>
            <w:tcMar>
              <w:top w:w="68" w:type="dxa"/>
              <w:left w:w="85" w:type="dxa"/>
              <w:bottom w:w="82" w:type="dxa"/>
              <w:right w:w="85" w:type="dxa"/>
            </w:tcMar>
          </w:tcPr>
          <w:p w:rsidR="00156522" w:rsidRPr="003C06FC" w:rsidRDefault="00156522"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1.Анализ </w:t>
            </w:r>
            <w:r>
              <w:rPr>
                <w:rFonts w:ascii="Times New Roman" w:hAnsi="Times New Roman" w:cs="Times New Roman"/>
                <w:sz w:val="24"/>
                <w:szCs w:val="24"/>
                <w:lang w:eastAsia="ru-RU"/>
              </w:rPr>
              <w:t>кадрового обеспечения</w:t>
            </w:r>
            <w:r w:rsidRPr="003C06FC">
              <w:rPr>
                <w:rFonts w:ascii="Times New Roman" w:hAnsi="Times New Roman" w:cs="Times New Roman"/>
                <w:sz w:val="24"/>
                <w:szCs w:val="24"/>
                <w:lang w:eastAsia="ru-RU"/>
              </w:rPr>
              <w:t xml:space="preserve"> реализации ФГОС основного об</w:t>
            </w:r>
            <w:r>
              <w:rPr>
                <w:rFonts w:ascii="Times New Roman" w:hAnsi="Times New Roman" w:cs="Times New Roman"/>
                <w:sz w:val="24"/>
                <w:szCs w:val="24"/>
                <w:lang w:eastAsia="ru-RU"/>
              </w:rPr>
              <w:t>щего образования</w:t>
            </w:r>
          </w:p>
        </w:tc>
        <w:tc>
          <w:tcPr>
            <w:tcW w:w="1559" w:type="dxa"/>
            <w:tcBorders>
              <w:top w:val="single" w:sz="4" w:space="0" w:color="000000"/>
              <w:left w:val="single" w:sz="4" w:space="0" w:color="000000"/>
              <w:right w:val="single" w:sz="4" w:space="0" w:color="000000"/>
            </w:tcBorders>
            <w:tcMar>
              <w:top w:w="68" w:type="dxa"/>
              <w:left w:w="85" w:type="dxa"/>
              <w:bottom w:w="82" w:type="dxa"/>
              <w:right w:w="85" w:type="dxa"/>
            </w:tcMar>
          </w:tcPr>
          <w:p w:rsidR="00156522" w:rsidRPr="003C06FC" w:rsidRDefault="00156522" w:rsidP="00E3352A">
            <w:pPr>
              <w:rPr>
                <w:rFonts w:ascii="Times New Roman" w:hAnsi="Times New Roman" w:cs="Times New Roman"/>
                <w:sz w:val="24"/>
                <w:szCs w:val="24"/>
                <w:lang w:eastAsia="ru-RU"/>
              </w:rPr>
            </w:pPr>
            <w:r>
              <w:rPr>
                <w:rFonts w:ascii="Times New Roman" w:hAnsi="Times New Roman" w:cs="Times New Roman"/>
                <w:sz w:val="24"/>
                <w:szCs w:val="24"/>
                <w:lang w:eastAsia="ru-RU"/>
              </w:rPr>
              <w:t>Август 2018</w:t>
            </w:r>
          </w:p>
          <w:p w:rsidR="00156522" w:rsidRPr="003C06FC" w:rsidRDefault="00156522" w:rsidP="00E3352A">
            <w:pPr>
              <w:rPr>
                <w:rFonts w:ascii="Times New Roman" w:hAnsi="Times New Roman" w:cs="Times New Roman"/>
                <w:sz w:val="24"/>
                <w:szCs w:val="24"/>
                <w:lang w:eastAsia="ru-RU"/>
              </w:rPr>
            </w:pPr>
          </w:p>
        </w:tc>
      </w:tr>
      <w:tr w:rsidR="000B55D8" w:rsidRPr="003C06FC" w:rsidTr="00E3352A">
        <w:trPr>
          <w:trHeight w:val="306"/>
          <w:jc w:val="center"/>
        </w:trPr>
        <w:tc>
          <w:tcPr>
            <w:tcW w:w="2132"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B55D8" w:rsidRPr="003C06FC" w:rsidRDefault="000B55D8" w:rsidP="00E3352A">
            <w:pPr>
              <w:ind w:firstLine="709"/>
              <w:rPr>
                <w:rFonts w:ascii="Times New Roman" w:hAnsi="Times New Roman" w:cs="Times New Roman"/>
                <w:sz w:val="24"/>
                <w:szCs w:val="24"/>
                <w:lang w:eastAsia="ru-RU"/>
              </w:rPr>
            </w:pPr>
            <w:r w:rsidRPr="003C06FC">
              <w:rPr>
                <w:rFonts w:ascii="Times New Roman" w:hAnsi="Times New Roman" w:cs="Times New Roman"/>
                <w:sz w:val="24"/>
                <w:szCs w:val="24"/>
                <w:lang w:eastAsia="ru-RU"/>
              </w:rPr>
              <w:t>V.</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Информационное обеспечение введения ФГОС основного общего образования</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1.</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Размещение на сайте образовательной организации информационных материалов о реализации ФГОС</w:t>
            </w:r>
          </w:p>
          <w:p w:rsidR="000B55D8" w:rsidRPr="003C06FC" w:rsidRDefault="000B55D8" w:rsidP="00E3352A">
            <w:pPr>
              <w:rPr>
                <w:rFonts w:ascii="Times New Roman" w:hAnsi="Times New Roman" w:cs="Times New Roman"/>
                <w:sz w:val="24"/>
                <w:szCs w:val="24"/>
                <w:lang w:eastAsia="ru-RU"/>
              </w:rPr>
            </w:pP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По мере поступления информации</w:t>
            </w:r>
          </w:p>
        </w:tc>
      </w:tr>
      <w:tr w:rsidR="006B2637" w:rsidRPr="003C06FC" w:rsidTr="006B2637">
        <w:trPr>
          <w:trHeight w:val="1009"/>
          <w:jc w:val="center"/>
        </w:trPr>
        <w:tc>
          <w:tcPr>
            <w:tcW w:w="2132" w:type="dxa"/>
            <w:vMerge/>
            <w:tcBorders>
              <w:top w:val="single" w:sz="4" w:space="0" w:color="000000"/>
              <w:left w:val="single" w:sz="4" w:space="0" w:color="000000"/>
              <w:bottom w:val="single" w:sz="4" w:space="0" w:color="000000"/>
              <w:right w:val="single" w:sz="4" w:space="0" w:color="000000"/>
            </w:tcBorders>
          </w:tcPr>
          <w:p w:rsidR="006B2637" w:rsidRPr="003C06FC" w:rsidRDefault="006B2637" w:rsidP="00E3352A">
            <w:pPr>
              <w:ind w:firstLine="709"/>
              <w:rPr>
                <w:rFonts w:ascii="Times New Roman" w:hAnsi="Times New Roman" w:cs="Times New Roman"/>
                <w:sz w:val="24"/>
                <w:szCs w:val="24"/>
                <w:lang w:eastAsia="ru-RU"/>
              </w:rPr>
            </w:pPr>
          </w:p>
        </w:tc>
        <w:tc>
          <w:tcPr>
            <w:tcW w:w="6095" w:type="dxa"/>
            <w:tcBorders>
              <w:top w:val="single" w:sz="4" w:space="0" w:color="000000"/>
              <w:left w:val="single" w:sz="4" w:space="0" w:color="000000"/>
              <w:right w:val="single" w:sz="4" w:space="0" w:color="000000"/>
            </w:tcBorders>
            <w:tcMar>
              <w:top w:w="68" w:type="dxa"/>
              <w:left w:w="85" w:type="dxa"/>
              <w:bottom w:w="79" w:type="dxa"/>
              <w:right w:w="85" w:type="dxa"/>
            </w:tcMar>
          </w:tcPr>
          <w:p w:rsidR="006B2637" w:rsidRPr="003C06FC" w:rsidRDefault="006B2637"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3.</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Организация изучения общественного мнения по вопросам реализации ФГОС и внесения возможных дополнений в содержание ООП ОО</w:t>
            </w:r>
            <w:r w:rsidR="00156522">
              <w:rPr>
                <w:rFonts w:ascii="Times New Roman" w:hAnsi="Times New Roman" w:cs="Times New Roman"/>
                <w:sz w:val="24"/>
                <w:szCs w:val="24"/>
                <w:lang w:eastAsia="ru-RU"/>
              </w:rPr>
              <w:t>О</w:t>
            </w:r>
          </w:p>
        </w:tc>
        <w:tc>
          <w:tcPr>
            <w:tcW w:w="1559" w:type="dxa"/>
            <w:tcBorders>
              <w:top w:val="single" w:sz="4" w:space="0" w:color="000000"/>
              <w:left w:val="single" w:sz="4" w:space="0" w:color="000000"/>
              <w:right w:val="single" w:sz="4" w:space="0" w:color="000000"/>
            </w:tcBorders>
            <w:tcMar>
              <w:top w:w="68" w:type="dxa"/>
              <w:left w:w="85" w:type="dxa"/>
              <w:bottom w:w="79" w:type="dxa"/>
              <w:right w:w="85" w:type="dxa"/>
            </w:tcMar>
          </w:tcPr>
          <w:p w:rsidR="006B2637" w:rsidRPr="003C06FC" w:rsidRDefault="006B2637"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 сент</w:t>
            </w:r>
            <w:r>
              <w:rPr>
                <w:rFonts w:ascii="Times New Roman" w:hAnsi="Times New Roman" w:cs="Times New Roman"/>
                <w:sz w:val="24"/>
                <w:szCs w:val="24"/>
                <w:lang w:eastAsia="ru-RU"/>
              </w:rPr>
              <w:t>ябрь 2018</w:t>
            </w:r>
          </w:p>
        </w:tc>
      </w:tr>
      <w:tr w:rsidR="000B55D8" w:rsidRPr="003C06FC" w:rsidTr="00E3352A">
        <w:trPr>
          <w:trHeight w:val="1051"/>
          <w:jc w:val="center"/>
        </w:trPr>
        <w:tc>
          <w:tcPr>
            <w:tcW w:w="2132"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0B55D8" w:rsidRPr="003C06FC" w:rsidRDefault="000B55D8" w:rsidP="00E3352A">
            <w:pPr>
              <w:ind w:firstLine="709"/>
              <w:rPr>
                <w:rFonts w:ascii="Times New Roman" w:hAnsi="Times New Roman" w:cs="Times New Roman"/>
                <w:sz w:val="24"/>
                <w:szCs w:val="24"/>
                <w:lang w:eastAsia="ru-RU"/>
              </w:rPr>
            </w:pPr>
            <w:r w:rsidRPr="003C06FC">
              <w:rPr>
                <w:rFonts w:ascii="Times New Roman" w:hAnsi="Times New Roman" w:cs="Times New Roman"/>
                <w:sz w:val="24"/>
                <w:szCs w:val="24"/>
                <w:lang w:eastAsia="ru-RU"/>
              </w:rPr>
              <w:t>VI.</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Материально­</w:t>
            </w:r>
            <w:r w:rsidR="00E3352A">
              <w:rPr>
                <w:rFonts w:ascii="Times New Roman" w:hAnsi="Times New Roman" w:cs="Times New Roman"/>
                <w:sz w:val="24"/>
                <w:szCs w:val="24"/>
                <w:lang w:eastAsia="ru-RU"/>
              </w:rPr>
              <w:t>т</w:t>
            </w:r>
            <w:r w:rsidRPr="003C06FC">
              <w:rPr>
                <w:rFonts w:ascii="Times New Roman" w:hAnsi="Times New Roman" w:cs="Times New Roman"/>
                <w:sz w:val="24"/>
                <w:szCs w:val="24"/>
                <w:lang w:eastAsia="ru-RU"/>
              </w:rPr>
              <w:t>ех</w:t>
            </w:r>
            <w:r w:rsidR="00E3352A">
              <w:rPr>
                <w:rFonts w:ascii="Times New Roman" w:hAnsi="Times New Roman" w:cs="Times New Roman"/>
                <w:sz w:val="24"/>
                <w:szCs w:val="24"/>
                <w:lang w:eastAsia="ru-RU"/>
              </w:rPr>
              <w:t>-</w:t>
            </w:r>
            <w:r w:rsidRPr="003C06FC">
              <w:rPr>
                <w:rFonts w:ascii="Times New Roman" w:hAnsi="Times New Roman" w:cs="Times New Roman"/>
                <w:sz w:val="24"/>
                <w:szCs w:val="24"/>
                <w:lang w:eastAsia="ru-RU"/>
              </w:rPr>
              <w:t>ническое обеспечение введения ФГОС основного общего образования</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1.</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 xml:space="preserve">Анализ материально­технического обеспечения реализации ФГОС основного общего образования </w:t>
            </w:r>
          </w:p>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2.</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Обеспечение соответствия материально­технической базы образовательной организации требованиям ФГОС</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B55D8" w:rsidRPr="003C06FC" w:rsidRDefault="006B2637" w:rsidP="00E3352A">
            <w:pPr>
              <w:rPr>
                <w:rFonts w:ascii="Times New Roman" w:hAnsi="Times New Roman" w:cs="Times New Roman"/>
                <w:sz w:val="24"/>
                <w:szCs w:val="24"/>
                <w:lang w:eastAsia="ru-RU"/>
              </w:rPr>
            </w:pPr>
            <w:r>
              <w:rPr>
                <w:rFonts w:ascii="Times New Roman" w:hAnsi="Times New Roman" w:cs="Times New Roman"/>
                <w:sz w:val="24"/>
                <w:szCs w:val="24"/>
                <w:lang w:eastAsia="ru-RU"/>
              </w:rPr>
              <w:t>Сентябрь 201</w:t>
            </w:r>
          </w:p>
          <w:p w:rsidR="000B55D8" w:rsidRPr="003C06FC" w:rsidRDefault="006B2637" w:rsidP="00E3352A">
            <w:pPr>
              <w:rPr>
                <w:rFonts w:ascii="Times New Roman" w:hAnsi="Times New Roman" w:cs="Times New Roman"/>
                <w:sz w:val="24"/>
                <w:szCs w:val="24"/>
                <w:lang w:eastAsia="ru-RU"/>
              </w:rPr>
            </w:pPr>
            <w:r>
              <w:rPr>
                <w:rFonts w:ascii="Times New Roman" w:hAnsi="Times New Roman" w:cs="Times New Roman"/>
                <w:sz w:val="24"/>
                <w:szCs w:val="24"/>
                <w:lang w:eastAsia="ru-RU"/>
              </w:rPr>
              <w:t>2018-2019</w:t>
            </w:r>
            <w:r w:rsidR="000B55D8" w:rsidRPr="003C06FC">
              <w:rPr>
                <w:rFonts w:ascii="Times New Roman" w:hAnsi="Times New Roman" w:cs="Times New Roman"/>
                <w:sz w:val="24"/>
                <w:szCs w:val="24"/>
                <w:lang w:eastAsia="ru-RU"/>
              </w:rPr>
              <w:t xml:space="preserve"> уч.г.</w:t>
            </w:r>
          </w:p>
        </w:tc>
      </w:tr>
      <w:tr w:rsidR="000B55D8" w:rsidRPr="003C06FC" w:rsidTr="00E3352A">
        <w:trPr>
          <w:trHeight w:val="306"/>
          <w:jc w:val="center"/>
        </w:trPr>
        <w:tc>
          <w:tcPr>
            <w:tcW w:w="2132" w:type="dxa"/>
            <w:vMerge/>
            <w:tcBorders>
              <w:left w:val="single" w:sz="4" w:space="0" w:color="000000"/>
              <w:right w:val="single" w:sz="4" w:space="0" w:color="000000"/>
            </w:tcBorders>
          </w:tcPr>
          <w:p w:rsidR="000B55D8" w:rsidRPr="003C06FC" w:rsidRDefault="000B55D8" w:rsidP="00E3352A">
            <w:pPr>
              <w:ind w:firstLine="709"/>
              <w:rPr>
                <w:rFonts w:ascii="Times New Roman" w:hAnsi="Times New Roman" w:cs="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3.</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Постоянно</w:t>
            </w:r>
          </w:p>
        </w:tc>
      </w:tr>
      <w:tr w:rsidR="000B55D8" w:rsidRPr="003C06FC" w:rsidTr="00E3352A">
        <w:trPr>
          <w:trHeight w:val="799"/>
          <w:jc w:val="center"/>
        </w:trPr>
        <w:tc>
          <w:tcPr>
            <w:tcW w:w="2132" w:type="dxa"/>
            <w:vMerge/>
            <w:tcBorders>
              <w:left w:val="single" w:sz="4" w:space="0" w:color="000000"/>
              <w:right w:val="single" w:sz="4" w:space="0" w:color="000000"/>
            </w:tcBorders>
            <w:tcMar>
              <w:top w:w="68" w:type="dxa"/>
              <w:left w:w="85" w:type="dxa"/>
              <w:bottom w:w="85" w:type="dxa"/>
              <w:right w:w="85" w:type="dxa"/>
            </w:tcMar>
          </w:tcPr>
          <w:p w:rsidR="000B55D8" w:rsidRPr="003C06FC" w:rsidRDefault="000B55D8" w:rsidP="00E3352A">
            <w:pPr>
              <w:ind w:firstLine="709"/>
              <w:rPr>
                <w:rFonts w:ascii="Times New Roman" w:hAnsi="Times New Roman" w:cs="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4.</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Постоянно</w:t>
            </w:r>
          </w:p>
        </w:tc>
      </w:tr>
      <w:tr w:rsidR="000B55D8" w:rsidRPr="003C06FC" w:rsidTr="00E3352A">
        <w:trPr>
          <w:trHeight w:val="798"/>
          <w:jc w:val="center"/>
        </w:trPr>
        <w:tc>
          <w:tcPr>
            <w:tcW w:w="2132" w:type="dxa"/>
            <w:vMerge/>
            <w:tcBorders>
              <w:left w:val="single" w:sz="4" w:space="0" w:color="000000"/>
              <w:right w:val="single" w:sz="4" w:space="0" w:color="000000"/>
            </w:tcBorders>
          </w:tcPr>
          <w:p w:rsidR="000B55D8" w:rsidRPr="003C06FC" w:rsidRDefault="000B55D8" w:rsidP="00E3352A">
            <w:pPr>
              <w:ind w:firstLine="709"/>
              <w:rPr>
                <w:rFonts w:ascii="Times New Roman" w:hAnsi="Times New Roman" w:cs="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5.</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Обеспечение соответствия информационно­</w:t>
            </w:r>
            <w:r w:rsidR="00E3352A">
              <w:rPr>
                <w:rFonts w:ascii="Times New Roman" w:hAnsi="Times New Roman" w:cs="Times New Roman"/>
                <w:sz w:val="24"/>
                <w:szCs w:val="24"/>
                <w:lang w:eastAsia="ru-RU"/>
              </w:rPr>
              <w:t xml:space="preserve"> </w:t>
            </w:r>
            <w:r w:rsidRPr="003C06FC">
              <w:rPr>
                <w:rFonts w:ascii="Times New Roman" w:hAnsi="Times New Roman" w:cs="Times New Roman"/>
                <w:sz w:val="24"/>
                <w:szCs w:val="24"/>
                <w:lang w:eastAsia="ru-RU"/>
              </w:rPr>
              <w:t>образовательной среды требованиям ФГОС основного общего образования</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B55D8" w:rsidRPr="003C06FC" w:rsidRDefault="006B2637" w:rsidP="00E3352A">
            <w:pPr>
              <w:rPr>
                <w:rFonts w:ascii="Times New Roman" w:hAnsi="Times New Roman" w:cs="Times New Roman"/>
                <w:sz w:val="24"/>
                <w:szCs w:val="24"/>
                <w:lang w:eastAsia="ru-RU"/>
              </w:rPr>
            </w:pPr>
            <w:r>
              <w:rPr>
                <w:rFonts w:ascii="Times New Roman" w:hAnsi="Times New Roman" w:cs="Times New Roman"/>
                <w:sz w:val="24"/>
                <w:szCs w:val="24"/>
                <w:lang w:eastAsia="ru-RU"/>
              </w:rPr>
              <w:t>2018-2019</w:t>
            </w:r>
            <w:r w:rsidR="000B55D8" w:rsidRPr="003C06FC">
              <w:rPr>
                <w:rFonts w:ascii="Times New Roman" w:hAnsi="Times New Roman" w:cs="Times New Roman"/>
                <w:sz w:val="24"/>
                <w:szCs w:val="24"/>
                <w:lang w:eastAsia="ru-RU"/>
              </w:rPr>
              <w:t>уч.г.</w:t>
            </w:r>
          </w:p>
        </w:tc>
      </w:tr>
      <w:tr w:rsidR="000B55D8" w:rsidRPr="003C06FC" w:rsidTr="00E3352A">
        <w:trPr>
          <w:trHeight w:val="694"/>
          <w:jc w:val="center"/>
        </w:trPr>
        <w:tc>
          <w:tcPr>
            <w:tcW w:w="2132" w:type="dxa"/>
            <w:vMerge/>
            <w:tcBorders>
              <w:left w:val="single" w:sz="4" w:space="0" w:color="000000"/>
              <w:right w:val="single" w:sz="4" w:space="0" w:color="000000"/>
            </w:tcBorders>
          </w:tcPr>
          <w:p w:rsidR="000B55D8" w:rsidRPr="003C06FC" w:rsidRDefault="000B55D8" w:rsidP="00E3352A">
            <w:pPr>
              <w:ind w:firstLine="709"/>
              <w:rPr>
                <w:rFonts w:ascii="Times New Roman" w:hAnsi="Times New Roman" w:cs="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6.</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Обеспечение укомплектованности библиотечно­</w:t>
            </w:r>
            <w:r w:rsidR="00E3352A">
              <w:rPr>
                <w:rFonts w:ascii="Times New Roman" w:hAnsi="Times New Roman" w:cs="Times New Roman"/>
                <w:sz w:val="24"/>
                <w:szCs w:val="24"/>
                <w:lang w:eastAsia="ru-RU"/>
              </w:rPr>
              <w:t xml:space="preserve"> </w:t>
            </w:r>
            <w:r w:rsidRPr="003C06FC">
              <w:rPr>
                <w:rFonts w:ascii="Times New Roman" w:hAnsi="Times New Roman" w:cs="Times New Roman"/>
                <w:sz w:val="24"/>
                <w:szCs w:val="24"/>
                <w:lang w:eastAsia="ru-RU"/>
              </w:rPr>
              <w:t>информационного центра печатными и электронными образовательными ресурсами</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B55D8" w:rsidRPr="003C06FC" w:rsidRDefault="006B2637" w:rsidP="00E3352A">
            <w:pPr>
              <w:rPr>
                <w:rFonts w:ascii="Times New Roman" w:hAnsi="Times New Roman" w:cs="Times New Roman"/>
                <w:sz w:val="24"/>
                <w:szCs w:val="24"/>
                <w:lang w:eastAsia="ru-RU"/>
              </w:rPr>
            </w:pPr>
            <w:r>
              <w:rPr>
                <w:rFonts w:ascii="Times New Roman" w:hAnsi="Times New Roman" w:cs="Times New Roman"/>
                <w:sz w:val="24"/>
                <w:szCs w:val="24"/>
                <w:lang w:eastAsia="ru-RU"/>
              </w:rPr>
              <w:t>2018-2019</w:t>
            </w:r>
            <w:r w:rsidR="000B55D8" w:rsidRPr="003C06FC">
              <w:rPr>
                <w:rFonts w:ascii="Times New Roman" w:hAnsi="Times New Roman" w:cs="Times New Roman"/>
                <w:sz w:val="24"/>
                <w:szCs w:val="24"/>
                <w:lang w:eastAsia="ru-RU"/>
              </w:rPr>
              <w:t xml:space="preserve"> уч.г.</w:t>
            </w:r>
          </w:p>
        </w:tc>
      </w:tr>
      <w:tr w:rsidR="000B55D8" w:rsidRPr="003C06FC" w:rsidTr="00E3352A">
        <w:trPr>
          <w:trHeight w:val="306"/>
          <w:jc w:val="center"/>
        </w:trPr>
        <w:tc>
          <w:tcPr>
            <w:tcW w:w="2132" w:type="dxa"/>
            <w:vMerge/>
            <w:tcBorders>
              <w:left w:val="single" w:sz="4" w:space="0" w:color="000000"/>
              <w:right w:val="single" w:sz="4" w:space="0" w:color="000000"/>
            </w:tcBorders>
          </w:tcPr>
          <w:p w:rsidR="000B55D8" w:rsidRPr="003C06FC" w:rsidRDefault="000B55D8" w:rsidP="00E3352A">
            <w:pPr>
              <w:ind w:firstLine="709"/>
              <w:rPr>
                <w:rFonts w:ascii="Times New Roman" w:hAnsi="Times New Roman" w:cs="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7.</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 xml:space="preserve">Наличие доступа образовательной организации к электронным образовательным ресурсам (ЭОР), </w:t>
            </w:r>
            <w:r w:rsidRPr="003C06FC">
              <w:rPr>
                <w:rFonts w:ascii="Times New Roman" w:hAnsi="Times New Roman" w:cs="Times New Roman"/>
                <w:sz w:val="24"/>
                <w:szCs w:val="24"/>
                <w:lang w:eastAsia="ru-RU"/>
              </w:rPr>
              <w:lastRenderedPageBreak/>
              <w:t>размещенным в федеральных, региональных и иных базах данных</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lastRenderedPageBreak/>
              <w:t>Постоянно</w:t>
            </w:r>
          </w:p>
        </w:tc>
      </w:tr>
      <w:tr w:rsidR="000B55D8" w:rsidRPr="003C06FC" w:rsidTr="00E3352A">
        <w:trPr>
          <w:trHeight w:val="1327"/>
          <w:jc w:val="center"/>
        </w:trPr>
        <w:tc>
          <w:tcPr>
            <w:tcW w:w="2132" w:type="dxa"/>
            <w:vMerge/>
            <w:tcBorders>
              <w:left w:val="single" w:sz="4" w:space="0" w:color="000000"/>
              <w:right w:val="single" w:sz="4" w:space="0" w:color="000000"/>
            </w:tcBorders>
          </w:tcPr>
          <w:p w:rsidR="000B55D8" w:rsidRPr="003C06FC" w:rsidRDefault="000B55D8" w:rsidP="00E3352A">
            <w:pPr>
              <w:ind w:firstLine="709"/>
              <w:rPr>
                <w:rFonts w:ascii="Times New Roman" w:hAnsi="Times New Roman" w:cs="Times New Roman"/>
                <w:sz w:val="24"/>
                <w:szCs w:val="24"/>
                <w:lang w:eastAsia="ru-RU"/>
              </w:rPr>
            </w:pPr>
          </w:p>
        </w:tc>
        <w:tc>
          <w:tcPr>
            <w:tcW w:w="6095" w:type="dxa"/>
            <w:tcBorders>
              <w:top w:val="single" w:sz="4" w:space="0" w:color="000000"/>
              <w:left w:val="single" w:sz="4" w:space="0" w:color="000000"/>
              <w:right w:val="single" w:sz="4" w:space="0" w:color="000000"/>
            </w:tcBorders>
            <w:tcMar>
              <w:top w:w="68" w:type="dxa"/>
              <w:left w:w="85" w:type="dxa"/>
              <w:bottom w:w="85" w:type="dxa"/>
              <w:right w:w="85" w:type="dxa"/>
            </w:tcMar>
          </w:tcPr>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8.</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559" w:type="dxa"/>
            <w:tcBorders>
              <w:top w:val="single" w:sz="4" w:space="0" w:color="000000"/>
              <w:left w:val="single" w:sz="4" w:space="0" w:color="000000"/>
              <w:right w:val="single" w:sz="4" w:space="0" w:color="000000"/>
            </w:tcBorders>
            <w:tcMar>
              <w:top w:w="68" w:type="dxa"/>
              <w:left w:w="85" w:type="dxa"/>
              <w:bottom w:w="85" w:type="dxa"/>
              <w:right w:w="85" w:type="dxa"/>
            </w:tcMar>
          </w:tcPr>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Постоянно</w:t>
            </w:r>
          </w:p>
        </w:tc>
      </w:tr>
    </w:tbl>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br w:type="page"/>
      </w:r>
    </w:p>
    <w:p w:rsidR="000B55D8" w:rsidRPr="00E3352A" w:rsidRDefault="000B55D8" w:rsidP="003C06FC">
      <w:pPr>
        <w:ind w:firstLine="709"/>
        <w:rPr>
          <w:rFonts w:ascii="Times New Roman" w:hAnsi="Times New Roman" w:cs="Times New Roman"/>
          <w:b/>
          <w:sz w:val="24"/>
          <w:szCs w:val="24"/>
        </w:rPr>
      </w:pPr>
      <w:r w:rsidRPr="00E3352A">
        <w:rPr>
          <w:rFonts w:ascii="Times New Roman" w:hAnsi="Times New Roman" w:cs="Times New Roman"/>
          <w:b/>
          <w:sz w:val="24"/>
          <w:szCs w:val="24"/>
        </w:rPr>
        <w:lastRenderedPageBreak/>
        <w:t>Условные сокращения</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ФГОС – федеральный государственный образовательный стандарт</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ФГОС ООО – федеральный государственный образовательный стандарт основного общего образования</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ООП ООО – основная образовательная программа основного общего образования</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ООП – основная образовательная программа</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УУД – универсальные учебные действия</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ИКТ – информационно-коммуникационные технологии</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ОВЗ – ограниченные возможности здоровья</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ПКР – программа коррекционной работы</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ПМПК - </w:t>
      </w:r>
      <w:r w:rsidR="00156522">
        <w:rPr>
          <w:rFonts w:ascii="Times New Roman" w:hAnsi="Times New Roman" w:cs="Times New Roman"/>
          <w:sz w:val="24"/>
          <w:szCs w:val="24"/>
        </w:rPr>
        <w:t xml:space="preserve"> психолого-медико-педагогическая</w:t>
      </w:r>
      <w:r w:rsidRPr="003C06FC">
        <w:rPr>
          <w:rFonts w:ascii="Times New Roman" w:hAnsi="Times New Roman" w:cs="Times New Roman"/>
          <w:sz w:val="24"/>
          <w:szCs w:val="24"/>
        </w:rPr>
        <w:t xml:space="preserve"> комиссия</w:t>
      </w:r>
    </w:p>
    <w:p w:rsidR="000B55D8" w:rsidRPr="003C06FC" w:rsidRDefault="000B55D8" w:rsidP="003C06FC">
      <w:pPr>
        <w:ind w:firstLine="709"/>
        <w:rPr>
          <w:rFonts w:ascii="Times New Roman" w:hAnsi="Times New Roman" w:cs="Times New Roman"/>
          <w:sz w:val="24"/>
          <w:szCs w:val="24"/>
        </w:rPr>
      </w:pPr>
    </w:p>
    <w:p w:rsidR="000B55D8" w:rsidRPr="003C06FC" w:rsidRDefault="000B55D8" w:rsidP="003C06FC">
      <w:pPr>
        <w:ind w:firstLine="709"/>
        <w:rPr>
          <w:rFonts w:ascii="Times New Roman" w:hAnsi="Times New Roman" w:cs="Times New Roman"/>
          <w:sz w:val="24"/>
          <w:szCs w:val="24"/>
        </w:rPr>
      </w:pPr>
    </w:p>
    <w:p w:rsidR="000B55D8" w:rsidRPr="003C06FC" w:rsidRDefault="000B55D8" w:rsidP="003C06FC">
      <w:pPr>
        <w:ind w:firstLine="709"/>
        <w:rPr>
          <w:rFonts w:ascii="Times New Roman" w:hAnsi="Times New Roman" w:cs="Times New Roman"/>
          <w:sz w:val="24"/>
          <w:szCs w:val="24"/>
        </w:rPr>
      </w:pPr>
    </w:p>
    <w:p w:rsidR="00B421CF" w:rsidRPr="003C06FC" w:rsidRDefault="00B421CF" w:rsidP="003C06FC">
      <w:pPr>
        <w:ind w:firstLine="709"/>
        <w:rPr>
          <w:rFonts w:ascii="Times New Roman" w:hAnsi="Times New Roman" w:cs="Times New Roman"/>
          <w:sz w:val="24"/>
          <w:szCs w:val="24"/>
        </w:rPr>
      </w:pPr>
    </w:p>
    <w:sectPr w:rsidR="00B421CF" w:rsidRPr="003C06FC" w:rsidSect="00F960DE">
      <w:footerReference w:type="default" r:id="rId45"/>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8E4" w:rsidRDefault="00BD38E4" w:rsidP="000B55D8">
      <w:pPr>
        <w:spacing w:line="240" w:lineRule="auto"/>
      </w:pPr>
      <w:r>
        <w:separator/>
      </w:r>
    </w:p>
  </w:endnote>
  <w:endnote w:type="continuationSeparator" w:id="0">
    <w:p w:rsidR="00BD38E4" w:rsidRDefault="00BD38E4" w:rsidP="000B55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253609"/>
      <w:docPartObj>
        <w:docPartGallery w:val="Page Numbers (Bottom of Page)"/>
        <w:docPartUnique/>
      </w:docPartObj>
    </w:sdtPr>
    <w:sdtContent>
      <w:p w:rsidR="00BD38E4" w:rsidRPr="00AE37E7" w:rsidRDefault="00BD38E4" w:rsidP="00B53C73">
        <w:r>
          <w:rPr>
            <w:noProof/>
            <w:lang w:eastAsia="ru-RU"/>
          </w:rPr>
          <mc:AlternateContent>
            <mc:Choice Requires="wpg">
              <w:drawing>
                <wp:anchor distT="0" distB="0" distL="114300" distR="114300" simplePos="0" relativeHeight="251659264" behindDoc="0" locked="0" layoutInCell="1" allowOverlap="1" wp14:anchorId="56ECB191" wp14:editId="5164DD9E">
                  <wp:simplePos x="0" y="0"/>
                  <wp:positionH relativeFrom="page">
                    <wp:align>center</wp:align>
                  </wp:positionH>
                  <wp:positionV relativeFrom="bottomMargin">
                    <wp:align>center</wp:align>
                  </wp:positionV>
                  <wp:extent cx="7753350" cy="190500"/>
                  <wp:effectExtent l="9525" t="9525" r="9525" b="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2"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38E4" w:rsidRDefault="00BD38E4">
                                <w:pPr>
                                  <w:jc w:val="center"/>
                                </w:pPr>
                                <w:r>
                                  <w:fldChar w:fldCharType="begin"/>
                                </w:r>
                                <w:r>
                                  <w:instrText>PAGE    \* MERGEFORMAT</w:instrText>
                                </w:r>
                                <w:r>
                                  <w:fldChar w:fldCharType="separate"/>
                                </w:r>
                                <w:r w:rsidR="00026A37" w:rsidRPr="00026A37">
                                  <w:rPr>
                                    <w:noProof/>
                                    <w:color w:val="8C8C8C" w:themeColor="background1" w:themeShade="8C"/>
                                  </w:rPr>
                                  <w:t>6</w:t>
                                </w:r>
                                <w:r>
                                  <w:rPr>
                                    <w:color w:val="8C8C8C" w:themeColor="background1" w:themeShade="8C"/>
                                  </w:rPr>
                                  <w:fldChar w:fldCharType="end"/>
                                </w:r>
                              </w:p>
                            </w:txbxContent>
                          </wps:txbx>
                          <wps:bodyPr rot="0" vert="horz" wrap="square" lIns="0" tIns="0" rIns="0" bIns="0" anchor="t" anchorCtr="0" upright="1">
                            <a:noAutofit/>
                          </wps:bodyPr>
                        </wps:wsp>
                        <wpg:grpSp>
                          <wpg:cNvPr id="7" name="Group 31"/>
                          <wpg:cNvGrpSpPr>
                            <a:grpSpLocks/>
                          </wpg:cNvGrpSpPr>
                          <wpg:grpSpPr bwMode="auto">
                            <a:xfrm flipH="1">
                              <a:off x="0" y="14970"/>
                              <a:ext cx="12255" cy="230"/>
                              <a:chOff x="-8" y="14978"/>
                              <a:chExt cx="12255" cy="230"/>
                            </a:xfrm>
                          </wpg:grpSpPr>
                          <wps:wsp>
                            <wps:cNvPr id="8"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9"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Группа 1" o:spid="_x0000_s1026" style="position:absolute;left:0;text-align:left;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2CcSgQAAA8OAAAOAAAAZHJzL2Uyb0RvYy54bWzsV9uO2zYQfS/QfyD07tXFki0Jqw12fdkW&#10;2LYBssk7LVGXViJVkl55WxQo0E/oj/QP+gvJH3VISvItiwRJFu1DbcCgeRnNnDlzhrp8sWtq9EC4&#10;qBhNLPfCsRChKcsqWiTW6/v1JLSQkJhmuGaUJNYjEdaLq6+/uuzamHisZHVGOAIjVMRdm1illG1s&#10;2yItSYPFBWsJhcWc8QZL+MsLO+O4A+tNbXuOM7M7xrOWs5QIAbNLs2hdaft5TlL5Q54LIlGdWOCb&#10;1L9c/27Ur311ieOC47as0t4N/AleNLii8NDR1BJLjLa8OjPVVClnguXyImWNzfK8SomOAaJxnZNo&#10;bjnbtjqWIu6KdoQJoD3B6ZPNpt8/vOSoyiB3FqK4gRS9/fPd7+/+ePs3fP9CrkKoa4sYNt7y9lX7&#10;kpswYXjH0p8ELNun6+p/YTajTfcdy8Aq3kqmEdrlvFEmIHa004l4HBNBdhKlMDmfB9NpAPlKYc2N&#10;nMDpM5WWkM79MdeP5uPKqj/sel4QmKNTc87GsXmq9rT3TIUFnBN7WMXnwfqqxC3R2RIKrR5Wb4D1&#10;XgV3w3bICwymepcCFMkdzKsMKFyEwRVRtigxLcg156wrCc7APZ0NCGI8aoIQysiHgHad0JlaSAHq&#10;R6FnmD8APgsig5gXhmplRAzHLRfylrAGqUFicSgp7Sd+uBPSbB22KPcpW1d1DfM4runRBNg0M/BQ&#10;OKrW1ON1lfwaOdEqXIX+xPdmq4nvLJeT6/XCn8zW7jxYTpeLxdL9TT3X9eOyyjJC1WOGinX9j0td&#10;rx2m1saaFayuMmVOuSR4sVnUHD1gUIy1/vSAHGyzj93QeEEsJyG5nu/ceNFkPQvnE3/tBxNgazhx&#10;3Ogmmjl+5C/XxyHdVZR8fkioS6woAJbpcJ6MzdGf89hw3FQSNLmumsQKx004Vhxc0UynVuKqNuMD&#10;KJT7eygg3UOiNWMVSQ1d5W6zAyuKxhuWPQJ3OQNmQblDI4FByfgvFupAlBNL/LzFnFio/pYC/5WC&#10;DwM+DDbDANMUjiaWtJAZLqRR+m3Lq6IEy6bCKLsGMcorzd69F1rItCIo33oFM8N9Oc+HctbajKbP&#10;o48or6v2m8HfI6U8kDxVPUotDwTPm45y2AulasCm5ue6snGclqsnD451/y8oJThqGpDKjhZT5M0V&#10;P3u9W1DTe9Id7XvPqJF69/1jC33mSCLNEXX+aYnUWL85wfoctT3Ys74v9ViPkJ1J5YZQuWCUgmIy&#10;Pt2LpqrLIuuDxdmP0HnzpoZrB2gOglY3Ni0tsbqinlTYjyz260B9v0Cx/0clfOw6B3JkFN3I0CBL&#10;uu+cyJHRIOCZnocLgWHcs98MoOOe8V2X6DPzXYutug1opiky9gLjegHcVo7FYqS9E0X9pep5eB/N&#10;5kagIGH/8/78HeH9V5cvzPu96utq0G8dunT6NyT1WnP4X+/av8dd/QMAAP//AwBQSwMEFAAGAAgA&#10;AAAhAPAtuOTbAAAABQEAAA8AAABkcnMvZG93bnJldi54bWxMj8FOwzAQRO9I/QdrkbhRuykCFOJU&#10;gMoNhChpy9GNlzhqvA62m4a/x+UCl5FGs5p5WyxG27EBfWgdSZhNBTCk2umWGgnV+9PlLbAQFWnV&#10;OUIJ3xhgUU7OCpVrd6Q3HFaxYamEQq4kmBj7nPNQG7QqTF2PlLJP562KyfqGa6+Oqdx2PBPimlvV&#10;UlowqsdHg/V+dbASspv1VVh+9K8PL+uvzfC8rYxvKikvzsf7O2ARx/h3DCf8hA5lYtq5A+nAOgnp&#10;kfirpyzLZsnvJMyFAF4W/D99+QMAAP//AwBQSwECLQAUAAYACAAAACEAtoM4kv4AAADhAQAAEwAA&#10;AAAAAAAAAAAAAAAAAAAAW0NvbnRlbnRfVHlwZXNdLnhtbFBLAQItABQABgAIAAAAIQA4/SH/1gAA&#10;AJQBAAALAAAAAAAAAAAAAAAAAC8BAABfcmVscy8ucmVsc1BLAQItABQABgAIAAAAIQBWN2CcSgQA&#10;AA8OAAAOAAAAAAAAAAAAAAAAAC4CAABkcnMvZTJvRG9jLnhtbFBLAQItABQABgAIAAAAIQDwLbjk&#10;2wAAAAUBAAAPAAAAAAAAAAAAAAAAAKQGAABkcnMvZG93bnJldi54bWxQSwUGAAAAAAQABADzAAAA&#10;rAc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inset="0,0,0,0">
                      <w:txbxContent>
                        <w:p w:rsidR="00BD38E4" w:rsidRDefault="00BD38E4">
                          <w:pPr>
                            <w:jc w:val="center"/>
                          </w:pPr>
                          <w:r>
                            <w:fldChar w:fldCharType="begin"/>
                          </w:r>
                          <w:r>
                            <w:instrText>PAGE    \* MERGEFORMAT</w:instrText>
                          </w:r>
                          <w:r>
                            <w:fldChar w:fldCharType="separate"/>
                          </w:r>
                          <w:r w:rsidR="00026A37" w:rsidRPr="00026A37">
                            <w:rPr>
                              <w:noProof/>
                              <w:color w:val="8C8C8C" w:themeColor="background1" w:themeShade="8C"/>
                            </w:rPr>
                            <w:t>6</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FEz8IAAADaAAAADwAAAGRycy9kb3ducmV2LnhtbESPQWvCQBSE74X+h+UV&#10;ems2SrAluooISpBeGtuS4yP7TBazb0N2G+O/7wqFHoeZ+YZZbSbbiZEGbxwrmCUpCOLaacONgs/T&#10;/uUNhA/IGjvHpOBGHjbrx4cV5tpd+YPGMjQiQtjnqKANoc+l9HVLFn3ieuLond1gMUQ5NFIPeI1w&#10;28l5mi6kRcNxocWedi3Vl/LHKvjamoyy7+r4ntZEhZbVoTSZUs9P03YJItAU/sN/7UIreIX7lXgD&#10;5Po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lxRM/CAAAA2gAAAA8A&#10;AAAAAAAAAAAAAAAAqgIAAGRycy9kb3ducmV2LnhtbFBLBQYAAAAABAAEAPoAAACZ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lSzcEAAADaAAAADwAAAGRycy9kb3ducmV2LnhtbERPPWvDMBDdA/0P4gpZQiK30BCcyCYE&#10;grt0qGtDxot1tUytk7HU2Omvr4ZCx8f7PuSz7cWNRt85VvC0SUAQN0533CqoPs7rHQgfkDX2jknB&#10;nTzk2cPigKl2E7/TrQytiCHsU1RgQhhSKX1jyKLfuIE4cp9utBgiHFupR5xiuO3lc5JspcWOY4PB&#10;gU6Gmq/y2ypY+UTWzcvFFKvi7fqja66OtlBq+Tgf9yACzeFf/Od+1Qri1ngl3gCZ/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6VLNwQAAANoAAAAPAAAAAAAAAAAAAAAA&#10;AKECAABkcnMvZG93bnJldi54bWxQSwUGAAAAAAQABAD5AAAAjwMAAAAA&#10;" strokecolor="#a5a5a5"/>
                    <v:shape id="AutoShape 28" o:spid="_x0000_s1030"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UmrcIAAADaAAAADwAAAGRycy9kb3ducmV2LnhtbESPzarCMBSE9xd8h3AENxdNdXHRahSx&#10;KMJF8G/j7tAc22pzUpqo9e2NILgcZuYbZjJrTCnuVLvCsoJ+LwJBnFpdcKbgeFh2hyCcR9ZYWiYF&#10;T3Iwm7Z+Jhhr++Ad3fc+EwHCLkYFufdVLKVLczLoerYiDt7Z1gZ9kHUmdY2PADelHETRnzRYcFjI&#10;saJFTul1fzMKNrvV8XqSt2TQFPPfC/4np8s2UarTbuZjEJ4a/w1/2mutYATvK+EGyO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1UmrcIAAADaAAAADwAAAAAAAAAAAAAA&#10;AAChAgAAZHJzL2Rvd25yZXYueG1sUEsFBgAAAAAEAAQA+QAAAJADA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8E4" w:rsidRDefault="00BD38E4" w:rsidP="000B55D8">
      <w:pPr>
        <w:spacing w:line="240" w:lineRule="auto"/>
      </w:pPr>
      <w:r>
        <w:separator/>
      </w:r>
    </w:p>
  </w:footnote>
  <w:footnote w:type="continuationSeparator" w:id="0">
    <w:p w:rsidR="00BD38E4" w:rsidRDefault="00BD38E4" w:rsidP="000B55D8">
      <w:pPr>
        <w:spacing w:line="240" w:lineRule="auto"/>
      </w:pPr>
      <w:r>
        <w:continuationSeparator/>
      </w:r>
    </w:p>
  </w:footnote>
  <w:footnote w:id="1">
    <w:p w:rsidR="00BD38E4" w:rsidRPr="00AE37E7" w:rsidRDefault="00BD38E4" w:rsidP="000B55D8"/>
    <w:p w:rsidR="00BD38E4" w:rsidRPr="00AE37E7" w:rsidRDefault="00BD38E4" w:rsidP="000B55D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A690D"/>
    <w:multiLevelType w:val="hybridMultilevel"/>
    <w:tmpl w:val="BC7C8D22"/>
    <w:lvl w:ilvl="0" w:tplc="69D69F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E347BB"/>
    <w:multiLevelType w:val="hybridMultilevel"/>
    <w:tmpl w:val="CF6E6A42"/>
    <w:lvl w:ilvl="0" w:tplc="69D69F40">
      <w:start w:val="1"/>
      <w:numFmt w:val="bullet"/>
      <w:lvlText w:val="•"/>
      <w:lvlJc w:val="left"/>
      <w:pPr>
        <w:ind w:left="644"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F90D72"/>
    <w:multiLevelType w:val="hybridMultilevel"/>
    <w:tmpl w:val="55B69088"/>
    <w:lvl w:ilvl="0" w:tplc="69D69F40">
      <w:start w:val="1"/>
      <w:numFmt w:val="bullet"/>
      <w:lvlText w:val="•"/>
      <w:lvlJc w:val="left"/>
      <w:pPr>
        <w:ind w:left="142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63B3590"/>
    <w:multiLevelType w:val="hybridMultilevel"/>
    <w:tmpl w:val="34561164"/>
    <w:lvl w:ilvl="0" w:tplc="69D69F40">
      <w:start w:val="1"/>
      <w:numFmt w:val="bullet"/>
      <w:lvlText w:val="•"/>
      <w:lvlJc w:val="left"/>
      <w:pPr>
        <w:ind w:left="142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6BC023C"/>
    <w:multiLevelType w:val="hybridMultilevel"/>
    <w:tmpl w:val="D826C3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73E0453"/>
    <w:multiLevelType w:val="hybridMultilevel"/>
    <w:tmpl w:val="15DAC1D2"/>
    <w:lvl w:ilvl="0" w:tplc="69D69F40">
      <w:start w:val="1"/>
      <w:numFmt w:val="bullet"/>
      <w:lvlText w:val="•"/>
      <w:lvlJc w:val="left"/>
      <w:pPr>
        <w:ind w:left="928"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6">
    <w:nsid w:val="08572ABE"/>
    <w:multiLevelType w:val="hybridMultilevel"/>
    <w:tmpl w:val="B27AA9A8"/>
    <w:lvl w:ilvl="0" w:tplc="69D69F40">
      <w:start w:val="1"/>
      <w:numFmt w:val="bullet"/>
      <w:lvlText w:val="•"/>
      <w:lvlJc w:val="left"/>
      <w:pPr>
        <w:ind w:left="142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87401C0"/>
    <w:multiLevelType w:val="hybridMultilevel"/>
    <w:tmpl w:val="9AD2EFB0"/>
    <w:lvl w:ilvl="0" w:tplc="69D69F40">
      <w:start w:val="1"/>
      <w:numFmt w:val="bullet"/>
      <w:lvlText w:val="•"/>
      <w:lvlJc w:val="left"/>
      <w:pPr>
        <w:ind w:left="142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A05088D"/>
    <w:multiLevelType w:val="hybridMultilevel"/>
    <w:tmpl w:val="0A1063A6"/>
    <w:lvl w:ilvl="0" w:tplc="69D69F40">
      <w:start w:val="1"/>
      <w:numFmt w:val="bullet"/>
      <w:lvlText w:val="•"/>
      <w:lvlJc w:val="left"/>
      <w:pPr>
        <w:ind w:left="786"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A562D35"/>
    <w:multiLevelType w:val="hybridMultilevel"/>
    <w:tmpl w:val="18327416"/>
    <w:lvl w:ilvl="0" w:tplc="69D69F40">
      <w:start w:val="1"/>
      <w:numFmt w:val="bullet"/>
      <w:lvlText w:val="•"/>
      <w:lvlJc w:val="left"/>
      <w:pPr>
        <w:ind w:left="142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B4201A4"/>
    <w:multiLevelType w:val="hybridMultilevel"/>
    <w:tmpl w:val="263E6046"/>
    <w:lvl w:ilvl="0" w:tplc="69D69F40">
      <w:start w:val="1"/>
      <w:numFmt w:val="bullet"/>
      <w:lvlText w:val="•"/>
      <w:lvlJc w:val="left"/>
      <w:pPr>
        <w:ind w:left="928"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1">
    <w:nsid w:val="0E1148B8"/>
    <w:multiLevelType w:val="hybridMultilevel"/>
    <w:tmpl w:val="800A941E"/>
    <w:lvl w:ilvl="0" w:tplc="69D69F40">
      <w:start w:val="1"/>
      <w:numFmt w:val="bullet"/>
      <w:lvlText w:val="•"/>
      <w:lvlJc w:val="left"/>
      <w:pPr>
        <w:ind w:left="644"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E09CD8">
      <w:numFmt w:val="bullet"/>
      <w:lvlText w:val=""/>
      <w:lvlJc w:val="left"/>
      <w:pPr>
        <w:ind w:left="1379" w:hanging="375"/>
      </w:pPr>
      <w:rPr>
        <w:rFonts w:ascii="Times New Roman" w:eastAsiaTheme="minorHAnsi" w:hAnsi="Times New Roman" w:cs="Times New Roman"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2">
    <w:nsid w:val="0E79686F"/>
    <w:multiLevelType w:val="hybridMultilevel"/>
    <w:tmpl w:val="21504AAE"/>
    <w:lvl w:ilvl="0" w:tplc="69D69F40">
      <w:start w:val="1"/>
      <w:numFmt w:val="bullet"/>
      <w:lvlText w:val="•"/>
      <w:lvlJc w:val="left"/>
      <w:pPr>
        <w:ind w:left="502"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3">
    <w:nsid w:val="0F0016F7"/>
    <w:multiLevelType w:val="hybridMultilevel"/>
    <w:tmpl w:val="726894D6"/>
    <w:lvl w:ilvl="0" w:tplc="69D69F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038640D"/>
    <w:multiLevelType w:val="hybridMultilevel"/>
    <w:tmpl w:val="E30A97FC"/>
    <w:lvl w:ilvl="0" w:tplc="69D69F40">
      <w:start w:val="1"/>
      <w:numFmt w:val="bullet"/>
      <w:lvlText w:val="•"/>
      <w:lvlJc w:val="left"/>
      <w:pPr>
        <w:ind w:left="107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
    <w:nsid w:val="11CF5951"/>
    <w:multiLevelType w:val="hybridMultilevel"/>
    <w:tmpl w:val="30EA0EE2"/>
    <w:lvl w:ilvl="0" w:tplc="69D69F40">
      <w:start w:val="1"/>
      <w:numFmt w:val="bullet"/>
      <w:lvlText w:val="•"/>
      <w:lvlJc w:val="left"/>
      <w:pPr>
        <w:ind w:left="142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22F4A51"/>
    <w:multiLevelType w:val="hybridMultilevel"/>
    <w:tmpl w:val="9DBA5DEA"/>
    <w:lvl w:ilvl="0" w:tplc="69D69F40">
      <w:start w:val="1"/>
      <w:numFmt w:val="bullet"/>
      <w:lvlText w:val="•"/>
      <w:lvlJc w:val="left"/>
      <w:pPr>
        <w:ind w:left="644"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3170735"/>
    <w:multiLevelType w:val="hybridMultilevel"/>
    <w:tmpl w:val="94645AD4"/>
    <w:lvl w:ilvl="0" w:tplc="69D69F40">
      <w:start w:val="1"/>
      <w:numFmt w:val="bullet"/>
      <w:lvlText w:val="•"/>
      <w:lvlJc w:val="left"/>
      <w:pPr>
        <w:ind w:left="1212"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8">
    <w:nsid w:val="139B6394"/>
    <w:multiLevelType w:val="hybridMultilevel"/>
    <w:tmpl w:val="F1DE584E"/>
    <w:lvl w:ilvl="0" w:tplc="69D69F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5DA08BF"/>
    <w:multiLevelType w:val="hybridMultilevel"/>
    <w:tmpl w:val="756C2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7600610"/>
    <w:multiLevelType w:val="hybridMultilevel"/>
    <w:tmpl w:val="AA60CF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7763960"/>
    <w:multiLevelType w:val="hybridMultilevel"/>
    <w:tmpl w:val="FC9E007E"/>
    <w:lvl w:ilvl="0" w:tplc="69D69F40">
      <w:start w:val="1"/>
      <w:numFmt w:val="bullet"/>
      <w:lvlText w:val="•"/>
      <w:lvlJc w:val="left"/>
      <w:pPr>
        <w:ind w:left="107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2">
    <w:nsid w:val="184843F8"/>
    <w:multiLevelType w:val="hybridMultilevel"/>
    <w:tmpl w:val="89748C12"/>
    <w:lvl w:ilvl="0" w:tplc="69D69F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A80638F"/>
    <w:multiLevelType w:val="hybridMultilevel"/>
    <w:tmpl w:val="CCE4C126"/>
    <w:lvl w:ilvl="0" w:tplc="69D69F40">
      <w:start w:val="1"/>
      <w:numFmt w:val="bullet"/>
      <w:lvlText w:val="•"/>
      <w:lvlJc w:val="left"/>
      <w:pPr>
        <w:ind w:left="107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B0D045C"/>
    <w:multiLevelType w:val="hybridMultilevel"/>
    <w:tmpl w:val="DC5C607C"/>
    <w:lvl w:ilvl="0" w:tplc="69D69F40">
      <w:start w:val="1"/>
      <w:numFmt w:val="bullet"/>
      <w:lvlText w:val="•"/>
      <w:lvlJc w:val="left"/>
      <w:pPr>
        <w:ind w:left="786"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5">
    <w:nsid w:val="1CB27C7A"/>
    <w:multiLevelType w:val="hybridMultilevel"/>
    <w:tmpl w:val="2CAAE1BE"/>
    <w:lvl w:ilvl="0" w:tplc="69D69F40">
      <w:start w:val="1"/>
      <w:numFmt w:val="bullet"/>
      <w:lvlText w:val="•"/>
      <w:lvlJc w:val="left"/>
      <w:pPr>
        <w:ind w:left="142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DA16F26"/>
    <w:multiLevelType w:val="hybridMultilevel"/>
    <w:tmpl w:val="27AAFF1C"/>
    <w:lvl w:ilvl="0" w:tplc="69D69F40">
      <w:start w:val="1"/>
      <w:numFmt w:val="bullet"/>
      <w:lvlText w:val="•"/>
      <w:lvlJc w:val="left"/>
      <w:pPr>
        <w:ind w:left="502"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7">
    <w:nsid w:val="1EA022EF"/>
    <w:multiLevelType w:val="hybridMultilevel"/>
    <w:tmpl w:val="BFAC9A3A"/>
    <w:lvl w:ilvl="0" w:tplc="69D69F40">
      <w:start w:val="1"/>
      <w:numFmt w:val="bullet"/>
      <w:lvlText w:val="•"/>
      <w:lvlJc w:val="left"/>
      <w:pPr>
        <w:ind w:left="786"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8">
    <w:nsid w:val="1F007525"/>
    <w:multiLevelType w:val="hybridMultilevel"/>
    <w:tmpl w:val="B5D66FA0"/>
    <w:lvl w:ilvl="0" w:tplc="69D69F40">
      <w:start w:val="1"/>
      <w:numFmt w:val="bullet"/>
      <w:lvlText w:val="•"/>
      <w:lvlJc w:val="left"/>
      <w:pPr>
        <w:ind w:left="142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F275173"/>
    <w:multiLevelType w:val="hybridMultilevel"/>
    <w:tmpl w:val="F0BC0C0C"/>
    <w:lvl w:ilvl="0" w:tplc="69D69F40">
      <w:start w:val="1"/>
      <w:numFmt w:val="bullet"/>
      <w:lvlText w:val="•"/>
      <w:lvlJc w:val="left"/>
      <w:pPr>
        <w:ind w:left="644"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0">
    <w:nsid w:val="21266CA7"/>
    <w:multiLevelType w:val="hybridMultilevel"/>
    <w:tmpl w:val="3822E4A2"/>
    <w:lvl w:ilvl="0" w:tplc="69D69F40">
      <w:start w:val="1"/>
      <w:numFmt w:val="bullet"/>
      <w:lvlText w:val="•"/>
      <w:lvlJc w:val="left"/>
      <w:pPr>
        <w:ind w:left="928"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1">
    <w:nsid w:val="225D1577"/>
    <w:multiLevelType w:val="hybridMultilevel"/>
    <w:tmpl w:val="22D6D1E6"/>
    <w:lvl w:ilvl="0" w:tplc="69D69F40">
      <w:start w:val="1"/>
      <w:numFmt w:val="bullet"/>
      <w:lvlText w:val="•"/>
      <w:lvlJc w:val="left"/>
      <w:pPr>
        <w:ind w:left="644"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2">
    <w:nsid w:val="2274794C"/>
    <w:multiLevelType w:val="hybridMultilevel"/>
    <w:tmpl w:val="58587D2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27808A8"/>
    <w:multiLevelType w:val="hybridMultilevel"/>
    <w:tmpl w:val="901625D6"/>
    <w:lvl w:ilvl="0" w:tplc="69D69F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4674B2F"/>
    <w:multiLevelType w:val="hybridMultilevel"/>
    <w:tmpl w:val="1EA05912"/>
    <w:lvl w:ilvl="0" w:tplc="69D69F40">
      <w:start w:val="1"/>
      <w:numFmt w:val="bullet"/>
      <w:lvlText w:val="•"/>
      <w:lvlJc w:val="left"/>
      <w:pPr>
        <w:ind w:left="142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64A3007"/>
    <w:multiLevelType w:val="hybridMultilevel"/>
    <w:tmpl w:val="87C659A2"/>
    <w:lvl w:ilvl="0" w:tplc="69D69F40">
      <w:start w:val="1"/>
      <w:numFmt w:val="bullet"/>
      <w:lvlText w:val="•"/>
      <w:lvlJc w:val="left"/>
      <w:pPr>
        <w:ind w:left="142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29EA3295"/>
    <w:multiLevelType w:val="hybridMultilevel"/>
    <w:tmpl w:val="1BD65C56"/>
    <w:lvl w:ilvl="0" w:tplc="69D69F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A3E55E7"/>
    <w:multiLevelType w:val="hybridMultilevel"/>
    <w:tmpl w:val="9C0E3222"/>
    <w:lvl w:ilvl="0" w:tplc="69D69F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A4D1106"/>
    <w:multiLevelType w:val="hybridMultilevel"/>
    <w:tmpl w:val="1DD24C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2C2675F2"/>
    <w:multiLevelType w:val="hybridMultilevel"/>
    <w:tmpl w:val="16A4DAA0"/>
    <w:lvl w:ilvl="0" w:tplc="69D69F40">
      <w:start w:val="1"/>
      <w:numFmt w:val="bullet"/>
      <w:lvlText w:val="•"/>
      <w:lvlJc w:val="left"/>
      <w:pPr>
        <w:ind w:left="786"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2D2234F2"/>
    <w:multiLevelType w:val="hybridMultilevel"/>
    <w:tmpl w:val="BBE6FFDE"/>
    <w:lvl w:ilvl="0" w:tplc="69D69F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D3D36EE"/>
    <w:multiLevelType w:val="hybridMultilevel"/>
    <w:tmpl w:val="F098896A"/>
    <w:lvl w:ilvl="0" w:tplc="69D69F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14A24FA"/>
    <w:multiLevelType w:val="hybridMultilevel"/>
    <w:tmpl w:val="A67A3D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330D26C9"/>
    <w:multiLevelType w:val="hybridMultilevel"/>
    <w:tmpl w:val="F5101150"/>
    <w:lvl w:ilvl="0" w:tplc="69D69F40">
      <w:start w:val="1"/>
      <w:numFmt w:val="bullet"/>
      <w:lvlText w:val="•"/>
      <w:lvlJc w:val="left"/>
      <w:pPr>
        <w:ind w:left="928"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4">
    <w:nsid w:val="37711A25"/>
    <w:multiLevelType w:val="hybridMultilevel"/>
    <w:tmpl w:val="64FA57B8"/>
    <w:lvl w:ilvl="0" w:tplc="69D69F4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37EC0A97"/>
    <w:multiLevelType w:val="hybridMultilevel"/>
    <w:tmpl w:val="DA349B7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3CD5063B"/>
    <w:multiLevelType w:val="hybridMultilevel"/>
    <w:tmpl w:val="6526EF36"/>
    <w:lvl w:ilvl="0" w:tplc="69D69F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CF830FB"/>
    <w:multiLevelType w:val="hybridMultilevel"/>
    <w:tmpl w:val="9A1EE7C2"/>
    <w:lvl w:ilvl="0" w:tplc="69D69F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DCC7B49"/>
    <w:multiLevelType w:val="hybridMultilevel"/>
    <w:tmpl w:val="C6DA28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3DE25838"/>
    <w:multiLevelType w:val="hybridMultilevel"/>
    <w:tmpl w:val="3280A890"/>
    <w:lvl w:ilvl="0" w:tplc="69D69F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4704BDB"/>
    <w:multiLevelType w:val="hybridMultilevel"/>
    <w:tmpl w:val="94E0CE50"/>
    <w:lvl w:ilvl="0" w:tplc="69D69F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58A7554"/>
    <w:multiLevelType w:val="hybridMultilevel"/>
    <w:tmpl w:val="F29E52E0"/>
    <w:lvl w:ilvl="0" w:tplc="69D69F40">
      <w:start w:val="1"/>
      <w:numFmt w:val="bullet"/>
      <w:lvlText w:val="•"/>
      <w:lvlJc w:val="left"/>
      <w:pPr>
        <w:ind w:left="1353"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46D340D9"/>
    <w:multiLevelType w:val="hybridMultilevel"/>
    <w:tmpl w:val="F0F6C1FC"/>
    <w:lvl w:ilvl="0" w:tplc="69D69F40">
      <w:start w:val="1"/>
      <w:numFmt w:val="bullet"/>
      <w:lvlText w:val="•"/>
      <w:lvlJc w:val="left"/>
      <w:pPr>
        <w:ind w:left="1212"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53">
    <w:nsid w:val="47555284"/>
    <w:multiLevelType w:val="hybridMultilevel"/>
    <w:tmpl w:val="6596A156"/>
    <w:lvl w:ilvl="0" w:tplc="69D69F40">
      <w:start w:val="1"/>
      <w:numFmt w:val="bullet"/>
      <w:lvlText w:val="•"/>
      <w:lvlJc w:val="left"/>
      <w:pPr>
        <w:ind w:left="786"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4">
    <w:nsid w:val="47E300DD"/>
    <w:multiLevelType w:val="hybridMultilevel"/>
    <w:tmpl w:val="9A146EE0"/>
    <w:lvl w:ilvl="0" w:tplc="69D69F40">
      <w:start w:val="1"/>
      <w:numFmt w:val="bullet"/>
      <w:lvlText w:val="•"/>
      <w:lvlJc w:val="left"/>
      <w:pPr>
        <w:ind w:left="502"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5">
    <w:nsid w:val="49ED4714"/>
    <w:multiLevelType w:val="hybridMultilevel"/>
    <w:tmpl w:val="04B036AA"/>
    <w:lvl w:ilvl="0" w:tplc="69D69F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A722F51"/>
    <w:multiLevelType w:val="hybridMultilevel"/>
    <w:tmpl w:val="F3083EB2"/>
    <w:lvl w:ilvl="0" w:tplc="69D69F40">
      <w:start w:val="1"/>
      <w:numFmt w:val="bullet"/>
      <w:lvlText w:val="•"/>
      <w:lvlJc w:val="left"/>
      <w:pPr>
        <w:ind w:left="786"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4D237EF6"/>
    <w:multiLevelType w:val="hybridMultilevel"/>
    <w:tmpl w:val="DB20172C"/>
    <w:lvl w:ilvl="0" w:tplc="69D69F40">
      <w:start w:val="1"/>
      <w:numFmt w:val="bullet"/>
      <w:lvlText w:val="•"/>
      <w:lvlJc w:val="left"/>
      <w:pPr>
        <w:ind w:left="107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8">
    <w:nsid w:val="4FA9550B"/>
    <w:multiLevelType w:val="hybridMultilevel"/>
    <w:tmpl w:val="8784631E"/>
    <w:lvl w:ilvl="0" w:tplc="69D69F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FF8245A"/>
    <w:multiLevelType w:val="hybridMultilevel"/>
    <w:tmpl w:val="A05213C4"/>
    <w:lvl w:ilvl="0" w:tplc="69D69F40">
      <w:start w:val="1"/>
      <w:numFmt w:val="bullet"/>
      <w:lvlText w:val="•"/>
      <w:lvlJc w:val="left"/>
      <w:pPr>
        <w:ind w:left="928"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60">
    <w:nsid w:val="50C901F4"/>
    <w:multiLevelType w:val="hybridMultilevel"/>
    <w:tmpl w:val="41BEA5E4"/>
    <w:lvl w:ilvl="0" w:tplc="69D69F40">
      <w:start w:val="1"/>
      <w:numFmt w:val="bullet"/>
      <w:lvlText w:val="•"/>
      <w:lvlJc w:val="left"/>
      <w:pPr>
        <w:ind w:left="928"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50FA3EAE"/>
    <w:multiLevelType w:val="hybridMultilevel"/>
    <w:tmpl w:val="C742EC92"/>
    <w:lvl w:ilvl="0" w:tplc="69D69F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15F66A4"/>
    <w:multiLevelType w:val="hybridMultilevel"/>
    <w:tmpl w:val="D8FCEE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52A96222"/>
    <w:multiLevelType w:val="hybridMultilevel"/>
    <w:tmpl w:val="24CC12E4"/>
    <w:lvl w:ilvl="0" w:tplc="69D69F40">
      <w:start w:val="1"/>
      <w:numFmt w:val="bullet"/>
      <w:lvlText w:val="•"/>
      <w:lvlJc w:val="left"/>
      <w:pPr>
        <w:ind w:left="107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64">
    <w:nsid w:val="539243C4"/>
    <w:multiLevelType w:val="hybridMultilevel"/>
    <w:tmpl w:val="019296EE"/>
    <w:lvl w:ilvl="0" w:tplc="69D69F40">
      <w:start w:val="1"/>
      <w:numFmt w:val="bullet"/>
      <w:lvlText w:val="•"/>
      <w:lvlJc w:val="left"/>
      <w:pPr>
        <w:ind w:left="107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65">
    <w:nsid w:val="55AD072C"/>
    <w:multiLevelType w:val="hybridMultilevel"/>
    <w:tmpl w:val="0494F966"/>
    <w:lvl w:ilvl="0" w:tplc="69D69F40">
      <w:start w:val="1"/>
      <w:numFmt w:val="bullet"/>
      <w:lvlText w:val="•"/>
      <w:lvlJc w:val="left"/>
      <w:pPr>
        <w:ind w:left="644"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55D637CE"/>
    <w:multiLevelType w:val="hybridMultilevel"/>
    <w:tmpl w:val="D5CEC8F8"/>
    <w:lvl w:ilvl="0" w:tplc="69D69F40">
      <w:start w:val="1"/>
      <w:numFmt w:val="bullet"/>
      <w:lvlText w:val="•"/>
      <w:lvlJc w:val="left"/>
      <w:pPr>
        <w:ind w:left="928"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55DE74DC"/>
    <w:multiLevelType w:val="hybridMultilevel"/>
    <w:tmpl w:val="FFC60112"/>
    <w:lvl w:ilvl="0" w:tplc="69D69F40">
      <w:start w:val="1"/>
      <w:numFmt w:val="bullet"/>
      <w:lvlText w:val="•"/>
      <w:lvlJc w:val="left"/>
      <w:pPr>
        <w:ind w:left="107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68">
    <w:nsid w:val="55E037BB"/>
    <w:multiLevelType w:val="hybridMultilevel"/>
    <w:tmpl w:val="67022950"/>
    <w:lvl w:ilvl="0" w:tplc="69D69F40">
      <w:start w:val="1"/>
      <w:numFmt w:val="bullet"/>
      <w:lvlText w:val="•"/>
      <w:lvlJc w:val="left"/>
      <w:pPr>
        <w:ind w:left="142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563A2AF2"/>
    <w:multiLevelType w:val="hybridMultilevel"/>
    <w:tmpl w:val="7668D1AC"/>
    <w:lvl w:ilvl="0" w:tplc="69D69F40">
      <w:start w:val="1"/>
      <w:numFmt w:val="bullet"/>
      <w:lvlText w:val="•"/>
      <w:lvlJc w:val="left"/>
      <w:pPr>
        <w:ind w:left="142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57482799"/>
    <w:multiLevelType w:val="hybridMultilevel"/>
    <w:tmpl w:val="891E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577E4550"/>
    <w:multiLevelType w:val="hybridMultilevel"/>
    <w:tmpl w:val="964C8766"/>
    <w:lvl w:ilvl="0" w:tplc="69D69F40">
      <w:start w:val="1"/>
      <w:numFmt w:val="bullet"/>
      <w:lvlText w:val="•"/>
      <w:lvlJc w:val="left"/>
      <w:pPr>
        <w:ind w:left="928"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72">
    <w:nsid w:val="57AD5979"/>
    <w:multiLevelType w:val="hybridMultilevel"/>
    <w:tmpl w:val="81E81A22"/>
    <w:lvl w:ilvl="0" w:tplc="69D69F40">
      <w:start w:val="1"/>
      <w:numFmt w:val="bullet"/>
      <w:lvlText w:val="•"/>
      <w:lvlJc w:val="left"/>
      <w:pPr>
        <w:ind w:left="644"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58DC40F3"/>
    <w:multiLevelType w:val="hybridMultilevel"/>
    <w:tmpl w:val="CBA02EC2"/>
    <w:lvl w:ilvl="0" w:tplc="69D69F40">
      <w:start w:val="1"/>
      <w:numFmt w:val="bullet"/>
      <w:lvlText w:val="•"/>
      <w:lvlJc w:val="left"/>
      <w:pPr>
        <w:ind w:left="786"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4">
    <w:nsid w:val="59EB5030"/>
    <w:multiLevelType w:val="hybridMultilevel"/>
    <w:tmpl w:val="2B2CBE28"/>
    <w:lvl w:ilvl="0" w:tplc="69D69F40">
      <w:start w:val="1"/>
      <w:numFmt w:val="bullet"/>
      <w:lvlText w:val="•"/>
      <w:lvlJc w:val="left"/>
      <w:pPr>
        <w:ind w:left="142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5A4A1F3B"/>
    <w:multiLevelType w:val="hybridMultilevel"/>
    <w:tmpl w:val="AE628438"/>
    <w:lvl w:ilvl="0" w:tplc="69D69F40">
      <w:start w:val="1"/>
      <w:numFmt w:val="bullet"/>
      <w:lvlText w:val="•"/>
      <w:lvlJc w:val="left"/>
      <w:pPr>
        <w:ind w:left="142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5A855AB4"/>
    <w:multiLevelType w:val="hybridMultilevel"/>
    <w:tmpl w:val="D67ABAD4"/>
    <w:lvl w:ilvl="0" w:tplc="69D69F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AD619BF"/>
    <w:multiLevelType w:val="hybridMultilevel"/>
    <w:tmpl w:val="DCF09F2E"/>
    <w:lvl w:ilvl="0" w:tplc="69D69F40">
      <w:start w:val="1"/>
      <w:numFmt w:val="bullet"/>
      <w:lvlText w:val="•"/>
      <w:lvlJc w:val="left"/>
      <w:pPr>
        <w:ind w:left="786"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8">
    <w:nsid w:val="5D490C1D"/>
    <w:multiLevelType w:val="hybridMultilevel"/>
    <w:tmpl w:val="C8F62498"/>
    <w:lvl w:ilvl="0" w:tplc="69D69F40">
      <w:start w:val="1"/>
      <w:numFmt w:val="bullet"/>
      <w:lvlText w:val="•"/>
      <w:lvlJc w:val="left"/>
      <w:pPr>
        <w:ind w:left="142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5EC573FD"/>
    <w:multiLevelType w:val="hybridMultilevel"/>
    <w:tmpl w:val="F9F2864E"/>
    <w:lvl w:ilvl="0" w:tplc="69D69F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F592CD0"/>
    <w:multiLevelType w:val="hybridMultilevel"/>
    <w:tmpl w:val="F216F600"/>
    <w:lvl w:ilvl="0" w:tplc="69D69F40">
      <w:start w:val="1"/>
      <w:numFmt w:val="bullet"/>
      <w:lvlText w:val="•"/>
      <w:lvlJc w:val="left"/>
      <w:pPr>
        <w:ind w:left="107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81">
    <w:nsid w:val="608C2C34"/>
    <w:multiLevelType w:val="hybridMultilevel"/>
    <w:tmpl w:val="FB7690E8"/>
    <w:lvl w:ilvl="0" w:tplc="69D69F40">
      <w:start w:val="1"/>
      <w:numFmt w:val="bullet"/>
      <w:lvlText w:val="•"/>
      <w:lvlJc w:val="left"/>
      <w:pPr>
        <w:ind w:left="786"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82">
    <w:nsid w:val="629257ED"/>
    <w:multiLevelType w:val="hybridMultilevel"/>
    <w:tmpl w:val="E95ADE7E"/>
    <w:lvl w:ilvl="0" w:tplc="69D69F40">
      <w:start w:val="1"/>
      <w:numFmt w:val="bullet"/>
      <w:lvlText w:val="•"/>
      <w:lvlJc w:val="left"/>
      <w:pPr>
        <w:ind w:left="786"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62EA0178"/>
    <w:multiLevelType w:val="hybridMultilevel"/>
    <w:tmpl w:val="A95483B2"/>
    <w:lvl w:ilvl="0" w:tplc="69D69F40">
      <w:start w:val="1"/>
      <w:numFmt w:val="bullet"/>
      <w:lvlText w:val="•"/>
      <w:lvlJc w:val="left"/>
      <w:pPr>
        <w:ind w:left="786"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65D5749F"/>
    <w:multiLevelType w:val="hybridMultilevel"/>
    <w:tmpl w:val="9D1CAFB6"/>
    <w:lvl w:ilvl="0" w:tplc="69D69F40">
      <w:start w:val="1"/>
      <w:numFmt w:val="bullet"/>
      <w:lvlText w:val="•"/>
      <w:lvlJc w:val="left"/>
      <w:pPr>
        <w:ind w:left="142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65F10925"/>
    <w:multiLevelType w:val="hybridMultilevel"/>
    <w:tmpl w:val="14CC5D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676B4DA8"/>
    <w:multiLevelType w:val="hybridMultilevel"/>
    <w:tmpl w:val="C8783D28"/>
    <w:lvl w:ilvl="0" w:tplc="69D69F40">
      <w:start w:val="1"/>
      <w:numFmt w:val="bullet"/>
      <w:lvlText w:val="•"/>
      <w:lvlJc w:val="left"/>
      <w:pPr>
        <w:ind w:left="142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68DA33F7"/>
    <w:multiLevelType w:val="hybridMultilevel"/>
    <w:tmpl w:val="8548C2B0"/>
    <w:lvl w:ilvl="0" w:tplc="69D69F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9B45B06"/>
    <w:multiLevelType w:val="hybridMultilevel"/>
    <w:tmpl w:val="79E4C558"/>
    <w:lvl w:ilvl="0" w:tplc="69D69F40">
      <w:start w:val="1"/>
      <w:numFmt w:val="bullet"/>
      <w:lvlText w:val="•"/>
      <w:lvlJc w:val="left"/>
      <w:pPr>
        <w:ind w:left="142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6A2A11AA"/>
    <w:multiLevelType w:val="hybridMultilevel"/>
    <w:tmpl w:val="0D606734"/>
    <w:lvl w:ilvl="0" w:tplc="69D69F40">
      <w:start w:val="1"/>
      <w:numFmt w:val="bullet"/>
      <w:lvlText w:val="•"/>
      <w:lvlJc w:val="left"/>
      <w:pPr>
        <w:ind w:left="142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6AEE0A88"/>
    <w:multiLevelType w:val="hybridMultilevel"/>
    <w:tmpl w:val="834C8742"/>
    <w:lvl w:ilvl="0" w:tplc="69D69F40">
      <w:start w:val="1"/>
      <w:numFmt w:val="bullet"/>
      <w:lvlText w:val="•"/>
      <w:lvlJc w:val="left"/>
      <w:pPr>
        <w:ind w:left="644"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1">
    <w:nsid w:val="6B6545E9"/>
    <w:multiLevelType w:val="hybridMultilevel"/>
    <w:tmpl w:val="840EAE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6C37426C"/>
    <w:multiLevelType w:val="hybridMultilevel"/>
    <w:tmpl w:val="CB96D28C"/>
    <w:lvl w:ilvl="0" w:tplc="69D69F40">
      <w:start w:val="1"/>
      <w:numFmt w:val="bullet"/>
      <w:lvlText w:val="•"/>
      <w:lvlJc w:val="left"/>
      <w:pPr>
        <w:ind w:left="142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6D7746D6"/>
    <w:multiLevelType w:val="hybridMultilevel"/>
    <w:tmpl w:val="7AD82E18"/>
    <w:lvl w:ilvl="0" w:tplc="69D69F40">
      <w:start w:val="1"/>
      <w:numFmt w:val="bullet"/>
      <w:lvlText w:val="•"/>
      <w:lvlJc w:val="left"/>
      <w:pPr>
        <w:ind w:left="644"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6DF107C2"/>
    <w:multiLevelType w:val="hybridMultilevel"/>
    <w:tmpl w:val="8140E7B2"/>
    <w:lvl w:ilvl="0" w:tplc="69D69F40">
      <w:start w:val="1"/>
      <w:numFmt w:val="bullet"/>
      <w:lvlText w:val="•"/>
      <w:lvlJc w:val="left"/>
      <w:pPr>
        <w:ind w:left="502"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95">
    <w:nsid w:val="6DF92862"/>
    <w:multiLevelType w:val="hybridMultilevel"/>
    <w:tmpl w:val="F0989710"/>
    <w:lvl w:ilvl="0" w:tplc="69D69F40">
      <w:start w:val="1"/>
      <w:numFmt w:val="bullet"/>
      <w:lvlText w:val="•"/>
      <w:lvlJc w:val="left"/>
      <w:pPr>
        <w:ind w:left="142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6EAB62DD"/>
    <w:multiLevelType w:val="hybridMultilevel"/>
    <w:tmpl w:val="D5DA95AE"/>
    <w:lvl w:ilvl="0" w:tplc="69D69F40">
      <w:start w:val="1"/>
      <w:numFmt w:val="bullet"/>
      <w:lvlText w:val="•"/>
      <w:lvlJc w:val="left"/>
      <w:pPr>
        <w:ind w:left="644"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7">
    <w:nsid w:val="6EFF770C"/>
    <w:multiLevelType w:val="hybridMultilevel"/>
    <w:tmpl w:val="C3DA1184"/>
    <w:lvl w:ilvl="0" w:tplc="69D69F40">
      <w:start w:val="1"/>
      <w:numFmt w:val="bullet"/>
      <w:lvlText w:val="•"/>
      <w:lvlJc w:val="left"/>
      <w:pPr>
        <w:ind w:left="786"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713009EB"/>
    <w:multiLevelType w:val="hybridMultilevel"/>
    <w:tmpl w:val="70D4ED66"/>
    <w:lvl w:ilvl="0" w:tplc="69D69F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74E24BCC"/>
    <w:multiLevelType w:val="hybridMultilevel"/>
    <w:tmpl w:val="09D48DF4"/>
    <w:lvl w:ilvl="0" w:tplc="69D69F40">
      <w:start w:val="1"/>
      <w:numFmt w:val="bullet"/>
      <w:lvlText w:val="•"/>
      <w:lvlJc w:val="left"/>
      <w:pPr>
        <w:ind w:left="928"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0">
    <w:nsid w:val="76574613"/>
    <w:multiLevelType w:val="hybridMultilevel"/>
    <w:tmpl w:val="2C984EEC"/>
    <w:lvl w:ilvl="0" w:tplc="69D69F40">
      <w:start w:val="1"/>
      <w:numFmt w:val="bullet"/>
      <w:lvlText w:val="•"/>
      <w:lvlJc w:val="left"/>
      <w:pPr>
        <w:ind w:left="786"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772507C2"/>
    <w:multiLevelType w:val="hybridMultilevel"/>
    <w:tmpl w:val="B0E26066"/>
    <w:lvl w:ilvl="0" w:tplc="69D69F40">
      <w:start w:val="1"/>
      <w:numFmt w:val="bullet"/>
      <w:lvlText w:val="•"/>
      <w:lvlJc w:val="left"/>
      <w:pPr>
        <w:ind w:left="142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785F349F"/>
    <w:multiLevelType w:val="hybridMultilevel"/>
    <w:tmpl w:val="E41EDC50"/>
    <w:lvl w:ilvl="0" w:tplc="69D69F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93A05B9"/>
    <w:multiLevelType w:val="hybridMultilevel"/>
    <w:tmpl w:val="8E223D9E"/>
    <w:lvl w:ilvl="0" w:tplc="69D69F40">
      <w:start w:val="1"/>
      <w:numFmt w:val="bullet"/>
      <w:lvlText w:val="•"/>
      <w:lvlJc w:val="left"/>
      <w:pPr>
        <w:ind w:left="142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796F56CC"/>
    <w:multiLevelType w:val="hybridMultilevel"/>
    <w:tmpl w:val="8A8470BE"/>
    <w:lvl w:ilvl="0" w:tplc="69D69F40">
      <w:start w:val="1"/>
      <w:numFmt w:val="bullet"/>
      <w:lvlText w:val="•"/>
      <w:lvlJc w:val="left"/>
      <w:pPr>
        <w:ind w:left="928"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5">
    <w:nsid w:val="7C96681E"/>
    <w:multiLevelType w:val="hybridMultilevel"/>
    <w:tmpl w:val="32B84E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7CD95306"/>
    <w:multiLevelType w:val="hybridMultilevel"/>
    <w:tmpl w:val="C21C4892"/>
    <w:lvl w:ilvl="0" w:tplc="69D69F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7CEC3FD8"/>
    <w:multiLevelType w:val="hybridMultilevel"/>
    <w:tmpl w:val="12C0B772"/>
    <w:lvl w:ilvl="0" w:tplc="69D69F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7D6E46E8"/>
    <w:multiLevelType w:val="hybridMultilevel"/>
    <w:tmpl w:val="E8AA8936"/>
    <w:lvl w:ilvl="0" w:tplc="69D69F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7EDD2B3E"/>
    <w:multiLevelType w:val="hybridMultilevel"/>
    <w:tmpl w:val="343081D2"/>
    <w:lvl w:ilvl="0" w:tplc="69D69F40">
      <w:start w:val="1"/>
      <w:numFmt w:val="bullet"/>
      <w:lvlText w:val="•"/>
      <w:lvlJc w:val="left"/>
      <w:pPr>
        <w:ind w:left="142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7F4727DF"/>
    <w:multiLevelType w:val="hybridMultilevel"/>
    <w:tmpl w:val="AF54BC50"/>
    <w:lvl w:ilvl="0" w:tplc="69D69F40">
      <w:start w:val="1"/>
      <w:numFmt w:val="bullet"/>
      <w:lvlText w:val="•"/>
      <w:lvlJc w:val="left"/>
      <w:pPr>
        <w:ind w:left="644"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7F7E4873"/>
    <w:multiLevelType w:val="hybridMultilevel"/>
    <w:tmpl w:val="5AB67E3E"/>
    <w:lvl w:ilvl="0" w:tplc="69D69F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99"/>
  </w:num>
  <w:num w:numId="3">
    <w:abstractNumId w:val="80"/>
  </w:num>
  <w:num w:numId="4">
    <w:abstractNumId w:val="52"/>
  </w:num>
  <w:num w:numId="5">
    <w:abstractNumId w:val="17"/>
  </w:num>
  <w:num w:numId="6">
    <w:abstractNumId w:val="51"/>
  </w:num>
  <w:num w:numId="7">
    <w:abstractNumId w:val="66"/>
  </w:num>
  <w:num w:numId="8">
    <w:abstractNumId w:val="30"/>
  </w:num>
  <w:num w:numId="9">
    <w:abstractNumId w:val="23"/>
  </w:num>
  <w:num w:numId="10">
    <w:abstractNumId w:val="57"/>
  </w:num>
  <w:num w:numId="11">
    <w:abstractNumId w:val="64"/>
  </w:num>
  <w:num w:numId="12">
    <w:abstractNumId w:val="14"/>
  </w:num>
  <w:num w:numId="13">
    <w:abstractNumId w:val="67"/>
  </w:num>
  <w:num w:numId="14">
    <w:abstractNumId w:val="63"/>
  </w:num>
  <w:num w:numId="15">
    <w:abstractNumId w:val="59"/>
  </w:num>
  <w:num w:numId="16">
    <w:abstractNumId w:val="34"/>
  </w:num>
  <w:num w:numId="17">
    <w:abstractNumId w:val="68"/>
  </w:num>
  <w:num w:numId="18">
    <w:abstractNumId w:val="11"/>
  </w:num>
  <w:num w:numId="19">
    <w:abstractNumId w:val="50"/>
  </w:num>
  <w:num w:numId="20">
    <w:abstractNumId w:val="33"/>
  </w:num>
  <w:num w:numId="21">
    <w:abstractNumId w:val="28"/>
  </w:num>
  <w:num w:numId="22">
    <w:abstractNumId w:val="109"/>
  </w:num>
  <w:num w:numId="23">
    <w:abstractNumId w:val="97"/>
  </w:num>
  <w:num w:numId="24">
    <w:abstractNumId w:val="56"/>
  </w:num>
  <w:num w:numId="25">
    <w:abstractNumId w:val="72"/>
  </w:num>
  <w:num w:numId="26">
    <w:abstractNumId w:val="90"/>
  </w:num>
  <w:num w:numId="27">
    <w:abstractNumId w:val="0"/>
  </w:num>
  <w:num w:numId="28">
    <w:abstractNumId w:val="10"/>
  </w:num>
  <w:num w:numId="29">
    <w:abstractNumId w:val="71"/>
  </w:num>
  <w:num w:numId="30">
    <w:abstractNumId w:val="110"/>
  </w:num>
  <w:num w:numId="31">
    <w:abstractNumId w:val="102"/>
  </w:num>
  <w:num w:numId="32">
    <w:abstractNumId w:val="98"/>
  </w:num>
  <w:num w:numId="33">
    <w:abstractNumId w:val="106"/>
  </w:num>
  <w:num w:numId="34">
    <w:abstractNumId w:val="5"/>
  </w:num>
  <w:num w:numId="35">
    <w:abstractNumId w:val="24"/>
  </w:num>
  <w:num w:numId="36">
    <w:abstractNumId w:val="81"/>
  </w:num>
  <w:num w:numId="37">
    <w:abstractNumId w:val="54"/>
  </w:num>
  <w:num w:numId="38">
    <w:abstractNumId w:val="29"/>
  </w:num>
  <w:num w:numId="39">
    <w:abstractNumId w:val="94"/>
  </w:num>
  <w:num w:numId="40">
    <w:abstractNumId w:val="44"/>
  </w:num>
  <w:num w:numId="41">
    <w:abstractNumId w:val="7"/>
  </w:num>
  <w:num w:numId="42">
    <w:abstractNumId w:val="101"/>
  </w:num>
  <w:num w:numId="43">
    <w:abstractNumId w:val="6"/>
  </w:num>
  <w:num w:numId="44">
    <w:abstractNumId w:val="3"/>
  </w:num>
  <w:num w:numId="45">
    <w:abstractNumId w:val="78"/>
  </w:num>
  <w:num w:numId="46">
    <w:abstractNumId w:val="69"/>
  </w:num>
  <w:num w:numId="47">
    <w:abstractNumId w:val="88"/>
  </w:num>
  <w:num w:numId="48">
    <w:abstractNumId w:val="103"/>
  </w:num>
  <w:num w:numId="49">
    <w:abstractNumId w:val="95"/>
  </w:num>
  <w:num w:numId="50">
    <w:abstractNumId w:val="25"/>
  </w:num>
  <w:num w:numId="51">
    <w:abstractNumId w:val="2"/>
  </w:num>
  <w:num w:numId="52">
    <w:abstractNumId w:val="75"/>
  </w:num>
  <w:num w:numId="53">
    <w:abstractNumId w:val="89"/>
  </w:num>
  <w:num w:numId="54">
    <w:abstractNumId w:val="35"/>
  </w:num>
  <w:num w:numId="55">
    <w:abstractNumId w:val="74"/>
  </w:num>
  <w:num w:numId="56">
    <w:abstractNumId w:val="84"/>
  </w:num>
  <w:num w:numId="57">
    <w:abstractNumId w:val="92"/>
  </w:num>
  <w:num w:numId="58">
    <w:abstractNumId w:val="15"/>
  </w:num>
  <w:num w:numId="59">
    <w:abstractNumId w:val="9"/>
  </w:num>
  <w:num w:numId="60">
    <w:abstractNumId w:val="105"/>
  </w:num>
  <w:num w:numId="61">
    <w:abstractNumId w:val="62"/>
  </w:num>
  <w:num w:numId="62">
    <w:abstractNumId w:val="20"/>
  </w:num>
  <w:num w:numId="63">
    <w:abstractNumId w:val="42"/>
  </w:num>
  <w:num w:numId="64">
    <w:abstractNumId w:val="83"/>
  </w:num>
  <w:num w:numId="65">
    <w:abstractNumId w:val="16"/>
  </w:num>
  <w:num w:numId="66">
    <w:abstractNumId w:val="12"/>
  </w:num>
  <w:num w:numId="67">
    <w:abstractNumId w:val="26"/>
  </w:num>
  <w:num w:numId="68">
    <w:abstractNumId w:val="104"/>
  </w:num>
  <w:num w:numId="69">
    <w:abstractNumId w:val="21"/>
  </w:num>
  <w:num w:numId="70">
    <w:abstractNumId w:val="96"/>
  </w:num>
  <w:num w:numId="71">
    <w:abstractNumId w:val="32"/>
  </w:num>
  <w:num w:numId="72">
    <w:abstractNumId w:val="93"/>
  </w:num>
  <w:num w:numId="73">
    <w:abstractNumId w:val="39"/>
  </w:num>
  <w:num w:numId="74">
    <w:abstractNumId w:val="73"/>
  </w:num>
  <w:num w:numId="75">
    <w:abstractNumId w:val="53"/>
  </w:num>
  <w:num w:numId="76">
    <w:abstractNumId w:val="60"/>
  </w:num>
  <w:num w:numId="77">
    <w:abstractNumId w:val="8"/>
  </w:num>
  <w:num w:numId="78">
    <w:abstractNumId w:val="100"/>
  </w:num>
  <w:num w:numId="79">
    <w:abstractNumId w:val="65"/>
  </w:num>
  <w:num w:numId="80">
    <w:abstractNumId w:val="1"/>
  </w:num>
  <w:num w:numId="81">
    <w:abstractNumId w:val="31"/>
  </w:num>
  <w:num w:numId="82">
    <w:abstractNumId w:val="82"/>
  </w:num>
  <w:num w:numId="83">
    <w:abstractNumId w:val="43"/>
  </w:num>
  <w:num w:numId="84">
    <w:abstractNumId w:val="70"/>
  </w:num>
  <w:num w:numId="85">
    <w:abstractNumId w:val="91"/>
  </w:num>
  <w:num w:numId="86">
    <w:abstractNumId w:val="4"/>
  </w:num>
  <w:num w:numId="87">
    <w:abstractNumId w:val="48"/>
  </w:num>
  <w:num w:numId="88">
    <w:abstractNumId w:val="85"/>
  </w:num>
  <w:num w:numId="89">
    <w:abstractNumId w:val="38"/>
  </w:num>
  <w:num w:numId="90">
    <w:abstractNumId w:val="45"/>
  </w:num>
  <w:num w:numId="91">
    <w:abstractNumId w:val="19"/>
  </w:num>
  <w:num w:numId="92">
    <w:abstractNumId w:val="107"/>
  </w:num>
  <w:num w:numId="93">
    <w:abstractNumId w:val="47"/>
  </w:num>
  <w:num w:numId="94">
    <w:abstractNumId w:val="79"/>
  </w:num>
  <w:num w:numId="95">
    <w:abstractNumId w:val="41"/>
  </w:num>
  <w:num w:numId="96">
    <w:abstractNumId w:val="36"/>
  </w:num>
  <w:num w:numId="97">
    <w:abstractNumId w:val="111"/>
  </w:num>
  <w:num w:numId="98">
    <w:abstractNumId w:val="55"/>
  </w:num>
  <w:num w:numId="99">
    <w:abstractNumId w:val="40"/>
  </w:num>
  <w:num w:numId="100">
    <w:abstractNumId w:val="13"/>
  </w:num>
  <w:num w:numId="101">
    <w:abstractNumId w:val="87"/>
  </w:num>
  <w:num w:numId="102">
    <w:abstractNumId w:val="58"/>
  </w:num>
  <w:num w:numId="103">
    <w:abstractNumId w:val="18"/>
  </w:num>
  <w:num w:numId="104">
    <w:abstractNumId w:val="76"/>
  </w:num>
  <w:num w:numId="105">
    <w:abstractNumId w:val="22"/>
  </w:num>
  <w:num w:numId="106">
    <w:abstractNumId w:val="37"/>
  </w:num>
  <w:num w:numId="107">
    <w:abstractNumId w:val="46"/>
  </w:num>
  <w:num w:numId="108">
    <w:abstractNumId w:val="61"/>
  </w:num>
  <w:num w:numId="109">
    <w:abstractNumId w:val="108"/>
  </w:num>
  <w:num w:numId="110">
    <w:abstractNumId w:val="49"/>
  </w:num>
  <w:num w:numId="111">
    <w:abstractNumId w:val="77"/>
  </w:num>
  <w:num w:numId="112">
    <w:abstractNumId w:val="86"/>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24F"/>
    <w:rsid w:val="00026A37"/>
    <w:rsid w:val="00030127"/>
    <w:rsid w:val="000A6C4D"/>
    <w:rsid w:val="000B55D8"/>
    <w:rsid w:val="000D1167"/>
    <w:rsid w:val="00120CAA"/>
    <w:rsid w:val="00156522"/>
    <w:rsid w:val="00187E26"/>
    <w:rsid w:val="00196ED7"/>
    <w:rsid w:val="001A494B"/>
    <w:rsid w:val="001A6519"/>
    <w:rsid w:val="001B2043"/>
    <w:rsid w:val="001E185F"/>
    <w:rsid w:val="00232B97"/>
    <w:rsid w:val="00261F42"/>
    <w:rsid w:val="0027310F"/>
    <w:rsid w:val="002802E0"/>
    <w:rsid w:val="00297452"/>
    <w:rsid w:val="002A7945"/>
    <w:rsid w:val="002B04A1"/>
    <w:rsid w:val="002E4E8A"/>
    <w:rsid w:val="00345CD5"/>
    <w:rsid w:val="0037014D"/>
    <w:rsid w:val="003C06FC"/>
    <w:rsid w:val="003D4C24"/>
    <w:rsid w:val="00475390"/>
    <w:rsid w:val="004D606E"/>
    <w:rsid w:val="00531271"/>
    <w:rsid w:val="005442BC"/>
    <w:rsid w:val="0061124F"/>
    <w:rsid w:val="006308EA"/>
    <w:rsid w:val="00674B90"/>
    <w:rsid w:val="00692582"/>
    <w:rsid w:val="006A6743"/>
    <w:rsid w:val="006B2637"/>
    <w:rsid w:val="0074549A"/>
    <w:rsid w:val="00755F11"/>
    <w:rsid w:val="00765FCA"/>
    <w:rsid w:val="007A12FC"/>
    <w:rsid w:val="007E3AE2"/>
    <w:rsid w:val="007F3233"/>
    <w:rsid w:val="0080170D"/>
    <w:rsid w:val="00816F3F"/>
    <w:rsid w:val="00832729"/>
    <w:rsid w:val="008615EF"/>
    <w:rsid w:val="008947FC"/>
    <w:rsid w:val="0089545B"/>
    <w:rsid w:val="008D5379"/>
    <w:rsid w:val="008E5E49"/>
    <w:rsid w:val="00915E67"/>
    <w:rsid w:val="009248FD"/>
    <w:rsid w:val="009E55B6"/>
    <w:rsid w:val="00A31723"/>
    <w:rsid w:val="00A3279E"/>
    <w:rsid w:val="00A80BFC"/>
    <w:rsid w:val="00B17713"/>
    <w:rsid w:val="00B32395"/>
    <w:rsid w:val="00B33286"/>
    <w:rsid w:val="00B346AE"/>
    <w:rsid w:val="00B421CF"/>
    <w:rsid w:val="00B53C73"/>
    <w:rsid w:val="00B71F61"/>
    <w:rsid w:val="00BD38E4"/>
    <w:rsid w:val="00BF1A1E"/>
    <w:rsid w:val="00BF7C91"/>
    <w:rsid w:val="00C207A9"/>
    <w:rsid w:val="00C57E72"/>
    <w:rsid w:val="00C72812"/>
    <w:rsid w:val="00D75389"/>
    <w:rsid w:val="00D97648"/>
    <w:rsid w:val="00DC0AA6"/>
    <w:rsid w:val="00DD0B2C"/>
    <w:rsid w:val="00E172AB"/>
    <w:rsid w:val="00E2090E"/>
    <w:rsid w:val="00E21321"/>
    <w:rsid w:val="00E3352A"/>
    <w:rsid w:val="00E36D2C"/>
    <w:rsid w:val="00E61202"/>
    <w:rsid w:val="00EA4299"/>
    <w:rsid w:val="00EB5C02"/>
    <w:rsid w:val="00F15EB7"/>
    <w:rsid w:val="00F74656"/>
    <w:rsid w:val="00F960DE"/>
    <w:rsid w:val="00FB75F4"/>
    <w:rsid w:val="00FC3A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322" w:lineRule="exac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55D8"/>
  </w:style>
  <w:style w:type="paragraph" w:styleId="1">
    <w:name w:val="heading 1"/>
    <w:basedOn w:val="a"/>
    <w:next w:val="a"/>
    <w:link w:val="10"/>
    <w:uiPriority w:val="9"/>
    <w:qFormat/>
    <w:rsid w:val="00BF7C9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1167"/>
    <w:pPr>
      <w:ind w:left="720"/>
      <w:contextualSpacing/>
    </w:pPr>
  </w:style>
  <w:style w:type="table" w:styleId="a4">
    <w:name w:val="Table Grid"/>
    <w:basedOn w:val="a1"/>
    <w:uiPriority w:val="39"/>
    <w:rsid w:val="00E335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6A6743"/>
    <w:pPr>
      <w:tabs>
        <w:tab w:val="center" w:pos="4677"/>
        <w:tab w:val="right" w:pos="9355"/>
      </w:tabs>
      <w:spacing w:line="240" w:lineRule="auto"/>
    </w:pPr>
  </w:style>
  <w:style w:type="character" w:customStyle="1" w:styleId="a6">
    <w:name w:val="Верхний колонтитул Знак"/>
    <w:basedOn w:val="a0"/>
    <w:link w:val="a5"/>
    <w:uiPriority w:val="99"/>
    <w:rsid w:val="006A6743"/>
  </w:style>
  <w:style w:type="paragraph" w:styleId="a7">
    <w:name w:val="footer"/>
    <w:basedOn w:val="a"/>
    <w:link w:val="a8"/>
    <w:uiPriority w:val="99"/>
    <w:unhideWhenUsed/>
    <w:rsid w:val="006A6743"/>
    <w:pPr>
      <w:tabs>
        <w:tab w:val="center" w:pos="4677"/>
        <w:tab w:val="right" w:pos="9355"/>
      </w:tabs>
      <w:spacing w:line="240" w:lineRule="auto"/>
    </w:pPr>
  </w:style>
  <w:style w:type="character" w:customStyle="1" w:styleId="a8">
    <w:name w:val="Нижний колонтитул Знак"/>
    <w:basedOn w:val="a0"/>
    <w:link w:val="a7"/>
    <w:uiPriority w:val="99"/>
    <w:rsid w:val="006A6743"/>
  </w:style>
  <w:style w:type="paragraph" w:styleId="a9">
    <w:name w:val="Balloon Text"/>
    <w:basedOn w:val="a"/>
    <w:link w:val="aa"/>
    <w:uiPriority w:val="99"/>
    <w:semiHidden/>
    <w:unhideWhenUsed/>
    <w:rsid w:val="00A3279E"/>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A3279E"/>
    <w:rPr>
      <w:rFonts w:ascii="Tahoma" w:hAnsi="Tahoma" w:cs="Tahoma"/>
      <w:sz w:val="16"/>
      <w:szCs w:val="16"/>
    </w:rPr>
  </w:style>
  <w:style w:type="character" w:customStyle="1" w:styleId="10">
    <w:name w:val="Заголовок 1 Знак"/>
    <w:basedOn w:val="a0"/>
    <w:link w:val="1"/>
    <w:uiPriority w:val="9"/>
    <w:rsid w:val="00BF7C91"/>
    <w:rPr>
      <w:rFonts w:asciiTheme="majorHAnsi" w:eastAsiaTheme="majorEastAsia" w:hAnsiTheme="majorHAnsi" w:cstheme="majorBidi"/>
      <w:b/>
      <w:bCs/>
      <w:color w:val="2E74B5" w:themeColor="accent1" w:themeShade="BF"/>
      <w:sz w:val="28"/>
      <w:szCs w:val="28"/>
    </w:rPr>
  </w:style>
  <w:style w:type="table" w:customStyle="1" w:styleId="11">
    <w:name w:val="Сетка таблицы1"/>
    <w:basedOn w:val="a1"/>
    <w:next w:val="a4"/>
    <w:uiPriority w:val="59"/>
    <w:rsid w:val="00BF7C91"/>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22" w:lineRule="exac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55D8"/>
  </w:style>
  <w:style w:type="paragraph" w:styleId="1">
    <w:name w:val="heading 1"/>
    <w:basedOn w:val="a"/>
    <w:next w:val="a"/>
    <w:link w:val="10"/>
    <w:uiPriority w:val="9"/>
    <w:qFormat/>
    <w:rsid w:val="00BF7C9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1167"/>
    <w:pPr>
      <w:ind w:left="720"/>
      <w:contextualSpacing/>
    </w:pPr>
  </w:style>
  <w:style w:type="table" w:styleId="a4">
    <w:name w:val="Table Grid"/>
    <w:basedOn w:val="a1"/>
    <w:uiPriority w:val="39"/>
    <w:rsid w:val="00E335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6A6743"/>
    <w:pPr>
      <w:tabs>
        <w:tab w:val="center" w:pos="4677"/>
        <w:tab w:val="right" w:pos="9355"/>
      </w:tabs>
      <w:spacing w:line="240" w:lineRule="auto"/>
    </w:pPr>
  </w:style>
  <w:style w:type="character" w:customStyle="1" w:styleId="a6">
    <w:name w:val="Верхний колонтитул Знак"/>
    <w:basedOn w:val="a0"/>
    <w:link w:val="a5"/>
    <w:uiPriority w:val="99"/>
    <w:rsid w:val="006A6743"/>
  </w:style>
  <w:style w:type="paragraph" w:styleId="a7">
    <w:name w:val="footer"/>
    <w:basedOn w:val="a"/>
    <w:link w:val="a8"/>
    <w:uiPriority w:val="99"/>
    <w:unhideWhenUsed/>
    <w:rsid w:val="006A6743"/>
    <w:pPr>
      <w:tabs>
        <w:tab w:val="center" w:pos="4677"/>
        <w:tab w:val="right" w:pos="9355"/>
      </w:tabs>
      <w:spacing w:line="240" w:lineRule="auto"/>
    </w:pPr>
  </w:style>
  <w:style w:type="character" w:customStyle="1" w:styleId="a8">
    <w:name w:val="Нижний колонтитул Знак"/>
    <w:basedOn w:val="a0"/>
    <w:link w:val="a7"/>
    <w:uiPriority w:val="99"/>
    <w:rsid w:val="006A6743"/>
  </w:style>
  <w:style w:type="paragraph" w:styleId="a9">
    <w:name w:val="Balloon Text"/>
    <w:basedOn w:val="a"/>
    <w:link w:val="aa"/>
    <w:uiPriority w:val="99"/>
    <w:semiHidden/>
    <w:unhideWhenUsed/>
    <w:rsid w:val="00A3279E"/>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A3279E"/>
    <w:rPr>
      <w:rFonts w:ascii="Tahoma" w:hAnsi="Tahoma" w:cs="Tahoma"/>
      <w:sz w:val="16"/>
      <w:szCs w:val="16"/>
    </w:rPr>
  </w:style>
  <w:style w:type="character" w:customStyle="1" w:styleId="10">
    <w:name w:val="Заголовок 1 Знак"/>
    <w:basedOn w:val="a0"/>
    <w:link w:val="1"/>
    <w:uiPriority w:val="9"/>
    <w:rsid w:val="00BF7C91"/>
    <w:rPr>
      <w:rFonts w:asciiTheme="majorHAnsi" w:eastAsiaTheme="majorEastAsia" w:hAnsiTheme="majorHAnsi" w:cstheme="majorBidi"/>
      <w:b/>
      <w:bCs/>
      <w:color w:val="2E74B5" w:themeColor="accent1" w:themeShade="BF"/>
      <w:sz w:val="28"/>
      <w:szCs w:val="28"/>
    </w:rPr>
  </w:style>
  <w:style w:type="table" w:customStyle="1" w:styleId="11">
    <w:name w:val="Сетка таблицы1"/>
    <w:basedOn w:val="a1"/>
    <w:next w:val="a4"/>
    <w:uiPriority w:val="59"/>
    <w:rsid w:val="00BF7C91"/>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049977">
      <w:bodyDiv w:val="1"/>
      <w:marLeft w:val="0"/>
      <w:marRight w:val="0"/>
      <w:marTop w:val="0"/>
      <w:marBottom w:val="0"/>
      <w:divBdr>
        <w:top w:val="none" w:sz="0" w:space="0" w:color="auto"/>
        <w:left w:val="none" w:sz="0" w:space="0" w:color="auto"/>
        <w:bottom w:val="none" w:sz="0" w:space="0" w:color="auto"/>
        <w:right w:val="none" w:sz="0" w:space="0" w:color="auto"/>
      </w:divBdr>
    </w:div>
    <w:div w:id="831919709">
      <w:bodyDiv w:val="1"/>
      <w:marLeft w:val="0"/>
      <w:marRight w:val="0"/>
      <w:marTop w:val="0"/>
      <w:marBottom w:val="0"/>
      <w:divBdr>
        <w:top w:val="none" w:sz="0" w:space="0" w:color="auto"/>
        <w:left w:val="none" w:sz="0" w:space="0" w:color="auto"/>
        <w:bottom w:val="none" w:sz="0" w:space="0" w:color="auto"/>
        <w:right w:val="none" w:sz="0" w:space="0" w:color="auto"/>
      </w:divBdr>
    </w:div>
    <w:div w:id="848253030">
      <w:bodyDiv w:val="1"/>
      <w:marLeft w:val="0"/>
      <w:marRight w:val="0"/>
      <w:marTop w:val="0"/>
      <w:marBottom w:val="0"/>
      <w:divBdr>
        <w:top w:val="none" w:sz="0" w:space="0" w:color="auto"/>
        <w:left w:val="none" w:sz="0" w:space="0" w:color="auto"/>
        <w:bottom w:val="none" w:sz="0" w:space="0" w:color="auto"/>
        <w:right w:val="none" w:sz="0" w:space="0" w:color="auto"/>
      </w:divBdr>
    </w:div>
    <w:div w:id="2013071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oleObject" Target="embeddings/oleObject15.bin"/><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oleObject" Target="embeddings/oleObject13.bin"/><Relationship Id="rId42" Type="http://schemas.openxmlformats.org/officeDocument/2006/relationships/oleObject" Target="embeddings/oleObject18.bin"/><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image" Target="media/image13.wmf"/><Relationship Id="rId38" Type="http://schemas.openxmlformats.org/officeDocument/2006/relationships/image" Target="media/image16.w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2.wmf"/><Relationship Id="rId41" Type="http://schemas.openxmlformats.org/officeDocument/2006/relationships/oleObject" Target="embeddings/oleObject17.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2.bin"/><Relationship Id="rId37" Type="http://schemas.openxmlformats.org/officeDocument/2006/relationships/image" Target="media/image15.png"/><Relationship Id="rId40" Type="http://schemas.openxmlformats.org/officeDocument/2006/relationships/oleObject" Target="embeddings/oleObject16.bin"/><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4.bin"/><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oleObject" Target="embeddings/oleObject20.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wmf"/><Relationship Id="rId30" Type="http://schemas.openxmlformats.org/officeDocument/2006/relationships/oleObject" Target="embeddings/oleObject10.bin"/><Relationship Id="rId35" Type="http://schemas.openxmlformats.org/officeDocument/2006/relationships/image" Target="media/image14.wmf"/><Relationship Id="rId43" Type="http://schemas.openxmlformats.org/officeDocument/2006/relationships/oleObject" Target="embeddings/oleObject1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50C970-9559-456B-9BA3-FB138E3E4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263</Pages>
  <Words>113284</Words>
  <Characters>645725</Characters>
  <Application>Microsoft Office Word</Application>
  <DocSecurity>0</DocSecurity>
  <Lines>5381</Lines>
  <Paragraphs>1514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757495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директор</cp:lastModifiedBy>
  <cp:revision>2</cp:revision>
  <cp:lastPrinted>2018-09-25T13:17:00Z</cp:lastPrinted>
  <dcterms:created xsi:type="dcterms:W3CDTF">2018-09-25T13:28:00Z</dcterms:created>
  <dcterms:modified xsi:type="dcterms:W3CDTF">2018-09-25T13:28:00Z</dcterms:modified>
</cp:coreProperties>
</file>